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D1F" w:rsidRDefault="00FF7C1F">
      <w:r>
        <w:rPr>
          <w:noProof/>
        </w:rPr>
        <w:drawing>
          <wp:inline distT="0" distB="0" distL="0" distR="0" wp14:anchorId="5CDAF46B">
            <wp:extent cx="6621508" cy="9055834"/>
            <wp:effectExtent l="190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6056" cy="9089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7C1F" w:rsidRDefault="00E30C3F">
      <w:r>
        <w:rPr>
          <w:noProof/>
        </w:rPr>
        <w:lastRenderedPageBreak/>
        <w:drawing>
          <wp:inline distT="0" distB="0" distL="0" distR="0" wp14:anchorId="63CE3ED7">
            <wp:extent cx="6422625" cy="9079611"/>
            <wp:effectExtent l="5080" t="0" r="254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4974" cy="9097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b/>
        </w:rPr>
        <w:t xml:space="preserve"> </w:t>
      </w:r>
      <w:r>
        <w:rPr>
          <w:u w:val="single"/>
        </w:rPr>
        <w:t>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  <w:tab w:val="left" w:pos="9424"/>
        </w:tabs>
        <w:ind w:left="0"/>
        <w:jc w:val="both"/>
        <w:rPr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9264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8B9DA" id="Прямая соединительная линия 11" o:spid="_x0000_s1026" style="position:absolute;z-index:-251657216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BoRgHG+QEAAK4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 w:rsidRPr="00FF439B">
        <w:rPr>
          <w:u w:val="single"/>
        </w:rPr>
        <w:t>қыркүйек айы, 202</w:t>
      </w:r>
      <w:r w:rsidRPr="00563DE1">
        <w:rPr>
          <w:u w:val="single"/>
        </w:rPr>
        <w:t>5</w:t>
      </w:r>
      <w:r w:rsidRPr="00FF439B">
        <w:rPr>
          <w:u w:val="single"/>
        </w:rPr>
        <w:t xml:space="preserve"> ж.</w:t>
      </w:r>
    </w:p>
    <w:tbl>
      <w:tblPr>
        <w:tblW w:w="141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87"/>
        <w:gridCol w:w="2728"/>
        <w:gridCol w:w="10850"/>
      </w:tblGrid>
      <w:tr w:rsidR="00EB0314" w:rsidRPr="00FF439B" w:rsidTr="00EB0314">
        <w:trPr>
          <w:cantSplit/>
          <w:trHeight w:val="828"/>
        </w:trPr>
        <w:tc>
          <w:tcPr>
            <w:tcW w:w="587" w:type="dxa"/>
            <w:shd w:val="clear" w:color="auto" w:fill="auto"/>
            <w:textDirection w:val="btLr"/>
          </w:tcPr>
          <w:p w:rsidR="00EB0314" w:rsidRPr="00FF439B" w:rsidRDefault="00EB0314" w:rsidP="008B3327">
            <w:pPr>
              <w:spacing w:after="0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EB0314" w:rsidRPr="00FF439B" w:rsidRDefault="00EB0314" w:rsidP="008B3327">
            <w:pPr>
              <w:spacing w:after="0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10850" w:type="dxa"/>
            <w:shd w:val="clear" w:color="auto" w:fill="auto"/>
            <w:vAlign w:val="center"/>
          </w:tcPr>
          <w:p w:rsidR="00EB0314" w:rsidRPr="00FF439B" w:rsidRDefault="00EB0314" w:rsidP="008B3327">
            <w:pPr>
              <w:spacing w:after="0"/>
              <w:ind w:left="259"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Ұйымдастырылған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әрекеттің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rPr>
          <w:trHeight w:val="286"/>
        </w:trPr>
        <w:tc>
          <w:tcPr>
            <w:tcW w:w="587" w:type="dxa"/>
            <w:vMerge w:val="restart"/>
            <w:shd w:val="clear" w:color="auto" w:fill="auto"/>
            <w:textDirection w:val="btLr"/>
          </w:tcPr>
          <w:p w:rsidR="00EB0314" w:rsidRPr="00FF439B" w:rsidRDefault="00EB0314" w:rsidP="008B3327">
            <w:pPr>
              <w:spacing w:after="0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Қыркүейек</w:t>
            </w:r>
          </w:p>
        </w:tc>
        <w:tc>
          <w:tcPr>
            <w:tcW w:w="2728" w:type="dxa"/>
            <w:shd w:val="clear" w:color="auto" w:fill="auto"/>
          </w:tcPr>
          <w:p w:rsidR="00EB0314" w:rsidRPr="00893B79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Дене 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әрбиесі</w:t>
            </w:r>
          </w:p>
        </w:tc>
        <w:tc>
          <w:tcPr>
            <w:tcW w:w="10850" w:type="dxa"/>
            <w:shd w:val="clear" w:color="auto" w:fill="auto"/>
          </w:tcPr>
          <w:p w:rsidR="00EB0314" w:rsidRPr="00F41873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Тамақтанар алдында, дәретханаға барғаннан кейін, ластанған кезде қолды өз бетінше сабынмен жууға, тісін тазалауға үйрету.</w:t>
            </w:r>
          </w:p>
          <w:p w:rsidR="00EB0314" w:rsidRPr="00F41873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Қолды алға, екі жаққа, жоғары көтеру, тұрған қалыпта қолдарын арқасына апару; саусақтарын бүгіп, қолдарын айналдыра қимылдауды орындауды қалыптастыру.</w:t>
            </w:r>
          </w:p>
          <w:p w:rsidR="00EB0314" w:rsidRPr="00F41873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Екі қол белде, кезекпен екі жаққа бұрылғанда екі қолды екі жаққа жіберуге үйрету.</w:t>
            </w:r>
          </w:p>
          <w:p w:rsidR="00EB0314" w:rsidRPr="00F41873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-Дене шынықтыру жаттығуларын орындауға  қызығушылықты  ояту, салауатты өмір салтын ұстануға тәрбиелеу;</w:t>
            </w:r>
          </w:p>
          <w:p w:rsidR="00EB0314" w:rsidRPr="00F41873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Оңға, солға иілу, еңкею, шалқаю; алға еңкею, қолдың ұшын аяқтың ұшына жеткізуге дағдыландыру.</w:t>
            </w:r>
          </w:p>
          <w:p w:rsidR="00EB0314" w:rsidRPr="00F41873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қолды белге қойып, екі жаққа иілуге үйрету.</w:t>
            </w:r>
          </w:p>
          <w:p w:rsidR="00EB0314" w:rsidRPr="00F41873" w:rsidRDefault="00EB0314" w:rsidP="008B3327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-Отырған және тізерлеп тұрған күйі допты өз айналасында домалатуды қалыптастыру.</w:t>
            </w:r>
          </w:p>
          <w:p w:rsidR="00EB0314" w:rsidRPr="00F41873" w:rsidRDefault="00EB0314" w:rsidP="008B3327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Аяқтың ұшымен көтерілу; екі аяқты кезекпен алға өкшемен, содан кейін ұшымен қою, топылдатуға үйрету. </w:t>
            </w:r>
          </w:p>
          <w:p w:rsidR="00EB0314" w:rsidRPr="00F41873" w:rsidRDefault="00EB0314" w:rsidP="008B3327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Қатарынан (4–5 рет) жүрелеп, екі қол белде, екі қолды алдыңғы жақ пен екі тұсқа көтеріп, отыру; аяқтың ұшын созу, табанды бүгуге дағдыландыру.</w:t>
            </w:r>
          </w:p>
          <w:p w:rsidR="00EB0314" w:rsidRPr="00F41873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Сапта бір-бірлеп жүру, жүруді жүгірумен, секірумен, басқа қимылдармен кезектестіру, қол мен аяқ қимылын үйлестіру, бой түзулігін дұрыс сақтауға үйрету.</w:t>
            </w:r>
          </w:p>
          <w:p w:rsidR="00EB0314" w:rsidRPr="00F41873" w:rsidRDefault="00EB0314" w:rsidP="008B3327">
            <w:pPr>
              <w:pStyle w:val="Default"/>
              <w:rPr>
                <w:sz w:val="28"/>
                <w:szCs w:val="28"/>
                <w:lang w:val="kk-KZ"/>
              </w:rPr>
            </w:pPr>
            <w:r w:rsidRPr="00F41873">
              <w:rPr>
                <w:sz w:val="28"/>
                <w:szCs w:val="28"/>
                <w:lang w:val="kk-KZ"/>
              </w:rPr>
              <w:t xml:space="preserve">- Балаларды ұқыптылыққа, тазалыққа, өзінің сыртқы келбетін қадағалауды әдетке айналдыруға баулу. </w:t>
            </w:r>
          </w:p>
          <w:p w:rsidR="00EB0314" w:rsidRPr="00FF439B" w:rsidRDefault="00EB0314" w:rsidP="008B33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-Велосипед тебу: үш дөңгелекті велосипед тебу; оңға, солға бұрылу.</w:t>
            </w:r>
          </w:p>
        </w:tc>
      </w:tr>
      <w:tr w:rsidR="00EB0314" w:rsidRPr="00EB0314" w:rsidTr="00EB0314">
        <w:trPr>
          <w:trHeight w:val="690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 </w:t>
            </w: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</w:p>
        </w:tc>
        <w:tc>
          <w:tcPr>
            <w:tcW w:w="10850" w:type="dxa"/>
            <w:shd w:val="clear" w:color="auto" w:fill="auto"/>
          </w:tcPr>
          <w:p w:rsidR="00EB0314" w:rsidRDefault="00EB0314" w:rsidP="008B3327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-Дауысты дыбысты айту дағдыларын қалыптастыру.</w:t>
            </w:r>
          </w:p>
          <w:p w:rsidR="00EB0314" w:rsidRPr="00FF439B" w:rsidRDefault="00EB0314" w:rsidP="008B3327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7A70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Дауыссыз дыбыстарды дұрыс айту дағдыларын бекітуге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8B3327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-Сөйлеу қарқынын өзгертуді бекіту ақырын, жылдам сөйлеуді меңгерту.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Үнді дыбыстарды анық айтуды үйрету.</w:t>
            </w:r>
          </w:p>
        </w:tc>
      </w:tr>
      <w:tr w:rsidR="00EB0314" w:rsidRPr="0026010A" w:rsidTr="00EB0314">
        <w:trPr>
          <w:trHeight w:val="1541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Көркем әдебиет 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8B3327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түрлі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әрекеттерінде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ертегілерді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сах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налауға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Тыңдалған шығарманың мазмұнын қайталап айтуға, қысқа өлеңдерді жатқа айтуға үйрету.</w:t>
            </w:r>
          </w:p>
          <w:p w:rsidR="00EB0314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Әдеби шығармаларды мұқият тыңдау, кейіпкерлерге жанашырлық танытуға баулу.</w:t>
            </w:r>
          </w:p>
          <w:p w:rsidR="00EB0314" w:rsidRPr="007A707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</w:t>
            </w:r>
            <w:r w:rsidRPr="007A70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70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таныстыруға үйрету.</w:t>
            </w:r>
          </w:p>
        </w:tc>
      </w:tr>
      <w:tr w:rsidR="00EB0314" w:rsidRPr="00FF439B" w:rsidTr="00EB0314">
        <w:trPr>
          <w:trHeight w:val="1313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0850" w:type="dxa"/>
            <w:shd w:val="clear" w:color="auto" w:fill="auto"/>
          </w:tcPr>
          <w:p w:rsidR="00EB0314" w:rsidRPr="00E25465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4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-Ұжымдық әңгімеге қатысуға, әңгімелесушінің сөзін бөлмей, кезекпен сөйлеуге дағдыландыру.</w:t>
            </w:r>
          </w:p>
          <w:p w:rsidR="00EB0314" w:rsidRPr="00E25465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4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-Артикуляциялық және дауыс аппаратын, сөйлеуде тыныс алуды дамыту. </w:t>
            </w:r>
          </w:p>
          <w:p w:rsidR="00EB0314" w:rsidRPr="00E25465" w:rsidRDefault="00EB0314" w:rsidP="008B33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4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-Қоршаған ортадағы заттарды атау дағдыларын қалыптастыру.</w:t>
            </w:r>
          </w:p>
          <w:p w:rsidR="00EB0314" w:rsidRPr="00E25465" w:rsidRDefault="00EB0314" w:rsidP="008B3327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E254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-Шағын өлеңдер,   жаттатуға үйрету.</w:t>
            </w:r>
          </w:p>
        </w:tc>
      </w:tr>
      <w:tr w:rsidR="00EB0314" w:rsidRPr="00EB0314" w:rsidTr="00EB0314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негіздері 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Балаларға жиын, оның әртүрлі түстегі, заттардан тұратындығы туралы түсінік беру.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A306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5-ке дейін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306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306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A306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дағдыларындамыту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Заттар шамасы бойынша әртүрлі болатындығы жайлы түсінік беру.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 геометриялық фигураларды (дөңгелек,) танып, атай білуге үйрету.</w:t>
            </w:r>
          </w:p>
        </w:tc>
      </w:tr>
      <w:tr w:rsidR="00EB0314" w:rsidRPr="00EB0314" w:rsidTr="00EB0314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Қоршаған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әлеммен </w:t>
            </w: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таныстыру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Баланың «Мен» бейнесін</w:t>
            </w:r>
            <w:r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</w:rPr>
              <w:t>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заттық әлеммен таныстыруға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еңбек етуге деген оң көзқарасын тәрбиелеуге үйрету.</w:t>
            </w:r>
          </w:p>
          <w:p w:rsidR="00EB0314" w:rsidRPr="00F41873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жаңбыр, тұман, кемпірқосақ, ) кеңейту.</w:t>
            </w:r>
          </w:p>
        </w:tc>
      </w:tr>
      <w:tr w:rsidR="00EB0314" w:rsidRPr="00EB0314" w:rsidTr="00EB0314">
        <w:trPr>
          <w:trHeight w:val="293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Құрастыру 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Құрылыс</w:t>
            </w:r>
            <w:r>
              <w:rPr>
                <w:sz w:val="28"/>
                <w:szCs w:val="28"/>
              </w:rPr>
              <w:t xml:space="preserve">  </w:t>
            </w:r>
            <w:r w:rsidRPr="00FF439B">
              <w:rPr>
                <w:sz w:val="28"/>
                <w:szCs w:val="28"/>
              </w:rPr>
              <w:t>материалдарынан, «лего» конструкторлардан</w:t>
            </w:r>
            <w:r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</w:rPr>
              <w:t>құрастыру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FF439B">
              <w:rPr>
                <w:sz w:val="28"/>
                <w:szCs w:val="28"/>
                <w:lang w:val="kk-KZ"/>
              </w:rPr>
              <w:t>ағаздың парағын ортасынан бүктеп, шиыршықтап   көлемді пішіндерге, орамдарға, ілмекке айналдыра білуге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Табиғи</w:t>
            </w:r>
            <w:r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</w:rPr>
              <w:t>материалдардан</w:t>
            </w:r>
            <w:r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</w:rPr>
              <w:t>түрлі композиция жасауға</w:t>
            </w:r>
            <w:r>
              <w:rPr>
                <w:sz w:val="28"/>
                <w:szCs w:val="28"/>
              </w:rPr>
              <w:t xml:space="preserve"> </w:t>
            </w:r>
            <w:r w:rsidRPr="00FF439B">
              <w:rPr>
                <w:sz w:val="28"/>
                <w:szCs w:val="28"/>
              </w:rPr>
              <w:t>ынталандыру.</w:t>
            </w:r>
          </w:p>
          <w:p w:rsidR="00EB0314" w:rsidRPr="00F41873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</w:tc>
      </w:tr>
      <w:tr w:rsidR="00EB0314" w:rsidRPr="00EB0314" w:rsidTr="00EB0314">
        <w:trPr>
          <w:trHeight w:val="312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Сурет салу 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- Жеке заттарды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бірдей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қайталап салу және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олардың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қасына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бейнелеу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сюжеттік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композицияларды салу.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- Заттардың пішіні: дөңгелек   көлемі бөліктерінің орналасуы туралы түсініктерді бекіту. 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Сурет салуда әртүрлі түстерді қолдануға үйрету.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 суреттерді  қаламмен бояуға үйрету.</w:t>
            </w:r>
          </w:p>
        </w:tc>
      </w:tr>
      <w:tr w:rsidR="00EB0314" w:rsidRPr="00FF439B" w:rsidTr="00EB0314">
        <w:trPr>
          <w:trHeight w:val="1751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Мүсіндеу 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-Ермексаз, кесектерден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әртүрлі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тәсілдерді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қолданып, бейнелерді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мүсіндеу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үйрету.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Мүсіндеуде қысу әдістерін  қолдануға үйрету.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Дайын мүсінді дөңгелек,  элементтерімен безендіру.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Мүсіндеуде қауіпсіздік ережелерін сақтау.</w:t>
            </w:r>
          </w:p>
        </w:tc>
      </w:tr>
      <w:tr w:rsidR="00EB0314" w:rsidRPr="00EB0314" w:rsidTr="00EB0314">
        <w:trPr>
          <w:trHeight w:val="286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Жапсыру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 мен шығармашылық әрекетке қызығушылықты, шығармашылық қабілетті, қиялды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FF439B">
              <w:rPr>
                <w:sz w:val="28"/>
                <w:szCs w:val="28"/>
                <w:lang w:val="kk-KZ"/>
              </w:rPr>
              <w:t>айшыны дұрыс ұстау және пайдалана білуді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Түзу сызықпен алдымен қысқа содан соң ұзын жолақтарды қиюды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 жұмысты ұқыптылықпен орындау.</w:t>
            </w:r>
          </w:p>
        </w:tc>
      </w:tr>
      <w:tr w:rsidR="00EB0314" w:rsidRPr="00EB0314" w:rsidTr="00EB0314">
        <w:trPr>
          <w:trHeight w:val="289"/>
        </w:trPr>
        <w:tc>
          <w:tcPr>
            <w:tcW w:w="0" w:type="auto"/>
            <w:vMerge/>
            <w:shd w:val="clear" w:color="auto" w:fill="auto"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8" w:type="dxa"/>
            <w:shd w:val="clear" w:color="auto" w:fill="auto"/>
          </w:tcPr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</w:tc>
        <w:tc>
          <w:tcPr>
            <w:tcW w:w="10850" w:type="dxa"/>
            <w:shd w:val="clear" w:color="auto" w:fill="auto"/>
          </w:tcPr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Музыкалық шығармаларды эмоционалды қабылдауды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Қазақтың ұлттық аспабы домбырамен орындалған әндер мен күйлерді тыңдату.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Әуенді таза және сөздерді анық айтуға, музыканың сипатын жеткізе білуге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көңілді, ойнақы сипатын қабылдау, мазмұны бойынша таныс әндерді сахналауға баулу, музыканың ырғағына сәйкес әртүрлі қарқынмен секіру.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  <w:p w:rsidR="00EB0314" w:rsidRPr="00FF439B" w:rsidRDefault="00EB0314" w:rsidP="008B33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Pr="004F5D2F">
        <w:rPr>
          <w:b/>
        </w:rPr>
        <w:t xml:space="preserve"> </w:t>
      </w:r>
      <w:r>
        <w:rPr>
          <w:b/>
        </w:rPr>
        <w:t xml:space="preserve">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b/>
        </w:rPr>
        <w:t xml:space="preserve"> </w:t>
      </w:r>
      <w:r w:rsidRPr="00E25465">
        <w:t>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  <w:tab w:val="left" w:pos="9424"/>
        </w:tabs>
        <w:ind w:left="0"/>
        <w:jc w:val="both"/>
        <w:rPr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0288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5D388" id="Прямая соединительная линия 10" o:spid="_x0000_s1026" style="position:absolute;z-index:-251656192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>:</w:t>
      </w:r>
      <w:r>
        <w:t xml:space="preserve"> </w:t>
      </w:r>
      <w:r w:rsidRPr="00FF439B">
        <w:t xml:space="preserve"> </w:t>
      </w:r>
      <w:r w:rsidRPr="00FF439B">
        <w:rPr>
          <w:u w:val="single"/>
        </w:rPr>
        <w:t>қазан айы,</w:t>
      </w:r>
      <w:r>
        <w:rPr>
          <w:u w:val="single"/>
        </w:rPr>
        <w:t xml:space="preserve"> 2025</w:t>
      </w:r>
      <w:r w:rsidRPr="00FF439B">
        <w:rPr>
          <w:u w:val="single"/>
        </w:rPr>
        <w:t xml:space="preserve"> ж.</w:t>
      </w:r>
    </w:p>
    <w:p w:rsidR="00EB0314" w:rsidRPr="00FF439B" w:rsidRDefault="00EB0314" w:rsidP="00EB0314">
      <w:pPr>
        <w:pStyle w:val="aa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227"/>
      </w:tblGrid>
      <w:tr w:rsidR="00EB0314" w:rsidRPr="00FF439B" w:rsidTr="00EB0314">
        <w:trPr>
          <w:cantSplit/>
          <w:trHeight w:val="794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227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09" w:type="dxa"/>
          </w:tcPr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E25465">
              <w:rPr>
                <w:b/>
                <w:bCs/>
                <w:sz w:val="28"/>
                <w:szCs w:val="28"/>
                <w:lang w:val="kk-KZ"/>
              </w:rPr>
              <w:t>Жүзу</w:t>
            </w:r>
          </w:p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Жүру  өкшемен, аяқтың сыртқы қырымен, адымдап, жан-жаққа қосалқы қадаммен (оңға және солға), сапта бір-бірден жүруге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жүруді жүгірумен, секірумен алмастырып, бағытты және қарқынды өзгертіп жүру, қол мен аяқ қимылдарын үйлестіру.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Тамақтанар алдында, дәретханаға барғаннан кейін, ластанған кезде қолды өз бетінше сабынмен жууға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Бір орында тұрып, қос аяқпен секіруге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арасымен доптарды, құрсауларды бір-біріне домалатуға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E25465">
              <w:rPr>
                <w:sz w:val="28"/>
                <w:szCs w:val="28"/>
                <w:lang w:val="kk-KZ"/>
              </w:rPr>
              <w:t>уға түсу, суда отырып, аяқтарын жоғары және төмен көтеріп қимылдар орындауға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227" w:type="dxa"/>
          </w:tcPr>
          <w:p w:rsidR="00EB0314" w:rsidRPr="001814F4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1814F4">
              <w:rPr>
                <w:sz w:val="28"/>
                <w:szCs w:val="28"/>
                <w:lang w:val="kk-KZ"/>
              </w:rPr>
              <w:t>Зат есімдерді жекеше және көпше түрде  айтқызуды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Қоршаған орта заттарының қолданылу маңыздылығын түсіну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 w:rsidRPr="00FF439B">
              <w:rPr>
                <w:sz w:val="28"/>
                <w:szCs w:val="28"/>
                <w:lang w:val="kk-KZ"/>
              </w:rPr>
              <w:t>ұрмыстық заттар және қоршаған табиғат заттарының мәнін түсіндіру.</w:t>
            </w:r>
          </w:p>
          <w:p w:rsidR="00EB0314" w:rsidRPr="00F41873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1814F4">
              <w:rPr>
                <w:sz w:val="28"/>
                <w:szCs w:val="28"/>
                <w:lang w:val="kk-KZ"/>
              </w:rPr>
              <w:t>Сан есімдерді ретімен атауға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28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Айналасындағы өзін қоршаған ортадан тыс заттар мен құбылыстар туралы 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8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әңгімеге қатысады, әңгімелесушінің сөзін бөлмей сөйлеуге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8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Еркін ойындарда және сахналық қойылымдарда адамдар мен жануарлардың эмоционалды көңіл-күйін жеткізуге 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8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Түрлі балалар әрекеттерінде өзінің және құрдастарының әрекетін түсіндіреді және дәлелдеуге баулу.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ертегіні ойдан құрастыруға баулу.</w:t>
            </w:r>
          </w:p>
          <w:p w:rsidR="00EB0314" w:rsidRPr="00F0393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Санамақ айтуға баулу.</w:t>
            </w:r>
          </w:p>
          <w:p w:rsidR="00EB0314" w:rsidRPr="00F41873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0393B">
              <w:rPr>
                <w:color w:val="000000"/>
                <w:sz w:val="28"/>
                <w:szCs w:val="28"/>
                <w:lang w:val="kk-KZ"/>
              </w:rPr>
              <w:t>Еркін ойындарда таныс  кейіпкерлердің образын өздігінен  сомдауға үйрету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 зерттеу барысында олардың пішінін,  көзбен өлшеу,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қолмен ұстау арқылы көрнекі-бейнелік ойлауға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Екі затты ұзындығы  бойынша салыстыруды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Бірнеше затты өсу ретімен орналастыруға үйірету.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5-ке дейін реттік санау дағдыларын дамыту.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 бөлшектерін ажыратуға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Құрылыс бөлшектеріне ұқыптылықпен қарау  қауіпсіздік ережелерін сақтау.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құрылыспен түрлі ойнауға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«О</w:t>
            </w:r>
            <w:r w:rsidRPr="00FF439B">
              <w:rPr>
                <w:sz w:val="28"/>
                <w:szCs w:val="28"/>
                <w:lang w:val="kk-KZ"/>
              </w:rPr>
              <w:t>ригами» үлгісі бойынша қарапайым пішіндер құрастыру.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Қоршаған әлеммен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таныстыру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Ауыл шаруашылығы қызметкерлерінің еңбе</w:t>
            </w:r>
            <w:r>
              <w:rPr>
                <w:sz w:val="28"/>
                <w:szCs w:val="28"/>
                <w:lang w:val="kk-KZ"/>
              </w:rPr>
              <w:t>гі, (қаламен ауылдың байланысы).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Диқанның еңбегі туралы білімді қалыптастыру.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Нанға және азық-түлік өнімдеріне ұқыпты қарауға тәрбиелеу.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lang w:val="kk-KZ"/>
              </w:rPr>
              <w:t>Әр түрлі көлік түрлерімен танысу  (жедел жәрдем, өрт сөндіру машинасы) білу.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южеттік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композицияларды салу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Заттардың көлемі бойынша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арақатынасын беруге үйрету , ағаш биік, бұта ағаштан аласа.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Қоңыр, қызғылт сары, ашық жасыл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реңктермен таныстыру.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Ермексаздың, сазбалшықтың, қамырдың кесектерінен мүсіндеу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Пропорцияларды сақтап, саусақ пен алақан қозғалыстарын пайдалана отырып екі бөліктен тұратын заттарды мүсіндеу.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rStyle w:val="fontstyle01"/>
                <w:lang w:val="kk-KZ"/>
              </w:rPr>
            </w:pPr>
            <w:r w:rsidRPr="00FF439B">
              <w:rPr>
                <w:rStyle w:val="fontstyle01"/>
                <w:lang w:val="kk-KZ"/>
              </w:rPr>
              <w:t>Мүсіндеуде қысу, тарту, басу әдістерін қолдану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lang w:val="kk-KZ"/>
              </w:rPr>
              <w:t>Мүсінделген  заттың,</w:t>
            </w:r>
            <w:r>
              <w:rPr>
                <w:rStyle w:val="fontstyle01"/>
                <w:lang w:val="kk-KZ"/>
              </w:rPr>
              <w:t xml:space="preserve"> </w:t>
            </w:r>
            <w:r w:rsidRPr="00FF439B">
              <w:rPr>
                <w:rStyle w:val="fontstyle01"/>
                <w:lang w:val="kk-KZ"/>
              </w:rPr>
              <w:t>фигуралардың бетін тегістеуге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Түзу сызықпен алдымен қысқа</w:t>
            </w:r>
            <w:r>
              <w:rPr>
                <w:sz w:val="28"/>
                <w:szCs w:val="28"/>
                <w:lang w:val="kk-KZ"/>
              </w:rPr>
              <w:t xml:space="preserve"> содан соң ұзын  жолақтарды  </w:t>
            </w:r>
            <w:r w:rsidRPr="00FF439B">
              <w:rPr>
                <w:sz w:val="28"/>
                <w:szCs w:val="28"/>
                <w:lang w:val="kk-KZ"/>
              </w:rPr>
              <w:t>қиюды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lang w:val="kk-KZ"/>
              </w:rPr>
              <w:t>Дайын пішіндерден  құстар, гүлдердің пішінін қию және ол</w:t>
            </w:r>
            <w:r>
              <w:rPr>
                <w:rStyle w:val="fontstyle01"/>
                <w:lang w:val="kk-KZ"/>
              </w:rPr>
              <w:t xml:space="preserve"> </w:t>
            </w:r>
            <w:r w:rsidRPr="00FF439B">
              <w:rPr>
                <w:rStyle w:val="fontstyle01"/>
                <w:lang w:val="kk-KZ"/>
              </w:rPr>
              <w:t>заттарды қағаз бетіне орналастыру дағдыларын  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lang w:val="kk-KZ"/>
              </w:rPr>
              <w:t>Ұсақ  элементтерді ересектердің көмегімен , қағаз</w:t>
            </w:r>
            <w:r>
              <w:rPr>
                <w:rStyle w:val="fontstyle01"/>
                <w:lang w:val="kk-KZ"/>
              </w:rPr>
              <w:t xml:space="preserve"> </w:t>
            </w:r>
            <w:r w:rsidRPr="00FF439B">
              <w:rPr>
                <w:rStyle w:val="fontstyle01"/>
                <w:lang w:val="kk-KZ"/>
              </w:rPr>
              <w:t>бетінде заттың бейнелерін құрастырып, содан кейін оны желімдеу.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227" w:type="dxa"/>
          </w:tcPr>
          <w:p w:rsidR="00EB0314" w:rsidRPr="00FF439B" w:rsidRDefault="00EB0314" w:rsidP="008B33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8B33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шығармаларды эмоционалды қабылдауды дамыту. </w:t>
            </w:r>
          </w:p>
          <w:p w:rsidR="00EB0314" w:rsidRPr="00FF439B" w:rsidRDefault="00EB0314" w:rsidP="008B33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Музыканы тыңдау мәдениетін сақтау (музыкалық шығармаларды алаңдамай соңына дейін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тыңдау).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мәнерлеп ән айтуға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Әнді созып, қимылдармен үйлестіріп айтуды қалыптастыру (ре-си бірінші октава шегінде).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Би қимылдарын, ойындағы музыкалық қимылдарды орындауға қызығушылық тудыру, </w:t>
            </w:r>
          </w:p>
          <w:p w:rsidR="00EB0314" w:rsidRPr="00FF439B" w:rsidRDefault="00EB0314" w:rsidP="008B3327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марш сипатын ырғақты жүріспен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қимылдық сипатына қарай жеңіл, ырғақты жүгіру.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jc w:val="both"/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 w:rsidRPr="0074243A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b/>
        </w:rPr>
        <w:t xml:space="preserve"> </w:t>
      </w:r>
      <w:r w:rsidRPr="0074243A">
        <w:rPr>
          <w:u w:val="single"/>
        </w:rPr>
        <w:t xml:space="preserve">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74243A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1312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FE6BF" id="Прямая соединительная линия 9" o:spid="_x0000_s1026" style="position:absolute;z-index:-251655168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BH7gv7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 w:rsidRPr="0074243A">
        <w:t xml:space="preserve"> </w:t>
      </w:r>
      <w:r w:rsidRPr="00FF439B">
        <w:rPr>
          <w:u w:val="single"/>
        </w:rPr>
        <w:t>қараша айы ,</w:t>
      </w:r>
      <w:r>
        <w:rPr>
          <w:u w:val="single"/>
        </w:rPr>
        <w:t xml:space="preserve">  2025</w:t>
      </w:r>
      <w:r w:rsidRPr="00FF439B">
        <w:rPr>
          <w:u w:val="single"/>
        </w:rPr>
        <w:t>ж.</w:t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227"/>
      </w:tblGrid>
      <w:tr w:rsidR="00EB0314" w:rsidRPr="00FF439B" w:rsidTr="00EB0314">
        <w:trPr>
          <w:cantSplit/>
          <w:trHeight w:val="756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227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09" w:type="dxa"/>
          </w:tcPr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Жүзу</w:t>
            </w:r>
          </w:p>
        </w:tc>
        <w:tc>
          <w:tcPr>
            <w:tcW w:w="11227" w:type="dxa"/>
          </w:tcPr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 үйрету.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гимнастикалық скамейканың, бойымен жүру, қолды екі жаққа созып, басқа қапшық қойып, заттардан аттап өтуге қалыптастыру.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Тарақты, қолорамалды пайдалана білуге дағдыландыру.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Қолдарды әртүрлі қалыпта ұстап, еденнен 20 – 25 сантиметр жоғары қойылған сатының таяқшаларынан  аттап өтуге үйрету.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Еңбектеу, өрмелеу: 10 метрге дейінгі қашықтықта заттардың арасымен тура бағыт бойынша, көлбеу тақтай бойымен төрттағандап еңбектеуді қалыптастыру.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алуға дағдыландыру.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Тамақтану тәртібін сақтаудың және көгөністер мен жемістердің, дәрумендердің адам ағзасына пайдасы туралы түсінік беру.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тарсылдатуға  үйрету.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Тамақты асықпай шайнау, асхана құралдарын (қасық, шанышқы), майлықты дұрыс қолдану, тамақтанып болғаннан кейін ауызды шаюға қалыптастыру.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sz w:val="28"/>
                <w:szCs w:val="28"/>
                <w:lang w:val="kk-KZ"/>
              </w:rPr>
              <w:t>Жалпақ табандылықтың алдын-алу үшін түрлі жолдармен жүруге дағдыландыру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74243A">
              <w:rPr>
                <w:color w:val="000000"/>
                <w:sz w:val="28"/>
                <w:szCs w:val="28"/>
                <w:lang w:val="kk-KZ" w:eastAsia="en-US"/>
              </w:rPr>
              <w:t>Суға түсу, иекке дейін суда отыру, судан шығу; бетін суға малу; еркін әдіспен жүзуге талпыну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Ересектермен және балалармен еркін қарым-қатынас жасау дағдыларынқалыптастыру.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Бейнелеген суреттері, бұйымдары бойынша әңгімелер құрастырады.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Сөзді дыбыстау мәдениетін тәрбиелеуге арналған дидактикалық ойындарды қолдану.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  Балалардың сөздік қорын адамдардың мамандықтарының атауларымен  таныстыру.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 тіліне тән ө, қ, ү, ұ, і, ғ дыбыстарын жеке, сөз ішінде анық айтуға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білдіретін сөздерді біледі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Өзінің отбасы, отбасылық мерекелер, отбасындағы қызықты оқиғалар  туралы айтуға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таныстыру.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Еркін ойындарда таныс кейіпкерлердің образын өздігінен сомдауға үйрету.</w:t>
            </w:r>
          </w:p>
          <w:p w:rsidR="00EB0314" w:rsidRPr="00F0393B" w:rsidRDefault="00EB0314" w:rsidP="00EB0314">
            <w:pPr>
              <w:pStyle w:val="a9"/>
              <w:numPr>
                <w:ilvl w:val="0"/>
                <w:numId w:val="1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0393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Санамақтарды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, мақал-мәтелдерді</w:t>
            </w:r>
            <w:r w:rsidRPr="00F0393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жатқа айтуға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 мен әңгіменің басын, соңын ойдан құрастыруға баулу.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5 көлемінде санау, заттарды үлгісі бойынша және аталған саны бойынша санау дағдысын қалыптастыру.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Сандарды 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реті бойынша атауға «нешінші?» сұрағына жауап </w:t>
            </w:r>
            <w:r w:rsidRPr="00FF439B">
              <w:rPr>
                <w:sz w:val="28"/>
                <w:szCs w:val="28"/>
                <w:lang w:val="kk-KZ" w:eastAsia="en-US"/>
              </w:rPr>
              <w:t xml:space="preserve"> беруге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5 көлемінде тура және кері санауға жаттықтыру.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Биіктігі бойынша екі затты салыстыру.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8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ояуды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«Оригами» үлгісі бойынша қарапайым пішіндер құрастыру.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Табиғи материалдардан түрлі композиция жасауға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Пластин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аларды тігінен және кірпіштерді,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бөлшектерді көлденеңінен орналастыруға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Қоршаған әлеммен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TableParagraph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</w:t>
            </w:r>
            <w:r w:rsidRPr="00FF439B">
              <w:rPr>
                <w:sz w:val="28"/>
                <w:szCs w:val="28"/>
              </w:rPr>
              <w:t>еледидардың қолданысы туралы білімдерін қалыптастыру және оларды пайдаланудың кейбір қарапайым ережелері туралы түсіндіру.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Адамдарға еңбектері үшін алғыс айтуға және еңбектің нәтижесіне құрмет көрсете білуге тәрбиелеу.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Топты және ойын алаңын таза ұстауға, ойыншықтарды жинауда тәрбиешіге көмектесуге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Бағдаршам түстерінің белгілеріне сәйкес көшеден өту дағдыларын жетілдіру.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болуға, қауіпсіздікті сақтауға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Д</w:t>
            </w:r>
            <w:r w:rsidRPr="00FF439B">
              <w:rPr>
                <w:sz w:val="28"/>
                <w:szCs w:val="28"/>
                <w:lang w:eastAsia="en-US"/>
              </w:rPr>
              <w:t>өңгелек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sz w:val="28"/>
                <w:szCs w:val="28"/>
                <w:lang w:eastAsia="en-US"/>
              </w:rPr>
              <w:t>пішінді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sz w:val="28"/>
                <w:szCs w:val="28"/>
                <w:lang w:eastAsia="en-US"/>
              </w:rPr>
              <w:t>заттарды салу;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Пішіндерді қағаз бетінде дұрыс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орналастыуға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Қылқаламды үстінен баса отырып, жуан сызықтарды ал қылқаламның ұшымен жіңішке сызықтарды салуды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  <w:lang w:val="kk-KZ"/>
              </w:rPr>
              <w:t>азбалшық,  кесектерден әртүрлі тәсілдерді қолданып, бейнелерді мүсіндеуді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Дайын мүсінді шаршы, пішіндерді  безендіруге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Кескішті қолдануды.үйрету, оның көмегімен жасалған бұйымды безендіруге ынталандыру.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Ұсақ элементтерді ересектердің көмегімен желімдеу, алдымен қағаз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бетінде заттың бейнелерін құрастырып, содан кейін оны желімдеу</w:t>
            </w:r>
            <w:r w:rsidRPr="00FF439B">
              <w:rPr>
                <w:sz w:val="28"/>
                <w:szCs w:val="28"/>
                <w:lang w:val="kk-KZ" w:eastAsia="en-US"/>
              </w:rPr>
              <w:t xml:space="preserve">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  <w:r w:rsidRPr="00FF439B">
              <w:rPr>
                <w:sz w:val="28"/>
                <w:szCs w:val="28"/>
                <w:lang w:val="kk-KZ" w:eastAsia="en-US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орындау.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lang w:val="kk-KZ"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Түзу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сызық бойымен алдымен қысқа, кейін ұзын жолақтарды қиюды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шығармаларды эмоционалдық абылдауды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Жоғары дыбыстарды ажырату (секста, септима шегінде жоғары, төмен).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Қысқа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музыкалық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фразалар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арасында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тыныс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алуды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 xml:space="preserve">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қимылдық сипатына қарай жеңіл, ырғақты жүгіру;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6"/>
              </w:numPr>
              <w:rPr>
                <w:sz w:val="28"/>
                <w:szCs w:val="28"/>
                <w:bdr w:val="none" w:sz="0" w:space="0" w:color="auto" w:frame="1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Ағаш қасықтармен, сылдырмақтармен, асатаяқ, домбыра, сазсырнайда, барабан және металлофонмен қарапайым әуендерді ойнау.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u w:val="single"/>
        </w:rPr>
        <w:t xml:space="preserve"> 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2336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014AB" id="Прямая соединительная линия 8" o:spid="_x0000_s1026" style="position:absolute;z-index:-25165414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>
        <w:t xml:space="preserve"> </w:t>
      </w:r>
      <w:r w:rsidRPr="00FF439B">
        <w:rPr>
          <w:u w:val="single"/>
        </w:rPr>
        <w:t>желтоқсан  айы ,</w:t>
      </w:r>
      <w:r>
        <w:rPr>
          <w:u w:val="single"/>
        </w:rPr>
        <w:t xml:space="preserve"> 2025</w:t>
      </w:r>
      <w:r w:rsidRPr="00FF439B">
        <w:rPr>
          <w:u w:val="single"/>
        </w:rPr>
        <w:t>ж.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tab/>
      </w: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68"/>
      </w:tblGrid>
      <w:tr w:rsidR="00EB0314" w:rsidRPr="00FF439B" w:rsidTr="00EB0314">
        <w:trPr>
          <w:cantSplit/>
          <w:trHeight w:val="794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368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Жүзу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Қолды алға, екі жаққа, жоғары көтеру (бір уақытта, кезекпен), төмен түсіру, қолдарын арқасына апаруға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төмен түсіру; белге қою, кеуде тұсына қою; қолдарын алға-артқа сермеу; қолды иыққа қойып, шынтақтарын бүгіп, қолдарын айналдыруға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Екі қолды белге қойып, оңға-солға бұрылу (жылдам және бір қалыпты), оңға, солға еңкею, шалқаюға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Тамақтану әдебін сақтау. Тамақты асықпай шайнау, асхана құралдарын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(қасық, шанышқы), майлықты дұрыс қолдану, тамақтанып болғаннан кейін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ауызды шаюға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белсенділігі (таңертеңгі жаттығу, шынықтыру, спорттық және қимылды ойындар) мен ұйқының қанық болуының пайдасы туралы түсініктерді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 бетінше киіну мен шешінуді, тісін тазалауды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ойындарда жетекші рөлді орындауға үйрету, ойын ережелерін саналы түрде сақтауға баулу.</w:t>
            </w:r>
          </w:p>
          <w:p w:rsidR="00EB0314" w:rsidRPr="0074243A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74243A">
              <w:rPr>
                <w:sz w:val="28"/>
                <w:szCs w:val="28"/>
              </w:rPr>
              <w:t>Шанамен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74243A">
              <w:rPr>
                <w:sz w:val="28"/>
                <w:szCs w:val="28"/>
              </w:rPr>
              <w:t>төбешіктен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74243A">
              <w:rPr>
                <w:sz w:val="28"/>
                <w:szCs w:val="28"/>
              </w:rPr>
              <w:t>сырғанау</w:t>
            </w:r>
            <w:r w:rsidRPr="0074243A">
              <w:rPr>
                <w:sz w:val="28"/>
                <w:szCs w:val="28"/>
                <w:lang w:val="kk-KZ"/>
              </w:rPr>
              <w:t>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74243A">
              <w:rPr>
                <w:sz w:val="28"/>
                <w:szCs w:val="28"/>
                <w:lang w:val="kk-KZ"/>
              </w:rPr>
              <w:t>Ауа-райының жағдайларын ескеріп, таза ауада</w:t>
            </w:r>
            <w:r w:rsidRPr="00FF439B">
              <w:rPr>
                <w:sz w:val="28"/>
                <w:szCs w:val="28"/>
                <w:lang w:val="kk-KZ"/>
              </w:rPr>
              <w:t xml:space="preserve"> балалардың қимылдарды орындауға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Доптармен, ойындарда балалардың белсенділігін дамыту.</w:t>
            </w:r>
          </w:p>
          <w:p w:rsidR="00EB0314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жатуға үйрету.</w:t>
            </w:r>
          </w:p>
          <w:p w:rsidR="00EB0314" w:rsidRPr="007809A9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4243A">
              <w:rPr>
                <w:sz w:val="28"/>
                <w:szCs w:val="28"/>
                <w:lang w:val="kk-KZ"/>
              </w:rPr>
              <w:t>уға түсу, суда ойнау; суда отырып, аяқтарын жоғары және төмен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74243A">
              <w:rPr>
                <w:sz w:val="28"/>
                <w:szCs w:val="28"/>
                <w:lang w:val="kk-KZ"/>
              </w:rPr>
              <w:t>көтеріп қимылдар орындауға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368" w:type="dxa"/>
          </w:tcPr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sz w:val="28"/>
                <w:szCs w:val="28"/>
                <w:lang w:val="kk-KZ"/>
              </w:rPr>
            </w:pPr>
            <w:r w:rsidRPr="00947C35">
              <w:rPr>
                <w:sz w:val="28"/>
                <w:szCs w:val="28"/>
                <w:lang w:val="kk-KZ"/>
              </w:rPr>
              <w:t>Тұрмыстық заттар және заттарының қолданылу маңыздылығын түсіну дағдыларын қалыптастыру.</w:t>
            </w:r>
          </w:p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sz w:val="28"/>
                <w:szCs w:val="28"/>
                <w:lang w:val="kk-KZ"/>
              </w:rPr>
            </w:pPr>
            <w:r w:rsidRPr="00947C35">
              <w:rPr>
                <w:sz w:val="28"/>
                <w:szCs w:val="28"/>
                <w:lang w:val="kk-KZ"/>
              </w:rPr>
              <w:t>Сөйлемдегі сөздерді байланыстырып сөйлеуге дағдыландыру.</w:t>
            </w:r>
          </w:p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947C35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Балаланың өзін қоршаған заттармен құбылыстары мен ақпарттарды алуында оның қажеттіліктеріне қолдану. </w:t>
            </w:r>
          </w:p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947C35">
              <w:rPr>
                <w:color w:val="000000"/>
                <w:sz w:val="28"/>
                <w:szCs w:val="28"/>
                <w:lang w:val="kk-KZ"/>
              </w:rPr>
              <w:t>Адамдардың мамандықтарын білдіретін зат есімдерді, еңбек әрекетін білдіретін етістіктерді біледі.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368" w:type="dxa"/>
          </w:tcPr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947C35">
              <w:rPr>
                <w:sz w:val="28"/>
                <w:szCs w:val="28"/>
                <w:lang w:val="kk-KZ"/>
              </w:rPr>
              <w:t>Туыстық қарым-қатынасты  «сіңлі», білдіретін сөздерді үйрету.</w:t>
            </w:r>
          </w:p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947C35">
              <w:rPr>
                <w:sz w:val="28"/>
                <w:szCs w:val="28"/>
                <w:lang w:val="kk-KZ"/>
              </w:rPr>
              <w:t>Шағын өлеңдер, санамақтар, жаңылтпаштар, тақпақтар жаттатуға үйрету.</w:t>
            </w:r>
          </w:p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947C35">
              <w:rPr>
                <w:sz w:val="28"/>
                <w:szCs w:val="28"/>
                <w:lang w:val="kk-KZ"/>
              </w:rPr>
              <w:t>4-5 сөйлеммен сипаттауға, берілген сурет бойынша оған дейінгі және одан кейінгі оқиғаны ойлап табуға баулу.</w:t>
            </w:r>
          </w:p>
          <w:p w:rsidR="00EB0314" w:rsidRPr="00947C35" w:rsidRDefault="00EB0314" w:rsidP="00EB0314">
            <w:pPr>
              <w:pStyle w:val="a9"/>
              <w:numPr>
                <w:ilvl w:val="0"/>
                <w:numId w:val="4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947C35">
              <w:rPr>
                <w:sz w:val="28"/>
                <w:szCs w:val="28"/>
                <w:lang w:val="kk-KZ"/>
              </w:rPr>
              <w:t>Бір-бірімен еркін диалог құруға, еркін талқылауға мүмкіндік беруге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түрлі әрекеттерінде әңгімелерді құрастыруға баулу.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Еркін ойындарда таныс кейіпкерлердің обрызын өздігінен сондауға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Тыңдалған шығарманың мазмұның қайталап айтуға,  шығарма мазмұны мен сипатына сәйкес тақпақтарды жаттуға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Сахналық қойылымдарға қатысуға, таныс  ертегілер бойынша қарапайым қойылымдарды ойнауға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 зерттеу барысында олардың пішінін, көлемін көзбен өлшеу, қолмен ұстау арқылы көрнекі-бейнелік ойлауды, есте сақтауды дағдыландыру.</w:t>
            </w:r>
          </w:p>
          <w:p w:rsidR="00EB0314" w:rsidRPr="00FF439B" w:rsidRDefault="00EB0314" w:rsidP="00EB0314">
            <w:pPr>
              <w:pStyle w:val="Default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>Геометриялық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 xml:space="preserve">фигуралар. </w:t>
            </w:r>
          </w:p>
          <w:p w:rsidR="00EB0314" w:rsidRPr="00FF439B" w:rsidRDefault="00EB0314" w:rsidP="008B3327">
            <w:pPr>
              <w:pStyle w:val="a9"/>
              <w:ind w:left="42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Балаларды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sz w:val="28"/>
                <w:szCs w:val="28"/>
              </w:rPr>
              <w:t>геометриялық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фигураларды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денелерді (куб,) танып, атай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білуге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үйрету,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алға-артқа, заттарды оң қолмен солдан оңға қарай орналастыру,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Қоршаған </w:t>
            </w:r>
            <w:r>
              <w:rPr>
                <w:b/>
                <w:bCs/>
                <w:sz w:val="28"/>
                <w:szCs w:val="28"/>
                <w:lang w:val="kk-KZ"/>
              </w:rPr>
              <w:t>әлеммен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таныстыру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күнтізбесінде ауа райын белгілеу (суық, қар,  жел соқты), соған сәйкес киіну.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Қазақстан республикасының бас қаласы –Астана туралы білімдерін суреттерді, альбомдарды қолданып, қарастыру арқылы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lastRenderedPageBreak/>
              <w:t>Отанымыз- Қазақстан Республикасына деген сүйіспеншілікті және мақтаныш сезімін ояту. Балаларды мемлекеттік мерекеге қатысуға баулу.  Мемлекеттік рәміздерге (ту, елтаңба, ән ұран) құрметпен қарауға тәрбиелеу.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 xml:space="preserve">Өзгенің </w:t>
            </w:r>
            <w:r>
              <w:rPr>
                <w:bCs/>
                <w:sz w:val="28"/>
                <w:szCs w:val="28"/>
                <w:lang w:val="kk-KZ"/>
              </w:rPr>
              <w:t>еңбегінің нәтижесіне құрме</w:t>
            </w:r>
            <w:r w:rsidRPr="00FF439B">
              <w:rPr>
                <w:bCs/>
                <w:sz w:val="28"/>
                <w:szCs w:val="28"/>
                <w:lang w:val="kk-KZ"/>
              </w:rPr>
              <w:t>тпен қарауға тәрбиелеу, ересектерге көмек көрсету ниеттерін қолдау.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Сурет салуда әр түрлі түстерді қолдануға, көп түске назар аударуға деген ұмтылысты қолдауға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болуға, қауіпсіздікті сақтауға баулуға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Сюжетті композицияларды (шырша) салу кезінде әрбір затқа тән ерекшеліктерді, олардың бір-біріне арақатынасын беруге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суреттерді қылқаламмен  бояуға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Ермексаз, сазбалшық, пластикалық кесектерден әр түрлі тәсілдерді қолданып, бейнелерді мүсіндеуге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FF439B">
              <w:rPr>
                <w:sz w:val="28"/>
                <w:szCs w:val="28"/>
                <w:lang w:val="kk-KZ"/>
              </w:rPr>
              <w:t>ртүрлі пішіндегі таныс заттарды өзіне тән ерекшеліктерін ескере отырып, заттардың толық пішіні пайда болғанға дейін мүсіндеу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дөңгелек пішін, тікбұрыштан бұрыштарын бүктеу арқылы сопақша пішіндерді қиып алуға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Жапсыруда қауіпсіздік  ережелерін сақтау, жұмысты ұқыптылықпен орындау.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Ұсақ элементтерді ересектердің көмегімен желімдеу, алдымен қағаз бетінде заттың бейнелерін құрастырып, содан кейін оны желімдеуге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368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Музыканың қимылдық сипатына қарай жеңіл, ырғақты жүгіру; музыканың ырғағын нақты бере отырып, қосаяқпен еркін және жеңіл секіру.</w:t>
            </w:r>
          </w:p>
          <w:p w:rsidR="00EB0314" w:rsidRPr="00FF439B" w:rsidRDefault="00EB0314" w:rsidP="008B3327">
            <w:pPr>
              <w:pStyle w:val="a9"/>
              <w:ind w:left="420"/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u w:val="single"/>
        </w:rPr>
        <w:t xml:space="preserve"> 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3360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32889" id="Прямая соединительная линия 7" o:spid="_x0000_s1026" style="position:absolute;z-index:-251653120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COl27e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>:</w:t>
      </w:r>
      <w:r>
        <w:t xml:space="preserve"> </w:t>
      </w:r>
      <w:r w:rsidRPr="00FF439B">
        <w:t xml:space="preserve"> </w:t>
      </w:r>
      <w:r w:rsidRPr="00FF439B">
        <w:rPr>
          <w:u w:val="single"/>
        </w:rPr>
        <w:t>қаңтар  айы , 202</w:t>
      </w:r>
      <w:r>
        <w:rPr>
          <w:u w:val="single"/>
        </w:rPr>
        <w:t>6</w:t>
      </w:r>
      <w:r w:rsidRPr="00FF439B">
        <w:rPr>
          <w:u w:val="single"/>
        </w:rPr>
        <w:t>ж.</w:t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7"/>
        <w:tblW w:w="1431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369"/>
      </w:tblGrid>
      <w:tr w:rsidR="00EB0314" w:rsidRPr="00FF439B" w:rsidTr="00EB0314">
        <w:trPr>
          <w:cantSplit/>
          <w:trHeight w:val="890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36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Жүзу</w:t>
            </w:r>
          </w:p>
        </w:tc>
        <w:tc>
          <w:tcPr>
            <w:tcW w:w="11369" w:type="dxa"/>
          </w:tcPr>
          <w:p w:rsidR="00EB0314" w:rsidRPr="00D55CA7" w:rsidRDefault="00EB0314" w:rsidP="00EB0314">
            <w:pPr>
              <w:pStyle w:val="Default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Тізерлеп тұрып, алға еңкею және артқа шалқаю, екі аяқты кезек бүгу және жазу, көтеру және түсіруге дағдыландыру.</w:t>
            </w:r>
          </w:p>
          <w:p w:rsidR="00EB0314" w:rsidRPr="00D55CA7" w:rsidRDefault="00EB0314" w:rsidP="00EB0314">
            <w:pPr>
              <w:pStyle w:val="Default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Шаңғымен жүру:  ересектердің көмегімен шаңғыны киіп, шешуге үйрету.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Киімдерді жинау, ілу, ересектің көмегімен олардытазалау, құрғату үйрету.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Бейнелеу әрекетінен соң құтыларды, қылқаламдарды жуу,үстелді сүртуді қалыптастыру.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допты кедергілер арқылы бастан асыра екі қолымен және бір қолымен лақтыру (2 метр қашықтықтан)  үйрету.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еңбектеу; құрсаудан еңбектеп өтуге  қалыптастыру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Тізені бүгу, алға созу, қайтадан бүгу және түсіруге үйрету.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Қолды алға созып, саусақтарды жұму және ашу, қолдың білектерін айналдыруға дағдыландыру.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«Денсаулық - зор байлық» сөзінің мәнін түсіну, өзінің жасаған іс-әрекетінің ағзаға әсерін,  суық тимеудің алдын-алуға болатынын түсіндіру.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Балаларды педагогпен бірге жаттығуларды орындауға, қимылды ойындарға қатысуға тартуға үйрету.</w:t>
            </w:r>
          </w:p>
          <w:p w:rsidR="00EB0314" w:rsidRPr="00D55CA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Қатарынан 4-5 рет жартылай отыру. Екі қолды белге қойып, екі жаққа созып, отыруға дағдыландыру</w:t>
            </w:r>
          </w:p>
          <w:p w:rsidR="00EB0314" w:rsidRPr="00B035E8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B035E8">
              <w:rPr>
                <w:sz w:val="28"/>
                <w:szCs w:val="28"/>
                <w:lang w:val="kk-KZ"/>
              </w:rPr>
              <w:t xml:space="preserve">   Суға түсу, суда ойнау; иекке дейін суда отыру, судан шығу; бетін суға малуға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369" w:type="dxa"/>
          </w:tcPr>
          <w:p w:rsidR="00EB0314" w:rsidRPr="00E11A27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 күнделікті көп қолданылатын сын есімдерді айтуға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Дауысты, дауыссыз дыбыстарды дұрыс айту дағды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ларын бекіту. Артикуляциялық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ап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аратты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жетілдіру.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Сөздер мен сөз тіркестерінің дұрыс айтылуын жақсарту.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7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қарап,сипаттау.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кейіпкерлеріне жанашырлық танытуға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Кейіпкердің іс-әрекетіне өз ойын білдіруге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кейіпкерлерінің бейнесін сахналық қойылымдарда жеткізуге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кейіпкерлердің бейнесін басқа қырынан көрсетуге </w:t>
            </w:r>
            <w:r>
              <w:rPr>
                <w:sz w:val="28"/>
                <w:szCs w:val="28"/>
                <w:lang w:val="kk-KZ"/>
              </w:rPr>
              <w:t xml:space="preserve"> мүм</w:t>
            </w:r>
            <w:r w:rsidRPr="00FF439B">
              <w:rPr>
                <w:sz w:val="28"/>
                <w:szCs w:val="28"/>
                <w:lang w:val="kk-KZ"/>
              </w:rPr>
              <w:t>кіндік беруге үйрету.</w:t>
            </w:r>
          </w:p>
        </w:tc>
      </w:tr>
      <w:tr w:rsidR="00EB0314" w:rsidRPr="00FF439B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қарапайым қойылымдарды ойнауға, образды бейнелеу үшін мәнерлілік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құралдарын (интонация, ым-ишара, қимыл)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E11A27">
              <w:rPr>
                <w:sz w:val="28"/>
                <w:szCs w:val="28"/>
                <w:lang w:val="kk-KZ"/>
              </w:rPr>
              <w:t>анамақтарды</w:t>
            </w:r>
            <w:r>
              <w:rPr>
                <w:sz w:val="28"/>
                <w:szCs w:val="28"/>
                <w:lang w:val="kk-KZ"/>
              </w:rPr>
              <w:t>, мақал-мәтелдерді</w:t>
            </w:r>
            <w:r w:rsidRPr="00E11A27">
              <w:rPr>
                <w:sz w:val="28"/>
                <w:szCs w:val="28"/>
                <w:lang w:val="kk-KZ"/>
              </w:rPr>
              <w:t xml:space="preserve">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r>
              <w:rPr>
                <w:sz w:val="28"/>
                <w:szCs w:val="28"/>
              </w:rPr>
              <w:t>ейіпкерлерге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жа</w:t>
            </w:r>
            <w:r>
              <w:rPr>
                <w:sz w:val="28"/>
                <w:szCs w:val="28"/>
                <w:lang w:val="kk-KZ"/>
              </w:rPr>
              <w:t>ң</w:t>
            </w:r>
            <w:r w:rsidRPr="00FF439B">
              <w:rPr>
                <w:sz w:val="28"/>
                <w:szCs w:val="28"/>
              </w:rPr>
              <w:t>ашырлық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таныту</w:t>
            </w:r>
            <w:r w:rsidRPr="00FF439B">
              <w:rPr>
                <w:sz w:val="28"/>
                <w:szCs w:val="28"/>
                <w:lang w:val="kk-KZ"/>
              </w:rPr>
              <w:t>ға баулу.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2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 жұппен қою арқылы оларды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санамай-ақ салыстыру негізінде тең немесе тең еместігін анықтай білу.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Ұзындығы, ені, және биіктігі бойынша екі затты салыстыруға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(жоғары-төмен).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Қағаздан құрастыруға үйрету: қағаздың парағын ортасынан бүктеп, шиыршықтап, көлемді пішіндерге, орамдарға, ілмекке айналдыра білуге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құрастыруға қызығушылықты ояту, құрылыс жобасын бірлесіп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ойластыру.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Құрылыс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материалдарынан, «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лего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» конструкторлардан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құрастыру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мақта, жүн, заттардан құрастыруға үйрету.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Қоршаған әлеммен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  қар,   боран) кеңейту.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Жабайы аңдарды, олардың сыртқы түрі, қозғалуы, тіршілік ету ортасын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орындардағы мінез-құлық ережелері туралы түсініктерді кеңейт</w:t>
            </w:r>
            <w:r w:rsidRPr="00FF439B">
              <w:rPr>
                <w:bCs/>
                <w:sz w:val="28"/>
                <w:szCs w:val="28"/>
                <w:lang w:val="kk-KZ"/>
              </w:rPr>
              <w:t>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көліктегі мінез-құлық мәдениеті дағдыларын қалыптастыруға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2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 арқылы сюжеттік композицияларды салу.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қолдауға үйрету.</w:t>
            </w:r>
          </w:p>
          <w:p w:rsidR="00EB0314" w:rsidRPr="00DD348F" w:rsidRDefault="00EB0314" w:rsidP="00EB0314">
            <w:pPr>
              <w:pStyle w:val="a9"/>
              <w:numPr>
                <w:ilvl w:val="0"/>
                <w:numId w:val="2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Қазақ оюларының элементтерін</w:t>
            </w:r>
            <w:r w:rsidRPr="005A53AE">
              <w:rPr>
                <w:bCs/>
                <w:color w:val="000000"/>
                <w:sz w:val="28"/>
                <w:szCs w:val="28"/>
                <w:lang w:val="kk-KZ"/>
              </w:rPr>
              <w:t>: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«қошқар мүйіз», «құс қанаты», «қызғалдақ» салуға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Қылқаламды үстінен баса отырып, жуан сызықтарды ал қылқаламның ұшымен жіңішке сызықтарды жүргізуге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пішіндегі элементтерімен безендіру.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құру, ұжымдық жұмыстарды орындауда міндеттемелерді өзара бөлісу.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Мүсінделген заттың,фигуралардың бетін тегістеуге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2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айшыны дұрыс ұстайды және оны қолдана алады ,қысқа және ұзын жолақтарды қияды.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пішіндерден жануарлар, құстар,  пішінін қию.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2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Ересектердің көмегімен желімдеу, алдымен қағаз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бетінде заттың бейнелерін құрастырып, содан кейін оны желімдеу.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Алдымен қағаз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бетінде заттың бейнелерін құрастырып, содан кейін оны жапсыру.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жылдам),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Жоғары дыбыстарды ажырату (секста, септима шегінде жоғары, төмен).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u w:val="single"/>
        </w:rPr>
        <w:t xml:space="preserve"> 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4384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A5CD0" id="Прямая соединительная линия 6" o:spid="_x0000_s1026" style="position:absolute;z-index:-251652096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>
        <w:t xml:space="preserve"> </w:t>
      </w:r>
      <w:r w:rsidRPr="00FF439B">
        <w:rPr>
          <w:u w:val="single"/>
        </w:rPr>
        <w:t>ақпан  айы ,  202</w:t>
      </w:r>
      <w:r>
        <w:rPr>
          <w:u w:val="single"/>
        </w:rPr>
        <w:t>6</w:t>
      </w:r>
      <w:r w:rsidRPr="00FF439B">
        <w:rPr>
          <w:u w:val="single"/>
        </w:rPr>
        <w:t>ж.</w:t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227"/>
      </w:tblGrid>
      <w:tr w:rsidR="00EB0314" w:rsidRPr="00FF439B" w:rsidTr="00EB0314">
        <w:trPr>
          <w:cantSplit/>
          <w:trHeight w:val="794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227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9246BB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Жүзу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ойындарға қызығушылықты дамыту. Таныс ойындарды ұйымдастыруда бастамашылдық, дербестік танытуға баулуға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Ойындарда физикалық қасиеттерді (жылдамдық, күш, шыдамдылық, икемділік, ептілік)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Секіргіштермен, құрсаулармен ойындарда балалардың белсенділігін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 созу, өкшені айналдыру. Аяқтың бақайларымен жіпті жинауға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Салауаттыөмірсалтытуралы ұғымдарды кеңейтуді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жатуды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FF439B">
              <w:rPr>
                <w:sz w:val="28"/>
                <w:szCs w:val="28"/>
                <w:lang w:val="kk-KZ"/>
              </w:rPr>
              <w:t>опты жоғары лақтыру және екі қолымен қағып алуға үйрету (қатарынан 3–4 рет).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1–1,5 минут ішінде баяу қарқынмен жүгіру, орташа жылдамдықпен жүруді кезектестіре отырып, 40–50 метрге жүгіруге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Шаңғымен жүру: шаңғымен бірінің артынан бірі жүру; ересектердің көмегімен шаңғыны киіп, шешуге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FF439B">
              <w:rPr>
                <w:sz w:val="28"/>
                <w:szCs w:val="28"/>
                <w:lang w:val="kk-KZ"/>
              </w:rPr>
              <w:t>опты бір-біріне төменнен және бастан асыра лақтыру (1,5 метр қашықтықта), қағып алуға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түсіруді қалыптастыру.</w:t>
            </w:r>
          </w:p>
          <w:p w:rsidR="00EB0314" w:rsidRPr="00D55CA7" w:rsidRDefault="00EB0314" w:rsidP="008B3327">
            <w:pPr>
              <w:ind w:left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   </w:t>
            </w:r>
            <w:r w:rsidRPr="00D55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 ойнау; суда отырып, аяқтарын жоғары және төмен</w:t>
            </w:r>
          </w:p>
          <w:p w:rsidR="00EB0314" w:rsidRPr="00FF439B" w:rsidRDefault="00EB0314" w:rsidP="008B3327">
            <w:pPr>
              <w:pStyle w:val="a9"/>
              <w:ind w:left="420"/>
              <w:rPr>
                <w:sz w:val="28"/>
                <w:szCs w:val="28"/>
                <w:lang w:val="kk-KZ"/>
              </w:rPr>
            </w:pPr>
            <w:r w:rsidRPr="00D55CA7">
              <w:rPr>
                <w:sz w:val="28"/>
                <w:szCs w:val="28"/>
                <w:lang w:val="kk-KZ"/>
              </w:rPr>
              <w:t>көтеріп қимылдар орындауға  қалыптастыру.</w:t>
            </w:r>
          </w:p>
        </w:tc>
      </w:tr>
      <w:tr w:rsidR="00EB0314" w:rsidRPr="00FF439B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үшін тақпақтар мен жаңылтпаштар айтқызуға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сөздермен атауға үйрету  ( киім, аяқ киім, )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Заттардың орналасқан жерін айтқызу  ( сол,оң, )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ұрмыстық электротехника заттарын 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Сөздерді жіктеп, тәуелдеп, септеп қолданады.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 ойын жай және жайылма сөйлемдермен жеткізеді.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9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Өзі мен құрдастарының жауабындағы қателіктерді және жауаптың дұрыстығын ажырата алады.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кітаптағы иллюстрацияларды өз бетінше қарастырып, ертегі,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әңгіме құрастыруына мүмкіндік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көркем сөзге  қызығушылыққа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баулу,  жаңылтпаш айтуға 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</w:t>
            </w:r>
            <w:r w:rsidRPr="00FF439B">
              <w:rPr>
                <w:sz w:val="28"/>
                <w:szCs w:val="28"/>
                <w:lang w:val="kk-KZ"/>
              </w:rPr>
              <w:t>ркін 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"Нешінші?", "</w:t>
            </w:r>
            <w:r>
              <w:rPr>
                <w:sz w:val="28"/>
                <w:szCs w:val="28"/>
                <w:lang w:val="kk-KZ"/>
              </w:rPr>
              <w:t>Барлығы қанша</w:t>
            </w:r>
            <w:r w:rsidRPr="00FF439B">
              <w:rPr>
                <w:sz w:val="28"/>
                <w:szCs w:val="28"/>
                <w:lang w:val="kk-KZ"/>
              </w:rPr>
              <w:t>?" сұрақтарына жауап беру дағдыларын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5-ке дейін реттік санау дағдыларын дамыту, реттік сан есімдерді атау 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білуге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геометриялық фигураларды  және денелерді ( ш</w:t>
            </w:r>
            <w:r>
              <w:rPr>
                <w:sz w:val="28"/>
                <w:szCs w:val="28"/>
                <w:lang w:val="kk-KZ"/>
              </w:rPr>
              <w:t>ар, ) танып, атай білуге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«Оригами» үлгісі бойынша қарапайым пішіндер құрастырады;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Шығармашылық қиялды дамыту,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көрнекілікке сүйене отырып және құраст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ыратын материалдарды өз бетінше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таңдап, ойдан құрастыруға мүмкіндік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 бөлшектеріне ұқыптылықпен қарау.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( пластик) заттардан құрастыруға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Қоршаған әлеммен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түрлерінің қолданысын (әуе, су, жерде жүретін көліктер)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ажырата білу, оның түрлері және қолданылу.</w:t>
            </w:r>
          </w:p>
          <w:p w:rsidR="00EB0314" w:rsidRPr="00335EF7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335EF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Байланыс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5EF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және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5EF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қозғалыс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5EF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құралдары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, көлік құралдарын танып және атай білу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Бөлме өсімдіктеріне күтім жасау, оларды суару, жапырақтарды жинау, ауладағы гүлдерді суаруға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Топта кезекшілердің міндеттерін өз бетінше орындауға үйрету: нансалғыштарды, кружкаларды, тәрелкелер мен майлықтарды, ас құралдарын(қасықтар, шанышқылар) ретімен қою.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Сурет салуда әртүрлі түстерді қолдануға, көп түске назар аудару.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Сюжетті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композицияларды салу кезінде әрбір затқа тән ерекшеліктерді, олардың бірбіріне арақатынасын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ортаның әсемдігіне, ойыншықтарға қызығушылықты дамыту.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Мүсінделген заттың, фигуралардың бетін тегістеуге үйрету.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Жайылған пішіннің жиектерін ию, жеке бөліктерді тұтас бөліктен созу, майда бөлшектерді қысу сияқты тәсілдермен мүсіндеу.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пішінді мүсіндеу.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жұмыстарды орындауда міндеттемелерді өзара бөлісу.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 мен шығармашылық әрекетке қызығушылықты, шығармашылық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қабілетті, қиялды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 ұстауды және пайдалана білуді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сызық бойымен алдымен қысқа, кейін ұзын жолақтарды қиюды үйрету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орындау.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227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шығарманың мәнерлі құралдарын байқауға үйрету (ақырын, қатты, баяу, жылдам),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Жоғары дыбыстарды ажырату (секста, септима шегінде жоғары, төмен).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екінші бөлігінде қимылдарды өзгерту.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 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u w:val="single"/>
        </w:rPr>
        <w:t xml:space="preserve"> 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5408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02842" id="Прямая соединительная линия 5" o:spid="_x0000_s1026" style="position:absolute;z-index:-251651072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D76zRY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 w:rsidRPr="00FF439B">
        <w:rPr>
          <w:u w:val="single"/>
        </w:rPr>
        <w:t>наурыз  айы , 202</w:t>
      </w:r>
      <w:r>
        <w:rPr>
          <w:u w:val="single"/>
        </w:rPr>
        <w:t>6</w:t>
      </w:r>
      <w:r w:rsidRPr="00FF439B">
        <w:rPr>
          <w:u w:val="single"/>
        </w:rPr>
        <w:t>ж.</w:t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7"/>
        <w:tblW w:w="1431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369"/>
      </w:tblGrid>
      <w:tr w:rsidR="00EB0314" w:rsidRPr="00FF439B" w:rsidTr="00EB0314">
        <w:trPr>
          <w:cantSplit/>
          <w:trHeight w:val="1740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36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</w:p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4848C4">
              <w:rPr>
                <w:b/>
                <w:bCs/>
                <w:sz w:val="28"/>
                <w:szCs w:val="28"/>
                <w:lang w:val="kk-KZ"/>
              </w:rPr>
              <w:t>Жүзу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Ауа-райының жағдайларын ескеріп, таза ауада балалардың қимылдарды орындауы үшін жағдайлар жасауға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қозғалатын ойыншықтармен ойындарын қолдауды үйрету.</w:t>
            </w:r>
          </w:p>
          <w:p w:rsidR="00EB0314" w:rsidRPr="00C11C68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шынықтыру құралдарын, спорттық және қимылды ойындарға арналған атрибуттарды пайдалануға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жолдарменен жүруге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шалқаюды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бүгіп, екі аяқты кезек көтеруге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еңбектеуге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2–3 метр қашықтыққа алға ұмтылып қос аяқпен секіруге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1,5 метр қашықтықта тігінен қойылған (нысана ортасының биіктігі 1,5 метр) нысанаға лақтыруға дамыту.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Қолды кеуденің алдына қою, желкеге қоюды үйрету.</w:t>
            </w:r>
          </w:p>
          <w:p w:rsidR="00EB0314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</w:t>
            </w:r>
            <w:r w:rsidRPr="00C11C68">
              <w:rPr>
                <w:sz w:val="28"/>
                <w:szCs w:val="28"/>
                <w:lang w:val="kk-KZ"/>
              </w:rPr>
              <w:t>ркін әдіспен жүзуге талпынуға қалыптастыру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қазақ халқының қонақжайлылық дәстүрімен таныстыру,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қонақты күтіп алу, төрге отырғызу, «қонақ кәде», «сыбаға», ас қайыру, бата беру,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қонақты шығарып салу дәстүрлерін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қарап,сипаттауға.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Айналасындағы өзін қоршаған ортадан тыс заттар мен құбылыстар, оқиғалар туралы ақпараттарды алуға және оларды талқылауға мүмкіндік беру.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 тіліне тән ө, қ, ү, ұ, і, ғ дыбыстарын жеке, сөз ішінде анық айтуға баулу.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(«сіңлі», «жеңге», «жезде», «нағашы», «жиен», «бөле») білдіретін сөздерді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таныстыру: «қойшы», «жылқышы», «түйеші», «сиыршы» аталған атаулардың олардың еңбегімен байланыстылығын түсіндіру.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кітапқа қызығушылыққа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мазмұны мен сипатына сәйкес тақпақтарды, өлеңдерді жаттауда түрлі интонациялармен дағдыландыру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Шешендікке, сөз өнеріне</w:t>
            </w:r>
            <w:r w:rsidRPr="00FF439B">
              <w:rPr>
                <w:sz w:val="28"/>
                <w:szCs w:val="28"/>
                <w:lang w:val="kk-KZ"/>
              </w:rPr>
              <w:t>, айтыс өнеріне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Әдеби шығармаларды мұқият тыңдау,  кейіпкерлеріне жанашырлық танытуға баулу.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 жоғары-төмен)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Тәулік бөліктері (таңертең, күндіз) олардың сипаттамалық ерекшеліктері мен реттіліктерін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«бүгін»,  «ертең» туралы ұғымдарын кеңейту.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салыстыру нәтижелерін атау (ұзындау-қысқалау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  <w:r w:rsidRPr="00FF439B">
              <w:rPr>
                <w:sz w:val="28"/>
                <w:szCs w:val="28"/>
                <w:lang w:val="kk-KZ"/>
              </w:rPr>
              <w:t xml:space="preserve"> ұзындығын 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табиғи материалдардан жасалған бұйымдарымен (ертұрман, киіз үйдің жабдықтары, әшекей бұйымдары), тұрмыстық заттарымен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таныстыру.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Табиғи (асық, қағаз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, мата) заттардан құрастыру.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 w:rsidRPr="00FF439B">
              <w:rPr>
                <w:sz w:val="28"/>
                <w:szCs w:val="28"/>
                <w:lang w:val="kk-KZ"/>
              </w:rPr>
              <w:t>ұрмыстық заттарымен (тостаған, ожау, астау) таныстыру, олардың қандай материалдан жасалғанын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Қоршаған әлеммен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Айналаны қоршаған заттар, ойыншықтар – адамдардың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еңбегімен жасалғаны туралы түсінік беру, оған ұқыпты қарауға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еңбек етуге деген оң көзқарасын тәрбиелеу, берілген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тапсырмаға жауапкершілікпен қарауды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Төрт түлік және оның төлдері (мінезіндегі ерекшеліктер, қозғалысы,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қоректенуі, адамдарға пайдасы).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 жануарларына күтім жасаудағы ересектердің еңбегі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туралы ұғымдарын кеңейту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 халқының және басқа халықтардың өнер туындыларына, киіз үйге, оның жабдықтарына қызығушылықты дамыту. Оларды қағаз бетіне дұрыс орналастыруын үйрету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Дөңгелек, сопақ, шаршы, үшбұрыш пішіндегі қазақ оюларының элементтерін: қошқар мүйіз элементтердің орналасуын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 туралы білімдерін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кеңейту.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Пішінін ескере отырып, ою-өрнекті орналастыру, элементтер бірізділігін, олардың арасындағы арақашықтықтарды сақтауға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тұрмыстық заттарымен таныстыру, оларды мүсіндеуге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Дайын мүсінді дөңгелек, сопақ, шаршы, үшбұрыш пішіндегі қазақ оюларының элементтерімен безендіру.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Мүсіндеуде қауіпсіздік ережелерін сақтау.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өнерімен таныстыру.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Киіз үй оның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жабдықтарымен, сандық, кебежемен, қоржынмен таныстыру.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Әзірленген ою-өрнектерді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жолаққа бірізділігін ескере отырып, жапсыру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Ұлттық ою-өрнекті қолданып, тұрмыстық заттарды,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ыдыстарды безендіру дағдыларын дамыту.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Қазақтың ұлттық аспабы домбырамен орындалған әндер мен күйлерді тыңдату.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Мазмұны бойынша таныс әндерді сахналауға баулу,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ырғағына сәйкес әртүрлі қарқынмен секіру.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 музыкалық аспаптарын тану және атау. 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u w:val="single"/>
        </w:rPr>
        <w:t xml:space="preserve"> 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6432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30485" id="Прямая соединительная линия 4" o:spid="_x0000_s1026" style="position:absolute;z-index:-251650048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DhVqH2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 w:rsidRPr="00FF439B">
        <w:rPr>
          <w:u w:val="single"/>
        </w:rPr>
        <w:t>сәуір айы , 202</w:t>
      </w:r>
      <w:r>
        <w:rPr>
          <w:u w:val="single"/>
        </w:rPr>
        <w:t>6</w:t>
      </w:r>
      <w:r w:rsidRPr="00FF439B">
        <w:rPr>
          <w:u w:val="single"/>
        </w:rPr>
        <w:t>ж.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  <w:r w:rsidRPr="00FF439B">
        <w:tab/>
      </w:r>
    </w:p>
    <w:tbl>
      <w:tblPr>
        <w:tblStyle w:val="a7"/>
        <w:tblW w:w="1431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369"/>
      </w:tblGrid>
      <w:tr w:rsidR="00EB0314" w:rsidRPr="00FF439B" w:rsidTr="00EB0314">
        <w:trPr>
          <w:cantSplit/>
          <w:trHeight w:val="794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36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EB0314" w:rsidRPr="00947C35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947C35"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:rsidR="00EB0314" w:rsidRPr="00947C35" w:rsidRDefault="00EB0314" w:rsidP="008B3327">
            <w:pPr>
              <w:rPr>
                <w:rFonts w:ascii="Times New Roman" w:hAnsi="Times New Roman" w:cs="Times New Roman"/>
                <w:lang w:val="kk-KZ"/>
              </w:rPr>
            </w:pPr>
            <w:r w:rsidRPr="00947C3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Жүзу</w:t>
            </w:r>
          </w:p>
        </w:tc>
        <w:tc>
          <w:tcPr>
            <w:tcW w:w="11369" w:type="dxa"/>
          </w:tcPr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«Денсаулық - зор байлық» сөзінің мәнін түсіну,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Өзінің жасаған іс-әрекетінің ағзаға әсерін, тістерді тазалаудың пайдасын түсіндіру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Құлап қалған кезде өзіне қарапайым көмек көрсетуге, науқастанған кезде ересектерге жүгінуге баулуды қалыптастыру.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Салауатты өмір салты туралы ұғымдарды кеңейту.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апару; саусақтарын        бүгіп, қолдарын айналдыра қимылдауды орындауды қалыптастыру.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Екі қол белде, кезекпен екі жаққа бұрылғанда екі қолды екі жаққа жіберуге үйрету.</w:t>
            </w:r>
          </w:p>
          <w:p w:rsidR="00EB0314" w:rsidRPr="00723E57" w:rsidRDefault="00EB0314" w:rsidP="00EB0314">
            <w:pPr>
              <w:pStyle w:val="Default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Оңға, солға иілу, еңкею, шалқаю; алға еңкею, қолдың ұшын аяқтың ұшына жеткізуге дағдыландыру.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Екі қолды белге қойып, екі жаққа иілуге үйрету.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Отырған және тізерлеп тұрған күйі допты өз айналасында домалатуды қалыптастыру.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Аяқтың ұшымен көтерілу; екі аяқты кезекпен алға өкшемен, содан кейін ұшымен қою, топылдатуға үйрету.</w:t>
            </w:r>
          </w:p>
          <w:p w:rsidR="00EB0314" w:rsidRPr="00723E57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723E57">
              <w:rPr>
                <w:sz w:val="28"/>
                <w:szCs w:val="28"/>
                <w:lang w:val="kk-KZ"/>
              </w:rPr>
              <w:t>Өкшемен таяқтың, арқанның үстінен бір қырымен жүруді қалыптастыу.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-</w:t>
            </w:r>
            <w:r w:rsidRPr="00947C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Еркін әдіспен жүзуге талпынуға қалыптастыру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Тіл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ересектердің мамандықтарын білдіретін зат есімдермен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,еңбек әрекетін білдіретін етістіктермен толықтыру.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 күнделікті көп қолданылатын  етістіктерді  қолдануға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 ыдыс, жиһаз).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Сөйлемдегі сөздерді байланыстырып сөйлеу (жекеше ,көпше түрінде.)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Туыстық қарым-қатынасты («сіңлі», «жеңге»,«жезде», «нағашы», «жиен», «бөле») білдіретін сөздерді үйрету.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Шығарманы жеткізуде оның мазмұны мен сипатына сәйкестүрлі интонацияларды, айтуға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Тыңдалған шығарма кейіпкерлерінің бейнесін сахналық қойылымдарда жеткізе білуге мүмкіндік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46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Өз ойын жай және жайылма сөйлемдермен жеткізуге 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дағдыландыру.</w:t>
            </w:r>
          </w:p>
        </w:tc>
      </w:tr>
      <w:tr w:rsidR="00EB0314" w:rsidRPr="00FF439B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 бойынша қарапайым қойылымдарды ойнауға, образды бейнелеу үшін мәнерлілік  құралдарын (интонация, ым-ишара, қимыл)қолдануға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727133">
              <w:rPr>
                <w:sz w:val="28"/>
                <w:szCs w:val="28"/>
                <w:lang w:val="kk-KZ"/>
              </w:rPr>
              <w:t>анамақтарды</w:t>
            </w:r>
            <w:r>
              <w:rPr>
                <w:sz w:val="28"/>
                <w:szCs w:val="28"/>
                <w:lang w:val="kk-KZ"/>
              </w:rPr>
              <w:t>, жаңылтпаштарды</w:t>
            </w:r>
            <w:r w:rsidRPr="00727133">
              <w:rPr>
                <w:sz w:val="28"/>
                <w:szCs w:val="28"/>
                <w:lang w:val="kk-KZ"/>
              </w:rPr>
              <w:t xml:space="preserve">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r w:rsidRPr="00FF439B">
              <w:rPr>
                <w:sz w:val="28"/>
                <w:szCs w:val="28"/>
              </w:rPr>
              <w:t>ейіпкерлерге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жанашырлық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таныту</w:t>
            </w:r>
            <w:r w:rsidRPr="00FF439B">
              <w:rPr>
                <w:sz w:val="28"/>
                <w:szCs w:val="28"/>
                <w:lang w:val="kk-KZ"/>
              </w:rPr>
              <w:t>ға баулу.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Біреу және бірнешеу ұғымдарын түсіндіру,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заттарды(пішін, көлеміне) қарай топтастыру.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Заттардың кеңістіктегі орның ( жоғары, төмен,ортасы ,) бағдарлауға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Екі қатарда орналасқан заттар тобын салыстыруды үйрету, теңдік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теңсіздік туралы ұғымдарды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Қоршаған әлеммен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түрлері, жол бөліктері (тротуар, жолдың жүру бөлігі мен жаяужүргіншілер өтетін жол және жерасты жолдары, велосипедке арналған жол).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Бағдаршам түстерінің белгілеріне сәйкес көшеден өту дағдыларын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жетілдіру.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Өсімдіктердің даму кезеңдері (тұқым, көшет, сабақ, жапырақ, гүл, тұқым) туралы бастапқы түсініктерді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Өсімдіктер, оларға күтім жасау (жерді қопсыту, суару) туралы түсінікті дамыту.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гүлдер, қоршаған заттар мен табиғат объектілерінің түстері реңктері туралы ұғымдарын байыту.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Жеке заттарды және бірдей заттарды қайталап  салу арқылы сюжеттік композицияларды салуға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Заттардың көлемі бойынша  ағаш биік, бұта ағаштан аласа ұғымын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Сазбалшықтың, кесектерден әр түрлі тәсілдерді қолданып,бейнелерді мүсіндеуге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Мүсіндеуде қысу, тарту,басу тәсілдерің қолдануды қалыптастыру..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мүсінді  шаршы,  пішіндегі қазақ оюларының элементтерімен безенді дамыту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жұмысты ұқыптылықпен орындау.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пішіндерден  құстар пішінін қию және ол заттарды қағаз бетіне орналастыру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</w:tc>
      </w:tr>
      <w:tr w:rsidR="00EB0314" w:rsidRPr="00FF439B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Әндерді иллюстрацияларды көрсетумен және қимылдармен сүйемелдеу,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Қазақтың ұлттық аспабы домбырамен орындалған әндер мен күйлерді тыңдату.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 (тәрбиешінің көмегімен).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көңілді, ойнақы сипатын қабылдау, мазмұны бойынша таныс әндерді сахналауға баулу, музыканың ырғағына сәйкес әртүрлі қарқынмен секіру.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Балалар музыкалық аспаптарын тану және атау.  </w:t>
            </w:r>
          </w:p>
        </w:tc>
      </w:tr>
    </w:tbl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bookmarkStart w:id="0" w:name="_GoBack"/>
      <w:bookmarkEnd w:id="0"/>
      <w:r w:rsidRPr="00FF439B">
        <w:rPr>
          <w:b/>
        </w:rPr>
        <w:lastRenderedPageBreak/>
        <w:t>Білім беру ұйымы:</w:t>
      </w:r>
      <w:r>
        <w:rPr>
          <w:b/>
        </w:rPr>
        <w:t xml:space="preserve"> </w:t>
      </w:r>
      <w:r w:rsidRPr="00FF439B">
        <w:rPr>
          <w:u w:val="single"/>
        </w:rPr>
        <w:t>«Балдырған» бөбекжайы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>
        <w:rPr>
          <w:u w:val="single"/>
        </w:rPr>
        <w:t xml:space="preserve">  е</w:t>
      </w:r>
      <w:r w:rsidRPr="00FF439B">
        <w:rPr>
          <w:u w:val="single"/>
        </w:rPr>
        <w:t>ресек топ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7456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C1B34" id="Прямая соединительная линия 3" o:spid="_x0000_s1026" style="position:absolute;z-index:-25164902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AlaasJ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Pr="00FF439B">
        <w:rPr>
          <w:b/>
        </w:rPr>
        <w:t>Жоспардың құрылу кезеңі</w:t>
      </w:r>
      <w:r w:rsidRPr="00FF439B">
        <w:t xml:space="preserve">: </w:t>
      </w:r>
      <w:r w:rsidRPr="00FF439B">
        <w:rPr>
          <w:u w:val="single"/>
        </w:rPr>
        <w:t>мамыр айы , 202</w:t>
      </w:r>
      <w:r>
        <w:rPr>
          <w:u w:val="single"/>
        </w:rPr>
        <w:t>6</w:t>
      </w:r>
      <w:r w:rsidRPr="00FF439B">
        <w:rPr>
          <w:u w:val="single"/>
        </w:rPr>
        <w:t>ж.</w:t>
      </w:r>
    </w:p>
    <w:p w:rsidR="00EB0314" w:rsidRPr="00FF439B" w:rsidRDefault="00EB0314" w:rsidP="00EB0314">
      <w:pPr>
        <w:pStyle w:val="aa"/>
        <w:tabs>
          <w:tab w:val="left" w:pos="2552"/>
        </w:tabs>
        <w:ind w:left="0"/>
        <w:jc w:val="both"/>
        <w:rPr>
          <w:b/>
        </w:rPr>
      </w:pPr>
      <w:r w:rsidRPr="00FF439B">
        <w:tab/>
      </w:r>
      <w:r w:rsidRPr="00FF439B">
        <w:tab/>
      </w:r>
    </w:p>
    <w:tbl>
      <w:tblPr>
        <w:tblStyle w:val="a7"/>
        <w:tblW w:w="1431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369"/>
      </w:tblGrid>
      <w:tr w:rsidR="00EB0314" w:rsidRPr="00FF439B" w:rsidTr="00EB0314">
        <w:trPr>
          <w:cantSplit/>
          <w:trHeight w:val="794"/>
        </w:trPr>
        <w:tc>
          <w:tcPr>
            <w:tcW w:w="534" w:type="dxa"/>
            <w:textDirection w:val="btLr"/>
          </w:tcPr>
          <w:p w:rsidR="00EB0314" w:rsidRPr="00FF439B" w:rsidRDefault="00EB0314" w:rsidP="008B3327">
            <w:pPr>
              <w:pStyle w:val="a8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1369" w:type="dxa"/>
          </w:tcPr>
          <w:p w:rsidR="00EB0314" w:rsidRPr="00FF439B" w:rsidRDefault="00EB0314" w:rsidP="008B3327">
            <w:pPr>
              <w:pStyle w:val="a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B0314" w:rsidRPr="00EB0314" w:rsidTr="00EB0314">
        <w:tc>
          <w:tcPr>
            <w:tcW w:w="534" w:type="dxa"/>
            <w:vMerge w:val="restart"/>
            <w:textDirection w:val="btLr"/>
          </w:tcPr>
          <w:p w:rsidR="00EB0314" w:rsidRPr="00FF439B" w:rsidRDefault="00EB0314" w:rsidP="008B33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тәрбиесі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Өкшемен таяқтың, арқанның үстінен бір қырымен жүруге дағдыландыру.</w:t>
            </w:r>
          </w:p>
          <w:p w:rsidR="00EB0314" w:rsidRPr="00FF439B" w:rsidRDefault="00EB0314" w:rsidP="008B3327">
            <w:pPr>
              <w:pStyle w:val="TableParagraph"/>
              <w:ind w:left="420"/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Екі қолды белге қойып, екі жаққа созып, отыру. </w:t>
            </w:r>
          </w:p>
          <w:p w:rsidR="00EB0314" w:rsidRPr="00FF439B" w:rsidRDefault="00EB0314" w:rsidP="00EB0314">
            <w:pPr>
              <w:pStyle w:val="Table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Велосипед тебу: екі  дөңгелекті велосипед тебу; оңға, солға бұрылу. </w:t>
            </w:r>
          </w:p>
          <w:p w:rsidR="00EB0314" w:rsidRPr="00FF439B" w:rsidRDefault="00EB0314" w:rsidP="00EB0314">
            <w:pPr>
              <w:pStyle w:val="Table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Жалпақ табандылықтың алдын-алу үші</w:t>
            </w:r>
          </w:p>
          <w:p w:rsidR="00EB0314" w:rsidRPr="00FF439B" w:rsidRDefault="00EB0314" w:rsidP="00EB0314">
            <w:pPr>
              <w:pStyle w:val="Table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Түрлі жолдармен, жылы күндері шөптің, құмның үстімен жалаң аяқ жүру.</w:t>
            </w:r>
          </w:p>
          <w:p w:rsidR="00EB0314" w:rsidRPr="00FF439B" w:rsidRDefault="00EB0314" w:rsidP="00EB0314">
            <w:pPr>
              <w:pStyle w:val="Table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Қимылдауға ыңғайлы, жеңіл киіммен желдетілген бөлмеде дене жаттығуларын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br/>
              <w:t>орындауға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арасымен доптарды, құрсауларды бір-біріне домалатуға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EB0314" w:rsidRPr="00FF439B" w:rsidRDefault="00EB0314" w:rsidP="008B3327">
            <w:pPr>
              <w:pStyle w:val="TableParagraph"/>
              <w:ind w:left="420"/>
              <w:rPr>
                <w:sz w:val="28"/>
                <w:szCs w:val="28"/>
              </w:rPr>
            </w:pP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Тіл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 xml:space="preserve"> дамыту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Балаларды тұрмыстық электротехника заттарымен таныстыру және атауларын айтқызу.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Зат есімдерді  мен сын есімдермен байланыстырып айтуға баулу. 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(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Әдемі гүл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)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Бейнеленген суреттер және бұйымдар бойынша әңгімелер құрастыруға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Балаларға ертегілердің қызықты үзінділерін қайталап айтуға үйрету.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Қоршаған ортадағы заттар мен өсімдіктердің, жануарлардың, құстардың, табиғат құбылыстарының, құрмет көрсете білуге тәрбиелеу.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Тұрмыстық заттардың атауларын білдіретін сөздерді түсіну және атау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Өзінің отбасы, отбасылық мерекелер, отбасындағы қызықты оқиғалар, салт-дәстүрлер туралы айтуға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айтуға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ертегіні ойдан құрастыруға 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9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Сахналық қойылымдарға қатысуға, таныс әдеби шығармалар,  бойынша қарапайым қойылымдарды ойнауға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Бірнеше затты өсу және кему ретімен орналастырып, салыстыруға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( жоғары-төмен), заттарды оң қолмен солдан оңға қарай орналастыру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Тәулік бөліктері (таңертең, күндіз, кеш, түн) олардың сипаттамалық ерекшеліктері мен реттіліктері, «бүгін», «кеше», «ертең» туралы ұғымдарын кеңейтуге 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</w:t>
            </w:r>
            <w:r w:rsidRPr="00FF439B">
              <w:rPr>
                <w:sz w:val="28"/>
                <w:szCs w:val="28"/>
                <w:lang w:val="kk-KZ"/>
              </w:rPr>
              <w:t>еометриялық пішіндерді көру және сипап сезу арқылы зерттеу дағдыларын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( қораптар, кір қыстырғыштар) заттардан құрастыруға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Табиғи материалдан түрлі компазиция жасауға ынталандыруға дағдыландыру..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көрнекілікке сүйене отырып және құрастыратын материалдарды өз бетінше таңдап, ойдан құрастыруға мүмкіндік беруге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құрылыспен түрлі ойындар ойнауға ынталандыруға дамыту.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Қоршаған әлеммен </w:t>
            </w:r>
            <w:r w:rsidRPr="00FF439B">
              <w:rPr>
                <w:b/>
                <w:bCs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27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Өсімдіктердің өсуі үшін жер, топырақ, су, күн, жарық, ылғал, жылудың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қажеттілігін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Жәндіктер туралы (қоңыз, көбелек, шыбын, құмырсқа), қыстап қалатын және жыл құстары туралы ұғымдарын 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барысында жануарлар әлеміндегі маусымға тән көріністерді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3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Қоршаған ортада және табиғатта қарапайым тәртіп ережелерін сақтау, қарапайым экологиялық білімдерін қалыптастыру өсімдіктерге күтім жасауға (өсімдіктерді қорғау, )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гүлдерді түстерімен реңктері туралы ұғымдарын байытуға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Жасыл, сары, қызыл,  таныстыру және ол түстерді өз бетінше жасауға ынталандыру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(қажетті түсті шығару үшін бояуларды араластыру).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басқа заттарды бейнелеуге дағдыландыру.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Мүсінделген заттың, фигуралардың бетін тегістеуге үйретуге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құруды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мүсінді  үшбұрыш пішіндерін мүсіндеуге 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пішіндерден гүлдердің пішінін қию және ол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заттарды қағаз бетіне орналастыруға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пішіндерден  жапсыру дағдыларын қалыптастыру.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Композицияны құрастыруда дайын пішіндердің көмегімен заттарды қиюға немесе өз бетінше ойдан қиып жапсыруға мүмкіндік беруге дағдыландыру.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 сопақша пішіндерді қиып , гүлдерді жапсыруға  қалыптастыру.</w:t>
            </w:r>
          </w:p>
        </w:tc>
      </w:tr>
      <w:tr w:rsidR="00EB0314" w:rsidRPr="00EB0314" w:rsidTr="00EB0314">
        <w:tc>
          <w:tcPr>
            <w:tcW w:w="534" w:type="dxa"/>
            <w:vMerge/>
          </w:tcPr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B0314" w:rsidRPr="00FF439B" w:rsidRDefault="00EB0314" w:rsidP="008B3327">
            <w:pPr>
              <w:pStyle w:val="a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1369" w:type="dxa"/>
          </w:tcPr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Музыкалықшығармаларды эмоционалды қабылдауды дамыту.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 Музыканың сипатын сезінуге үйрету, таныс шығармаларды білу.</w:t>
            </w:r>
          </w:p>
          <w:p w:rsidR="00EB0314" w:rsidRPr="00FF439B" w:rsidRDefault="00EB0314" w:rsidP="008B33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 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4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Таныс әндерді орындауда балаларға арналған әртүрлі шулы музыкалық аспаптарды қолдану.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EB0314" w:rsidRPr="00FF439B" w:rsidRDefault="00EB0314" w:rsidP="00EB0314">
            <w:pPr>
              <w:pStyle w:val="a9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</w:tc>
      </w:tr>
    </w:tbl>
    <w:p w:rsidR="00EB0314" w:rsidRPr="00FF439B" w:rsidRDefault="00EB0314" w:rsidP="00EB031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0314" w:rsidRPr="00FF439B" w:rsidRDefault="00EB0314" w:rsidP="00EB031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0C3F" w:rsidRPr="00EB0314" w:rsidRDefault="00E30C3F" w:rsidP="00EB0314">
      <w:pPr>
        <w:ind w:right="-320" w:hanging="567"/>
        <w:rPr>
          <w:lang w:val="kk-KZ"/>
        </w:rPr>
      </w:pPr>
    </w:p>
    <w:sectPr w:rsidR="00E30C3F" w:rsidRPr="00EB0314" w:rsidSect="00E30C3F">
      <w:pgSz w:w="15840" w:h="12240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40E" w:rsidRDefault="00E9140E" w:rsidP="00FF7C1F">
      <w:pPr>
        <w:spacing w:after="0" w:line="240" w:lineRule="auto"/>
      </w:pPr>
      <w:r>
        <w:separator/>
      </w:r>
    </w:p>
  </w:endnote>
  <w:endnote w:type="continuationSeparator" w:id="0">
    <w:p w:rsidR="00E9140E" w:rsidRDefault="00E9140E" w:rsidP="00FF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40E" w:rsidRDefault="00E9140E" w:rsidP="00FF7C1F">
      <w:pPr>
        <w:spacing w:after="0" w:line="240" w:lineRule="auto"/>
      </w:pPr>
      <w:r>
        <w:separator/>
      </w:r>
    </w:p>
  </w:footnote>
  <w:footnote w:type="continuationSeparator" w:id="0">
    <w:p w:rsidR="00E9140E" w:rsidRDefault="00E9140E" w:rsidP="00FF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02A5"/>
    <w:multiLevelType w:val="hybridMultilevel"/>
    <w:tmpl w:val="70B2DA08"/>
    <w:lvl w:ilvl="0" w:tplc="539E634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655B0"/>
    <w:multiLevelType w:val="hybridMultilevel"/>
    <w:tmpl w:val="8D2A2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82A58"/>
    <w:multiLevelType w:val="hybridMultilevel"/>
    <w:tmpl w:val="81DC4312"/>
    <w:lvl w:ilvl="0" w:tplc="E5A8E8B2">
      <w:numFmt w:val="bullet"/>
      <w:lvlText w:val="-"/>
      <w:lvlJc w:val="left"/>
      <w:pPr>
        <w:ind w:left="338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3" w15:restartNumberingAfterBreak="0">
    <w:nsid w:val="10E6766A"/>
    <w:multiLevelType w:val="hybridMultilevel"/>
    <w:tmpl w:val="31A00D50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F4195"/>
    <w:multiLevelType w:val="hybridMultilevel"/>
    <w:tmpl w:val="EF567F4E"/>
    <w:lvl w:ilvl="0" w:tplc="A7E8D8C0">
      <w:start w:val="1"/>
      <w:numFmt w:val="bullet"/>
      <w:lvlText w:val="-"/>
      <w:lvlJc w:val="left"/>
      <w:pPr>
        <w:ind w:left="302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6" w15:restartNumberingAfterBreak="0">
    <w:nsid w:val="18437A92"/>
    <w:multiLevelType w:val="hybridMultilevel"/>
    <w:tmpl w:val="1F82057A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772A6"/>
    <w:multiLevelType w:val="hybridMultilevel"/>
    <w:tmpl w:val="660076DC"/>
    <w:lvl w:ilvl="0" w:tplc="6978A2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93298"/>
    <w:multiLevelType w:val="hybridMultilevel"/>
    <w:tmpl w:val="71F40808"/>
    <w:lvl w:ilvl="0" w:tplc="92B4A2F8">
      <w:start w:val="202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1EE60FBE"/>
    <w:multiLevelType w:val="hybridMultilevel"/>
    <w:tmpl w:val="36BE73D2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5753"/>
    <w:multiLevelType w:val="hybridMultilevel"/>
    <w:tmpl w:val="FB08008A"/>
    <w:lvl w:ilvl="0" w:tplc="3670CDE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02243"/>
    <w:multiLevelType w:val="hybridMultilevel"/>
    <w:tmpl w:val="42AE9D2E"/>
    <w:lvl w:ilvl="0" w:tplc="92B4A2F8">
      <w:start w:val="2022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957C0"/>
    <w:multiLevelType w:val="hybridMultilevel"/>
    <w:tmpl w:val="3A9E462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D7845"/>
    <w:multiLevelType w:val="hybridMultilevel"/>
    <w:tmpl w:val="6BEA84F4"/>
    <w:lvl w:ilvl="0" w:tplc="E0523916">
      <w:start w:val="2"/>
      <w:numFmt w:val="bullet"/>
      <w:lvlText w:val="-"/>
      <w:lvlJc w:val="left"/>
      <w:pPr>
        <w:ind w:left="2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</w:abstractNum>
  <w:abstractNum w:abstractNumId="16" w15:restartNumberingAfterBreak="0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849F0"/>
    <w:multiLevelType w:val="hybridMultilevel"/>
    <w:tmpl w:val="E630751A"/>
    <w:lvl w:ilvl="0" w:tplc="935A8C4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F7887"/>
    <w:multiLevelType w:val="hybridMultilevel"/>
    <w:tmpl w:val="444EF40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C19F6"/>
    <w:multiLevelType w:val="hybridMultilevel"/>
    <w:tmpl w:val="8502290A"/>
    <w:lvl w:ilvl="0" w:tplc="36CA325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52297"/>
    <w:multiLevelType w:val="hybridMultilevel"/>
    <w:tmpl w:val="9DE29692"/>
    <w:lvl w:ilvl="0" w:tplc="80BAFC0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77581"/>
    <w:multiLevelType w:val="hybridMultilevel"/>
    <w:tmpl w:val="64AA5FF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A1714"/>
    <w:multiLevelType w:val="hybridMultilevel"/>
    <w:tmpl w:val="5C3CF694"/>
    <w:lvl w:ilvl="0" w:tplc="82185C60">
      <w:start w:val="1"/>
      <w:numFmt w:val="decimal"/>
      <w:lvlText w:val="%1)"/>
      <w:lvlJc w:val="left"/>
      <w:pPr>
        <w:ind w:left="44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5" w15:restartNumberingAfterBreak="0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4E4B4D2D"/>
    <w:multiLevelType w:val="hybridMultilevel"/>
    <w:tmpl w:val="740A2274"/>
    <w:lvl w:ilvl="0" w:tplc="9ECA59D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25C76"/>
    <w:multiLevelType w:val="hybridMultilevel"/>
    <w:tmpl w:val="61FA0EB2"/>
    <w:lvl w:ilvl="0" w:tplc="92B4A2F8">
      <w:start w:val="2022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 w15:restartNumberingAfterBreak="0">
    <w:nsid w:val="53CE4FAA"/>
    <w:multiLevelType w:val="hybridMultilevel"/>
    <w:tmpl w:val="068EE6A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2E50AD"/>
    <w:multiLevelType w:val="hybridMultilevel"/>
    <w:tmpl w:val="63D0B8F6"/>
    <w:lvl w:ilvl="0" w:tplc="CAF2471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E0719"/>
    <w:multiLevelType w:val="hybridMultilevel"/>
    <w:tmpl w:val="B8947520"/>
    <w:lvl w:ilvl="0" w:tplc="C8B8D8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32ABF"/>
    <w:multiLevelType w:val="hybridMultilevel"/>
    <w:tmpl w:val="417EF0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EF551E"/>
    <w:multiLevelType w:val="hybridMultilevel"/>
    <w:tmpl w:val="A5B478B2"/>
    <w:lvl w:ilvl="0" w:tplc="AAD2BCA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193" w:hanging="360"/>
      </w:pPr>
    </w:lvl>
    <w:lvl w:ilvl="2" w:tplc="043F001B" w:tentative="1">
      <w:start w:val="1"/>
      <w:numFmt w:val="lowerRoman"/>
      <w:lvlText w:val="%3."/>
      <w:lvlJc w:val="right"/>
      <w:pPr>
        <w:ind w:left="1913" w:hanging="180"/>
      </w:pPr>
    </w:lvl>
    <w:lvl w:ilvl="3" w:tplc="043F000F" w:tentative="1">
      <w:start w:val="1"/>
      <w:numFmt w:val="decimal"/>
      <w:lvlText w:val="%4."/>
      <w:lvlJc w:val="left"/>
      <w:pPr>
        <w:ind w:left="2633" w:hanging="360"/>
      </w:pPr>
    </w:lvl>
    <w:lvl w:ilvl="4" w:tplc="043F0019" w:tentative="1">
      <w:start w:val="1"/>
      <w:numFmt w:val="lowerLetter"/>
      <w:lvlText w:val="%5."/>
      <w:lvlJc w:val="left"/>
      <w:pPr>
        <w:ind w:left="3353" w:hanging="360"/>
      </w:pPr>
    </w:lvl>
    <w:lvl w:ilvl="5" w:tplc="043F001B" w:tentative="1">
      <w:start w:val="1"/>
      <w:numFmt w:val="lowerRoman"/>
      <w:lvlText w:val="%6."/>
      <w:lvlJc w:val="right"/>
      <w:pPr>
        <w:ind w:left="4073" w:hanging="180"/>
      </w:pPr>
    </w:lvl>
    <w:lvl w:ilvl="6" w:tplc="043F000F" w:tentative="1">
      <w:start w:val="1"/>
      <w:numFmt w:val="decimal"/>
      <w:lvlText w:val="%7."/>
      <w:lvlJc w:val="left"/>
      <w:pPr>
        <w:ind w:left="4793" w:hanging="360"/>
      </w:pPr>
    </w:lvl>
    <w:lvl w:ilvl="7" w:tplc="043F0019" w:tentative="1">
      <w:start w:val="1"/>
      <w:numFmt w:val="lowerLetter"/>
      <w:lvlText w:val="%8."/>
      <w:lvlJc w:val="left"/>
      <w:pPr>
        <w:ind w:left="5513" w:hanging="360"/>
      </w:pPr>
    </w:lvl>
    <w:lvl w:ilvl="8" w:tplc="043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F5A49"/>
    <w:multiLevelType w:val="hybridMultilevel"/>
    <w:tmpl w:val="2CFAC2EA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55A27"/>
    <w:multiLevelType w:val="hybridMultilevel"/>
    <w:tmpl w:val="945AC522"/>
    <w:lvl w:ilvl="0" w:tplc="92B4A2F8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C1648"/>
    <w:multiLevelType w:val="hybridMultilevel"/>
    <w:tmpl w:val="EC700D3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7D2F8F"/>
    <w:multiLevelType w:val="hybridMultilevel"/>
    <w:tmpl w:val="F34412A4"/>
    <w:lvl w:ilvl="0" w:tplc="6CCA0520">
      <w:numFmt w:val="bullet"/>
      <w:lvlText w:val="-"/>
      <w:lvlJc w:val="left"/>
      <w:pPr>
        <w:ind w:left="383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39" w15:restartNumberingAfterBreak="0">
    <w:nsid w:val="68C22B49"/>
    <w:multiLevelType w:val="hybridMultilevel"/>
    <w:tmpl w:val="A2FC1D9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934E3B"/>
    <w:multiLevelType w:val="hybridMultilevel"/>
    <w:tmpl w:val="E5F0A5B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24F63"/>
    <w:multiLevelType w:val="hybridMultilevel"/>
    <w:tmpl w:val="5E60EF9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47660"/>
    <w:multiLevelType w:val="hybridMultilevel"/>
    <w:tmpl w:val="0DE43850"/>
    <w:lvl w:ilvl="0" w:tplc="92B4A2F8">
      <w:start w:val="20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3" w15:restartNumberingAfterBreak="0">
    <w:nsid w:val="76557089"/>
    <w:multiLevelType w:val="hybridMultilevel"/>
    <w:tmpl w:val="F1420B24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102474"/>
    <w:multiLevelType w:val="hybridMultilevel"/>
    <w:tmpl w:val="516E6A80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9"/>
  </w:num>
  <w:num w:numId="5">
    <w:abstractNumId w:val="28"/>
  </w:num>
  <w:num w:numId="6">
    <w:abstractNumId w:val="43"/>
  </w:num>
  <w:num w:numId="7">
    <w:abstractNumId w:val="44"/>
  </w:num>
  <w:num w:numId="8">
    <w:abstractNumId w:val="18"/>
  </w:num>
  <w:num w:numId="9">
    <w:abstractNumId w:val="40"/>
  </w:num>
  <w:num w:numId="10">
    <w:abstractNumId w:val="14"/>
  </w:num>
  <w:num w:numId="11">
    <w:abstractNumId w:val="23"/>
  </w:num>
  <w:num w:numId="12">
    <w:abstractNumId w:val="42"/>
  </w:num>
  <w:num w:numId="13">
    <w:abstractNumId w:val="13"/>
  </w:num>
  <w:num w:numId="14">
    <w:abstractNumId w:val="46"/>
  </w:num>
  <w:num w:numId="15">
    <w:abstractNumId w:val="4"/>
  </w:num>
  <w:num w:numId="16">
    <w:abstractNumId w:val="34"/>
  </w:num>
  <w:num w:numId="17">
    <w:abstractNumId w:val="10"/>
  </w:num>
  <w:num w:numId="18">
    <w:abstractNumId w:val="12"/>
  </w:num>
  <w:num w:numId="19">
    <w:abstractNumId w:val="37"/>
  </w:num>
  <w:num w:numId="20">
    <w:abstractNumId w:val="47"/>
  </w:num>
  <w:num w:numId="21">
    <w:abstractNumId w:val="41"/>
  </w:num>
  <w:num w:numId="22">
    <w:abstractNumId w:val="21"/>
  </w:num>
  <w:num w:numId="23">
    <w:abstractNumId w:val="16"/>
  </w:num>
  <w:num w:numId="24">
    <w:abstractNumId w:val="36"/>
  </w:num>
  <w:num w:numId="25">
    <w:abstractNumId w:val="33"/>
  </w:num>
  <w:num w:numId="26">
    <w:abstractNumId w:val="8"/>
  </w:num>
  <w:num w:numId="27">
    <w:abstractNumId w:val="19"/>
  </w:num>
  <w:num w:numId="28">
    <w:abstractNumId w:val="27"/>
  </w:num>
  <w:num w:numId="29">
    <w:abstractNumId w:val="7"/>
  </w:num>
  <w:num w:numId="30">
    <w:abstractNumId w:val="24"/>
  </w:num>
  <w:num w:numId="31">
    <w:abstractNumId w:val="15"/>
  </w:num>
  <w:num w:numId="32">
    <w:abstractNumId w:val="0"/>
  </w:num>
  <w:num w:numId="33">
    <w:abstractNumId w:val="20"/>
  </w:num>
  <w:num w:numId="34">
    <w:abstractNumId w:val="11"/>
  </w:num>
  <w:num w:numId="35">
    <w:abstractNumId w:val="5"/>
  </w:num>
  <w:num w:numId="36">
    <w:abstractNumId w:val="22"/>
  </w:num>
  <w:num w:numId="37">
    <w:abstractNumId w:val="30"/>
  </w:num>
  <w:num w:numId="38">
    <w:abstractNumId w:val="38"/>
  </w:num>
  <w:num w:numId="39">
    <w:abstractNumId w:val="2"/>
  </w:num>
  <w:num w:numId="40">
    <w:abstractNumId w:val="26"/>
  </w:num>
  <w:num w:numId="41">
    <w:abstractNumId w:val="17"/>
  </w:num>
  <w:num w:numId="42">
    <w:abstractNumId w:val="32"/>
  </w:num>
  <w:num w:numId="43">
    <w:abstractNumId w:val="1"/>
  </w:num>
  <w:num w:numId="44">
    <w:abstractNumId w:val="3"/>
  </w:num>
  <w:num w:numId="45">
    <w:abstractNumId w:val="29"/>
  </w:num>
  <w:num w:numId="46">
    <w:abstractNumId w:val="35"/>
  </w:num>
  <w:num w:numId="47">
    <w:abstractNumId w:val="6"/>
  </w:num>
  <w:num w:numId="48">
    <w:abstractNumId w:val="31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B1"/>
    <w:rsid w:val="001159C6"/>
    <w:rsid w:val="00870BB3"/>
    <w:rsid w:val="008C2D1F"/>
    <w:rsid w:val="00CC1AB1"/>
    <w:rsid w:val="00E30C3F"/>
    <w:rsid w:val="00E9140E"/>
    <w:rsid w:val="00EB0314"/>
    <w:rsid w:val="00FF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092A"/>
  <w15:chartTrackingRefBased/>
  <w15:docId w15:val="{354C709F-2315-49A3-8965-996FC488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B0314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C1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7C1F"/>
  </w:style>
  <w:style w:type="paragraph" w:styleId="a5">
    <w:name w:val="footer"/>
    <w:basedOn w:val="a"/>
    <w:link w:val="a6"/>
    <w:uiPriority w:val="99"/>
    <w:unhideWhenUsed/>
    <w:rsid w:val="00FF7C1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7C1F"/>
  </w:style>
  <w:style w:type="character" w:customStyle="1" w:styleId="10">
    <w:name w:val="Заголовок 1 Знак"/>
    <w:basedOn w:val="a0"/>
    <w:link w:val="1"/>
    <w:uiPriority w:val="1"/>
    <w:rsid w:val="00EB0314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59"/>
    <w:rsid w:val="00EB0314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EB0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EB03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EB0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EB031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a">
    <w:name w:val="Body Text"/>
    <w:basedOn w:val="a"/>
    <w:link w:val="ab"/>
    <w:uiPriority w:val="1"/>
    <w:unhideWhenUsed/>
    <w:qFormat/>
    <w:rsid w:val="00EB031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EB031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Default">
    <w:name w:val="Default"/>
    <w:rsid w:val="00EB031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EB0314"/>
    <w:pPr>
      <w:spacing w:after="0" w:line="240" w:lineRule="auto"/>
    </w:pPr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EB0314"/>
    <w:rPr>
      <w:rFonts w:ascii="Tahoma" w:eastAsiaTheme="minorEastAsi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31</Pages>
  <Words>6903</Words>
  <Characters>39352</Characters>
  <Application>Microsoft Office Word</Application>
  <DocSecurity>0</DocSecurity>
  <Lines>327</Lines>
  <Paragraphs>92</Paragraphs>
  <ScaleCrop>false</ScaleCrop>
  <Company/>
  <LinksUpToDate>false</LinksUpToDate>
  <CharactersWithSpaces>46163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Alimzhan</dc:creator>
  <cp:keywords/>
  <dc:description/>
  <cp:lastModifiedBy>Alimzhan</cp:lastModifiedBy>
  <cp:revision>8</cp:revision>
  <dcterms:created xsi:type="dcterms:W3CDTF">2026-04-28T15:35:00Z</dcterms:created>
  <dcterms:modified xsi:type="dcterms:W3CDTF">2026-04-28T15:51:00Z</dcterms:modified>
</cp:coreProperties>
</file>