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2F23CB" w14:textId="77777777" w:rsidR="00E55C38" w:rsidRDefault="00E55C38" w:rsidP="00E55C38">
      <w:pPr>
        <w:spacing w:after="0" w:line="240" w:lineRule="auto"/>
        <w:rPr>
          <w:rFonts w:ascii="Times New Roman" w:hAnsi="Times New Roman" w:cs="Times New Roman"/>
          <w:b/>
          <w:bCs/>
          <w:sz w:val="28"/>
          <w:szCs w:val="28"/>
          <w:lang w:val="kk-KZ"/>
        </w:rPr>
      </w:pPr>
      <w:r>
        <w:rPr>
          <w:rFonts w:ascii="Times New Roman" w:hAnsi="Times New Roman" w:cs="Times New Roman"/>
          <w:b/>
          <w:bCs/>
          <w:sz w:val="28"/>
          <w:szCs w:val="28"/>
          <w:lang w:val="kk-KZ"/>
        </w:rPr>
        <w:t>Тәрбиелеу - білім беру процесінің циклограммасы</w:t>
      </w:r>
    </w:p>
    <w:p w14:paraId="277CE117" w14:textId="77777777" w:rsidR="00E55C38" w:rsidRDefault="00E55C38" w:rsidP="00E55C38">
      <w:pPr>
        <w:spacing w:after="0" w:line="240" w:lineRule="auto"/>
        <w:rPr>
          <w:rFonts w:ascii="Times New Roman" w:hAnsi="Times New Roman" w:cs="Times New Roman"/>
          <w:sz w:val="28"/>
          <w:szCs w:val="28"/>
          <w:lang w:val="kk-KZ"/>
        </w:rPr>
      </w:pPr>
      <w:r>
        <w:rPr>
          <w:rFonts w:ascii="Times New Roman" w:hAnsi="Times New Roman" w:cs="Times New Roman"/>
          <w:b/>
          <w:bCs/>
          <w:sz w:val="28"/>
          <w:szCs w:val="28"/>
          <w:lang w:val="kk-KZ"/>
        </w:rPr>
        <w:t xml:space="preserve">Білім беру ұйымы: </w:t>
      </w:r>
      <w:r>
        <w:rPr>
          <w:rFonts w:ascii="Times New Roman" w:hAnsi="Times New Roman" w:cs="Times New Roman"/>
          <w:sz w:val="28"/>
          <w:szCs w:val="28"/>
          <w:u w:val="single"/>
          <w:lang w:val="kk-KZ"/>
        </w:rPr>
        <w:t>«Балдырған» бөбекжайы</w:t>
      </w:r>
    </w:p>
    <w:p w14:paraId="7CD3E7A0" w14:textId="77777777" w:rsidR="00E55C38" w:rsidRDefault="00E55C38" w:rsidP="00E55C38">
      <w:pPr>
        <w:spacing w:after="0" w:line="240" w:lineRule="auto"/>
        <w:rPr>
          <w:rFonts w:ascii="Times New Roman" w:hAnsi="Times New Roman" w:cs="Times New Roman"/>
          <w:sz w:val="28"/>
          <w:szCs w:val="28"/>
          <w:lang w:val="kk-KZ"/>
        </w:rPr>
      </w:pPr>
      <w:r>
        <w:rPr>
          <w:rFonts w:ascii="Times New Roman" w:hAnsi="Times New Roman" w:cs="Times New Roman"/>
          <w:b/>
          <w:bCs/>
          <w:sz w:val="28"/>
          <w:szCs w:val="28"/>
          <w:lang w:val="kk-KZ"/>
        </w:rPr>
        <w:t xml:space="preserve">Топ:  </w:t>
      </w:r>
      <w:r>
        <w:rPr>
          <w:rFonts w:ascii="Times New Roman" w:hAnsi="Times New Roman" w:cs="Times New Roman"/>
          <w:sz w:val="28"/>
          <w:szCs w:val="28"/>
          <w:u w:val="single"/>
          <w:lang w:val="kk-KZ"/>
        </w:rPr>
        <w:t>«Балапан» ортаңғы тобы</w:t>
      </w:r>
    </w:p>
    <w:p w14:paraId="6869CEC6" w14:textId="77777777" w:rsidR="00E55C38" w:rsidRDefault="00E55C38" w:rsidP="00E55C38">
      <w:pPr>
        <w:spacing w:after="0" w:line="240" w:lineRule="auto"/>
        <w:rPr>
          <w:rFonts w:ascii="Times New Roman" w:hAnsi="Times New Roman" w:cs="Times New Roman"/>
          <w:sz w:val="28"/>
          <w:szCs w:val="28"/>
          <w:lang w:val="kk-KZ"/>
        </w:rPr>
      </w:pPr>
      <w:r>
        <w:rPr>
          <w:rFonts w:ascii="Times New Roman" w:hAnsi="Times New Roman" w:cs="Times New Roman"/>
          <w:b/>
          <w:bCs/>
          <w:sz w:val="28"/>
          <w:szCs w:val="28"/>
          <w:lang w:val="kk-KZ"/>
        </w:rPr>
        <w:t xml:space="preserve">Балалардың жасы:  </w:t>
      </w:r>
      <w:r>
        <w:rPr>
          <w:rFonts w:ascii="Times New Roman" w:hAnsi="Times New Roman" w:cs="Times New Roman"/>
          <w:sz w:val="28"/>
          <w:szCs w:val="28"/>
          <w:u w:val="single"/>
          <w:lang w:val="kk-KZ"/>
        </w:rPr>
        <w:t>3 жас</w:t>
      </w:r>
    </w:p>
    <w:p w14:paraId="3E2E6044" w14:textId="77777777" w:rsidR="00E55C38" w:rsidRDefault="00E55C38" w:rsidP="00E55C38">
      <w:pPr>
        <w:spacing w:after="0" w:line="240" w:lineRule="auto"/>
        <w:rPr>
          <w:rFonts w:ascii="Times New Roman" w:hAnsi="Times New Roman" w:cs="Times New Roman"/>
          <w:sz w:val="28"/>
          <w:szCs w:val="28"/>
          <w:u w:val="single"/>
          <w:lang w:val="kk-KZ"/>
        </w:rPr>
      </w:pPr>
      <w:r>
        <w:rPr>
          <w:rFonts w:ascii="Times New Roman" w:hAnsi="Times New Roman" w:cs="Times New Roman"/>
          <w:b/>
          <w:bCs/>
          <w:sz w:val="28"/>
          <w:szCs w:val="28"/>
          <w:lang w:val="kk-KZ"/>
        </w:rPr>
        <w:t xml:space="preserve">Жоспардың құрылу кезеңі:  </w:t>
      </w:r>
      <w:r>
        <w:rPr>
          <w:rFonts w:ascii="Times New Roman" w:hAnsi="Times New Roman" w:cs="Times New Roman"/>
          <w:sz w:val="28"/>
          <w:szCs w:val="28"/>
          <w:u w:val="single"/>
          <w:lang w:val="kk-KZ"/>
        </w:rPr>
        <w:t>09-13 қыркүйек айы,  2024 жыл</w:t>
      </w:r>
    </w:p>
    <w:p w14:paraId="142FDE7B" w14:textId="77777777" w:rsidR="00E55C38" w:rsidRDefault="00E55C38" w:rsidP="00E55C38">
      <w:pPr>
        <w:spacing w:after="0" w:line="240" w:lineRule="auto"/>
        <w:rPr>
          <w:rFonts w:ascii="Times New Roman" w:hAnsi="Times New Roman" w:cs="Times New Roman"/>
          <w:sz w:val="28"/>
          <w:szCs w:val="28"/>
          <w:u w:val="single"/>
          <w:lang w:val="kk-KZ"/>
        </w:rPr>
      </w:pPr>
      <w:r>
        <w:rPr>
          <w:rFonts w:ascii="Times New Roman" w:hAnsi="Times New Roman" w:cs="Times New Roman"/>
          <w:color w:val="000000"/>
          <w:sz w:val="28"/>
          <w:szCs w:val="28"/>
          <w:lang w:val="kk-KZ"/>
        </w:rPr>
        <w:t>«</w:t>
      </w:r>
      <w:r>
        <w:rPr>
          <w:rFonts w:ascii="Times New Roman" w:hAnsi="Times New Roman" w:cs="Times New Roman"/>
          <w:iCs/>
          <w:sz w:val="28"/>
          <w:szCs w:val="28"/>
          <w:lang w:val="kk-KZ"/>
        </w:rPr>
        <w:t>Біртұтас тәрбие» бағдарламасы:</w:t>
      </w:r>
    </w:p>
    <w:p w14:paraId="0B76DCFE" w14:textId="77777777" w:rsidR="00E55C38" w:rsidRDefault="00E55C38" w:rsidP="00E55C38">
      <w:pPr>
        <w:pStyle w:val="TableParagraph"/>
        <w:rPr>
          <w:iCs/>
          <w:sz w:val="28"/>
          <w:szCs w:val="28"/>
        </w:rPr>
      </w:pPr>
      <w:bookmarkStart w:id="0" w:name="_Hlk168145057"/>
      <w:r>
        <w:rPr>
          <w:iCs/>
          <w:sz w:val="28"/>
          <w:szCs w:val="28"/>
        </w:rPr>
        <w:t xml:space="preserve"> Қыркүйек – еңбекқорлық және кәсіби біліктілік </w:t>
      </w:r>
      <w:bookmarkEnd w:id="0"/>
      <w:r>
        <w:rPr>
          <w:iCs/>
          <w:sz w:val="28"/>
          <w:szCs w:val="28"/>
        </w:rPr>
        <w:t>айы</w:t>
      </w:r>
    </w:p>
    <w:p w14:paraId="6A08BA9D" w14:textId="77777777" w:rsidR="00E55C38" w:rsidRDefault="00E55C38" w:rsidP="00E55C38">
      <w:pPr>
        <w:pStyle w:val="TableParagraph"/>
        <w:rPr>
          <w:iCs/>
          <w:sz w:val="28"/>
          <w:szCs w:val="28"/>
        </w:rPr>
      </w:pPr>
      <w:r>
        <w:rPr>
          <w:iCs/>
          <w:sz w:val="28"/>
          <w:szCs w:val="28"/>
        </w:rPr>
        <w:t xml:space="preserve"> Апта тақырыбы:</w:t>
      </w:r>
      <w:r>
        <w:rPr>
          <w:sz w:val="28"/>
          <w:szCs w:val="28"/>
        </w:rPr>
        <w:t xml:space="preserve"> «SMART BALA» жобасы</w:t>
      </w:r>
    </w:p>
    <w:p w14:paraId="6BEBF7AB" w14:textId="77777777" w:rsidR="00E55C38" w:rsidRDefault="00E55C38" w:rsidP="00E55C38">
      <w:pPr>
        <w:spacing w:after="0" w:line="240" w:lineRule="auto"/>
        <w:rPr>
          <w:rFonts w:ascii="Times New Roman" w:hAnsi="Times New Roman" w:cs="Times New Roman"/>
          <w:sz w:val="24"/>
          <w:szCs w:val="24"/>
          <w:u w:val="single"/>
          <w:lang w:val="kk-KZ"/>
        </w:rPr>
      </w:pPr>
    </w:p>
    <w:tbl>
      <w:tblPr>
        <w:tblStyle w:val="af"/>
        <w:tblW w:w="16020" w:type="dxa"/>
        <w:tblInd w:w="-601" w:type="dxa"/>
        <w:tblLayout w:type="fixed"/>
        <w:tblLook w:val="04A0" w:firstRow="1" w:lastRow="0" w:firstColumn="1" w:lastColumn="0" w:noHBand="0" w:noVBand="1"/>
      </w:tblPr>
      <w:tblGrid>
        <w:gridCol w:w="2689"/>
        <w:gridCol w:w="2881"/>
        <w:gridCol w:w="45"/>
        <w:gridCol w:w="2444"/>
        <w:gridCol w:w="16"/>
        <w:gridCol w:w="90"/>
        <w:gridCol w:w="2610"/>
        <w:gridCol w:w="180"/>
        <w:gridCol w:w="2656"/>
        <w:gridCol w:w="134"/>
        <w:gridCol w:w="2275"/>
      </w:tblGrid>
      <w:tr w:rsidR="00E55C38" w14:paraId="73E320EA" w14:textId="77777777" w:rsidTr="00E55C38">
        <w:tc>
          <w:tcPr>
            <w:tcW w:w="2688" w:type="dxa"/>
            <w:tcBorders>
              <w:top w:val="single" w:sz="4" w:space="0" w:color="auto"/>
              <w:left w:val="single" w:sz="4" w:space="0" w:color="auto"/>
              <w:bottom w:val="single" w:sz="4" w:space="0" w:color="auto"/>
              <w:right w:val="single" w:sz="4" w:space="0" w:color="auto"/>
            </w:tcBorders>
            <w:hideMark/>
          </w:tcPr>
          <w:p w14:paraId="568944C5" w14:textId="77777777" w:rsidR="00E55C38" w:rsidRDefault="00E55C38">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Күн тәртібінің үлгісі  </w:t>
            </w:r>
          </w:p>
        </w:tc>
        <w:tc>
          <w:tcPr>
            <w:tcW w:w="2880" w:type="dxa"/>
            <w:tcBorders>
              <w:top w:val="single" w:sz="4" w:space="0" w:color="auto"/>
              <w:left w:val="single" w:sz="4" w:space="0" w:color="auto"/>
              <w:bottom w:val="single" w:sz="4" w:space="0" w:color="auto"/>
              <w:right w:val="single" w:sz="4" w:space="0" w:color="auto"/>
            </w:tcBorders>
            <w:hideMark/>
          </w:tcPr>
          <w:p w14:paraId="6B2017E6" w14:textId="77777777" w:rsidR="00E55C38" w:rsidRDefault="00E55C38">
            <w:pPr>
              <w:spacing w:after="0" w:line="240" w:lineRule="auto"/>
              <w:jc w:val="center"/>
              <w:rPr>
                <w:rFonts w:ascii="Times New Roman" w:hAnsi="Times New Roman" w:cs="Times New Roman"/>
                <w:b/>
                <w:sz w:val="24"/>
                <w:szCs w:val="20"/>
                <w:lang w:val="kk-KZ"/>
              </w:rPr>
            </w:pPr>
            <w:r>
              <w:rPr>
                <w:rFonts w:ascii="Times New Roman" w:hAnsi="Times New Roman" w:cs="Times New Roman"/>
                <w:b/>
                <w:sz w:val="24"/>
                <w:szCs w:val="20"/>
                <w:lang w:val="kk-KZ"/>
              </w:rPr>
              <w:t>Дүйсенбі</w:t>
            </w:r>
          </w:p>
          <w:p w14:paraId="4941C6B1" w14:textId="77777777" w:rsidR="00E55C38" w:rsidRDefault="00E55C38">
            <w:pPr>
              <w:spacing w:after="0" w:line="240" w:lineRule="auto"/>
              <w:jc w:val="center"/>
              <w:rPr>
                <w:rFonts w:ascii="Times New Roman" w:hAnsi="Times New Roman" w:cs="Times New Roman"/>
                <w:b/>
                <w:sz w:val="24"/>
                <w:szCs w:val="20"/>
                <w:lang w:val="kk-KZ"/>
              </w:rPr>
            </w:pPr>
            <w:r>
              <w:rPr>
                <w:rFonts w:ascii="Times New Roman" w:hAnsi="Times New Roman" w:cs="Times New Roman"/>
                <w:b/>
                <w:sz w:val="24"/>
                <w:szCs w:val="20"/>
                <w:lang w:val="kk-KZ"/>
              </w:rPr>
              <w:t>09.09.2024 ж</w:t>
            </w:r>
          </w:p>
        </w:tc>
        <w:tc>
          <w:tcPr>
            <w:tcW w:w="2505" w:type="dxa"/>
            <w:gridSpan w:val="3"/>
            <w:tcBorders>
              <w:top w:val="single" w:sz="4" w:space="0" w:color="auto"/>
              <w:left w:val="single" w:sz="4" w:space="0" w:color="auto"/>
              <w:bottom w:val="single" w:sz="4" w:space="0" w:color="auto"/>
              <w:right w:val="single" w:sz="4" w:space="0" w:color="auto"/>
            </w:tcBorders>
            <w:hideMark/>
          </w:tcPr>
          <w:p w14:paraId="7B70631E" w14:textId="77777777" w:rsidR="00E55C38" w:rsidRDefault="00E55C38">
            <w:pPr>
              <w:spacing w:after="0" w:line="240" w:lineRule="auto"/>
              <w:jc w:val="center"/>
              <w:rPr>
                <w:rFonts w:ascii="Times New Roman" w:hAnsi="Times New Roman" w:cs="Times New Roman"/>
                <w:b/>
                <w:sz w:val="24"/>
                <w:szCs w:val="20"/>
                <w:lang w:val="kk-KZ"/>
              </w:rPr>
            </w:pPr>
            <w:r>
              <w:rPr>
                <w:rFonts w:ascii="Times New Roman" w:hAnsi="Times New Roman" w:cs="Times New Roman"/>
                <w:b/>
                <w:sz w:val="24"/>
                <w:szCs w:val="20"/>
                <w:lang w:val="kk-KZ"/>
              </w:rPr>
              <w:t>Сейсенбі</w:t>
            </w:r>
          </w:p>
          <w:p w14:paraId="2197688A" w14:textId="77777777" w:rsidR="00E55C38" w:rsidRDefault="00E55C38">
            <w:pPr>
              <w:spacing w:after="0" w:line="240" w:lineRule="auto"/>
              <w:jc w:val="center"/>
              <w:rPr>
                <w:rFonts w:ascii="Times New Roman" w:hAnsi="Times New Roman" w:cs="Times New Roman"/>
                <w:b/>
                <w:sz w:val="24"/>
                <w:szCs w:val="20"/>
                <w:lang w:val="kk-KZ"/>
              </w:rPr>
            </w:pPr>
            <w:r>
              <w:rPr>
                <w:rFonts w:ascii="Times New Roman" w:hAnsi="Times New Roman" w:cs="Times New Roman"/>
                <w:b/>
                <w:sz w:val="24"/>
                <w:szCs w:val="20"/>
                <w:lang w:val="kk-KZ"/>
              </w:rPr>
              <w:t>10.09.2024 ж</w:t>
            </w:r>
          </w:p>
        </w:tc>
        <w:tc>
          <w:tcPr>
            <w:tcW w:w="2700" w:type="dxa"/>
            <w:gridSpan w:val="2"/>
            <w:tcBorders>
              <w:top w:val="single" w:sz="4" w:space="0" w:color="auto"/>
              <w:left w:val="single" w:sz="4" w:space="0" w:color="auto"/>
              <w:bottom w:val="single" w:sz="4" w:space="0" w:color="auto"/>
              <w:right w:val="single" w:sz="4" w:space="0" w:color="auto"/>
            </w:tcBorders>
            <w:hideMark/>
          </w:tcPr>
          <w:p w14:paraId="48924CAD" w14:textId="77777777" w:rsidR="00E55C38" w:rsidRDefault="00E55C38">
            <w:pPr>
              <w:spacing w:after="0" w:line="240" w:lineRule="auto"/>
              <w:jc w:val="center"/>
              <w:rPr>
                <w:rFonts w:ascii="Times New Roman" w:hAnsi="Times New Roman" w:cs="Times New Roman"/>
                <w:b/>
                <w:bCs/>
                <w:sz w:val="24"/>
                <w:szCs w:val="20"/>
                <w:lang w:val="kk-KZ"/>
              </w:rPr>
            </w:pPr>
            <w:r>
              <w:rPr>
                <w:rFonts w:ascii="Times New Roman" w:hAnsi="Times New Roman" w:cs="Times New Roman"/>
                <w:b/>
                <w:bCs/>
                <w:sz w:val="24"/>
                <w:szCs w:val="20"/>
                <w:lang w:val="kk-KZ"/>
              </w:rPr>
              <w:t>Сәрсенбі</w:t>
            </w:r>
          </w:p>
          <w:p w14:paraId="2F945AD2" w14:textId="77777777" w:rsidR="00E55C38" w:rsidRDefault="00E55C38">
            <w:pPr>
              <w:spacing w:after="0" w:line="240" w:lineRule="auto"/>
              <w:jc w:val="center"/>
              <w:rPr>
                <w:rFonts w:ascii="Times New Roman" w:hAnsi="Times New Roman" w:cs="Times New Roman"/>
                <w:b/>
                <w:sz w:val="24"/>
                <w:szCs w:val="20"/>
              </w:rPr>
            </w:pPr>
            <w:r>
              <w:rPr>
                <w:rFonts w:ascii="Times New Roman" w:hAnsi="Times New Roman" w:cs="Times New Roman"/>
                <w:b/>
                <w:bCs/>
                <w:sz w:val="24"/>
                <w:szCs w:val="20"/>
                <w:lang w:val="kk-KZ"/>
              </w:rPr>
              <w:t>11.09.2024 ж</w:t>
            </w:r>
          </w:p>
        </w:tc>
        <w:tc>
          <w:tcPr>
            <w:tcW w:w="2836" w:type="dxa"/>
            <w:gridSpan w:val="2"/>
            <w:tcBorders>
              <w:top w:val="single" w:sz="4" w:space="0" w:color="auto"/>
              <w:left w:val="single" w:sz="4" w:space="0" w:color="auto"/>
              <w:bottom w:val="single" w:sz="4" w:space="0" w:color="auto"/>
              <w:right w:val="single" w:sz="4" w:space="0" w:color="auto"/>
            </w:tcBorders>
            <w:hideMark/>
          </w:tcPr>
          <w:p w14:paraId="696CF930" w14:textId="77777777" w:rsidR="00E55C38" w:rsidRDefault="00E55C38">
            <w:pPr>
              <w:spacing w:after="0" w:line="240" w:lineRule="auto"/>
              <w:jc w:val="center"/>
              <w:rPr>
                <w:rFonts w:ascii="Times New Roman" w:hAnsi="Times New Roman" w:cs="Times New Roman"/>
                <w:b/>
                <w:bCs/>
                <w:sz w:val="24"/>
                <w:szCs w:val="20"/>
                <w:lang w:val="kk-KZ"/>
              </w:rPr>
            </w:pPr>
            <w:r>
              <w:rPr>
                <w:rFonts w:ascii="Times New Roman" w:hAnsi="Times New Roman" w:cs="Times New Roman"/>
                <w:b/>
                <w:bCs/>
                <w:sz w:val="24"/>
                <w:szCs w:val="20"/>
                <w:lang w:val="kk-KZ"/>
              </w:rPr>
              <w:t>Бейсенбі</w:t>
            </w:r>
          </w:p>
          <w:p w14:paraId="14A08A8B" w14:textId="77777777" w:rsidR="00E55C38" w:rsidRDefault="00E55C38">
            <w:pPr>
              <w:spacing w:after="0" w:line="240" w:lineRule="auto"/>
              <w:jc w:val="center"/>
              <w:rPr>
                <w:rFonts w:ascii="Times New Roman" w:hAnsi="Times New Roman" w:cs="Times New Roman"/>
                <w:b/>
                <w:sz w:val="24"/>
                <w:szCs w:val="20"/>
              </w:rPr>
            </w:pPr>
            <w:r>
              <w:rPr>
                <w:rFonts w:ascii="Times New Roman" w:hAnsi="Times New Roman" w:cs="Times New Roman"/>
                <w:b/>
                <w:bCs/>
                <w:sz w:val="24"/>
                <w:szCs w:val="20"/>
                <w:lang w:val="kk-KZ"/>
              </w:rPr>
              <w:t>12.09.2024 ж</w:t>
            </w:r>
          </w:p>
        </w:tc>
        <w:tc>
          <w:tcPr>
            <w:tcW w:w="2409" w:type="dxa"/>
            <w:gridSpan w:val="2"/>
            <w:tcBorders>
              <w:top w:val="single" w:sz="4" w:space="0" w:color="auto"/>
              <w:left w:val="single" w:sz="4" w:space="0" w:color="auto"/>
              <w:bottom w:val="single" w:sz="4" w:space="0" w:color="auto"/>
              <w:right w:val="single" w:sz="4" w:space="0" w:color="auto"/>
            </w:tcBorders>
            <w:hideMark/>
          </w:tcPr>
          <w:p w14:paraId="6DEFC3BF" w14:textId="77777777" w:rsidR="00E55C38" w:rsidRDefault="00E55C38">
            <w:pPr>
              <w:spacing w:after="0" w:line="240" w:lineRule="auto"/>
              <w:jc w:val="center"/>
              <w:rPr>
                <w:rFonts w:ascii="Times New Roman" w:hAnsi="Times New Roman" w:cs="Times New Roman"/>
                <w:b/>
                <w:bCs/>
                <w:sz w:val="24"/>
                <w:szCs w:val="20"/>
                <w:lang w:val="kk-KZ"/>
              </w:rPr>
            </w:pPr>
            <w:r>
              <w:rPr>
                <w:rFonts w:ascii="Times New Roman" w:hAnsi="Times New Roman" w:cs="Times New Roman"/>
                <w:b/>
                <w:bCs/>
                <w:sz w:val="24"/>
                <w:szCs w:val="20"/>
                <w:lang w:val="kk-KZ"/>
              </w:rPr>
              <w:t>Жұма</w:t>
            </w:r>
          </w:p>
          <w:p w14:paraId="22355AA5" w14:textId="77777777" w:rsidR="00E55C38" w:rsidRDefault="00E55C38">
            <w:pPr>
              <w:spacing w:after="0" w:line="240" w:lineRule="auto"/>
              <w:jc w:val="center"/>
              <w:rPr>
                <w:rFonts w:ascii="Times New Roman" w:hAnsi="Times New Roman" w:cs="Times New Roman"/>
                <w:b/>
                <w:bCs/>
                <w:sz w:val="24"/>
                <w:szCs w:val="20"/>
              </w:rPr>
            </w:pPr>
            <w:r>
              <w:rPr>
                <w:rFonts w:ascii="Times New Roman" w:hAnsi="Times New Roman" w:cs="Times New Roman"/>
                <w:b/>
                <w:bCs/>
                <w:sz w:val="24"/>
                <w:szCs w:val="20"/>
                <w:lang w:val="kk-KZ"/>
              </w:rPr>
              <w:t>13.09.2024 ж</w:t>
            </w:r>
          </w:p>
        </w:tc>
      </w:tr>
      <w:tr w:rsidR="00E55C38" w14:paraId="518B0775" w14:textId="77777777" w:rsidTr="00E55C38">
        <w:tc>
          <w:tcPr>
            <w:tcW w:w="2688" w:type="dxa"/>
            <w:tcBorders>
              <w:top w:val="single" w:sz="4" w:space="0" w:color="auto"/>
              <w:left w:val="single" w:sz="4" w:space="0" w:color="auto"/>
              <w:bottom w:val="single" w:sz="4" w:space="0" w:color="auto"/>
              <w:right w:val="single" w:sz="4" w:space="0" w:color="auto"/>
            </w:tcBorders>
            <w:hideMark/>
          </w:tcPr>
          <w:p w14:paraId="6B729AF4" w14:textId="77777777" w:rsidR="00E55C38" w:rsidRDefault="00E55C38">
            <w:pPr>
              <w:spacing w:after="0" w:line="240" w:lineRule="auto"/>
              <w:rPr>
                <w:rFonts w:ascii="Times New Roman" w:hAnsi="Times New Roman" w:cs="Times New Roman"/>
                <w:sz w:val="24"/>
                <w:szCs w:val="24"/>
              </w:rPr>
            </w:pPr>
            <w:r>
              <w:rPr>
                <w:rFonts w:ascii="Times New Roman" w:hAnsi="Times New Roman" w:cs="Times New Roman"/>
                <w:b/>
                <w:bCs/>
                <w:sz w:val="24"/>
                <w:szCs w:val="24"/>
                <w:lang w:val="kk-KZ"/>
              </w:rPr>
              <w:t xml:space="preserve">Балаларды қабылдау </w:t>
            </w:r>
          </w:p>
        </w:tc>
        <w:tc>
          <w:tcPr>
            <w:tcW w:w="2880" w:type="dxa"/>
            <w:tcBorders>
              <w:top w:val="single" w:sz="4" w:space="0" w:color="auto"/>
              <w:left w:val="single" w:sz="4" w:space="0" w:color="auto"/>
              <w:bottom w:val="single" w:sz="4" w:space="0" w:color="auto"/>
              <w:right w:val="single" w:sz="4" w:space="0" w:color="auto"/>
            </w:tcBorders>
            <w:hideMark/>
          </w:tcPr>
          <w:p w14:paraId="26AF7CDA" w14:textId="77777777" w:rsidR="00E55C38" w:rsidRDefault="00E55C38">
            <w:pPr>
              <w:spacing w:after="0" w:line="240" w:lineRule="auto"/>
              <w:rPr>
                <w:rFonts w:ascii="Times New Roman" w:eastAsia="Calibri" w:hAnsi="Times New Roman" w:cs="Times New Roman"/>
                <w:color w:val="000000"/>
                <w:sz w:val="24"/>
                <w:szCs w:val="24"/>
                <w:lang w:val="kk-KZ" w:eastAsia="ru-RU"/>
              </w:rPr>
            </w:pPr>
            <w:r>
              <w:rPr>
                <w:rFonts w:ascii="Times New Roman" w:hAnsi="Times New Roman" w:cs="Times New Roman"/>
                <w:color w:val="000000"/>
                <w:sz w:val="24"/>
                <w:szCs w:val="24"/>
                <w:lang w:val="kk-KZ"/>
              </w:rPr>
              <w:t>Балалардың сөздік қорларын дамыту. (Сөйлеуді дамыту)  Балалармен  жеке әңгімелесу,  қарым-қатынас және көтеріңкі көңіл-күй, жағымды  жағдай орнату.</w:t>
            </w:r>
            <w:r>
              <w:rPr>
                <w:rFonts w:ascii="Times New Roman" w:hAnsi="Times New Roman" w:cs="Times New Roman"/>
                <w:sz w:val="24"/>
                <w:szCs w:val="24"/>
                <w:lang w:val="kk-KZ"/>
              </w:rPr>
              <w:t xml:space="preserve"> </w:t>
            </w:r>
          </w:p>
        </w:tc>
        <w:tc>
          <w:tcPr>
            <w:tcW w:w="2505" w:type="dxa"/>
            <w:gridSpan w:val="3"/>
            <w:tcBorders>
              <w:top w:val="single" w:sz="4" w:space="0" w:color="auto"/>
              <w:left w:val="single" w:sz="4" w:space="0" w:color="auto"/>
              <w:bottom w:val="single" w:sz="4" w:space="0" w:color="auto"/>
              <w:right w:val="single" w:sz="4" w:space="0" w:color="auto"/>
            </w:tcBorders>
            <w:hideMark/>
          </w:tcPr>
          <w:p w14:paraId="35557490" w14:textId="77777777" w:rsidR="00E55C38" w:rsidRDefault="00E55C38">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Балалардың сөздік қорларын дамыту. (Сөйлеуді дамыту) </w:t>
            </w:r>
          </w:p>
          <w:p w14:paraId="2A658916" w14:textId="77777777" w:rsidR="00E55C38" w:rsidRDefault="00E55C3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Балалардың өзіне өзі қызмет көрсету дағдыларын қадағалау.</w:t>
            </w:r>
          </w:p>
          <w:p w14:paraId="1448E37E" w14:textId="77777777" w:rsidR="00E55C38" w:rsidRDefault="00E55C38">
            <w:pPr>
              <w:spacing w:after="0"/>
              <w:rPr>
                <w:rFonts w:ascii="Times New Roman" w:hAnsi="Times New Roman"/>
                <w:bCs/>
                <w:i/>
                <w:sz w:val="24"/>
                <w:szCs w:val="24"/>
                <w:lang w:val="kk-KZ"/>
              </w:rPr>
            </w:pPr>
            <w:r>
              <w:rPr>
                <w:rFonts w:ascii="Times New Roman" w:hAnsi="Times New Roman"/>
                <w:bCs/>
                <w:i/>
                <w:sz w:val="24"/>
                <w:szCs w:val="24"/>
                <w:lang w:val="kk-KZ"/>
              </w:rPr>
              <w:t>Қазақстан Республикасының әнұранын шырқау.(музыка)</w:t>
            </w:r>
          </w:p>
        </w:tc>
        <w:tc>
          <w:tcPr>
            <w:tcW w:w="2700" w:type="dxa"/>
            <w:gridSpan w:val="2"/>
            <w:tcBorders>
              <w:top w:val="single" w:sz="4" w:space="0" w:color="auto"/>
              <w:left w:val="single" w:sz="4" w:space="0" w:color="auto"/>
              <w:bottom w:val="single" w:sz="4" w:space="0" w:color="auto"/>
              <w:right w:val="single" w:sz="4" w:space="0" w:color="auto"/>
            </w:tcBorders>
          </w:tcPr>
          <w:p w14:paraId="4B4C0BB9" w14:textId="77777777" w:rsidR="00E55C38" w:rsidRDefault="00E55C38">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Балалардың сөздік қорларын дамыту. (Сөйлеуді дамыту)  </w:t>
            </w:r>
          </w:p>
          <w:p w14:paraId="3F6AA5D4" w14:textId="77777777" w:rsidR="00E55C38" w:rsidRDefault="00E55C38">
            <w:pPr>
              <w:spacing w:after="0" w:line="240" w:lineRule="auto"/>
              <w:rPr>
                <w:rFonts w:ascii="Times New Roman" w:hAnsi="Times New Roman" w:cs="Times New Roman"/>
                <w:sz w:val="24"/>
                <w:szCs w:val="24"/>
                <w:lang w:val="kk-KZ"/>
              </w:rPr>
            </w:pPr>
            <w:r>
              <w:rPr>
                <w:rFonts w:ascii="Times New Roman" w:hAnsi="Times New Roman"/>
                <w:bCs/>
                <w:color w:val="000000"/>
                <w:sz w:val="24"/>
                <w:szCs w:val="24"/>
                <w:lang w:val="kk-KZ" w:eastAsia="ru-RU"/>
              </w:rPr>
              <w:t xml:space="preserve">  Балаларға, жағымды жағдай орнату, музыка әуені, балалармен табиғат көрнісі  күз мезгілінің ерекшеліктері туралы әңгімелеу.</w:t>
            </w:r>
          </w:p>
          <w:p w14:paraId="796885E3" w14:textId="77777777" w:rsidR="00E55C38" w:rsidRDefault="00E55C38">
            <w:pPr>
              <w:spacing w:after="0" w:line="240" w:lineRule="auto"/>
              <w:rPr>
                <w:rFonts w:ascii="Times New Roman" w:hAnsi="Times New Roman" w:cs="Times New Roman"/>
                <w:sz w:val="24"/>
                <w:szCs w:val="24"/>
                <w:lang w:val="kk-KZ"/>
              </w:rPr>
            </w:pPr>
          </w:p>
        </w:tc>
        <w:tc>
          <w:tcPr>
            <w:tcW w:w="2836" w:type="dxa"/>
            <w:gridSpan w:val="2"/>
            <w:tcBorders>
              <w:top w:val="single" w:sz="4" w:space="0" w:color="auto"/>
              <w:left w:val="single" w:sz="4" w:space="0" w:color="auto"/>
              <w:bottom w:val="single" w:sz="4" w:space="0" w:color="auto"/>
              <w:right w:val="single" w:sz="4" w:space="0" w:color="auto"/>
            </w:tcBorders>
            <w:hideMark/>
          </w:tcPr>
          <w:p w14:paraId="39E5476E" w14:textId="77777777" w:rsidR="00E55C38" w:rsidRDefault="00E55C38">
            <w:pPr>
              <w:pStyle w:val="12"/>
              <w:widowControl w:val="0"/>
              <w:spacing w:line="240" w:lineRule="auto"/>
              <w:rPr>
                <w:rFonts w:ascii="Times New Roman" w:hAnsi="Times New Roman" w:cs="Times New Roman"/>
                <w:bCs/>
                <w:sz w:val="24"/>
                <w:szCs w:val="24"/>
                <w:lang w:val="kk-KZ"/>
              </w:rPr>
            </w:pPr>
            <w:r>
              <w:rPr>
                <w:rFonts w:ascii="Times New Roman" w:hAnsi="Times New Roman" w:cs="Times New Roman"/>
                <w:sz w:val="24"/>
                <w:szCs w:val="24"/>
                <w:lang w:val="kk-KZ"/>
              </w:rPr>
              <w:t>Балаларды қабылдау. Балалардың көңіл-күйлері туралы әңгімелесу.</w:t>
            </w:r>
            <w:r>
              <w:rPr>
                <w:rFonts w:ascii="Times New Roman" w:eastAsia="Times New Roman" w:hAnsi="Times New Roman" w:cs="Times New Roman"/>
                <w:sz w:val="24"/>
                <w:szCs w:val="24"/>
                <w:lang w:val="kk-KZ"/>
              </w:rPr>
              <w:t xml:space="preserve"> </w:t>
            </w:r>
          </w:p>
        </w:tc>
        <w:tc>
          <w:tcPr>
            <w:tcW w:w="2409" w:type="dxa"/>
            <w:gridSpan w:val="2"/>
            <w:tcBorders>
              <w:top w:val="single" w:sz="4" w:space="0" w:color="auto"/>
              <w:left w:val="single" w:sz="4" w:space="0" w:color="auto"/>
              <w:bottom w:val="single" w:sz="4" w:space="0" w:color="auto"/>
              <w:right w:val="single" w:sz="4" w:space="0" w:color="auto"/>
            </w:tcBorders>
            <w:hideMark/>
          </w:tcPr>
          <w:p w14:paraId="2BF22B71" w14:textId="77777777" w:rsidR="00E55C38" w:rsidRDefault="00E55C38">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Балалардың сөздік қорларын дамыту.   </w:t>
            </w:r>
          </w:p>
          <w:p w14:paraId="047957C9" w14:textId="77777777" w:rsidR="00E55C38" w:rsidRDefault="00E55C38">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(Сөйлеуді дамыту)</w:t>
            </w:r>
          </w:p>
          <w:p w14:paraId="3E29634E" w14:textId="77777777" w:rsidR="00E55C38" w:rsidRDefault="00E55C3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 көтеріңкі көңіл-күймен қарсы алу. Ауа-райы жайлы әңгімелесу.</w:t>
            </w:r>
          </w:p>
          <w:p w14:paraId="54D38465" w14:textId="77777777" w:rsidR="00E55C38" w:rsidRDefault="00E55C3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Дұрыс шешіну дағдыларын қадағалау.</w:t>
            </w:r>
          </w:p>
        </w:tc>
      </w:tr>
      <w:tr w:rsidR="00E55C38" w14:paraId="06A42898" w14:textId="77777777" w:rsidTr="00E55C38">
        <w:tc>
          <w:tcPr>
            <w:tcW w:w="2688" w:type="dxa"/>
            <w:tcBorders>
              <w:top w:val="single" w:sz="4" w:space="0" w:color="auto"/>
              <w:left w:val="single" w:sz="4" w:space="0" w:color="auto"/>
              <w:bottom w:val="single" w:sz="4" w:space="0" w:color="auto"/>
              <w:right w:val="single" w:sz="4" w:space="0" w:color="auto"/>
            </w:tcBorders>
            <w:hideMark/>
          </w:tcPr>
          <w:p w14:paraId="5DA9FB81" w14:textId="77777777" w:rsidR="00E55C38" w:rsidRDefault="00E55C38">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 xml:space="preserve">Ата-аналармен әңгімелесу, кеңес беру </w:t>
            </w:r>
          </w:p>
        </w:tc>
        <w:tc>
          <w:tcPr>
            <w:tcW w:w="2880" w:type="dxa"/>
            <w:tcBorders>
              <w:top w:val="single" w:sz="4" w:space="0" w:color="auto"/>
              <w:left w:val="single" w:sz="4" w:space="0" w:color="auto"/>
              <w:bottom w:val="single" w:sz="4" w:space="0" w:color="auto"/>
              <w:right w:val="single" w:sz="4" w:space="0" w:color="auto"/>
            </w:tcBorders>
          </w:tcPr>
          <w:p w14:paraId="5D226232" w14:textId="77777777" w:rsidR="00E55C38" w:rsidRDefault="00E55C3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Ата-аналармен баланың денсаулығы, үйдегі күн тәртібі туралы әңгімелесу.</w:t>
            </w:r>
          </w:p>
          <w:p w14:paraId="0B1E0C4E" w14:textId="77777777" w:rsidR="00E55C38" w:rsidRDefault="00E55C38">
            <w:pPr>
              <w:spacing w:after="0" w:line="240" w:lineRule="auto"/>
              <w:rPr>
                <w:rFonts w:ascii="Times New Roman" w:hAnsi="Times New Roman" w:cs="Times New Roman"/>
                <w:sz w:val="24"/>
                <w:szCs w:val="24"/>
                <w:lang w:val="kk-KZ"/>
              </w:rPr>
            </w:pPr>
          </w:p>
        </w:tc>
        <w:tc>
          <w:tcPr>
            <w:tcW w:w="2505" w:type="dxa"/>
            <w:gridSpan w:val="3"/>
            <w:tcBorders>
              <w:top w:val="single" w:sz="4" w:space="0" w:color="auto"/>
              <w:left w:val="single" w:sz="4" w:space="0" w:color="auto"/>
              <w:bottom w:val="single" w:sz="4" w:space="0" w:color="auto"/>
              <w:right w:val="single" w:sz="4" w:space="0" w:color="auto"/>
            </w:tcBorders>
            <w:hideMark/>
          </w:tcPr>
          <w:p w14:paraId="1ACAD4A5" w14:textId="77777777" w:rsidR="00E55C38" w:rsidRDefault="00E55C3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Баланы дамыту  мәселелері бойынша (жыл мезгіліне байланысты балаларды киіндіру) кеңес беру.</w:t>
            </w:r>
          </w:p>
        </w:tc>
        <w:tc>
          <w:tcPr>
            <w:tcW w:w="2700" w:type="dxa"/>
            <w:gridSpan w:val="2"/>
            <w:tcBorders>
              <w:top w:val="single" w:sz="4" w:space="0" w:color="auto"/>
              <w:left w:val="single" w:sz="4" w:space="0" w:color="auto"/>
              <w:bottom w:val="single" w:sz="4" w:space="0" w:color="auto"/>
              <w:right w:val="single" w:sz="4" w:space="0" w:color="auto"/>
            </w:tcBorders>
            <w:hideMark/>
          </w:tcPr>
          <w:p w14:paraId="724C7C47" w14:textId="77777777" w:rsidR="00E55C38" w:rsidRDefault="00E55C3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Балалардың тазалығы жөнінде кеңес беру.</w:t>
            </w:r>
          </w:p>
          <w:p w14:paraId="7B48B4CA" w14:textId="77777777" w:rsidR="00E55C38" w:rsidRDefault="00E55C38">
            <w:pPr>
              <w:spacing w:after="0" w:line="240" w:lineRule="auto"/>
              <w:rPr>
                <w:rFonts w:ascii="Times New Roman" w:hAnsi="Times New Roman" w:cs="Times New Roman"/>
                <w:i/>
                <w:sz w:val="24"/>
                <w:szCs w:val="24"/>
              </w:rPr>
            </w:pPr>
            <w:r>
              <w:rPr>
                <w:rFonts w:ascii="Times New Roman" w:hAnsi="Times New Roman" w:cs="Times New Roman"/>
                <w:i/>
                <w:sz w:val="24"/>
                <w:szCs w:val="24"/>
                <w:lang w:val="kk-KZ"/>
              </w:rPr>
              <w:t>Өнегелі 15 минут</w:t>
            </w:r>
          </w:p>
        </w:tc>
        <w:tc>
          <w:tcPr>
            <w:tcW w:w="2836" w:type="dxa"/>
            <w:gridSpan w:val="2"/>
            <w:tcBorders>
              <w:top w:val="single" w:sz="4" w:space="0" w:color="auto"/>
              <w:left w:val="single" w:sz="4" w:space="0" w:color="auto"/>
              <w:bottom w:val="single" w:sz="4" w:space="0" w:color="auto"/>
              <w:right w:val="single" w:sz="4" w:space="0" w:color="auto"/>
            </w:tcBorders>
            <w:hideMark/>
          </w:tcPr>
          <w:p w14:paraId="2F4C931C" w14:textId="77777777" w:rsidR="00E55C38" w:rsidRDefault="00E55C3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Ата аналарға баланың денсаулығын сақтау жөнінде кеңес беру</w:t>
            </w:r>
          </w:p>
        </w:tc>
        <w:tc>
          <w:tcPr>
            <w:tcW w:w="2409" w:type="dxa"/>
            <w:gridSpan w:val="2"/>
            <w:tcBorders>
              <w:top w:val="single" w:sz="4" w:space="0" w:color="auto"/>
              <w:left w:val="single" w:sz="4" w:space="0" w:color="auto"/>
              <w:bottom w:val="single" w:sz="4" w:space="0" w:color="auto"/>
              <w:right w:val="single" w:sz="4" w:space="0" w:color="auto"/>
            </w:tcBorders>
          </w:tcPr>
          <w:p w14:paraId="27B4580A" w14:textId="77777777" w:rsidR="00E55C38" w:rsidRDefault="00E55C3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Ата-аналармен баланың денсаулығы, үйдегі күн тәртібі туралы әңгімелесу.</w:t>
            </w:r>
          </w:p>
          <w:p w14:paraId="4CA23A52" w14:textId="77777777" w:rsidR="00E55C38" w:rsidRDefault="00E55C38">
            <w:pPr>
              <w:spacing w:after="0" w:line="240" w:lineRule="auto"/>
              <w:rPr>
                <w:rFonts w:ascii="Times New Roman" w:hAnsi="Times New Roman" w:cs="Times New Roman"/>
                <w:sz w:val="24"/>
                <w:szCs w:val="24"/>
                <w:lang w:val="kk-KZ"/>
              </w:rPr>
            </w:pPr>
          </w:p>
        </w:tc>
      </w:tr>
      <w:tr w:rsidR="00E55C38" w14:paraId="43CD0BE4" w14:textId="77777777" w:rsidTr="00E55C38">
        <w:tc>
          <w:tcPr>
            <w:tcW w:w="2688" w:type="dxa"/>
            <w:tcBorders>
              <w:top w:val="single" w:sz="4" w:space="0" w:color="auto"/>
              <w:left w:val="single" w:sz="4" w:space="0" w:color="auto"/>
              <w:bottom w:val="single" w:sz="4" w:space="0" w:color="auto"/>
              <w:right w:val="single" w:sz="4" w:space="0" w:color="auto"/>
            </w:tcBorders>
            <w:hideMark/>
          </w:tcPr>
          <w:p w14:paraId="62B609A9" w14:textId="77777777" w:rsidR="00E55C38" w:rsidRDefault="00E55C38">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 xml:space="preserve">Балалардың дербес іс-әрекеті (баяу қимылды ойындар, </w:t>
            </w:r>
            <w:r>
              <w:rPr>
                <w:rFonts w:ascii="Times New Roman" w:hAnsi="Times New Roman" w:cs="Times New Roman"/>
                <w:b/>
                <w:bCs/>
                <w:sz w:val="24"/>
                <w:szCs w:val="24"/>
                <w:lang w:val="kk-KZ"/>
              </w:rPr>
              <w:lastRenderedPageBreak/>
              <w:t>үстел үсті ойындары, бейнелеу әрекеті, кітаптар қарау және тағы басқа іс-әрекеттер)</w:t>
            </w:r>
          </w:p>
        </w:tc>
        <w:tc>
          <w:tcPr>
            <w:tcW w:w="2880" w:type="dxa"/>
            <w:tcBorders>
              <w:top w:val="single" w:sz="4" w:space="0" w:color="auto"/>
              <w:left w:val="single" w:sz="4" w:space="0" w:color="auto"/>
              <w:bottom w:val="single" w:sz="4" w:space="0" w:color="auto"/>
              <w:right w:val="single" w:sz="4" w:space="0" w:color="auto"/>
            </w:tcBorders>
          </w:tcPr>
          <w:p w14:paraId="7C9D8C4E" w14:textId="77777777" w:rsidR="00E55C38" w:rsidRDefault="00E55C38">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lastRenderedPageBreak/>
              <w:t>Үстел үсті ойыны «Текшелер»</w:t>
            </w:r>
          </w:p>
          <w:p w14:paraId="431C8C77" w14:textId="77777777" w:rsidR="00E55C38" w:rsidRDefault="00E55C38">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lastRenderedPageBreak/>
              <w:t>Мақсаты: өз ойын текшелер арқылы бейнелей алуға үйрету.</w:t>
            </w:r>
          </w:p>
          <w:p w14:paraId="39457C16" w14:textId="77777777" w:rsidR="00E55C38" w:rsidRDefault="00E55C38">
            <w:pPr>
              <w:spacing w:after="0" w:line="240" w:lineRule="auto"/>
              <w:rPr>
                <w:rFonts w:ascii="Times New Roman" w:hAnsi="Times New Roman" w:cs="Times New Roman"/>
                <w:bCs/>
                <w:sz w:val="24"/>
                <w:szCs w:val="24"/>
                <w:lang w:val="kk-KZ"/>
              </w:rPr>
            </w:pPr>
            <w:r>
              <w:rPr>
                <w:rFonts w:ascii="Times New Roman" w:hAnsi="Times New Roman" w:cs="Times New Roman"/>
                <w:sz w:val="24"/>
                <w:szCs w:val="24"/>
                <w:lang w:val="kk-KZ"/>
              </w:rPr>
              <w:t xml:space="preserve">(Біртекті заттардан топтар құрастыру және олардың біреуін бөліп көрсету) </w:t>
            </w:r>
          </w:p>
          <w:p w14:paraId="39B61D14" w14:textId="77777777" w:rsidR="00E55C38" w:rsidRDefault="00E55C38">
            <w:pPr>
              <w:spacing w:after="0" w:line="240" w:lineRule="auto"/>
              <w:rPr>
                <w:rFonts w:ascii="Times New Roman" w:hAnsi="Times New Roman" w:cs="Times New Roman"/>
                <w:sz w:val="24"/>
                <w:szCs w:val="24"/>
                <w:lang w:val="kk-KZ"/>
              </w:rPr>
            </w:pPr>
          </w:p>
        </w:tc>
        <w:tc>
          <w:tcPr>
            <w:tcW w:w="2505" w:type="dxa"/>
            <w:gridSpan w:val="3"/>
            <w:tcBorders>
              <w:top w:val="single" w:sz="4" w:space="0" w:color="auto"/>
              <w:left w:val="single" w:sz="4" w:space="0" w:color="auto"/>
              <w:bottom w:val="single" w:sz="4" w:space="0" w:color="auto"/>
              <w:right w:val="single" w:sz="4" w:space="0" w:color="auto"/>
            </w:tcBorders>
            <w:hideMark/>
          </w:tcPr>
          <w:p w14:paraId="1A864DE0" w14:textId="77777777" w:rsidR="00E55C38" w:rsidRDefault="00E55C38">
            <w:pPr>
              <w:spacing w:after="0" w:line="240" w:lineRule="auto"/>
              <w:rPr>
                <w:rFonts w:ascii="Times New Roman" w:hAnsi="Times New Roman" w:cs="Times New Roman"/>
                <w:bCs/>
                <w:sz w:val="24"/>
                <w:szCs w:val="24"/>
                <w:lang w:val="kk-KZ"/>
              </w:rPr>
            </w:pPr>
            <w:r>
              <w:rPr>
                <w:rFonts w:ascii="Times New Roman" w:hAnsi="Times New Roman" w:cs="Times New Roman"/>
                <w:color w:val="000000"/>
                <w:sz w:val="24"/>
                <w:szCs w:val="24"/>
                <w:lang w:val="kk-KZ"/>
              </w:rPr>
              <w:lastRenderedPageBreak/>
              <w:t>Балаларға қарындаш ұстауды   үйрету. (</w:t>
            </w:r>
            <w:r>
              <w:rPr>
                <w:rFonts w:ascii="Times New Roman" w:hAnsi="Times New Roman" w:cs="Times New Roman"/>
                <w:sz w:val="24"/>
                <w:szCs w:val="24"/>
                <w:lang w:val="kk-KZ"/>
              </w:rPr>
              <w:t>Сурет</w:t>
            </w:r>
            <w:r>
              <w:rPr>
                <w:rFonts w:ascii="Times New Roman" w:hAnsi="Times New Roman" w:cs="Times New Roman"/>
                <w:spacing w:val="-5"/>
                <w:sz w:val="24"/>
                <w:szCs w:val="24"/>
                <w:lang w:val="kk-KZ"/>
              </w:rPr>
              <w:t xml:space="preserve"> </w:t>
            </w:r>
            <w:r>
              <w:rPr>
                <w:rFonts w:ascii="Times New Roman" w:hAnsi="Times New Roman" w:cs="Times New Roman"/>
                <w:sz w:val="24"/>
                <w:szCs w:val="24"/>
                <w:lang w:val="kk-KZ"/>
              </w:rPr>
              <w:t>салуда</w:t>
            </w:r>
            <w:r>
              <w:rPr>
                <w:rFonts w:ascii="Times New Roman" w:hAnsi="Times New Roman" w:cs="Times New Roman"/>
                <w:spacing w:val="-3"/>
                <w:sz w:val="24"/>
                <w:szCs w:val="24"/>
                <w:lang w:val="kk-KZ"/>
              </w:rPr>
              <w:t xml:space="preserve"> </w:t>
            </w:r>
            <w:r>
              <w:rPr>
                <w:rFonts w:ascii="Times New Roman" w:hAnsi="Times New Roman" w:cs="Times New Roman"/>
                <w:sz w:val="24"/>
                <w:szCs w:val="24"/>
                <w:lang w:val="kk-KZ"/>
              </w:rPr>
              <w:lastRenderedPageBreak/>
              <w:t>қауіпсіздікті</w:t>
            </w:r>
            <w:r>
              <w:rPr>
                <w:rFonts w:ascii="Times New Roman" w:hAnsi="Times New Roman" w:cs="Times New Roman"/>
                <w:spacing w:val="-2"/>
                <w:sz w:val="24"/>
                <w:szCs w:val="24"/>
                <w:lang w:val="kk-KZ"/>
              </w:rPr>
              <w:t xml:space="preserve"> </w:t>
            </w:r>
            <w:r>
              <w:rPr>
                <w:rFonts w:ascii="Times New Roman" w:hAnsi="Times New Roman" w:cs="Times New Roman"/>
                <w:sz w:val="24"/>
                <w:szCs w:val="24"/>
                <w:lang w:val="kk-KZ"/>
              </w:rPr>
              <w:t>сақтауға,</w:t>
            </w:r>
            <w:r>
              <w:rPr>
                <w:rFonts w:ascii="Times New Roman" w:hAnsi="Times New Roman" w:cs="Times New Roman"/>
                <w:spacing w:val="-5"/>
                <w:sz w:val="24"/>
                <w:szCs w:val="24"/>
                <w:lang w:val="kk-KZ"/>
              </w:rPr>
              <w:t xml:space="preserve"> </w:t>
            </w:r>
            <w:r>
              <w:rPr>
                <w:rFonts w:ascii="Times New Roman" w:hAnsi="Times New Roman" w:cs="Times New Roman"/>
                <w:sz w:val="24"/>
                <w:szCs w:val="24"/>
                <w:lang w:val="kk-KZ"/>
              </w:rPr>
              <w:t>ұқыптылыққа</w:t>
            </w:r>
            <w:r>
              <w:rPr>
                <w:rFonts w:ascii="Times New Roman" w:hAnsi="Times New Roman" w:cs="Times New Roman"/>
                <w:spacing w:val="-6"/>
                <w:sz w:val="24"/>
                <w:szCs w:val="24"/>
                <w:lang w:val="kk-KZ"/>
              </w:rPr>
              <w:t xml:space="preserve"> </w:t>
            </w:r>
            <w:r>
              <w:rPr>
                <w:rFonts w:ascii="Times New Roman" w:hAnsi="Times New Roman" w:cs="Times New Roman"/>
                <w:sz w:val="24"/>
                <w:szCs w:val="24"/>
                <w:lang w:val="kk-KZ"/>
              </w:rPr>
              <w:t>баулу</w:t>
            </w:r>
            <w:r>
              <w:rPr>
                <w:rFonts w:ascii="Times New Roman" w:hAnsi="Times New Roman" w:cs="Times New Roman"/>
                <w:color w:val="000000"/>
                <w:sz w:val="24"/>
                <w:szCs w:val="24"/>
                <w:lang w:val="kk-KZ"/>
              </w:rPr>
              <w:t>)</w:t>
            </w:r>
            <w:r>
              <w:rPr>
                <w:rFonts w:ascii="Times New Roman" w:hAnsi="Times New Roman" w:cs="Times New Roman"/>
                <w:sz w:val="24"/>
                <w:szCs w:val="24"/>
                <w:lang w:val="kk-KZ"/>
              </w:rPr>
              <w:t xml:space="preserve">                    (Сурет салу )         </w:t>
            </w:r>
          </w:p>
          <w:p w14:paraId="2D665A66" w14:textId="77777777" w:rsidR="00E55C38" w:rsidRDefault="00E55C38">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«Доп»</w:t>
            </w:r>
          </w:p>
          <w:p w14:paraId="4AA6D498" w14:textId="77777777" w:rsidR="00E55C38" w:rsidRDefault="00E55C38">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Мақсаты: әр бала суретті толықтыру арқылы өзінің ықыласын білдіруге үйрету. Топтық жұмысқа баулу.</w:t>
            </w:r>
          </w:p>
        </w:tc>
        <w:tc>
          <w:tcPr>
            <w:tcW w:w="2700" w:type="dxa"/>
            <w:gridSpan w:val="2"/>
            <w:tcBorders>
              <w:top w:val="single" w:sz="4" w:space="0" w:color="auto"/>
              <w:left w:val="single" w:sz="4" w:space="0" w:color="auto"/>
              <w:bottom w:val="single" w:sz="4" w:space="0" w:color="auto"/>
              <w:right w:val="single" w:sz="4" w:space="0" w:color="auto"/>
            </w:tcBorders>
          </w:tcPr>
          <w:p w14:paraId="7D36A761" w14:textId="77777777" w:rsidR="00E55C38" w:rsidRDefault="00E55C38">
            <w:pPr>
              <w:spacing w:after="0" w:line="240" w:lineRule="auto"/>
              <w:rPr>
                <w:rFonts w:ascii="Times New Roman" w:hAnsi="Times New Roman" w:cs="Times New Roman"/>
                <w:bCs/>
                <w:sz w:val="24"/>
                <w:szCs w:val="24"/>
                <w:lang w:val="kk-KZ"/>
              </w:rPr>
            </w:pPr>
            <w:r>
              <w:rPr>
                <w:rFonts w:ascii="Times New Roman" w:hAnsi="Times New Roman" w:cs="Times New Roman"/>
                <w:sz w:val="24"/>
                <w:szCs w:val="24"/>
                <w:lang w:val="kk-KZ"/>
              </w:rPr>
              <w:lastRenderedPageBreak/>
              <w:t xml:space="preserve">Әңгімелеу барысында ертегілердің мазмұнын </w:t>
            </w:r>
            <w:r>
              <w:rPr>
                <w:rFonts w:ascii="Times New Roman" w:hAnsi="Times New Roman" w:cs="Times New Roman"/>
                <w:sz w:val="24"/>
                <w:szCs w:val="24"/>
                <w:lang w:val="kk-KZ"/>
              </w:rPr>
              <w:lastRenderedPageBreak/>
              <w:t>түсінуге баулу (Көркем әдебиет)</w:t>
            </w:r>
          </w:p>
          <w:p w14:paraId="34C01E1D" w14:textId="77777777" w:rsidR="00E55C38" w:rsidRDefault="00E55C38">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«Менің сүйікті ертегім»</w:t>
            </w:r>
            <w:r>
              <w:rPr>
                <w:sz w:val="24"/>
                <w:szCs w:val="24"/>
                <w:lang w:val="kk-KZ"/>
              </w:rPr>
              <w:t xml:space="preserve"> </w:t>
            </w:r>
          </w:p>
          <w:p w14:paraId="49500B56" w14:textId="77777777" w:rsidR="00E55C38" w:rsidRDefault="00E55C38">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Мақсаты: баланың танымдық, зияткерлік қабілетін арттыру.</w:t>
            </w:r>
          </w:p>
          <w:p w14:paraId="1ECFC30D" w14:textId="77777777" w:rsidR="00E55C38" w:rsidRDefault="00E55C38">
            <w:pPr>
              <w:rPr>
                <w:rFonts w:ascii="Times New Roman" w:hAnsi="Times New Roman" w:cs="Times New Roman"/>
                <w:sz w:val="24"/>
                <w:szCs w:val="24"/>
                <w:lang w:val="kk-KZ"/>
              </w:rPr>
            </w:pPr>
          </w:p>
          <w:p w14:paraId="237A9747" w14:textId="77777777" w:rsidR="00E55C38" w:rsidRDefault="00E55C38">
            <w:pPr>
              <w:rPr>
                <w:rFonts w:ascii="Times New Roman" w:hAnsi="Times New Roman" w:cs="Times New Roman"/>
                <w:sz w:val="24"/>
                <w:szCs w:val="24"/>
                <w:lang w:val="kk-KZ"/>
              </w:rPr>
            </w:pPr>
          </w:p>
        </w:tc>
        <w:tc>
          <w:tcPr>
            <w:tcW w:w="2836" w:type="dxa"/>
            <w:gridSpan w:val="2"/>
            <w:tcBorders>
              <w:top w:val="single" w:sz="4" w:space="0" w:color="auto"/>
              <w:left w:val="single" w:sz="4" w:space="0" w:color="auto"/>
              <w:bottom w:val="single" w:sz="4" w:space="0" w:color="auto"/>
              <w:right w:val="single" w:sz="4" w:space="0" w:color="auto"/>
            </w:tcBorders>
            <w:hideMark/>
          </w:tcPr>
          <w:p w14:paraId="310A3232" w14:textId="77777777" w:rsidR="00E55C38" w:rsidRDefault="00E55C38">
            <w:pPr>
              <w:spacing w:after="0"/>
              <w:rPr>
                <w:rFonts w:ascii="Times New Roman" w:hAnsi="Times New Roman" w:cs="Times New Roman"/>
                <w:sz w:val="24"/>
                <w:szCs w:val="24"/>
                <w:lang w:val="kk-KZ"/>
              </w:rPr>
            </w:pPr>
            <w:proofErr w:type="spellStart"/>
            <w:r>
              <w:rPr>
                <w:rFonts w:ascii="Times New Roman" w:hAnsi="Times New Roman" w:cs="Times New Roman"/>
                <w:bCs/>
                <w:sz w:val="24"/>
                <w:szCs w:val="24"/>
              </w:rPr>
              <w:lastRenderedPageBreak/>
              <w:t>Дидактикалық</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ойын</w:t>
            </w:r>
            <w:proofErr w:type="spellEnd"/>
            <w:r>
              <w:rPr>
                <w:rFonts w:ascii="Times New Roman" w:hAnsi="Times New Roman" w:cs="Times New Roman"/>
                <w:bCs/>
                <w:sz w:val="24"/>
                <w:szCs w:val="24"/>
              </w:rPr>
              <w:t>: «</w:t>
            </w:r>
            <w:proofErr w:type="spellStart"/>
            <w:r>
              <w:rPr>
                <w:rFonts w:ascii="Times New Roman" w:hAnsi="Times New Roman" w:cs="Times New Roman"/>
                <w:bCs/>
                <w:sz w:val="24"/>
                <w:szCs w:val="24"/>
              </w:rPr>
              <w:t>Бұл</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қай</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кезде</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болады</w:t>
            </w:r>
            <w:proofErr w:type="spellEnd"/>
            <w:r>
              <w:rPr>
                <w:rFonts w:ascii="Times New Roman" w:hAnsi="Times New Roman" w:cs="Times New Roman"/>
                <w:bCs/>
                <w:sz w:val="24"/>
                <w:szCs w:val="24"/>
              </w:rPr>
              <w:t>?»</w:t>
            </w:r>
            <w:r>
              <w:rPr>
                <w:rFonts w:ascii="Times New Roman" w:hAnsi="Times New Roman" w:cs="Times New Roman"/>
                <w:sz w:val="24"/>
                <w:szCs w:val="24"/>
              </w:rPr>
              <w:t> </w:t>
            </w:r>
            <w:r>
              <w:rPr>
                <w:rFonts w:ascii="Times New Roman" w:hAnsi="Times New Roman" w:cs="Times New Roman"/>
                <w:bCs/>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Шарты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lastRenderedPageBreak/>
              <w:t>тәуліктің</w:t>
            </w:r>
            <w:proofErr w:type="spellEnd"/>
            <w:r>
              <w:rPr>
                <w:rFonts w:ascii="Times New Roman" w:hAnsi="Times New Roman" w:cs="Times New Roman"/>
                <w:sz w:val="24"/>
                <w:szCs w:val="24"/>
              </w:rPr>
              <w:t> </w:t>
            </w:r>
            <w:proofErr w:type="spellStart"/>
            <w:r>
              <w:rPr>
                <w:rFonts w:ascii="Times New Roman" w:hAnsi="Times New Roman" w:cs="Times New Roman"/>
                <w:iCs/>
                <w:sz w:val="24"/>
                <w:szCs w:val="24"/>
              </w:rPr>
              <w:t>таңертең</w:t>
            </w:r>
            <w:proofErr w:type="spellEnd"/>
            <w:r>
              <w:rPr>
                <w:rFonts w:ascii="Times New Roman" w:hAnsi="Times New Roman" w:cs="Times New Roman"/>
                <w:iCs/>
                <w:sz w:val="24"/>
                <w:szCs w:val="24"/>
              </w:rPr>
              <w:t xml:space="preserve">, </w:t>
            </w:r>
            <w:proofErr w:type="spellStart"/>
            <w:r>
              <w:rPr>
                <w:rFonts w:ascii="Times New Roman" w:hAnsi="Times New Roman" w:cs="Times New Roman"/>
                <w:iCs/>
                <w:sz w:val="24"/>
                <w:szCs w:val="24"/>
              </w:rPr>
              <w:t>күндіз</w:t>
            </w:r>
            <w:proofErr w:type="spellEnd"/>
            <w:r>
              <w:rPr>
                <w:rFonts w:ascii="Times New Roman" w:hAnsi="Times New Roman" w:cs="Times New Roman"/>
                <w:iCs/>
                <w:sz w:val="24"/>
                <w:szCs w:val="24"/>
              </w:rPr>
              <w:t xml:space="preserve">, </w:t>
            </w:r>
            <w:proofErr w:type="spellStart"/>
            <w:r>
              <w:rPr>
                <w:rFonts w:ascii="Times New Roman" w:hAnsi="Times New Roman" w:cs="Times New Roman"/>
                <w:iCs/>
                <w:sz w:val="24"/>
                <w:szCs w:val="24"/>
              </w:rPr>
              <w:t>кеш</w:t>
            </w:r>
            <w:proofErr w:type="spellEnd"/>
            <w:r>
              <w:rPr>
                <w:rFonts w:ascii="Times New Roman" w:hAnsi="Times New Roman" w:cs="Times New Roman"/>
                <w:iCs/>
                <w:sz w:val="24"/>
                <w:szCs w:val="24"/>
              </w:rPr>
              <w:t xml:space="preserve">, </w:t>
            </w:r>
            <w:proofErr w:type="spellStart"/>
            <w:r>
              <w:rPr>
                <w:rFonts w:ascii="Times New Roman" w:hAnsi="Times New Roman" w:cs="Times New Roman"/>
                <w:iCs/>
                <w:sz w:val="24"/>
                <w:szCs w:val="24"/>
              </w:rPr>
              <w:t>түн</w:t>
            </w:r>
            <w:proofErr w:type="spellEnd"/>
            <w:r>
              <w:rPr>
                <w:rFonts w:ascii="Times New Roman" w:hAnsi="Times New Roman" w:cs="Times New Roman"/>
                <w:sz w:val="24"/>
                <w:szCs w:val="24"/>
              </w:rPr>
              <w:t> </w:t>
            </w:r>
            <w:proofErr w:type="spellStart"/>
            <w:r>
              <w:rPr>
                <w:rFonts w:ascii="Times New Roman" w:hAnsi="Times New Roman" w:cs="Times New Roman"/>
                <w:sz w:val="24"/>
                <w:szCs w:val="24"/>
              </w:rPr>
              <w:t>тәрізді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мезгілдерінің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суреті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бейнеленген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кепе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қағазын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көрсетеді</w:t>
            </w:r>
            <w:proofErr w:type="spellEnd"/>
            <w:r>
              <w:rPr>
                <w:rFonts w:ascii="Times New Roman" w:hAnsi="Times New Roman" w:cs="Times New Roman"/>
                <w:sz w:val="24"/>
                <w:szCs w:val="24"/>
              </w:rPr>
              <w:t>.</w:t>
            </w:r>
            <w:r>
              <w:rPr>
                <w:rFonts w:ascii="Times New Roman" w:hAnsi="Times New Roman" w:cs="Times New Roman"/>
                <w:sz w:val="24"/>
                <w:szCs w:val="24"/>
                <w:lang w:val="kk-KZ"/>
              </w:rPr>
              <w:t xml:space="preserve"> </w:t>
            </w:r>
            <w:r>
              <w:rPr>
                <w:rFonts w:ascii="Times New Roman" w:eastAsia="Times New Roman" w:hAnsi="Times New Roman"/>
                <w:sz w:val="24"/>
                <w:szCs w:val="24"/>
                <w:lang w:val="kk-KZ"/>
              </w:rPr>
              <w:t>(өзгерістерді байқауға,</w:t>
            </w:r>
          </w:p>
          <w:p w14:paraId="6F3472DD" w14:textId="77777777" w:rsidR="00E55C38" w:rsidRDefault="00E55C38">
            <w:pPr>
              <w:spacing w:after="0" w:line="240" w:lineRule="auto"/>
              <w:rPr>
                <w:rFonts w:ascii="Times New Roman" w:hAnsi="Times New Roman"/>
                <w:i/>
                <w:sz w:val="24"/>
                <w:szCs w:val="24"/>
                <w:lang w:val="kk-KZ"/>
              </w:rPr>
            </w:pPr>
            <w:r>
              <w:rPr>
                <w:rFonts w:ascii="Times New Roman" w:eastAsia="Times New Roman" w:hAnsi="Times New Roman"/>
                <w:sz w:val="24"/>
                <w:szCs w:val="24"/>
                <w:lang w:val="kk-KZ"/>
              </w:rPr>
              <w:t>айырмашылықтарын ажырата білуге үйрету)</w:t>
            </w:r>
            <w:r>
              <w:rPr>
                <w:rFonts w:ascii="Times New Roman" w:hAnsi="Times New Roman"/>
                <w:i/>
                <w:sz w:val="24"/>
                <w:szCs w:val="24"/>
                <w:lang w:val="kk-KZ"/>
              </w:rPr>
              <w:t xml:space="preserve"> (</w:t>
            </w:r>
            <w:r>
              <w:rPr>
                <w:rFonts w:ascii="Times New Roman" w:hAnsi="Times New Roman"/>
                <w:sz w:val="24"/>
                <w:szCs w:val="24"/>
                <w:lang w:val="kk-KZ"/>
              </w:rPr>
              <w:t>Математика негіздері</w:t>
            </w:r>
            <w:r>
              <w:rPr>
                <w:rFonts w:ascii="Times New Roman" w:hAnsi="Times New Roman"/>
                <w:i/>
                <w:sz w:val="24"/>
                <w:szCs w:val="24"/>
                <w:lang w:val="kk-KZ"/>
              </w:rPr>
              <w:t>)</w:t>
            </w:r>
          </w:p>
          <w:p w14:paraId="4A278C29" w14:textId="77777777" w:rsidR="00E55C38" w:rsidRDefault="00E55C38">
            <w:pPr>
              <w:spacing w:after="0" w:line="240" w:lineRule="auto"/>
              <w:rPr>
                <w:rFonts w:ascii="Times New Roman" w:hAnsi="Times New Roman" w:cs="Times New Roman"/>
                <w:sz w:val="24"/>
                <w:szCs w:val="24"/>
                <w:lang w:val="kk-KZ"/>
              </w:rPr>
            </w:pPr>
            <w:r>
              <w:rPr>
                <w:rFonts w:ascii="Times New Roman" w:hAnsi="Times New Roman"/>
                <w:i/>
                <w:sz w:val="24"/>
                <w:szCs w:val="24"/>
                <w:lang w:val="kk-KZ"/>
              </w:rPr>
              <w:t>«Біртұтас тәрбие» бағдарламасы</w:t>
            </w:r>
          </w:p>
        </w:tc>
        <w:tc>
          <w:tcPr>
            <w:tcW w:w="2409" w:type="dxa"/>
            <w:gridSpan w:val="2"/>
            <w:tcBorders>
              <w:top w:val="single" w:sz="4" w:space="0" w:color="auto"/>
              <w:left w:val="single" w:sz="4" w:space="0" w:color="auto"/>
              <w:bottom w:val="single" w:sz="4" w:space="0" w:color="auto"/>
              <w:right w:val="single" w:sz="4" w:space="0" w:color="auto"/>
            </w:tcBorders>
            <w:hideMark/>
          </w:tcPr>
          <w:p w14:paraId="6A38CEBE" w14:textId="77777777" w:rsidR="00E55C38" w:rsidRDefault="00E55C3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Ертегі кейіпкерлерінің </w:t>
            </w:r>
            <w:r>
              <w:rPr>
                <w:rFonts w:ascii="Times New Roman" w:hAnsi="Times New Roman" w:cs="Times New Roman"/>
                <w:sz w:val="24"/>
                <w:szCs w:val="24"/>
                <w:lang w:val="kk-KZ"/>
              </w:rPr>
              <w:lastRenderedPageBreak/>
              <w:t>бейнелерін іс-әрекетпен қайталау.</w:t>
            </w:r>
          </w:p>
          <w:p w14:paraId="206044AA" w14:textId="77777777" w:rsidR="00E55C38" w:rsidRDefault="00E55C3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«Кім көп сөз біледі?»</w:t>
            </w:r>
          </w:p>
          <w:p w14:paraId="2836E7FB" w14:textId="77777777" w:rsidR="00E55C38" w:rsidRDefault="00E55C3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балаларды шапшаңдыққа, дұрыс сөйлеуге үйрету.</w:t>
            </w:r>
          </w:p>
          <w:p w14:paraId="5D6E40D4" w14:textId="77777777" w:rsidR="00E55C38" w:rsidRDefault="00E55C38">
            <w:pPr>
              <w:rPr>
                <w:rFonts w:ascii="Times New Roman" w:hAnsi="Times New Roman" w:cs="Times New Roman"/>
                <w:sz w:val="24"/>
                <w:szCs w:val="24"/>
                <w:lang w:val="kk-KZ"/>
              </w:rPr>
            </w:pPr>
            <w:r>
              <w:rPr>
                <w:rFonts w:ascii="Times New Roman" w:hAnsi="Times New Roman" w:cs="Times New Roman"/>
                <w:sz w:val="24"/>
                <w:szCs w:val="24"/>
                <w:lang w:val="kk-KZ"/>
              </w:rPr>
              <w:t>Балалардың еркін әрекеттері.</w:t>
            </w:r>
          </w:p>
          <w:p w14:paraId="69B9EB24" w14:textId="77777777" w:rsidR="00E55C38" w:rsidRDefault="00E55C38">
            <w:pPr>
              <w:pStyle w:val="TableParagraph"/>
              <w:rPr>
                <w:rFonts w:eastAsiaTheme="minorHAnsi"/>
                <w:sz w:val="24"/>
                <w:szCs w:val="24"/>
                <w:lang w:eastAsia="ru-RU"/>
              </w:rPr>
            </w:pPr>
            <w:r>
              <w:rPr>
                <w:rFonts w:eastAsiaTheme="minorHAnsi"/>
                <w:sz w:val="24"/>
                <w:szCs w:val="24"/>
                <w:lang w:eastAsia="ru-RU"/>
              </w:rPr>
              <w:t xml:space="preserve">Күзгі жапырақтардан, жаңғақтардан күзгі композициялар жасау. </w:t>
            </w:r>
          </w:p>
          <w:p w14:paraId="1C7EB406" w14:textId="77777777" w:rsidR="00E55C38" w:rsidRDefault="00E55C38">
            <w:pPr>
              <w:rPr>
                <w:rFonts w:ascii="Times New Roman" w:hAnsi="Times New Roman" w:cs="Times New Roman"/>
                <w:sz w:val="24"/>
                <w:szCs w:val="24"/>
                <w:lang w:val="kk-KZ"/>
              </w:rPr>
            </w:pPr>
            <w:r>
              <w:rPr>
                <w:rFonts w:ascii="Times New Roman" w:hAnsi="Times New Roman" w:cs="Times New Roman"/>
                <w:sz w:val="24"/>
                <w:szCs w:val="24"/>
                <w:lang w:val="kk-KZ"/>
              </w:rPr>
              <w:t xml:space="preserve">Бір заттың немесе түрлі заттардың суретін салуды қайталай отырып, қарапайым сюжеттік композициялар жасауға үйрету. </w:t>
            </w:r>
            <w:r>
              <w:rPr>
                <w:rFonts w:ascii="Times New Roman" w:hAnsi="Times New Roman" w:cs="Times New Roman"/>
                <w:sz w:val="24"/>
                <w:szCs w:val="24"/>
              </w:rPr>
              <w:t>(</w:t>
            </w:r>
            <w:proofErr w:type="spellStart"/>
            <w:r>
              <w:rPr>
                <w:rFonts w:ascii="Times New Roman" w:hAnsi="Times New Roman" w:cs="Times New Roman"/>
                <w:sz w:val="24"/>
                <w:szCs w:val="24"/>
              </w:rPr>
              <w:t>сурет</w:t>
            </w:r>
            <w:proofErr w:type="spellEnd"/>
            <w:r>
              <w:rPr>
                <w:rFonts w:ascii="Times New Roman" w:hAnsi="Times New Roman" w:cs="Times New Roman"/>
                <w:sz w:val="24"/>
                <w:szCs w:val="24"/>
              </w:rPr>
              <w:t xml:space="preserve"> салу)</w:t>
            </w:r>
          </w:p>
        </w:tc>
      </w:tr>
      <w:tr w:rsidR="00E55C38" w14:paraId="1D102A36" w14:textId="77777777" w:rsidTr="00E55C38">
        <w:tc>
          <w:tcPr>
            <w:tcW w:w="2688" w:type="dxa"/>
            <w:tcBorders>
              <w:top w:val="single" w:sz="4" w:space="0" w:color="auto"/>
              <w:left w:val="single" w:sz="4" w:space="0" w:color="auto"/>
              <w:bottom w:val="single" w:sz="4" w:space="0" w:color="auto"/>
              <w:right w:val="single" w:sz="4" w:space="0" w:color="auto"/>
            </w:tcBorders>
            <w:hideMark/>
          </w:tcPr>
          <w:p w14:paraId="2C4E0F22" w14:textId="77777777" w:rsidR="00E55C38" w:rsidRDefault="00E55C38">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lastRenderedPageBreak/>
              <w:t xml:space="preserve">Таңертенгі жаттығу  </w:t>
            </w:r>
          </w:p>
        </w:tc>
        <w:tc>
          <w:tcPr>
            <w:tcW w:w="2880" w:type="dxa"/>
            <w:tcBorders>
              <w:top w:val="single" w:sz="4" w:space="0" w:color="auto"/>
              <w:left w:val="single" w:sz="4" w:space="0" w:color="auto"/>
              <w:bottom w:val="single" w:sz="4" w:space="0" w:color="auto"/>
              <w:right w:val="single" w:sz="4" w:space="0" w:color="auto"/>
            </w:tcBorders>
          </w:tcPr>
          <w:p w14:paraId="49A75501" w14:textId="77777777" w:rsidR="00E55C38" w:rsidRDefault="00E55C38">
            <w:p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Көзбен бағдарлай отырып, ауызша нұсқаулармен ойын түріндегі жаттығуларды (жануарлардың қозғалысына еліктеу) </w:t>
            </w:r>
            <w:r>
              <w:rPr>
                <w:rFonts w:ascii="Times New Roman" w:hAnsi="Times New Roman" w:cs="Times New Roman"/>
                <w:sz w:val="24"/>
                <w:szCs w:val="24"/>
                <w:lang w:val="kk-KZ"/>
              </w:rPr>
              <w:lastRenderedPageBreak/>
              <w:t>педагогпен бірге орындауға үйрету;</w:t>
            </w:r>
          </w:p>
          <w:p w14:paraId="3374F668" w14:textId="77777777" w:rsidR="00E55C38" w:rsidRDefault="00E55C38">
            <w:pPr>
              <w:spacing w:after="0"/>
              <w:rPr>
                <w:rFonts w:ascii="Times New Roman" w:hAnsi="Times New Roman" w:cs="Times New Roman"/>
                <w:sz w:val="24"/>
                <w:szCs w:val="24"/>
                <w:lang w:val="kk-KZ"/>
              </w:rPr>
            </w:pPr>
            <w:r>
              <w:rPr>
                <w:rFonts w:ascii="Times New Roman" w:hAnsi="Times New Roman" w:cs="Times New Roman"/>
                <w:sz w:val="24"/>
                <w:szCs w:val="24"/>
                <w:lang w:val="kk-KZ"/>
              </w:rPr>
              <w:t>Жаттығуларды заттармен және заттарсыз орындау</w:t>
            </w:r>
          </w:p>
          <w:p w14:paraId="291DD4F7" w14:textId="77777777" w:rsidR="00E55C38" w:rsidRDefault="00E55C38">
            <w:pPr>
              <w:spacing w:after="0"/>
              <w:rPr>
                <w:rFonts w:ascii="Times New Roman" w:hAnsi="Times New Roman" w:cs="Times New Roman"/>
                <w:sz w:val="24"/>
                <w:szCs w:val="24"/>
                <w:lang w:val="kk-KZ"/>
              </w:rPr>
            </w:pPr>
          </w:p>
        </w:tc>
        <w:tc>
          <w:tcPr>
            <w:tcW w:w="2489" w:type="dxa"/>
            <w:gridSpan w:val="2"/>
            <w:tcBorders>
              <w:top w:val="single" w:sz="4" w:space="0" w:color="auto"/>
              <w:left w:val="single" w:sz="4" w:space="0" w:color="auto"/>
              <w:bottom w:val="single" w:sz="4" w:space="0" w:color="auto"/>
              <w:right w:val="single" w:sz="4" w:space="0" w:color="auto"/>
            </w:tcBorders>
            <w:hideMark/>
          </w:tcPr>
          <w:p w14:paraId="787FD1C2" w14:textId="77777777" w:rsidR="00E55C38" w:rsidRDefault="00E55C38">
            <w:pPr>
              <w:jc w:val="both"/>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Қолға және иық белдеуіне, денеге, аяққа арналған жаттығулар қолдарын жоғарыға және жанына көтеру; </w:t>
            </w:r>
          </w:p>
          <w:p w14:paraId="5A9EEAFF" w14:textId="77777777" w:rsidR="00E55C38" w:rsidRDefault="00E55C38">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lastRenderedPageBreak/>
              <w:t>Бір қолындағы затты алдына әкеліп, екінші қолына ауыстыру; қолдарын шапалақта(Дене шынықтыру)</w:t>
            </w:r>
          </w:p>
        </w:tc>
        <w:tc>
          <w:tcPr>
            <w:tcW w:w="2716" w:type="dxa"/>
            <w:gridSpan w:val="3"/>
            <w:tcBorders>
              <w:top w:val="single" w:sz="4" w:space="0" w:color="auto"/>
              <w:left w:val="single" w:sz="4" w:space="0" w:color="auto"/>
              <w:bottom w:val="single" w:sz="4" w:space="0" w:color="auto"/>
              <w:right w:val="single" w:sz="4" w:space="0" w:color="auto"/>
            </w:tcBorders>
            <w:hideMark/>
          </w:tcPr>
          <w:p w14:paraId="1DAA2BA7" w14:textId="77777777" w:rsidR="00E55C38" w:rsidRDefault="00E55C38">
            <w:pPr>
              <w:jc w:val="both"/>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Көзбен бағдарлай отырып, ауызша нұсқаулармен ойын түріндегі жаттығуларды (жануарлардың қозғалысына еліктеу) </w:t>
            </w:r>
            <w:r>
              <w:rPr>
                <w:rFonts w:ascii="Times New Roman" w:hAnsi="Times New Roman" w:cs="Times New Roman"/>
                <w:sz w:val="24"/>
                <w:szCs w:val="24"/>
                <w:lang w:val="kk-KZ"/>
              </w:rPr>
              <w:lastRenderedPageBreak/>
              <w:t>педагогпен бірге орындауға үйрету;</w:t>
            </w:r>
          </w:p>
          <w:p w14:paraId="2459788A" w14:textId="77777777" w:rsidR="00E55C38" w:rsidRDefault="00E55C38">
            <w:pPr>
              <w:spacing w:after="0" w:line="240" w:lineRule="auto"/>
              <w:rPr>
                <w:rFonts w:ascii="Times New Roman" w:hAnsi="Times New Roman" w:cs="Times New Roman"/>
                <w:color w:val="000000"/>
                <w:sz w:val="24"/>
                <w:szCs w:val="24"/>
                <w:lang w:val="kk-KZ"/>
              </w:rPr>
            </w:pPr>
            <w:r>
              <w:rPr>
                <w:rFonts w:ascii="Times New Roman" w:hAnsi="Times New Roman" w:cs="Times New Roman"/>
                <w:sz w:val="24"/>
                <w:szCs w:val="24"/>
                <w:lang w:val="kk-KZ"/>
              </w:rPr>
              <w:t>Жаттығуларды заттармен және заттарсыз орындау (Дене шынықтыру)</w:t>
            </w:r>
          </w:p>
        </w:tc>
        <w:tc>
          <w:tcPr>
            <w:tcW w:w="2836" w:type="dxa"/>
            <w:gridSpan w:val="2"/>
            <w:tcBorders>
              <w:top w:val="single" w:sz="4" w:space="0" w:color="auto"/>
              <w:left w:val="single" w:sz="4" w:space="0" w:color="auto"/>
              <w:bottom w:val="single" w:sz="4" w:space="0" w:color="auto"/>
              <w:right w:val="single" w:sz="4" w:space="0" w:color="auto"/>
            </w:tcBorders>
            <w:hideMark/>
          </w:tcPr>
          <w:p w14:paraId="17721BEE" w14:textId="77777777" w:rsidR="00E55C38" w:rsidRDefault="00E55C38">
            <w:pPr>
              <w:jc w:val="both"/>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Қолға және иық белдеуіне, денеге, аяққа арналған жаттығулар қолдарын жоғарыға және жанына көтеру; </w:t>
            </w:r>
          </w:p>
          <w:p w14:paraId="0FA62C1E" w14:textId="77777777" w:rsidR="00E55C38" w:rsidRDefault="00E55C38">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lastRenderedPageBreak/>
              <w:t>Бір қолындағы затты алдына әкеліп, екінші қолына ауыстыру; қолдарын шапалақтау (Дене шынықтыру)</w:t>
            </w:r>
          </w:p>
        </w:tc>
        <w:tc>
          <w:tcPr>
            <w:tcW w:w="2409" w:type="dxa"/>
            <w:gridSpan w:val="2"/>
            <w:tcBorders>
              <w:top w:val="single" w:sz="4" w:space="0" w:color="auto"/>
              <w:left w:val="single" w:sz="4" w:space="0" w:color="auto"/>
              <w:bottom w:val="single" w:sz="4" w:space="0" w:color="auto"/>
              <w:right w:val="single" w:sz="4" w:space="0" w:color="auto"/>
            </w:tcBorders>
            <w:hideMark/>
          </w:tcPr>
          <w:p w14:paraId="74F72647" w14:textId="77777777" w:rsidR="00E55C38" w:rsidRDefault="00E55C38">
            <w:pPr>
              <w:jc w:val="both"/>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Көзбен бағдарлай отырып, ауызша нұсқаулармен ойын түріндегі жаттығуларды (жануарлардың </w:t>
            </w:r>
            <w:r>
              <w:rPr>
                <w:rFonts w:ascii="Times New Roman" w:hAnsi="Times New Roman" w:cs="Times New Roman"/>
                <w:sz w:val="24"/>
                <w:szCs w:val="24"/>
                <w:lang w:val="kk-KZ"/>
              </w:rPr>
              <w:lastRenderedPageBreak/>
              <w:t>қозғалысына еліктеу) педагогпен бірге орындауға үйрету;</w:t>
            </w:r>
          </w:p>
          <w:p w14:paraId="48847884" w14:textId="77777777" w:rsidR="00E55C38" w:rsidRDefault="00E55C38">
            <w:pPr>
              <w:spacing w:after="0" w:line="240" w:lineRule="auto"/>
              <w:rPr>
                <w:rFonts w:ascii="Times New Roman" w:hAnsi="Times New Roman" w:cs="Times New Roman"/>
                <w:sz w:val="24"/>
                <w:szCs w:val="24"/>
                <w:u w:val="single"/>
              </w:rPr>
            </w:pPr>
            <w:r>
              <w:rPr>
                <w:rFonts w:ascii="Times New Roman" w:hAnsi="Times New Roman" w:cs="Times New Roman"/>
                <w:sz w:val="24"/>
                <w:szCs w:val="24"/>
                <w:lang w:val="kk-KZ"/>
              </w:rPr>
              <w:t xml:space="preserve">Жаттығуларды заттармен және заттарсыз орындау. </w:t>
            </w:r>
            <w:r>
              <w:rPr>
                <w:rFonts w:ascii="Times New Roman" w:hAnsi="Times New Roman" w:cs="Times New Roman"/>
                <w:sz w:val="24"/>
                <w:szCs w:val="24"/>
              </w:rPr>
              <w:t>(</w:t>
            </w:r>
            <w:r>
              <w:rPr>
                <w:rFonts w:ascii="Times New Roman" w:hAnsi="Times New Roman" w:cs="Times New Roman"/>
                <w:sz w:val="24"/>
                <w:szCs w:val="24"/>
                <w:lang w:val="kk-KZ"/>
              </w:rPr>
              <w:t>Дене шынықтыру</w:t>
            </w:r>
            <w:r>
              <w:rPr>
                <w:rFonts w:ascii="Times New Roman" w:hAnsi="Times New Roman" w:cs="Times New Roman"/>
                <w:sz w:val="24"/>
                <w:szCs w:val="24"/>
              </w:rPr>
              <w:t>)</w:t>
            </w:r>
          </w:p>
        </w:tc>
      </w:tr>
      <w:tr w:rsidR="00E55C38" w14:paraId="471AAF25" w14:textId="77777777" w:rsidTr="00E55C38">
        <w:trPr>
          <w:trHeight w:val="1601"/>
        </w:trPr>
        <w:tc>
          <w:tcPr>
            <w:tcW w:w="2688" w:type="dxa"/>
            <w:tcBorders>
              <w:top w:val="single" w:sz="4" w:space="0" w:color="auto"/>
              <w:left w:val="single" w:sz="4" w:space="0" w:color="auto"/>
              <w:bottom w:val="single" w:sz="4" w:space="0" w:color="auto"/>
              <w:right w:val="single" w:sz="4" w:space="0" w:color="auto"/>
            </w:tcBorders>
            <w:hideMark/>
          </w:tcPr>
          <w:p w14:paraId="10300D52" w14:textId="77777777" w:rsidR="00E55C38" w:rsidRDefault="00E55C38">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lastRenderedPageBreak/>
              <w:t xml:space="preserve">Таңғы ас </w:t>
            </w:r>
          </w:p>
          <w:p w14:paraId="1E7BC301" w14:textId="77777777" w:rsidR="00E55C38" w:rsidRDefault="00E55C38">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 </w:t>
            </w:r>
          </w:p>
        </w:tc>
        <w:tc>
          <w:tcPr>
            <w:tcW w:w="13330" w:type="dxa"/>
            <w:gridSpan w:val="10"/>
            <w:tcBorders>
              <w:top w:val="single" w:sz="4" w:space="0" w:color="auto"/>
              <w:left w:val="single" w:sz="4" w:space="0" w:color="auto"/>
              <w:bottom w:val="single" w:sz="4" w:space="0" w:color="auto"/>
              <w:right w:val="single" w:sz="4" w:space="0" w:color="auto"/>
            </w:tcBorders>
            <w:hideMark/>
          </w:tcPr>
          <w:p w14:paraId="0CF4CA65" w14:textId="77777777" w:rsidR="00E55C38" w:rsidRDefault="00E55C3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Тамақтану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p>
          <w:p w14:paraId="26052DAE" w14:textId="77777777" w:rsidR="00E55C38" w:rsidRDefault="00E55C3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Балаларға таңғы астың маңыздылығы жайлы айту, тамақты тауысып жеуге үйрету.  </w:t>
            </w:r>
            <w:r>
              <w:rPr>
                <w:rFonts w:ascii="Times New Roman" w:hAnsi="Times New Roman" w:cs="Times New Roman"/>
                <w:color w:val="000000"/>
                <w:sz w:val="24"/>
                <w:szCs w:val="24"/>
                <w:lang w:val="kk-KZ"/>
              </w:rPr>
              <w:t xml:space="preserve">             </w:t>
            </w:r>
          </w:p>
          <w:p w14:paraId="2FB62D66" w14:textId="77777777" w:rsidR="00E55C38" w:rsidRDefault="00E55C38">
            <w:pPr>
              <w:spacing w:after="0"/>
              <w:rPr>
                <w:rFonts w:ascii="Times New Roman" w:hAnsi="Times New Roman" w:cs="Times New Roman"/>
                <w:sz w:val="24"/>
                <w:szCs w:val="24"/>
                <w:lang w:val="kk-KZ"/>
              </w:rPr>
            </w:pPr>
            <w:r>
              <w:rPr>
                <w:rFonts w:ascii="Times New Roman" w:hAnsi="Times New Roman"/>
                <w:bCs/>
                <w:color w:val="000000"/>
                <w:sz w:val="24"/>
                <w:szCs w:val="24"/>
                <w:lang w:val="kk-KZ" w:eastAsia="ru-RU"/>
              </w:rPr>
              <w:t>«Ас атасы-нан» , тамақты ұқыпты жеуге,тамақтан кейін алғыс айтуын қадағалау, гигиеналық шараларды үйрету.</w:t>
            </w:r>
          </w:p>
          <w:p w14:paraId="7AF87CF0" w14:textId="77777777" w:rsidR="00E55C38" w:rsidRDefault="00E55C38">
            <w:pPr>
              <w:spacing w:after="0" w:line="240" w:lineRule="auto"/>
              <w:rPr>
                <w:rFonts w:ascii="Times New Roman" w:hAnsi="Times New Roman" w:cs="Times New Roman"/>
                <w:sz w:val="24"/>
                <w:szCs w:val="24"/>
                <w:lang w:val="kk-KZ"/>
              </w:rPr>
            </w:pPr>
            <w:r>
              <w:rPr>
                <w:rFonts w:ascii="Times New Roman" w:hAnsi="Times New Roman" w:cs="Times New Roman"/>
                <w:bCs/>
                <w:sz w:val="24"/>
                <w:szCs w:val="24"/>
                <w:lang w:val="kk-KZ"/>
              </w:rPr>
              <w:t xml:space="preserve">Гигиеналық шаралар </w:t>
            </w:r>
            <w:r>
              <w:rPr>
                <w:rFonts w:ascii="Times New Roman" w:hAnsi="Times New Roman" w:cs="Times New Roman"/>
                <w:sz w:val="24"/>
                <w:szCs w:val="24"/>
                <w:lang w:val="kk-KZ"/>
              </w:rPr>
              <w:t xml:space="preserve">(қолды дұрыс жуу, өз орамалының орнын білу, қолды дұрыс сүрту және орамалды  орнына ілуді үйрету. </w:t>
            </w:r>
          </w:p>
          <w:p w14:paraId="29DE100E" w14:textId="77777777" w:rsidR="00E55C38" w:rsidRDefault="00E55C38">
            <w:pPr>
              <w:spacing w:after="0" w:line="240" w:lineRule="auto"/>
              <w:rPr>
                <w:rFonts w:ascii="Times New Roman" w:hAnsi="Times New Roman" w:cs="Times New Roman"/>
                <w:sz w:val="24"/>
                <w:szCs w:val="24"/>
                <w:lang w:val="kk-KZ"/>
              </w:rPr>
            </w:pPr>
            <w:r>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r>
      <w:tr w:rsidR="00E55C38" w14:paraId="6970C57E" w14:textId="77777777" w:rsidTr="00E55C38">
        <w:tc>
          <w:tcPr>
            <w:tcW w:w="2688" w:type="dxa"/>
            <w:tcBorders>
              <w:top w:val="single" w:sz="4" w:space="0" w:color="auto"/>
              <w:left w:val="single" w:sz="4" w:space="0" w:color="auto"/>
              <w:bottom w:val="single" w:sz="4" w:space="0" w:color="auto"/>
              <w:right w:val="single" w:sz="4" w:space="0" w:color="auto"/>
            </w:tcBorders>
            <w:hideMark/>
          </w:tcPr>
          <w:p w14:paraId="65BDF1E9" w14:textId="77777777" w:rsidR="00E55C38" w:rsidRDefault="00E55C38">
            <w:pPr>
              <w:spacing w:after="0" w:line="240" w:lineRule="auto"/>
              <w:rPr>
                <w:rFonts w:ascii="Times New Roman" w:hAnsi="Times New Roman" w:cs="Times New Roman"/>
                <w:sz w:val="24"/>
                <w:szCs w:val="24"/>
              </w:rPr>
            </w:pPr>
            <w:proofErr w:type="spellStart"/>
            <w:r>
              <w:rPr>
                <w:rFonts w:ascii="Times New Roman" w:hAnsi="Times New Roman" w:cs="Times New Roman"/>
                <w:b/>
                <w:bCs/>
                <w:sz w:val="24"/>
                <w:szCs w:val="24"/>
              </w:rPr>
              <w:t>Ұйымдастырылған</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іс-әрекетке</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дайындық</w:t>
            </w:r>
            <w:proofErr w:type="spellEnd"/>
            <w:r>
              <w:rPr>
                <w:rFonts w:ascii="Times New Roman" w:hAnsi="Times New Roman" w:cs="Times New Roman"/>
                <w:b/>
                <w:bCs/>
                <w:sz w:val="24"/>
                <w:szCs w:val="24"/>
              </w:rPr>
              <w:t xml:space="preserve"> </w:t>
            </w:r>
          </w:p>
        </w:tc>
        <w:tc>
          <w:tcPr>
            <w:tcW w:w="2880" w:type="dxa"/>
            <w:tcBorders>
              <w:top w:val="single" w:sz="4" w:space="0" w:color="auto"/>
              <w:left w:val="single" w:sz="4" w:space="0" w:color="auto"/>
              <w:bottom w:val="single" w:sz="4" w:space="0" w:color="auto"/>
              <w:right w:val="single" w:sz="4" w:space="0" w:color="auto"/>
            </w:tcBorders>
          </w:tcPr>
          <w:p w14:paraId="42F65ED2" w14:textId="77777777" w:rsidR="00E55C38" w:rsidRDefault="00E55C38">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Көлемі, пішіні, түсі бойынша ерекшеленетін біркелкі заттарды топтастыруды үйрету.</w:t>
            </w:r>
          </w:p>
          <w:p w14:paraId="00A07CB4" w14:textId="77777777" w:rsidR="00E55C38" w:rsidRDefault="00E55C38">
            <w:pPr>
              <w:spacing w:after="0" w:line="240" w:lineRule="auto"/>
              <w:rPr>
                <w:rFonts w:ascii="Times New Roman" w:hAnsi="Times New Roman"/>
                <w:color w:val="000000"/>
                <w:sz w:val="24"/>
                <w:szCs w:val="24"/>
                <w:lang w:val="kk-KZ"/>
              </w:rPr>
            </w:pPr>
            <w:r>
              <w:rPr>
                <w:rFonts w:ascii="Times New Roman" w:hAnsi="Times New Roman" w:cs="Times New Roman"/>
                <w:color w:val="000000"/>
                <w:sz w:val="24"/>
                <w:szCs w:val="24"/>
                <w:lang w:val="kk-KZ"/>
              </w:rPr>
              <w:t>(Математика негіздері)</w:t>
            </w:r>
          </w:p>
          <w:p w14:paraId="27DCB3C6" w14:textId="77777777" w:rsidR="00E55C38" w:rsidRDefault="00E55C38">
            <w:pPr>
              <w:spacing w:after="0" w:line="240" w:lineRule="auto"/>
              <w:rPr>
                <w:rFonts w:ascii="Times New Roman" w:hAnsi="Times New Roman"/>
                <w:color w:val="000000"/>
                <w:sz w:val="24"/>
                <w:szCs w:val="24"/>
                <w:lang w:val="kk-KZ"/>
              </w:rPr>
            </w:pPr>
            <w:r>
              <w:rPr>
                <w:rFonts w:ascii="Times New Roman" w:hAnsi="Times New Roman"/>
                <w:color w:val="000000"/>
                <w:sz w:val="24"/>
                <w:szCs w:val="24"/>
                <w:lang w:val="kk-KZ"/>
              </w:rPr>
              <w:t xml:space="preserve">«Түстерді анықта?» </w:t>
            </w:r>
          </w:p>
          <w:p w14:paraId="58E9771D" w14:textId="77777777" w:rsidR="00E55C38" w:rsidRDefault="00E55C38">
            <w:pPr>
              <w:spacing w:after="0" w:line="240" w:lineRule="auto"/>
              <w:rPr>
                <w:rFonts w:ascii="Times New Roman" w:hAnsi="Times New Roman" w:cs="Times New Roman"/>
                <w:sz w:val="24"/>
                <w:szCs w:val="24"/>
                <w:lang w:val="kk-KZ"/>
              </w:rPr>
            </w:pPr>
            <w:r>
              <w:rPr>
                <w:rFonts w:ascii="Times New Roman" w:hAnsi="Times New Roman"/>
                <w:color w:val="000000"/>
                <w:sz w:val="24"/>
                <w:szCs w:val="24"/>
                <w:lang w:val="kk-KZ"/>
              </w:rPr>
              <w:t xml:space="preserve">Мақсаты: Балаларды түстерді анықтай білуге жаттықтыру.  </w:t>
            </w:r>
          </w:p>
          <w:p w14:paraId="0F8B841E" w14:textId="77777777" w:rsidR="00E55C38" w:rsidRDefault="00E55C38">
            <w:pPr>
              <w:spacing w:after="0" w:line="240" w:lineRule="auto"/>
              <w:rPr>
                <w:rFonts w:ascii="Times New Roman" w:hAnsi="Times New Roman" w:cs="Times New Roman"/>
                <w:sz w:val="24"/>
                <w:szCs w:val="24"/>
                <w:lang w:val="kk-KZ"/>
              </w:rPr>
            </w:pPr>
          </w:p>
        </w:tc>
        <w:tc>
          <w:tcPr>
            <w:tcW w:w="2505" w:type="dxa"/>
            <w:gridSpan w:val="3"/>
            <w:tcBorders>
              <w:top w:val="single" w:sz="4" w:space="0" w:color="auto"/>
              <w:left w:val="single" w:sz="4" w:space="0" w:color="auto"/>
              <w:bottom w:val="single" w:sz="4" w:space="0" w:color="auto"/>
              <w:right w:val="single" w:sz="4" w:space="0" w:color="auto"/>
            </w:tcBorders>
            <w:hideMark/>
          </w:tcPr>
          <w:p w14:paraId="76583655" w14:textId="77777777" w:rsidR="00E55C38" w:rsidRDefault="00E55C38">
            <w:pPr>
              <w:spacing w:after="0" w:line="240" w:lineRule="auto"/>
              <w:rPr>
                <w:rFonts w:ascii="Times New Roman" w:hAnsi="Times New Roman" w:cs="Times New Roman"/>
                <w:color w:val="000000"/>
                <w:sz w:val="24"/>
                <w:szCs w:val="24"/>
                <w:lang w:val="kk-KZ"/>
              </w:rPr>
            </w:pPr>
            <w:r>
              <w:rPr>
                <w:rFonts w:ascii="Times New Roman" w:hAnsi="Times New Roman" w:cs="Times New Roman"/>
                <w:sz w:val="24"/>
                <w:szCs w:val="24"/>
                <w:lang w:val="kk-KZ"/>
              </w:rPr>
              <w:t xml:space="preserve"> </w:t>
            </w:r>
            <w:r>
              <w:rPr>
                <w:rFonts w:ascii="Times New Roman" w:hAnsi="Times New Roman" w:cs="Times New Roman"/>
                <w:color w:val="000000"/>
                <w:sz w:val="24"/>
                <w:szCs w:val="24"/>
                <w:lang w:val="kk-KZ"/>
              </w:rPr>
              <w:t>Үй жануарлары туралы бастапқы түсініктерін қалыптастыру. (дене бөліктерін ажырата білуге үйрету)</w:t>
            </w:r>
          </w:p>
          <w:p w14:paraId="31294700" w14:textId="77777777" w:rsidR="00E55C38" w:rsidRDefault="00E55C38">
            <w:pPr>
              <w:spacing w:after="0" w:line="240" w:lineRule="auto"/>
              <w:rPr>
                <w:rFonts w:ascii="Times New Roman" w:hAnsi="Times New Roman" w:cs="Times New Roman"/>
                <w:sz w:val="24"/>
                <w:szCs w:val="24"/>
                <w:lang w:val="kk-KZ"/>
              </w:rPr>
            </w:pPr>
            <w:r>
              <w:rPr>
                <w:rFonts w:ascii="Times New Roman" w:hAnsi="Times New Roman"/>
                <w:color w:val="000000"/>
                <w:sz w:val="24"/>
                <w:szCs w:val="24"/>
                <w:lang w:val="kk-KZ"/>
              </w:rPr>
              <w:t>Дидактикалық ойын:</w:t>
            </w:r>
          </w:p>
          <w:p w14:paraId="1795A90A" w14:textId="77777777" w:rsidR="00E55C38" w:rsidRDefault="00E55C38">
            <w:pPr>
              <w:spacing w:after="0" w:line="240" w:lineRule="auto"/>
              <w:rPr>
                <w:rFonts w:ascii="Times New Roman" w:hAnsi="Times New Roman"/>
                <w:color w:val="000000"/>
                <w:sz w:val="24"/>
                <w:szCs w:val="24"/>
                <w:lang w:val="kk-KZ"/>
              </w:rPr>
            </w:pPr>
            <w:r>
              <w:rPr>
                <w:rFonts w:ascii="Times New Roman" w:hAnsi="Times New Roman"/>
                <w:color w:val="000000"/>
                <w:sz w:val="24"/>
                <w:szCs w:val="24"/>
                <w:lang w:val="kk-KZ"/>
              </w:rPr>
              <w:t>«Суретті құрастыр»</w:t>
            </w:r>
          </w:p>
          <w:p w14:paraId="63829689" w14:textId="77777777" w:rsidR="00E55C38" w:rsidRDefault="00E55C38">
            <w:pPr>
              <w:spacing w:after="0"/>
              <w:rPr>
                <w:rFonts w:ascii="Times New Roman" w:hAnsi="Times New Roman" w:cs="Times New Roman"/>
                <w:sz w:val="24"/>
                <w:szCs w:val="24"/>
                <w:lang w:val="kk-KZ"/>
              </w:rPr>
            </w:pPr>
            <w:r>
              <w:rPr>
                <w:rFonts w:ascii="Times New Roman" w:hAnsi="Times New Roman"/>
                <w:color w:val="000000"/>
                <w:sz w:val="24"/>
                <w:szCs w:val="24"/>
                <w:lang w:val="kk-KZ"/>
              </w:rPr>
              <w:t>Мақсаты: біртұтас суретті құрастыра білуге үйрету. Құрастыру</w:t>
            </w:r>
          </w:p>
        </w:tc>
        <w:tc>
          <w:tcPr>
            <w:tcW w:w="2700" w:type="dxa"/>
            <w:gridSpan w:val="2"/>
            <w:tcBorders>
              <w:top w:val="single" w:sz="4" w:space="0" w:color="auto"/>
              <w:left w:val="single" w:sz="4" w:space="0" w:color="auto"/>
              <w:bottom w:val="single" w:sz="4" w:space="0" w:color="auto"/>
              <w:right w:val="single" w:sz="4" w:space="0" w:color="auto"/>
            </w:tcBorders>
            <w:hideMark/>
          </w:tcPr>
          <w:p w14:paraId="23D5DE90" w14:textId="77777777" w:rsidR="00E55C38" w:rsidRDefault="00E55C38">
            <w:pPr>
              <w:spacing w:after="0" w:line="240" w:lineRule="auto"/>
              <w:rPr>
                <w:rFonts w:ascii="Times New Roman" w:hAnsi="Times New Roman" w:cs="Times New Roman"/>
                <w:sz w:val="24"/>
                <w:szCs w:val="24"/>
                <w:lang w:val="kk-KZ"/>
              </w:rPr>
            </w:pPr>
            <w:r>
              <w:rPr>
                <w:rFonts w:ascii="Times New Roman" w:hAnsi="Times New Roman" w:cs="Times New Roman"/>
                <w:color w:val="000000"/>
                <w:sz w:val="24"/>
                <w:szCs w:val="24"/>
                <w:lang w:val="kk-KZ"/>
              </w:rPr>
              <w:t>Үй жануарлары туралы бастапқы түсініктерін қалыптастыру. (дене бөліктерін ажырата білуге үйрету)</w:t>
            </w:r>
          </w:p>
          <w:p w14:paraId="5EC7F727" w14:textId="77777777" w:rsidR="00E55C38" w:rsidRDefault="00E55C38">
            <w:pPr>
              <w:spacing w:after="0" w:line="240" w:lineRule="auto"/>
              <w:rPr>
                <w:rFonts w:ascii="Times New Roman" w:hAnsi="Times New Roman"/>
                <w:sz w:val="24"/>
                <w:szCs w:val="24"/>
                <w:lang w:val="kk-KZ"/>
              </w:rPr>
            </w:pPr>
            <w:r>
              <w:rPr>
                <w:rFonts w:ascii="Times New Roman" w:hAnsi="Times New Roman"/>
                <w:sz w:val="24"/>
                <w:szCs w:val="24"/>
                <w:lang w:val="kk-KZ"/>
              </w:rPr>
              <w:t>Қимылды ойын</w:t>
            </w:r>
          </w:p>
          <w:p w14:paraId="38617FE4" w14:textId="77777777" w:rsidR="00E55C38" w:rsidRDefault="00E55C38">
            <w:pPr>
              <w:spacing w:after="0" w:line="240" w:lineRule="auto"/>
              <w:rPr>
                <w:rFonts w:ascii="Times New Roman" w:hAnsi="Times New Roman"/>
                <w:sz w:val="24"/>
                <w:szCs w:val="24"/>
                <w:lang w:val="kk-KZ"/>
              </w:rPr>
            </w:pPr>
            <w:r>
              <w:rPr>
                <w:rFonts w:ascii="Times New Roman" w:hAnsi="Times New Roman"/>
                <w:sz w:val="24"/>
                <w:szCs w:val="24"/>
                <w:lang w:val="kk-KZ"/>
              </w:rPr>
              <w:t>«Ұшады-ұшпайды»</w:t>
            </w:r>
          </w:p>
          <w:p w14:paraId="0F7416D0" w14:textId="77777777" w:rsidR="00E55C38" w:rsidRDefault="00E55C38">
            <w:pPr>
              <w:spacing w:after="0"/>
              <w:rPr>
                <w:rFonts w:ascii="Times New Roman" w:hAnsi="Times New Roman"/>
                <w:sz w:val="24"/>
                <w:szCs w:val="24"/>
                <w:lang w:val="kk-KZ"/>
              </w:rPr>
            </w:pPr>
            <w:r>
              <w:rPr>
                <w:rFonts w:ascii="Times New Roman" w:hAnsi="Times New Roman"/>
                <w:sz w:val="24"/>
                <w:szCs w:val="24"/>
                <w:lang w:val="kk-KZ"/>
              </w:rPr>
              <w:t>Мақсаты: Құстар мен жануарлардың айырмашылығын табу.</w:t>
            </w:r>
          </w:p>
          <w:p w14:paraId="739BD9E3" w14:textId="77777777" w:rsidR="00E55C38" w:rsidRDefault="00E55C3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Үстел-үсті ойын       «Әдемі үйшік» Мақсаты: Балалар өз еріктерімен  үйшікті  құрастыра алады  </w:t>
            </w:r>
          </w:p>
          <w:p w14:paraId="3D02DFBD" w14:textId="77777777" w:rsidR="00E55C38" w:rsidRDefault="00E55C38">
            <w:pPr>
              <w:pStyle w:val="TableParagraph"/>
              <w:rPr>
                <w:sz w:val="24"/>
                <w:szCs w:val="24"/>
              </w:rPr>
            </w:pPr>
            <w:r>
              <w:rPr>
                <w:sz w:val="24"/>
                <w:szCs w:val="24"/>
              </w:rPr>
              <w:t xml:space="preserve">Әртүрлі түстегі және пішіндегі бөлшектерден </w:t>
            </w:r>
            <w:r>
              <w:rPr>
                <w:sz w:val="24"/>
                <w:szCs w:val="24"/>
              </w:rPr>
              <w:lastRenderedPageBreak/>
              <w:t>қарапайым құрылыстар құрастыру</w:t>
            </w:r>
          </w:p>
          <w:p w14:paraId="324E1C52" w14:textId="77777777" w:rsidR="00E55C38" w:rsidRDefault="00E55C38">
            <w:pPr>
              <w:spacing w:after="0"/>
              <w:rPr>
                <w:rFonts w:ascii="Times New Roman" w:hAnsi="Times New Roman" w:cs="Times New Roman"/>
                <w:sz w:val="24"/>
                <w:szCs w:val="24"/>
                <w:lang w:val="kk-KZ"/>
              </w:rPr>
            </w:pPr>
            <w:proofErr w:type="spellStart"/>
            <w:r>
              <w:rPr>
                <w:rFonts w:ascii="Times New Roman" w:hAnsi="Times New Roman" w:cs="Times New Roman"/>
                <w:sz w:val="24"/>
                <w:szCs w:val="24"/>
              </w:rPr>
              <w:t>дағдыларын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қалыптастыру</w:t>
            </w:r>
            <w:proofErr w:type="spellEnd"/>
            <w:r>
              <w:rPr>
                <w:rFonts w:ascii="Times New Roman" w:hAnsi="Times New Roman" w:cs="Times New Roman"/>
                <w:sz w:val="24"/>
                <w:szCs w:val="24"/>
              </w:rPr>
              <w:t>. (</w:t>
            </w:r>
            <w:proofErr w:type="spellStart"/>
            <w:r>
              <w:rPr>
                <w:rFonts w:ascii="Times New Roman" w:hAnsi="Times New Roman" w:cs="Times New Roman"/>
                <w:sz w:val="24"/>
                <w:szCs w:val="24"/>
              </w:rPr>
              <w:t>құрастыру</w:t>
            </w:r>
            <w:proofErr w:type="spellEnd"/>
            <w:r>
              <w:rPr>
                <w:rFonts w:ascii="Times New Roman" w:hAnsi="Times New Roman" w:cs="Times New Roman"/>
                <w:sz w:val="24"/>
                <w:szCs w:val="24"/>
              </w:rPr>
              <w:t>)</w:t>
            </w:r>
          </w:p>
        </w:tc>
        <w:tc>
          <w:tcPr>
            <w:tcW w:w="2836" w:type="dxa"/>
            <w:gridSpan w:val="2"/>
            <w:tcBorders>
              <w:top w:val="single" w:sz="4" w:space="0" w:color="auto"/>
              <w:left w:val="single" w:sz="4" w:space="0" w:color="auto"/>
              <w:bottom w:val="single" w:sz="4" w:space="0" w:color="auto"/>
              <w:right w:val="single" w:sz="4" w:space="0" w:color="auto"/>
            </w:tcBorders>
          </w:tcPr>
          <w:p w14:paraId="79A13447" w14:textId="77777777" w:rsidR="00E55C38" w:rsidRDefault="00E55C3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Сазбалшық, қамыр, ермексаз кесектерінен бөліп алу, дөңгелектеу, ширату, созу тәсілдерін пайдалануға үйрету.</w:t>
            </w:r>
          </w:p>
          <w:p w14:paraId="385F745D" w14:textId="77777777" w:rsidR="00E55C38" w:rsidRDefault="00E55C38">
            <w:pPr>
              <w:spacing w:after="0" w:line="240" w:lineRule="auto"/>
              <w:rPr>
                <w:rFonts w:ascii="Times New Roman" w:hAnsi="Times New Roman" w:cs="Times New Roman"/>
                <w:sz w:val="24"/>
                <w:szCs w:val="24"/>
                <w:lang w:val="kk-KZ"/>
              </w:rPr>
            </w:pPr>
            <w:r>
              <w:rPr>
                <w:sz w:val="24"/>
                <w:szCs w:val="24"/>
                <w:lang w:val="kk-KZ"/>
              </w:rPr>
              <w:t>(</w:t>
            </w:r>
            <w:r>
              <w:rPr>
                <w:rFonts w:ascii="Times New Roman" w:hAnsi="Times New Roman" w:cs="Times New Roman"/>
                <w:sz w:val="24"/>
                <w:szCs w:val="24"/>
                <w:lang w:val="kk-KZ"/>
              </w:rPr>
              <w:t xml:space="preserve">Мүсіндеу) </w:t>
            </w:r>
          </w:p>
          <w:p w14:paraId="40FFF544" w14:textId="77777777" w:rsidR="00E55C38" w:rsidRDefault="00E55C3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«Доп»</w:t>
            </w:r>
          </w:p>
          <w:p w14:paraId="3671179B" w14:textId="77777777" w:rsidR="00E55C38" w:rsidRDefault="00E55C38">
            <w:pPr>
              <w:spacing w:after="0" w:line="240" w:lineRule="auto"/>
              <w:rPr>
                <w:rFonts w:ascii="Times New Roman" w:hAnsi="Times New Roman"/>
                <w:color w:val="000000"/>
                <w:sz w:val="24"/>
                <w:szCs w:val="24"/>
                <w:lang w:val="kk-KZ"/>
              </w:rPr>
            </w:pPr>
            <w:r>
              <w:rPr>
                <w:rFonts w:ascii="Times New Roman" w:hAnsi="Times New Roman" w:cs="Times New Roman"/>
                <w:sz w:val="24"/>
                <w:szCs w:val="24"/>
                <w:lang w:val="kk-KZ"/>
              </w:rPr>
              <w:t xml:space="preserve">Мақсаты: </w:t>
            </w:r>
            <w:r>
              <w:rPr>
                <w:rFonts w:ascii="Times New Roman" w:hAnsi="Times New Roman"/>
                <w:color w:val="000000"/>
                <w:sz w:val="24"/>
                <w:szCs w:val="24"/>
                <w:lang w:val="kk-KZ"/>
              </w:rPr>
              <w:t>Эстетикалық тәрбие беріп, тазалыққа, ұқыптылыққа баулу.</w:t>
            </w:r>
          </w:p>
          <w:p w14:paraId="2BA37059" w14:textId="77777777" w:rsidR="00E55C38" w:rsidRDefault="00E55C38">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Көкөністері мен жемістері туралы қарапайым түсініктерін қалыптастыру.</w:t>
            </w:r>
          </w:p>
          <w:p w14:paraId="3819D468" w14:textId="77777777" w:rsidR="00E55C38" w:rsidRDefault="00E55C38">
            <w:pPr>
              <w:spacing w:after="0" w:line="240" w:lineRule="auto"/>
              <w:rPr>
                <w:rFonts w:ascii="Times New Roman" w:eastAsia="Times New Roman" w:hAnsi="Times New Roman" w:cs="Times New Roman"/>
                <w:color w:val="000000"/>
                <w:sz w:val="24"/>
                <w:szCs w:val="24"/>
                <w:lang w:val="kk-KZ" w:eastAsia="ru-RU"/>
              </w:rPr>
            </w:pPr>
            <w:r>
              <w:rPr>
                <w:rFonts w:ascii="Times New Roman" w:eastAsia="Calibri" w:hAnsi="Times New Roman" w:cs="Times New Roman"/>
                <w:sz w:val="24"/>
                <w:szCs w:val="24"/>
                <w:lang w:val="kk-KZ"/>
              </w:rPr>
              <w:t>(Сөйлеуді дамыту)</w:t>
            </w:r>
          </w:p>
          <w:p w14:paraId="51F67DF6" w14:textId="77777777" w:rsidR="00E55C38" w:rsidRDefault="00E55C38">
            <w:pPr>
              <w:spacing w:after="0" w:line="240" w:lineRule="auto"/>
              <w:rPr>
                <w:rFonts w:ascii="Times New Roman" w:hAnsi="Times New Roman" w:cs="Times New Roman"/>
                <w:color w:val="000000"/>
                <w:sz w:val="24"/>
                <w:szCs w:val="24"/>
                <w:lang w:val="kk-KZ"/>
              </w:rPr>
            </w:pPr>
            <w:r>
              <w:rPr>
                <w:rFonts w:ascii="Times New Roman" w:hAnsi="Times New Roman" w:cs="Times New Roman"/>
                <w:sz w:val="24"/>
                <w:szCs w:val="24"/>
                <w:lang w:val="kk-KZ"/>
              </w:rPr>
              <w:t>Сөздерді жіктелуіне, септелуіне қарай байланыстыру</w:t>
            </w:r>
          </w:p>
          <w:p w14:paraId="784B1A95" w14:textId="77777777" w:rsidR="00E55C38" w:rsidRDefault="00E55C38">
            <w:pPr>
              <w:spacing w:after="0" w:line="240" w:lineRule="auto"/>
              <w:rPr>
                <w:rFonts w:ascii="Times New Roman" w:hAnsi="Times New Roman" w:cs="Times New Roman"/>
                <w:sz w:val="24"/>
                <w:szCs w:val="24"/>
                <w:lang w:val="kk-KZ"/>
              </w:rPr>
            </w:pPr>
          </w:p>
        </w:tc>
        <w:tc>
          <w:tcPr>
            <w:tcW w:w="2409" w:type="dxa"/>
            <w:gridSpan w:val="2"/>
            <w:tcBorders>
              <w:top w:val="single" w:sz="4" w:space="0" w:color="auto"/>
              <w:left w:val="single" w:sz="4" w:space="0" w:color="auto"/>
              <w:bottom w:val="single" w:sz="4" w:space="0" w:color="auto"/>
              <w:right w:val="single" w:sz="4" w:space="0" w:color="auto"/>
            </w:tcBorders>
          </w:tcPr>
          <w:p w14:paraId="7447CC9F" w14:textId="77777777" w:rsidR="00E55C38" w:rsidRDefault="00E55C38">
            <w:pPr>
              <w:spacing w:after="0" w:line="240" w:lineRule="auto"/>
              <w:rPr>
                <w:rFonts w:ascii="Times New Roman" w:hAnsi="Times New Roman" w:cs="Times New Roman"/>
                <w:bCs/>
                <w:sz w:val="24"/>
                <w:szCs w:val="24"/>
                <w:lang w:val="kk-KZ"/>
              </w:rPr>
            </w:pPr>
            <w:r>
              <w:rPr>
                <w:rFonts w:ascii="Times New Roman" w:hAnsi="Times New Roman" w:cs="Times New Roman"/>
                <w:sz w:val="24"/>
                <w:szCs w:val="24"/>
                <w:lang w:val="kk-KZ"/>
              </w:rPr>
              <w:t>«Ұсқынсыз үйрек» ертегісін кітаптан оқып беру. Кейіпкерлердің іс әрекетін сипаттауды үйрету. Әңгімелеу барысында ертегілердің мазмұнын түсінуге баулу</w:t>
            </w:r>
            <w:r>
              <w:rPr>
                <w:rFonts w:ascii="Times New Roman" w:hAnsi="Times New Roman" w:cs="Times New Roman"/>
                <w:bCs/>
                <w:sz w:val="24"/>
                <w:szCs w:val="24"/>
                <w:lang w:val="kk-KZ"/>
              </w:rPr>
              <w:t xml:space="preserve"> (Көркем әдебиет)       </w:t>
            </w:r>
          </w:p>
          <w:p w14:paraId="0181F1C4" w14:textId="77777777" w:rsidR="00E55C38" w:rsidRDefault="00E55C38">
            <w:pPr>
              <w:spacing w:after="0" w:line="240" w:lineRule="auto"/>
              <w:rPr>
                <w:rFonts w:ascii="Times New Roman" w:hAnsi="Times New Roman" w:cs="Times New Roman"/>
                <w:bCs/>
                <w:sz w:val="24"/>
                <w:szCs w:val="24"/>
                <w:lang w:val="kk-KZ"/>
              </w:rPr>
            </w:pPr>
          </w:p>
          <w:p w14:paraId="7124A55F" w14:textId="77777777" w:rsidR="00E55C38" w:rsidRDefault="00E55C38">
            <w:pPr>
              <w:spacing w:after="0" w:line="240" w:lineRule="auto"/>
              <w:rPr>
                <w:rFonts w:ascii="Times New Roman" w:eastAsia="Times New Roman" w:hAnsi="Times New Roman" w:cs="Times New Roman"/>
                <w:i/>
                <w:color w:val="000000"/>
                <w:sz w:val="24"/>
                <w:szCs w:val="24"/>
                <w:lang w:val="kk-KZ"/>
              </w:rPr>
            </w:pPr>
            <w:r>
              <w:rPr>
                <w:rFonts w:ascii="Times New Roman" w:eastAsia="Times New Roman" w:hAnsi="Times New Roman" w:cs="Times New Roman"/>
                <w:color w:val="000000"/>
                <w:sz w:val="24"/>
                <w:szCs w:val="24"/>
                <w:lang w:val="kk-KZ"/>
              </w:rPr>
              <w:t>Д.О.:«Қуыршақтарға  керует құрастырамыз».</w:t>
            </w:r>
            <w:r>
              <w:rPr>
                <w:rFonts w:ascii="Times New Roman" w:eastAsia="Times New Roman" w:hAnsi="Times New Roman" w:cs="Times New Roman"/>
                <w:i/>
                <w:color w:val="000000"/>
                <w:sz w:val="24"/>
                <w:szCs w:val="24"/>
                <w:lang w:val="kk-KZ"/>
              </w:rPr>
              <w:t xml:space="preserve"> </w:t>
            </w:r>
          </w:p>
          <w:p w14:paraId="25E91E0F" w14:textId="77777777" w:rsidR="00E55C38" w:rsidRDefault="00E55C38">
            <w:pPr>
              <w:spacing w:after="0" w:line="240" w:lineRule="auto"/>
              <w:rPr>
                <w:rFonts w:ascii="Times New Roman" w:hAnsi="Times New Roman" w:cs="Times New Roman"/>
                <w:bCs/>
                <w:sz w:val="24"/>
                <w:szCs w:val="24"/>
                <w:lang w:val="kk-KZ"/>
              </w:rPr>
            </w:pPr>
            <w:r>
              <w:rPr>
                <w:rFonts w:ascii="Times New Roman" w:hAnsi="Times New Roman" w:cs="Times New Roman"/>
                <w:sz w:val="24"/>
                <w:szCs w:val="24"/>
                <w:lang w:val="kk-KZ"/>
              </w:rPr>
              <w:t xml:space="preserve">Құрылыс материалдарынан әртүрлі түстегі және пішіндегі </w:t>
            </w:r>
            <w:r>
              <w:rPr>
                <w:rFonts w:ascii="Times New Roman" w:hAnsi="Times New Roman" w:cs="Times New Roman"/>
                <w:sz w:val="24"/>
                <w:szCs w:val="24"/>
                <w:lang w:val="kk-KZ"/>
              </w:rPr>
              <w:lastRenderedPageBreak/>
              <w:t>бөлшектерден қарапайым құрылыстар құрастыру</w:t>
            </w:r>
            <w:r>
              <w:rPr>
                <w:rFonts w:ascii="Times New Roman" w:hAnsi="Times New Roman" w:cs="Times New Roman"/>
                <w:bCs/>
                <w:sz w:val="24"/>
                <w:szCs w:val="24"/>
                <w:lang w:val="kk-KZ"/>
              </w:rPr>
              <w:t xml:space="preserve">  (Құрастыру)          </w:t>
            </w:r>
          </w:p>
          <w:p w14:paraId="7B32DDB8" w14:textId="77777777" w:rsidR="00E55C38" w:rsidRDefault="00E55C38">
            <w:pPr>
              <w:spacing w:after="0" w:line="240" w:lineRule="auto"/>
              <w:rPr>
                <w:rFonts w:ascii="Times New Roman" w:hAnsi="Times New Roman" w:cs="Times New Roman"/>
                <w:bCs/>
                <w:sz w:val="24"/>
                <w:szCs w:val="24"/>
                <w:u w:val="single"/>
                <w:lang w:val="kk-KZ"/>
              </w:rPr>
            </w:pPr>
          </w:p>
        </w:tc>
      </w:tr>
      <w:tr w:rsidR="00E55C38" w14:paraId="1B7C9B2A" w14:textId="77777777" w:rsidTr="00E55C38">
        <w:trPr>
          <w:trHeight w:val="70"/>
        </w:trPr>
        <w:tc>
          <w:tcPr>
            <w:tcW w:w="2688" w:type="dxa"/>
            <w:tcBorders>
              <w:top w:val="single" w:sz="4" w:space="0" w:color="auto"/>
              <w:left w:val="single" w:sz="4" w:space="0" w:color="auto"/>
              <w:bottom w:val="single" w:sz="4" w:space="0" w:color="auto"/>
              <w:right w:val="single" w:sz="4" w:space="0" w:color="auto"/>
            </w:tcBorders>
            <w:hideMark/>
          </w:tcPr>
          <w:p w14:paraId="2655511C" w14:textId="77777777" w:rsidR="00E55C38" w:rsidRDefault="00E55C38">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lastRenderedPageBreak/>
              <w:t>Мектепке дейінгі ұйымның кестесі бойынша  ұйымдастырылған іс-әрекет (баяу қимылды ойындар, үстел үсті ойындары, бейнелеу әрекеті, кітаптар қарау және тағы басқа іс-әрекеттер)</w:t>
            </w:r>
          </w:p>
        </w:tc>
        <w:tc>
          <w:tcPr>
            <w:tcW w:w="2880" w:type="dxa"/>
            <w:tcBorders>
              <w:top w:val="single" w:sz="4" w:space="0" w:color="auto"/>
              <w:left w:val="single" w:sz="4" w:space="0" w:color="auto"/>
              <w:bottom w:val="single" w:sz="4" w:space="0" w:color="auto"/>
              <w:right w:val="single" w:sz="4" w:space="0" w:color="auto"/>
            </w:tcBorders>
          </w:tcPr>
          <w:p w14:paraId="32156CF3" w14:textId="77777777" w:rsidR="00E55C38" w:rsidRDefault="00E55C3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Көркем әдебиет</w:t>
            </w:r>
          </w:p>
          <w:p w14:paraId="7B016E94" w14:textId="77777777" w:rsidR="00E55C38" w:rsidRDefault="00E55C38">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Әңгімелеу барысында ертегілердің мазмұнын түсінуге баулу. </w:t>
            </w:r>
            <w:r>
              <w:rPr>
                <w:rFonts w:ascii="Times New Roman" w:hAnsi="Times New Roman" w:cs="Times New Roman"/>
                <w:b/>
                <w:sz w:val="24"/>
                <w:szCs w:val="24"/>
                <w:lang w:val="kk-KZ"/>
              </w:rPr>
              <w:t>«</w:t>
            </w:r>
            <w:r>
              <w:rPr>
                <w:rFonts w:ascii="Times New Roman" w:hAnsi="Times New Roman" w:cs="Times New Roman"/>
                <w:sz w:val="24"/>
                <w:szCs w:val="24"/>
                <w:lang w:val="kk-KZ"/>
              </w:rPr>
              <w:t>Ертегі  кейіпкерлерін тауып, олардың  жүрісін  сал»</w:t>
            </w:r>
            <w:r>
              <w:rPr>
                <w:rFonts w:ascii="Times New Roman" w:hAnsi="Times New Roman" w:cs="Times New Roman"/>
                <w:b/>
                <w:sz w:val="24"/>
                <w:szCs w:val="24"/>
                <w:lang w:val="kk-KZ"/>
              </w:rPr>
              <w:t xml:space="preserve"> </w:t>
            </w:r>
          </w:p>
          <w:p w14:paraId="00FC2ED6" w14:textId="77777777" w:rsidR="00E55C38" w:rsidRDefault="00E55C3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14:paraId="659D8003" w14:textId="77777777" w:rsidR="00E55C38" w:rsidRDefault="00E55C38">
            <w:pPr>
              <w:spacing w:after="0" w:line="240" w:lineRule="auto"/>
              <w:rPr>
                <w:rFonts w:ascii="Times New Roman" w:hAnsi="Times New Roman" w:cs="Times New Roman"/>
                <w:sz w:val="24"/>
                <w:szCs w:val="24"/>
                <w:lang w:val="kk-KZ"/>
              </w:rPr>
            </w:pPr>
          </w:p>
          <w:p w14:paraId="6644DCBD" w14:textId="77777777" w:rsidR="00E55C38" w:rsidRDefault="00E55C3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Дене шынықтыру</w:t>
            </w:r>
          </w:p>
          <w:p w14:paraId="7AD5284E" w14:textId="77777777" w:rsidR="00E55C38" w:rsidRDefault="00E55C38">
            <w:pPr>
              <w:jc w:val="both"/>
              <w:rPr>
                <w:rFonts w:ascii="Times New Roman" w:hAnsi="Times New Roman" w:cs="Times New Roman"/>
                <w:sz w:val="24"/>
                <w:szCs w:val="24"/>
                <w:lang w:val="kk-KZ"/>
              </w:rPr>
            </w:pPr>
            <w:r>
              <w:rPr>
                <w:rFonts w:ascii="Times New Roman" w:hAnsi="Times New Roman" w:cs="Times New Roman"/>
                <w:sz w:val="24"/>
                <w:szCs w:val="24"/>
                <w:lang w:val="kk-KZ"/>
              </w:rPr>
              <w:t>Көзбен бағдарлай отырып, ауызша нұсқаулармен ойын түріндегі жаттығуларды (жануарлардың қозғалысына еліктеу) педагогпен бірге орындауға үйрету;</w:t>
            </w:r>
          </w:p>
          <w:p w14:paraId="5E783CE2" w14:textId="77777777" w:rsidR="00E55C38" w:rsidRDefault="00E55C38">
            <w:pPr>
              <w:jc w:val="both"/>
              <w:rPr>
                <w:rFonts w:ascii="Times New Roman" w:hAnsi="Times New Roman" w:cs="Times New Roman"/>
                <w:sz w:val="24"/>
                <w:szCs w:val="24"/>
                <w:lang w:val="kk-KZ"/>
              </w:rPr>
            </w:pPr>
            <w:r>
              <w:rPr>
                <w:rFonts w:ascii="Times New Roman" w:hAnsi="Times New Roman" w:cs="Times New Roman"/>
                <w:sz w:val="24"/>
                <w:szCs w:val="24"/>
                <w:lang w:val="kk-KZ"/>
              </w:rPr>
              <w:t>Жаттығуларды заттармен және заттарсыз орындау</w:t>
            </w:r>
          </w:p>
          <w:p w14:paraId="45C49061" w14:textId="77777777" w:rsidR="00E55C38" w:rsidRDefault="00E55C38">
            <w:pPr>
              <w:jc w:val="both"/>
              <w:rPr>
                <w:rFonts w:ascii="Times New Roman" w:hAnsi="Times New Roman" w:cs="Times New Roman"/>
                <w:sz w:val="24"/>
                <w:szCs w:val="24"/>
                <w:lang w:val="kk-KZ"/>
              </w:rPr>
            </w:pPr>
          </w:p>
          <w:p w14:paraId="20E3B0C2" w14:textId="77777777" w:rsidR="00E55C38" w:rsidRDefault="00E55C38">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Сурет салу</w:t>
            </w:r>
          </w:p>
          <w:p w14:paraId="5A00BBF2" w14:textId="77777777" w:rsidR="00E55C38" w:rsidRDefault="00E55C38">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Көкөністер мен жемістердің суретін салу. </w:t>
            </w:r>
          </w:p>
          <w:p w14:paraId="693718F7" w14:textId="77777777" w:rsidR="00E55C38" w:rsidRDefault="00E55C38">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lastRenderedPageBreak/>
              <w:t>Д\ойын:«Көкөністерді</w:t>
            </w:r>
          </w:p>
          <w:p w14:paraId="01C5A4B6" w14:textId="77777777" w:rsidR="00E55C38" w:rsidRDefault="00E55C38">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ата»</w:t>
            </w:r>
          </w:p>
          <w:p w14:paraId="164C7997" w14:textId="77777777" w:rsidR="00E55C38" w:rsidRDefault="00E55C38">
            <w:pPr>
              <w:spacing w:after="0"/>
              <w:jc w:val="both"/>
              <w:rPr>
                <w:rFonts w:ascii="Times New Roman" w:hAnsi="Times New Roman" w:cs="Times New Roman"/>
                <w:sz w:val="24"/>
                <w:szCs w:val="24"/>
                <w:lang w:val="kk-KZ"/>
              </w:rPr>
            </w:pPr>
          </w:p>
          <w:p w14:paraId="0EE1546D" w14:textId="77777777" w:rsidR="00E55C38" w:rsidRDefault="00E55C38">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Жапсыру</w:t>
            </w:r>
          </w:p>
          <w:p w14:paraId="75709769" w14:textId="77777777" w:rsidR="00E55C38" w:rsidRDefault="00E55C38">
            <w:pPr>
              <w:spacing w:after="0"/>
              <w:jc w:val="both"/>
              <w:rPr>
                <w:rFonts w:ascii="Times New Roman" w:hAnsi="Times New Roman" w:cs="Times New Roman"/>
                <w:lang w:val="kk-KZ"/>
              </w:rPr>
            </w:pPr>
            <w:r>
              <w:rPr>
                <w:rFonts w:ascii="Times New Roman" w:hAnsi="Times New Roman" w:cs="Times New Roman"/>
                <w:lang w:val="kk-KZ"/>
              </w:rPr>
              <w:t>Күзгі жапырақтардан, жаңғақтардан күзгі композициялар жасау.</w:t>
            </w:r>
          </w:p>
          <w:p w14:paraId="7B6D91B9" w14:textId="77777777" w:rsidR="00E55C38" w:rsidRDefault="00E55C38">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Балалардың жапсыруға қызығушылығын арттыру.</w:t>
            </w:r>
          </w:p>
        </w:tc>
        <w:tc>
          <w:tcPr>
            <w:tcW w:w="2505" w:type="dxa"/>
            <w:gridSpan w:val="3"/>
            <w:tcBorders>
              <w:top w:val="single" w:sz="4" w:space="0" w:color="auto"/>
              <w:left w:val="single" w:sz="4" w:space="0" w:color="auto"/>
              <w:bottom w:val="single" w:sz="4" w:space="0" w:color="auto"/>
              <w:right w:val="single" w:sz="4" w:space="0" w:color="auto"/>
            </w:tcBorders>
          </w:tcPr>
          <w:p w14:paraId="357C6CB4" w14:textId="77777777" w:rsidR="00E55C38" w:rsidRDefault="00E55C3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      Музыка</w:t>
            </w:r>
          </w:p>
          <w:p w14:paraId="01631108" w14:textId="77777777" w:rsidR="00E55C38" w:rsidRDefault="00E55C3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Музыкалық шығарманың көркем құралдарын: дауысы (ақырын-қатты), қарқыны (жылдам-баяу), көңіл-күйі (мұңды, көңілді ) байқауға үйрету</w:t>
            </w:r>
          </w:p>
          <w:p w14:paraId="50911900" w14:textId="77777777" w:rsidR="00E55C38" w:rsidRDefault="00E55C38">
            <w:pPr>
              <w:spacing w:after="0" w:line="240" w:lineRule="auto"/>
              <w:rPr>
                <w:rFonts w:ascii="Times New Roman" w:hAnsi="Times New Roman" w:cs="Times New Roman"/>
                <w:sz w:val="24"/>
                <w:szCs w:val="24"/>
                <w:lang w:val="kk-KZ"/>
              </w:rPr>
            </w:pPr>
          </w:p>
          <w:p w14:paraId="6978FE93" w14:textId="77777777" w:rsidR="00E55C38" w:rsidRDefault="00E55C3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Жапсыру</w:t>
            </w:r>
          </w:p>
          <w:p w14:paraId="61CB3015" w14:textId="77777777" w:rsidR="00E55C38" w:rsidRDefault="00E55C3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Желімді қылқаламға, мұқият жағып алу,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жаймадағы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дайын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үлгіге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 xml:space="preserve">жағу. </w:t>
            </w:r>
          </w:p>
          <w:p w14:paraId="4B0077EF" w14:textId="77777777" w:rsidR="00E55C38" w:rsidRDefault="00E55C38">
            <w:pPr>
              <w:rPr>
                <w:rFonts w:ascii="Times New Roman" w:hAnsi="Times New Roman" w:cs="Times New Roman"/>
                <w:sz w:val="24"/>
                <w:szCs w:val="24"/>
                <w:shd w:val="clear" w:color="auto" w:fill="FFFFFF"/>
                <w:lang w:val="kk-KZ"/>
              </w:rPr>
            </w:pPr>
            <w:r>
              <w:rPr>
                <w:rFonts w:ascii="Times New Roman" w:hAnsi="Times New Roman" w:cs="Times New Roman"/>
                <w:sz w:val="24"/>
                <w:szCs w:val="24"/>
                <w:shd w:val="clear" w:color="auto" w:fill="FFFFFF"/>
                <w:lang w:val="kk-KZ"/>
              </w:rPr>
              <w:t>Дидактикалық ойын:</w:t>
            </w:r>
          </w:p>
          <w:p w14:paraId="6C05F1A6" w14:textId="77777777" w:rsidR="00E55C38" w:rsidRDefault="00E55C38">
            <w:pPr>
              <w:rPr>
                <w:rFonts w:ascii="Times New Roman" w:hAnsi="Times New Roman" w:cs="Times New Roman"/>
                <w:sz w:val="24"/>
                <w:szCs w:val="24"/>
                <w:shd w:val="clear" w:color="auto" w:fill="FFFFFF"/>
                <w:lang w:val="kk-KZ"/>
              </w:rPr>
            </w:pPr>
            <w:r>
              <w:rPr>
                <w:rFonts w:ascii="Times New Roman" w:hAnsi="Times New Roman" w:cs="Times New Roman"/>
                <w:sz w:val="24"/>
                <w:szCs w:val="24"/>
                <w:shd w:val="clear" w:color="auto" w:fill="FFFFFF"/>
                <w:lang w:val="kk-KZ"/>
              </w:rPr>
              <w:t>«Бал-бала» біздің  досымыз»</w:t>
            </w:r>
          </w:p>
          <w:p w14:paraId="3B1467BD" w14:textId="77777777" w:rsidR="00E55C38" w:rsidRDefault="00E55C38">
            <w:pPr>
              <w:rPr>
                <w:rFonts w:ascii="Times New Roman" w:hAnsi="Times New Roman" w:cs="Times New Roman"/>
                <w:sz w:val="24"/>
                <w:szCs w:val="24"/>
                <w:shd w:val="clear" w:color="auto" w:fill="FFFFFF"/>
                <w:lang w:val="kk-KZ"/>
              </w:rPr>
            </w:pPr>
          </w:p>
          <w:p w14:paraId="18DC9002" w14:textId="77777777" w:rsidR="00E55C38" w:rsidRDefault="00E55C38">
            <w:pPr>
              <w:rPr>
                <w:rFonts w:ascii="Times New Roman" w:hAnsi="Times New Roman" w:cs="Times New Roman"/>
                <w:sz w:val="24"/>
                <w:szCs w:val="24"/>
                <w:shd w:val="clear" w:color="auto" w:fill="FFFFFF"/>
                <w:lang w:val="kk-KZ"/>
              </w:rPr>
            </w:pPr>
            <w:r>
              <w:rPr>
                <w:rFonts w:ascii="Times New Roman" w:hAnsi="Times New Roman" w:cs="Times New Roman"/>
                <w:sz w:val="24"/>
                <w:szCs w:val="24"/>
                <w:shd w:val="clear" w:color="auto" w:fill="FFFFFF"/>
                <w:lang w:val="kk-KZ"/>
              </w:rPr>
              <w:t xml:space="preserve">   Мүсіндеу</w:t>
            </w:r>
          </w:p>
          <w:p w14:paraId="608D681A" w14:textId="77777777" w:rsidR="00E55C38" w:rsidRDefault="00E55C38">
            <w:pPr>
              <w:rPr>
                <w:rFonts w:ascii="Times New Roman" w:hAnsi="Times New Roman" w:cs="Times New Roman"/>
                <w:sz w:val="24"/>
                <w:szCs w:val="24"/>
                <w:shd w:val="clear" w:color="auto" w:fill="FFFFFF"/>
                <w:lang w:val="kk-KZ"/>
              </w:rPr>
            </w:pPr>
            <w:r>
              <w:rPr>
                <w:rFonts w:ascii="Times New Roman" w:eastAsia="Calibri" w:hAnsi="Times New Roman" w:cs="Times New Roman"/>
                <w:sz w:val="24"/>
                <w:szCs w:val="24"/>
                <w:lang w:val="kk-KZ"/>
              </w:rPr>
              <w:t xml:space="preserve">Ермексаздан түстерін ажырата отырып бірнеше көкініс </w:t>
            </w:r>
            <w:r>
              <w:rPr>
                <w:rFonts w:ascii="Times New Roman" w:eastAsia="Calibri" w:hAnsi="Times New Roman" w:cs="Times New Roman"/>
                <w:sz w:val="24"/>
                <w:szCs w:val="24"/>
                <w:lang w:val="kk-KZ"/>
              </w:rPr>
              <w:lastRenderedPageBreak/>
              <w:t>мүсіндеу.                                             Ермексаз кесектерінен бөліп алу, дөңгелектеу, ширату, созу тәсілдерін пайдалана отырып, көкөністер мен жемістерді мүсіндеу.</w:t>
            </w:r>
          </w:p>
          <w:p w14:paraId="2BDFA34F" w14:textId="77777777" w:rsidR="00E55C38" w:rsidRDefault="00E55C38">
            <w:pPr>
              <w:spacing w:after="0" w:line="240" w:lineRule="auto"/>
              <w:rPr>
                <w:rFonts w:ascii="Times New Roman" w:hAnsi="Times New Roman" w:cs="Times New Roman"/>
                <w:sz w:val="24"/>
                <w:szCs w:val="24"/>
                <w:lang w:val="kk-KZ"/>
              </w:rPr>
            </w:pPr>
          </w:p>
          <w:p w14:paraId="3D88DCD3" w14:textId="77777777" w:rsidR="00E55C38" w:rsidRDefault="00E55C38">
            <w:pPr>
              <w:spacing w:after="0" w:line="240" w:lineRule="auto"/>
              <w:rPr>
                <w:rFonts w:ascii="Times New Roman" w:hAnsi="Times New Roman" w:cs="Times New Roman"/>
                <w:sz w:val="24"/>
                <w:szCs w:val="24"/>
                <w:lang w:val="kk-KZ"/>
              </w:rPr>
            </w:pPr>
          </w:p>
        </w:tc>
        <w:tc>
          <w:tcPr>
            <w:tcW w:w="2700" w:type="dxa"/>
            <w:gridSpan w:val="2"/>
            <w:tcBorders>
              <w:top w:val="single" w:sz="4" w:space="0" w:color="auto"/>
              <w:left w:val="single" w:sz="4" w:space="0" w:color="auto"/>
              <w:bottom w:val="single" w:sz="4" w:space="0" w:color="auto"/>
              <w:right w:val="single" w:sz="4" w:space="0" w:color="auto"/>
            </w:tcBorders>
            <w:hideMark/>
          </w:tcPr>
          <w:p w14:paraId="468C5D4C" w14:textId="77777777" w:rsidR="00E55C38" w:rsidRDefault="00E55C3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 Дене шынықтыру</w:t>
            </w:r>
          </w:p>
          <w:p w14:paraId="11E413DD" w14:textId="77777777" w:rsidR="00E55C38" w:rsidRDefault="00E55C38">
            <w:pPr>
              <w:jc w:val="both"/>
              <w:rPr>
                <w:rFonts w:ascii="Times New Roman" w:hAnsi="Times New Roman" w:cs="Times New Roman"/>
                <w:sz w:val="24"/>
                <w:szCs w:val="24"/>
                <w:lang w:val="kk-KZ"/>
              </w:rPr>
            </w:pPr>
            <w:r>
              <w:rPr>
                <w:rFonts w:ascii="Times New Roman" w:hAnsi="Times New Roman" w:cs="Times New Roman"/>
                <w:sz w:val="24"/>
                <w:szCs w:val="24"/>
                <w:lang w:val="kk-KZ"/>
              </w:rPr>
              <w:t>Қолға және иық белдеуіне, денеге, аяққа арналған жаттығулар қолдарын жоғарыға және жанына көтеру; Бір қолындағы затты алдына әкеліп, екінші қолына ауыстыру; қолдарын шапалақтау</w:t>
            </w:r>
          </w:p>
          <w:p w14:paraId="75DAC44C" w14:textId="77777777" w:rsidR="00E55C38" w:rsidRDefault="00E55C38">
            <w:pPr>
              <w:spacing w:after="0" w:line="240" w:lineRule="auto"/>
              <w:rPr>
                <w:rFonts w:ascii="Times New Roman" w:hAnsi="Times New Roman" w:cs="Times New Roman"/>
                <w:lang w:val="kk-KZ"/>
              </w:rPr>
            </w:pPr>
            <w:r>
              <w:rPr>
                <w:rFonts w:ascii="Times New Roman" w:hAnsi="Times New Roman" w:cs="Times New Roman"/>
                <w:sz w:val="24"/>
                <w:szCs w:val="24"/>
                <w:lang w:val="kk-KZ"/>
              </w:rPr>
              <w:t xml:space="preserve">    С</w:t>
            </w:r>
            <w:r>
              <w:rPr>
                <w:rFonts w:ascii="Times New Roman" w:hAnsi="Times New Roman" w:cs="Times New Roman"/>
                <w:lang w:val="kk-KZ"/>
              </w:rPr>
              <w:t>өйлеуді дамыту</w:t>
            </w:r>
          </w:p>
          <w:p w14:paraId="64A98E98" w14:textId="77777777" w:rsidR="00E55C38" w:rsidRDefault="00E55C3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Қимылды ойын «Ұшты-ұшты»   Мақсаты: Балаларға әуеде ұшатын заттарды ажырата алуға үйрету. </w:t>
            </w:r>
          </w:p>
          <w:p w14:paraId="57D04824" w14:textId="77777777" w:rsidR="00E55C38" w:rsidRDefault="00E55C38">
            <w:pPr>
              <w:jc w:val="both"/>
              <w:rPr>
                <w:rFonts w:ascii="Times New Roman" w:hAnsi="Times New Roman" w:cs="Times New Roman"/>
                <w:sz w:val="24"/>
                <w:szCs w:val="24"/>
                <w:lang w:val="kk-KZ"/>
              </w:rPr>
            </w:pPr>
            <w:r>
              <w:rPr>
                <w:rFonts w:ascii="Times New Roman" w:hAnsi="Times New Roman" w:cs="Times New Roman"/>
                <w:sz w:val="24"/>
                <w:szCs w:val="24"/>
                <w:lang w:val="kk-KZ"/>
              </w:rPr>
              <w:t>Ойын мен ойын жаттығулары арқылы сөздік қорын кеңейту. (сөйлеуді дамыту, қазақ тілі)</w:t>
            </w:r>
          </w:p>
          <w:p w14:paraId="6C6C6EA2" w14:textId="77777777" w:rsidR="00E55C38" w:rsidRDefault="00E55C38">
            <w:pPr>
              <w:jc w:val="both"/>
              <w:rPr>
                <w:rFonts w:ascii="Times New Roman" w:hAnsi="Times New Roman" w:cs="Times New Roman"/>
                <w:sz w:val="24"/>
                <w:szCs w:val="24"/>
                <w:lang w:val="kk-KZ"/>
              </w:rPr>
            </w:pPr>
            <w:r>
              <w:rPr>
                <w:sz w:val="24"/>
                <w:szCs w:val="24"/>
                <w:lang w:val="kk-KZ"/>
              </w:rPr>
              <w:t xml:space="preserve">       </w:t>
            </w:r>
            <w:r>
              <w:rPr>
                <w:rFonts w:ascii="Times New Roman" w:hAnsi="Times New Roman" w:cs="Times New Roman"/>
                <w:sz w:val="24"/>
                <w:szCs w:val="24"/>
                <w:lang w:val="kk-KZ"/>
              </w:rPr>
              <w:t>Жапсыру</w:t>
            </w:r>
          </w:p>
          <w:p w14:paraId="16DD29BA" w14:textId="77777777" w:rsidR="00E55C38" w:rsidRDefault="00E55C38">
            <w:pPr>
              <w:jc w:val="both"/>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Дайын шалқанды ертегі желісі бейнеленген суретке орнын тауып жапсырту. </w:t>
            </w:r>
            <w:r>
              <w:rPr>
                <w:rFonts w:ascii="Times New Roman" w:hAnsi="Times New Roman" w:cs="Times New Roman"/>
                <w:bCs/>
                <w:sz w:val="24"/>
                <w:szCs w:val="24"/>
                <w:lang w:val="kk-KZ"/>
              </w:rPr>
              <w:t xml:space="preserve">Желімдеудің техникасы. </w:t>
            </w:r>
            <w:r>
              <w:rPr>
                <w:rFonts w:ascii="Times New Roman" w:hAnsi="Times New Roman" w:cs="Times New Roman"/>
                <w:sz w:val="24"/>
                <w:szCs w:val="24"/>
                <w:lang w:val="kk-KZ"/>
              </w:rPr>
              <w:t>Балалардың жапсыруға қызығушылығын арттыру.</w:t>
            </w:r>
          </w:p>
          <w:p w14:paraId="3D967533" w14:textId="77777777" w:rsidR="00E55C38" w:rsidRDefault="00E55C38">
            <w:p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14:paraId="501AFAF2" w14:textId="77777777" w:rsidR="00E55C38" w:rsidRDefault="00E55C38">
            <w:p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Сурет салу</w:t>
            </w:r>
          </w:p>
          <w:p w14:paraId="3619F274" w14:textId="77777777" w:rsidR="00E55C38" w:rsidRDefault="00E55C38">
            <w:p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Шалқанның суретін салдырту. Балалардың таңдау бойынша қарындаш немесе қылқаламмен жұмысын жасату.  </w:t>
            </w:r>
            <w:r>
              <w:rPr>
                <w:rFonts w:ascii="Times New Roman" w:hAnsi="Times New Roman" w:cs="Times New Roman"/>
                <w:bCs/>
                <w:sz w:val="24"/>
                <w:szCs w:val="24"/>
                <w:lang w:val="kk-KZ"/>
              </w:rPr>
              <w:t xml:space="preserve">Заттық сурет салу. </w:t>
            </w:r>
            <w:r>
              <w:rPr>
                <w:rFonts w:ascii="Times New Roman" w:hAnsi="Times New Roman" w:cs="Times New Roman"/>
                <w:sz w:val="24"/>
                <w:szCs w:val="24"/>
              </w:rPr>
              <w:t>Сурет</w:t>
            </w:r>
            <w:r>
              <w:rPr>
                <w:rFonts w:ascii="Times New Roman" w:hAnsi="Times New Roman" w:cs="Times New Roman"/>
                <w:spacing w:val="-5"/>
                <w:sz w:val="24"/>
                <w:szCs w:val="24"/>
              </w:rPr>
              <w:t xml:space="preserve"> </w:t>
            </w:r>
            <w:proofErr w:type="spellStart"/>
            <w:r>
              <w:rPr>
                <w:rFonts w:ascii="Times New Roman" w:hAnsi="Times New Roman" w:cs="Times New Roman"/>
                <w:sz w:val="24"/>
                <w:szCs w:val="24"/>
              </w:rPr>
              <w:t>салуда</w:t>
            </w:r>
            <w:proofErr w:type="spellEnd"/>
            <w:r>
              <w:rPr>
                <w:rFonts w:ascii="Times New Roman" w:hAnsi="Times New Roman" w:cs="Times New Roman"/>
                <w:spacing w:val="-3"/>
                <w:sz w:val="24"/>
                <w:szCs w:val="24"/>
              </w:rPr>
              <w:t xml:space="preserve"> </w:t>
            </w:r>
            <w:proofErr w:type="spellStart"/>
            <w:r>
              <w:rPr>
                <w:rFonts w:ascii="Times New Roman" w:hAnsi="Times New Roman" w:cs="Times New Roman"/>
                <w:sz w:val="24"/>
                <w:szCs w:val="24"/>
              </w:rPr>
              <w:t>қауіпсіздікті</w:t>
            </w:r>
            <w:proofErr w:type="spellEnd"/>
            <w:r>
              <w:rPr>
                <w:rFonts w:ascii="Times New Roman" w:hAnsi="Times New Roman" w:cs="Times New Roman"/>
                <w:spacing w:val="-2"/>
                <w:sz w:val="24"/>
                <w:szCs w:val="24"/>
              </w:rPr>
              <w:t xml:space="preserve"> </w:t>
            </w:r>
            <w:proofErr w:type="spellStart"/>
            <w:r>
              <w:rPr>
                <w:rFonts w:ascii="Times New Roman" w:hAnsi="Times New Roman" w:cs="Times New Roman"/>
                <w:sz w:val="24"/>
                <w:szCs w:val="24"/>
              </w:rPr>
              <w:t>сақтауға</w:t>
            </w:r>
            <w:proofErr w:type="spellEnd"/>
            <w:r>
              <w:rPr>
                <w:rFonts w:ascii="Times New Roman" w:hAnsi="Times New Roman" w:cs="Times New Roman"/>
                <w:sz w:val="24"/>
                <w:szCs w:val="24"/>
              </w:rPr>
              <w:t>,</w:t>
            </w:r>
            <w:r>
              <w:rPr>
                <w:rFonts w:ascii="Times New Roman" w:hAnsi="Times New Roman" w:cs="Times New Roman"/>
                <w:spacing w:val="-5"/>
                <w:sz w:val="24"/>
                <w:szCs w:val="24"/>
              </w:rPr>
              <w:t xml:space="preserve"> </w:t>
            </w:r>
            <w:proofErr w:type="spellStart"/>
            <w:r>
              <w:rPr>
                <w:rFonts w:ascii="Times New Roman" w:hAnsi="Times New Roman" w:cs="Times New Roman"/>
                <w:sz w:val="24"/>
                <w:szCs w:val="24"/>
              </w:rPr>
              <w:t>ұқыптылыққа</w:t>
            </w:r>
            <w:proofErr w:type="spellEnd"/>
            <w:r>
              <w:rPr>
                <w:rFonts w:ascii="Times New Roman" w:hAnsi="Times New Roman" w:cs="Times New Roman"/>
                <w:spacing w:val="-6"/>
                <w:sz w:val="24"/>
                <w:szCs w:val="24"/>
              </w:rPr>
              <w:t xml:space="preserve"> </w:t>
            </w:r>
            <w:r>
              <w:rPr>
                <w:rFonts w:ascii="Times New Roman" w:hAnsi="Times New Roman" w:cs="Times New Roman"/>
                <w:sz w:val="24"/>
                <w:szCs w:val="24"/>
              </w:rPr>
              <w:t>баул</w:t>
            </w:r>
            <w:r>
              <w:rPr>
                <w:rFonts w:ascii="Times New Roman" w:hAnsi="Times New Roman" w:cs="Times New Roman"/>
                <w:sz w:val="24"/>
                <w:szCs w:val="24"/>
                <w:lang w:val="kk-KZ"/>
              </w:rPr>
              <w:t>у</w:t>
            </w:r>
          </w:p>
        </w:tc>
        <w:tc>
          <w:tcPr>
            <w:tcW w:w="2836" w:type="dxa"/>
            <w:gridSpan w:val="2"/>
            <w:tcBorders>
              <w:top w:val="single" w:sz="4" w:space="0" w:color="auto"/>
              <w:left w:val="single" w:sz="4" w:space="0" w:color="auto"/>
              <w:bottom w:val="single" w:sz="4" w:space="0" w:color="auto"/>
              <w:right w:val="single" w:sz="4" w:space="0" w:color="auto"/>
            </w:tcBorders>
          </w:tcPr>
          <w:p w14:paraId="1C770C22" w14:textId="77777777" w:rsidR="00E55C38" w:rsidRDefault="00E55C3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      Қазақ тілі</w:t>
            </w:r>
          </w:p>
          <w:p w14:paraId="1E192C7A" w14:textId="77777777" w:rsidR="00E55C38" w:rsidRDefault="00E55C38">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 xml:space="preserve"> Күнделікті еркін ойында балалардың ересектермен және құрдастарымен қарым-қатынас жасауына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 xml:space="preserve">жағдай жасау       </w:t>
            </w:r>
          </w:p>
          <w:p w14:paraId="46CBF9AB" w14:textId="77777777" w:rsidR="00E55C38" w:rsidRDefault="00E55C38">
            <w:pPr>
              <w:pStyle w:val="a6"/>
              <w:rPr>
                <w:rFonts w:ascii="Times New Roman" w:hAnsi="Times New Roman" w:cs="Times New Roman"/>
                <w:sz w:val="24"/>
                <w:szCs w:val="24"/>
                <w:u w:val="single"/>
                <w:lang w:val="kk-KZ"/>
              </w:rPr>
            </w:pPr>
            <w:r>
              <w:rPr>
                <w:rFonts w:ascii="Times New Roman" w:hAnsi="Times New Roman" w:cs="Times New Roman"/>
                <w:sz w:val="24"/>
                <w:szCs w:val="24"/>
                <w:u w:val="single"/>
                <w:lang w:val="kk-KZ"/>
              </w:rPr>
              <w:t xml:space="preserve"> Құрастыру</w:t>
            </w:r>
          </w:p>
          <w:p w14:paraId="1A35FB8D" w14:textId="77777777" w:rsidR="00E55C38" w:rsidRDefault="00E55C38">
            <w:pPr>
              <w:pStyle w:val="a6"/>
              <w:rPr>
                <w:rFonts w:ascii="Times New Roman" w:hAnsi="Times New Roman" w:cs="Times New Roman"/>
                <w:sz w:val="24"/>
                <w:szCs w:val="24"/>
                <w:lang w:val="kk-KZ"/>
              </w:rPr>
            </w:pPr>
            <w:r>
              <w:rPr>
                <w:rFonts w:ascii="Times New Roman" w:hAnsi="Times New Roman" w:cs="Times New Roman"/>
                <w:sz w:val="24"/>
                <w:szCs w:val="24"/>
                <w:lang w:val="kk-KZ"/>
              </w:rPr>
              <w:t>Құрылыс материалдарынан әртүрлі түстегі және пішіндегі бөлшектерден қарапайым құрылыстар құрастыру.</w:t>
            </w:r>
          </w:p>
          <w:p w14:paraId="24000F50" w14:textId="77777777" w:rsidR="00E55C38" w:rsidRDefault="00E55C38">
            <w:pPr>
              <w:pStyle w:val="a6"/>
              <w:rPr>
                <w:rFonts w:ascii="Times New Roman" w:hAnsi="Times New Roman" w:cs="Times New Roman"/>
                <w:sz w:val="24"/>
                <w:szCs w:val="24"/>
                <w:lang w:val="kk-KZ"/>
              </w:rPr>
            </w:pPr>
          </w:p>
          <w:p w14:paraId="315847A8" w14:textId="77777777" w:rsidR="00E55C38" w:rsidRDefault="00E55C38">
            <w:pPr>
              <w:pStyle w:val="a6"/>
              <w:rPr>
                <w:rFonts w:ascii="Times New Roman" w:hAnsi="Times New Roman" w:cs="Times New Roman"/>
                <w:sz w:val="24"/>
                <w:szCs w:val="24"/>
                <w:lang w:val="kk-KZ"/>
              </w:rPr>
            </w:pPr>
          </w:p>
          <w:p w14:paraId="22C1B879" w14:textId="77777777" w:rsidR="00E55C38" w:rsidRDefault="00E55C38">
            <w:pPr>
              <w:pStyle w:val="a6"/>
              <w:rPr>
                <w:rFonts w:ascii="Times New Roman" w:hAnsi="Times New Roman" w:cs="Times New Roman"/>
                <w:sz w:val="24"/>
                <w:szCs w:val="24"/>
                <w:lang w:val="kk-KZ"/>
              </w:rPr>
            </w:pPr>
            <w:r>
              <w:rPr>
                <w:rFonts w:ascii="Times New Roman" w:hAnsi="Times New Roman" w:cs="Times New Roman"/>
                <w:sz w:val="24"/>
                <w:szCs w:val="24"/>
                <w:lang w:val="kk-KZ"/>
              </w:rPr>
              <w:t xml:space="preserve">    Жапсыру</w:t>
            </w:r>
          </w:p>
          <w:p w14:paraId="7CCEB586" w14:textId="77777777" w:rsidR="00E55C38" w:rsidRDefault="00E55C38">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Қағаздан алманы қиып жапсыру.</w:t>
            </w:r>
          </w:p>
          <w:p w14:paraId="2116BF08" w14:textId="77777777" w:rsidR="00E55C38" w:rsidRDefault="00E55C38">
            <w:pPr>
              <w:spacing w:after="0"/>
              <w:rPr>
                <w:rFonts w:ascii="Times New Roman" w:hAnsi="Times New Roman" w:cs="Times New Roman"/>
                <w:sz w:val="24"/>
                <w:szCs w:val="24"/>
                <w:lang w:val="kk-KZ"/>
              </w:rPr>
            </w:pPr>
            <w:r>
              <w:rPr>
                <w:rFonts w:ascii="Times New Roman" w:hAnsi="Times New Roman" w:cs="Times New Roman"/>
                <w:sz w:val="24"/>
                <w:szCs w:val="24"/>
                <w:lang w:val="kk-KZ"/>
              </w:rPr>
              <w:t>Балалардың жапсыруға қызығушылығын арттыру</w:t>
            </w:r>
          </w:p>
          <w:p w14:paraId="00AB585F" w14:textId="77777777" w:rsidR="00E55C38" w:rsidRDefault="00E55C38">
            <w:pPr>
              <w:spacing w:after="0"/>
              <w:rPr>
                <w:rFonts w:ascii="Times New Roman" w:hAnsi="Times New Roman" w:cs="Times New Roman"/>
                <w:sz w:val="24"/>
                <w:szCs w:val="24"/>
                <w:lang w:val="kk-KZ"/>
              </w:rPr>
            </w:pPr>
          </w:p>
          <w:p w14:paraId="4869EC68" w14:textId="77777777" w:rsidR="00E55C38" w:rsidRDefault="00E55C38">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        Сурет салу</w:t>
            </w:r>
          </w:p>
          <w:p w14:paraId="229F3EF4" w14:textId="77777777" w:rsidR="00E55C38" w:rsidRDefault="00E55C38">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Су бояуды пайдалана отырып, кемпірқосақтың суретін бояуға үйрету.</w:t>
            </w:r>
          </w:p>
          <w:p w14:paraId="523EEE88" w14:textId="77777777" w:rsidR="00E55C38" w:rsidRDefault="00E55C38">
            <w:pPr>
              <w:spacing w:after="0"/>
              <w:rPr>
                <w:rFonts w:ascii="Times New Roman" w:eastAsia="Times New Roman" w:hAnsi="Times New Roman" w:cs="Times New Roman"/>
                <w:sz w:val="24"/>
                <w:szCs w:val="24"/>
                <w:lang w:val="kk-KZ"/>
              </w:rPr>
            </w:pPr>
            <w:r>
              <w:rPr>
                <w:rFonts w:ascii="Times New Roman" w:hAnsi="Times New Roman" w:cs="Times New Roman"/>
                <w:sz w:val="24"/>
                <w:szCs w:val="24"/>
                <w:lang w:val="kk-KZ"/>
              </w:rPr>
              <w:t>Сурет</w:t>
            </w:r>
            <w:r>
              <w:rPr>
                <w:rFonts w:ascii="Times New Roman" w:hAnsi="Times New Roman" w:cs="Times New Roman"/>
                <w:spacing w:val="-5"/>
                <w:sz w:val="24"/>
                <w:szCs w:val="24"/>
                <w:lang w:val="kk-KZ"/>
              </w:rPr>
              <w:t xml:space="preserve"> </w:t>
            </w:r>
            <w:r>
              <w:rPr>
                <w:rFonts w:ascii="Times New Roman" w:hAnsi="Times New Roman" w:cs="Times New Roman"/>
                <w:sz w:val="24"/>
                <w:szCs w:val="24"/>
                <w:lang w:val="kk-KZ"/>
              </w:rPr>
              <w:t>салуда</w:t>
            </w:r>
            <w:r>
              <w:rPr>
                <w:rFonts w:ascii="Times New Roman" w:hAnsi="Times New Roman" w:cs="Times New Roman"/>
                <w:spacing w:val="-3"/>
                <w:sz w:val="24"/>
                <w:szCs w:val="24"/>
                <w:lang w:val="kk-KZ"/>
              </w:rPr>
              <w:t xml:space="preserve"> </w:t>
            </w:r>
            <w:r>
              <w:rPr>
                <w:rFonts w:ascii="Times New Roman" w:hAnsi="Times New Roman" w:cs="Times New Roman"/>
                <w:sz w:val="24"/>
                <w:szCs w:val="24"/>
                <w:lang w:val="kk-KZ"/>
              </w:rPr>
              <w:t>қауіпсіздікті</w:t>
            </w:r>
            <w:r>
              <w:rPr>
                <w:rFonts w:ascii="Times New Roman" w:hAnsi="Times New Roman" w:cs="Times New Roman"/>
                <w:spacing w:val="-2"/>
                <w:sz w:val="24"/>
                <w:szCs w:val="24"/>
                <w:lang w:val="kk-KZ"/>
              </w:rPr>
              <w:t xml:space="preserve"> </w:t>
            </w:r>
            <w:r>
              <w:rPr>
                <w:rFonts w:ascii="Times New Roman" w:hAnsi="Times New Roman" w:cs="Times New Roman"/>
                <w:sz w:val="24"/>
                <w:szCs w:val="24"/>
                <w:lang w:val="kk-KZ"/>
              </w:rPr>
              <w:t>сақтауға,</w:t>
            </w:r>
            <w:r>
              <w:rPr>
                <w:rFonts w:ascii="Times New Roman" w:hAnsi="Times New Roman" w:cs="Times New Roman"/>
                <w:spacing w:val="-5"/>
                <w:sz w:val="24"/>
                <w:szCs w:val="24"/>
                <w:lang w:val="kk-KZ"/>
              </w:rPr>
              <w:t xml:space="preserve"> </w:t>
            </w:r>
            <w:r>
              <w:rPr>
                <w:rFonts w:ascii="Times New Roman" w:hAnsi="Times New Roman" w:cs="Times New Roman"/>
                <w:sz w:val="24"/>
                <w:szCs w:val="24"/>
                <w:lang w:val="kk-KZ"/>
              </w:rPr>
              <w:t>ұқыптылыққа</w:t>
            </w:r>
            <w:r>
              <w:rPr>
                <w:rFonts w:ascii="Times New Roman" w:hAnsi="Times New Roman" w:cs="Times New Roman"/>
                <w:spacing w:val="-6"/>
                <w:sz w:val="24"/>
                <w:szCs w:val="24"/>
                <w:lang w:val="kk-KZ"/>
              </w:rPr>
              <w:t xml:space="preserve"> </w:t>
            </w:r>
            <w:r>
              <w:rPr>
                <w:rFonts w:ascii="Times New Roman" w:hAnsi="Times New Roman" w:cs="Times New Roman"/>
                <w:sz w:val="24"/>
                <w:szCs w:val="24"/>
                <w:lang w:val="kk-KZ"/>
              </w:rPr>
              <w:t>баулу</w:t>
            </w:r>
          </w:p>
          <w:p w14:paraId="5351B3B8" w14:textId="77777777" w:rsidR="00E55C38" w:rsidRDefault="00E55C38">
            <w:pPr>
              <w:spacing w:after="0"/>
              <w:rPr>
                <w:rFonts w:ascii="Times New Roman" w:eastAsia="Calibri" w:hAnsi="Times New Roman" w:cs="Times New Roman"/>
                <w:sz w:val="24"/>
                <w:szCs w:val="24"/>
                <w:lang w:val="kk-KZ"/>
              </w:rPr>
            </w:pPr>
          </w:p>
          <w:p w14:paraId="00686B4C" w14:textId="77777777" w:rsidR="00E55C38" w:rsidRDefault="00E55C38">
            <w:pPr>
              <w:pStyle w:val="a6"/>
              <w:rPr>
                <w:sz w:val="24"/>
                <w:szCs w:val="24"/>
                <w:lang w:val="kk-KZ"/>
              </w:rPr>
            </w:pPr>
          </w:p>
        </w:tc>
        <w:tc>
          <w:tcPr>
            <w:tcW w:w="2409" w:type="dxa"/>
            <w:gridSpan w:val="2"/>
            <w:tcBorders>
              <w:top w:val="single" w:sz="4" w:space="0" w:color="auto"/>
              <w:left w:val="single" w:sz="4" w:space="0" w:color="auto"/>
              <w:bottom w:val="single" w:sz="4" w:space="0" w:color="auto"/>
              <w:right w:val="single" w:sz="4" w:space="0" w:color="auto"/>
            </w:tcBorders>
          </w:tcPr>
          <w:p w14:paraId="40E8E0BB" w14:textId="77777777" w:rsidR="00E55C38" w:rsidRDefault="00E55C38">
            <w:pPr>
              <w:spacing w:after="0" w:line="240" w:lineRule="auto"/>
              <w:rPr>
                <w:rFonts w:ascii="Times New Roman" w:hAnsi="Times New Roman" w:cs="Times New Roman"/>
                <w:sz w:val="24"/>
                <w:szCs w:val="24"/>
                <w:lang w:val="kk-KZ"/>
              </w:rPr>
            </w:pPr>
            <w:r>
              <w:rPr>
                <w:sz w:val="24"/>
                <w:szCs w:val="24"/>
                <w:lang w:val="kk-KZ"/>
              </w:rPr>
              <w:lastRenderedPageBreak/>
              <w:t xml:space="preserve">   Д</w:t>
            </w:r>
            <w:r>
              <w:rPr>
                <w:rFonts w:ascii="Times New Roman" w:hAnsi="Times New Roman" w:cs="Times New Roman"/>
                <w:sz w:val="24"/>
                <w:szCs w:val="24"/>
                <w:lang w:val="kk-KZ"/>
              </w:rPr>
              <w:t>ене шынықтыру</w:t>
            </w:r>
          </w:p>
          <w:p w14:paraId="41024086" w14:textId="77777777" w:rsidR="00E55C38" w:rsidRDefault="00E55C38">
            <w:pPr>
              <w:jc w:val="both"/>
              <w:rPr>
                <w:rFonts w:ascii="Times New Roman" w:hAnsi="Times New Roman" w:cs="Times New Roman"/>
                <w:sz w:val="24"/>
                <w:szCs w:val="24"/>
                <w:lang w:val="kk-KZ"/>
              </w:rPr>
            </w:pPr>
            <w:r>
              <w:rPr>
                <w:rFonts w:ascii="Times New Roman" w:hAnsi="Times New Roman" w:cs="Times New Roman"/>
                <w:sz w:val="24"/>
                <w:szCs w:val="24"/>
                <w:lang w:val="kk-KZ"/>
              </w:rPr>
              <w:t>Бір қолындағы затты алдына әкеліп, екінші қолына ауыстыру; қолдарын шапалақтау; Допты бір-біріне беру, аяқты өзіне қарай тарту</w:t>
            </w:r>
          </w:p>
          <w:p w14:paraId="0E722DB3" w14:textId="77777777" w:rsidR="00E55C38" w:rsidRDefault="00E55C38">
            <w:pPr>
              <w:spacing w:after="0" w:line="240" w:lineRule="auto"/>
              <w:rPr>
                <w:sz w:val="24"/>
                <w:szCs w:val="24"/>
                <w:lang w:val="kk-KZ"/>
              </w:rPr>
            </w:pPr>
          </w:p>
          <w:p w14:paraId="4D4FD769" w14:textId="77777777" w:rsidR="00E55C38" w:rsidRDefault="00E55C3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Мүсіндеу</w:t>
            </w:r>
          </w:p>
          <w:p w14:paraId="0B07B782" w14:textId="77777777" w:rsidR="00E55C38" w:rsidRDefault="00E55C38">
            <w:pPr>
              <w:spacing w:after="0" w:line="240" w:lineRule="auto"/>
              <w:rPr>
                <w:rFonts w:ascii="Times New Roman" w:hAnsi="Times New Roman" w:cs="Times New Roman"/>
                <w:sz w:val="24"/>
                <w:szCs w:val="24"/>
                <w:lang w:val="kk-KZ"/>
              </w:rPr>
            </w:pPr>
            <w:r>
              <w:rPr>
                <w:rFonts w:ascii="Times New Roman" w:eastAsia="Calibri" w:hAnsi="Times New Roman" w:cs="Times New Roman"/>
                <w:sz w:val="24"/>
                <w:szCs w:val="24"/>
                <w:lang w:val="kk-KZ"/>
              </w:rPr>
              <w:t xml:space="preserve">Ермексаздан түстерін ажырата отырып бірнеше көкөніс мүсіндеу.                     (Мүсіндеу)                        </w:t>
            </w:r>
            <w:r>
              <w:rPr>
                <w:rFonts w:ascii="Times New Roman" w:hAnsi="Times New Roman" w:cs="Times New Roman"/>
                <w:sz w:val="24"/>
                <w:szCs w:val="24"/>
                <w:lang w:val="kk-KZ"/>
              </w:rPr>
              <w:t>Сазбалшық, қамыр, ермексаз кесектерінен бөліп алу, дөңгелектеу, ширату, созу тәсілдерін пайдалануға үйрету.</w:t>
            </w:r>
          </w:p>
          <w:p w14:paraId="421799F8" w14:textId="77777777" w:rsidR="00E55C38" w:rsidRDefault="00E55C38">
            <w:pPr>
              <w:spacing w:after="0" w:line="240" w:lineRule="auto"/>
              <w:jc w:val="center"/>
              <w:rPr>
                <w:rFonts w:ascii="Times New Roman" w:hAnsi="Times New Roman" w:cs="Times New Roman"/>
                <w:sz w:val="24"/>
                <w:szCs w:val="24"/>
                <w:lang w:val="kk-KZ"/>
              </w:rPr>
            </w:pPr>
          </w:p>
          <w:p w14:paraId="1E7A8B39" w14:textId="77777777" w:rsidR="00E55C38" w:rsidRDefault="00E55C38">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Математика         негіздері</w:t>
            </w:r>
          </w:p>
          <w:p w14:paraId="5E3BD229" w14:textId="77777777" w:rsidR="00E55C38" w:rsidRDefault="00E55C38">
            <w:pPr>
              <w:rPr>
                <w:rFonts w:ascii="Times New Roman" w:hAnsi="Times New Roman" w:cs="Times New Roman"/>
                <w:sz w:val="24"/>
                <w:szCs w:val="24"/>
                <w:lang w:val="kk-KZ"/>
              </w:rPr>
            </w:pPr>
            <w:r>
              <w:rPr>
                <w:rFonts w:ascii="Times New Roman" w:hAnsi="Times New Roman" w:cs="Times New Roman"/>
                <w:sz w:val="24"/>
                <w:szCs w:val="24"/>
                <w:lang w:val="kk-KZ"/>
              </w:rPr>
              <w:t xml:space="preserve">«Ұзын-қысқа»   </w:t>
            </w:r>
          </w:p>
          <w:p w14:paraId="37FA6189" w14:textId="77777777" w:rsidR="00E55C38" w:rsidRDefault="00E55C38">
            <w:pPr>
              <w:rPr>
                <w:rFonts w:ascii="Times New Roman" w:hAnsi="Times New Roman" w:cs="Times New Roman"/>
                <w:sz w:val="24"/>
                <w:szCs w:val="24"/>
                <w:lang w:val="kk-KZ"/>
              </w:rPr>
            </w:pPr>
            <w:r>
              <w:rPr>
                <w:rFonts w:ascii="Times New Roman" w:hAnsi="Times New Roman" w:cs="Times New Roman"/>
                <w:sz w:val="24"/>
                <w:szCs w:val="24"/>
                <w:lang w:val="kk-KZ"/>
              </w:rPr>
              <w:t>Ойынның мақсаты: өлшемдердің қасиеттерін қабылдауға үйрету; тапсырманы орындауға жаттықтыру. Ұзындығы мен ені бойынша екі қарама-қарсы және бірдей заттарды салыстыру</w:t>
            </w:r>
          </w:p>
        </w:tc>
      </w:tr>
      <w:tr w:rsidR="00E55C38" w14:paraId="457BDD3C" w14:textId="77777777" w:rsidTr="00E55C38">
        <w:tc>
          <w:tcPr>
            <w:tcW w:w="2688" w:type="dxa"/>
            <w:tcBorders>
              <w:top w:val="single" w:sz="4" w:space="0" w:color="auto"/>
              <w:left w:val="single" w:sz="4" w:space="0" w:color="auto"/>
              <w:bottom w:val="single" w:sz="4" w:space="0" w:color="auto"/>
              <w:right w:val="single" w:sz="4" w:space="0" w:color="auto"/>
            </w:tcBorders>
            <w:hideMark/>
          </w:tcPr>
          <w:p w14:paraId="16595E4C" w14:textId="77777777" w:rsidR="00E55C38" w:rsidRDefault="00E55C38">
            <w:pPr>
              <w:spacing w:after="0" w:line="240" w:lineRule="auto"/>
              <w:rPr>
                <w:rFonts w:ascii="Times New Roman" w:hAnsi="Times New Roman" w:cs="Times New Roman"/>
                <w:sz w:val="24"/>
                <w:szCs w:val="24"/>
              </w:rPr>
            </w:pPr>
            <w:r>
              <w:rPr>
                <w:rFonts w:ascii="Times New Roman" w:hAnsi="Times New Roman" w:cs="Times New Roman"/>
                <w:b/>
                <w:bCs/>
                <w:sz w:val="24"/>
                <w:szCs w:val="24"/>
                <w:lang w:val="kk-KZ"/>
              </w:rPr>
              <w:lastRenderedPageBreak/>
              <w:t>2-</w:t>
            </w:r>
            <w:proofErr w:type="spellStart"/>
            <w:r>
              <w:rPr>
                <w:rFonts w:ascii="Times New Roman" w:hAnsi="Times New Roman" w:cs="Times New Roman"/>
                <w:b/>
                <w:bCs/>
                <w:sz w:val="24"/>
                <w:szCs w:val="24"/>
              </w:rPr>
              <w:t>ші</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таңғы</w:t>
            </w:r>
            <w:proofErr w:type="spellEnd"/>
            <w:r>
              <w:rPr>
                <w:rFonts w:ascii="Times New Roman" w:hAnsi="Times New Roman" w:cs="Times New Roman"/>
                <w:b/>
                <w:bCs/>
                <w:sz w:val="24"/>
                <w:szCs w:val="24"/>
              </w:rPr>
              <w:t xml:space="preserve"> ас </w:t>
            </w:r>
          </w:p>
        </w:tc>
        <w:tc>
          <w:tcPr>
            <w:tcW w:w="13330" w:type="dxa"/>
            <w:gridSpan w:val="10"/>
            <w:tcBorders>
              <w:top w:val="single" w:sz="4" w:space="0" w:color="auto"/>
              <w:left w:val="single" w:sz="4" w:space="0" w:color="auto"/>
              <w:bottom w:val="single" w:sz="4" w:space="0" w:color="auto"/>
              <w:right w:val="single" w:sz="4" w:space="0" w:color="auto"/>
            </w:tcBorders>
            <w:hideMark/>
          </w:tcPr>
          <w:p w14:paraId="7D833A62" w14:textId="77777777" w:rsidR="00E55C38" w:rsidRDefault="00E55C38">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 xml:space="preserve">Гигиеналық шараларды орындату, тамақтану кезінде сөйлемеуге дағдыландыру. </w:t>
            </w:r>
          </w:p>
          <w:p w14:paraId="2E63CB52" w14:textId="77777777" w:rsidR="00E55C38" w:rsidRDefault="00E55C38">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 xml:space="preserve"> Гигиеналық шараларды орындату, үстелде дұрыс отыруын қадағалау.</w:t>
            </w:r>
          </w:p>
        </w:tc>
      </w:tr>
      <w:tr w:rsidR="00E55C38" w14:paraId="08DDEEDA" w14:textId="77777777" w:rsidTr="00E55C38">
        <w:tc>
          <w:tcPr>
            <w:tcW w:w="2688" w:type="dxa"/>
            <w:tcBorders>
              <w:top w:val="single" w:sz="4" w:space="0" w:color="auto"/>
              <w:left w:val="single" w:sz="4" w:space="0" w:color="auto"/>
              <w:bottom w:val="single" w:sz="4" w:space="0" w:color="auto"/>
              <w:right w:val="single" w:sz="4" w:space="0" w:color="auto"/>
            </w:tcBorders>
            <w:hideMark/>
          </w:tcPr>
          <w:p w14:paraId="3BE31579" w14:textId="77777777" w:rsidR="00E55C38" w:rsidRDefault="00E55C38">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Серуенге дайындық</w:t>
            </w:r>
          </w:p>
          <w:p w14:paraId="11BB9229" w14:textId="77777777" w:rsidR="00E55C38" w:rsidRDefault="00E55C38">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 </w:t>
            </w:r>
          </w:p>
        </w:tc>
        <w:tc>
          <w:tcPr>
            <w:tcW w:w="13330" w:type="dxa"/>
            <w:gridSpan w:val="10"/>
            <w:tcBorders>
              <w:top w:val="single" w:sz="4" w:space="0" w:color="auto"/>
              <w:left w:val="single" w:sz="4" w:space="0" w:color="auto"/>
              <w:bottom w:val="single" w:sz="4" w:space="0" w:color="auto"/>
              <w:right w:val="single" w:sz="4" w:space="0" w:color="auto"/>
            </w:tcBorders>
            <w:hideMark/>
          </w:tcPr>
          <w:p w14:paraId="63E2E225" w14:textId="77777777" w:rsidR="00E55C38" w:rsidRDefault="00E55C38">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Балалардың дербес қимыл белсенділігі үшін жағдай жасау, ойын жабдықтарын дұрыс пайдалану туралы әңгімелесу.</w:t>
            </w:r>
            <w:r>
              <w:rPr>
                <w:rFonts w:ascii="Times New Roman" w:hAnsi="Times New Roman" w:cs="Times New Roman"/>
                <w:color w:val="000000"/>
                <w:sz w:val="24"/>
                <w:szCs w:val="24"/>
                <w:lang w:val="kk-KZ"/>
              </w:rPr>
              <w:t xml:space="preserve">                    </w:t>
            </w:r>
          </w:p>
          <w:p w14:paraId="120A8893" w14:textId="77777777" w:rsidR="00E55C38" w:rsidRDefault="00E55C38">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Балаларды  ретімен киіндіру (ауа-райы  байланысты), дұрыс киінуді бақылау.</w:t>
            </w:r>
          </w:p>
          <w:p w14:paraId="39262ECB" w14:textId="77777777" w:rsidR="00E55C38" w:rsidRDefault="00E55C38">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Балаларды өзіне-өзі қызмет ету дағдылары, ірі және ұсақ моториканы дамыту).</w:t>
            </w:r>
            <w:r>
              <w:rPr>
                <w:rFonts w:ascii="Times New Roman" w:hAnsi="Times New Roman" w:cs="Times New Roman"/>
                <w:color w:val="000000"/>
                <w:sz w:val="24"/>
                <w:szCs w:val="24"/>
                <w:lang w:val="kk-KZ"/>
              </w:rPr>
              <w:t xml:space="preserve"> </w:t>
            </w:r>
          </w:p>
        </w:tc>
      </w:tr>
      <w:tr w:rsidR="00E55C38" w14:paraId="57366467" w14:textId="77777777" w:rsidTr="00E55C38">
        <w:tc>
          <w:tcPr>
            <w:tcW w:w="2688" w:type="dxa"/>
            <w:tcBorders>
              <w:top w:val="single" w:sz="4" w:space="0" w:color="auto"/>
              <w:left w:val="single" w:sz="4" w:space="0" w:color="auto"/>
              <w:bottom w:val="single" w:sz="4" w:space="0" w:color="auto"/>
              <w:right w:val="single" w:sz="4" w:space="0" w:color="auto"/>
            </w:tcBorders>
            <w:hideMark/>
          </w:tcPr>
          <w:p w14:paraId="4520D126" w14:textId="77777777" w:rsidR="00E55C38" w:rsidRDefault="00E55C38">
            <w:pPr>
              <w:spacing w:after="0" w:line="240" w:lineRule="auto"/>
              <w:rPr>
                <w:rFonts w:ascii="Times New Roman" w:hAnsi="Times New Roman" w:cs="Times New Roman"/>
                <w:b/>
                <w:bCs/>
                <w:sz w:val="24"/>
                <w:szCs w:val="24"/>
              </w:rPr>
            </w:pPr>
            <w:proofErr w:type="spellStart"/>
            <w:r>
              <w:rPr>
                <w:rFonts w:ascii="Times New Roman" w:hAnsi="Times New Roman" w:cs="Times New Roman"/>
                <w:b/>
                <w:bCs/>
                <w:sz w:val="24"/>
                <w:szCs w:val="24"/>
              </w:rPr>
              <w:t>Серуен</w:t>
            </w:r>
            <w:proofErr w:type="spellEnd"/>
          </w:p>
        </w:tc>
        <w:tc>
          <w:tcPr>
            <w:tcW w:w="2880" w:type="dxa"/>
            <w:tcBorders>
              <w:top w:val="single" w:sz="4" w:space="0" w:color="auto"/>
              <w:left w:val="single" w:sz="4" w:space="0" w:color="auto"/>
              <w:bottom w:val="single" w:sz="4" w:space="0" w:color="auto"/>
              <w:right w:val="single" w:sz="4" w:space="0" w:color="auto"/>
            </w:tcBorders>
            <w:hideMark/>
          </w:tcPr>
          <w:p w14:paraId="1704823D" w14:textId="77777777" w:rsidR="00E55C38" w:rsidRDefault="00E55C38">
            <w:pPr>
              <w:spacing w:after="0" w:line="240" w:lineRule="auto"/>
              <w:rPr>
                <w:rFonts w:ascii="Times New Roman" w:hAnsi="Times New Roman" w:cs="Times New Roman"/>
                <w:sz w:val="24"/>
                <w:szCs w:val="24"/>
                <w:lang w:val="kk-KZ"/>
              </w:rPr>
            </w:pPr>
            <w:proofErr w:type="spellStart"/>
            <w:r>
              <w:rPr>
                <w:rFonts w:ascii="Times New Roman" w:hAnsi="Times New Roman" w:cs="Times New Roman"/>
                <w:sz w:val="24"/>
                <w:szCs w:val="24"/>
              </w:rPr>
              <w:t>Бақылау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Тұманды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бақы</w:t>
            </w:r>
            <w:proofErr w:type="spellEnd"/>
            <w:r>
              <w:rPr>
                <w:rFonts w:ascii="Times New Roman" w:hAnsi="Times New Roman" w:cs="Times New Roman"/>
                <w:sz w:val="24"/>
                <w:szCs w:val="24"/>
                <w:lang w:val="kk-KZ"/>
              </w:rPr>
              <w:t xml:space="preserve">лау. </w:t>
            </w:r>
          </w:p>
          <w:p w14:paraId="23051310" w14:textId="77777777" w:rsidR="00E55C38" w:rsidRDefault="00E55C38">
            <w:pPr>
              <w:spacing w:after="0" w:line="240" w:lineRule="auto"/>
              <w:rPr>
                <w:rFonts w:ascii="Times New Roman" w:hAnsi="Times New Roman" w:cs="Times New Roman"/>
                <w:sz w:val="24"/>
                <w:szCs w:val="24"/>
                <w:lang w:val="kk-KZ"/>
              </w:rPr>
            </w:pPr>
            <w:r>
              <w:rPr>
                <w:rFonts w:ascii="Times New Roman" w:hAnsi="Times New Roman" w:cs="Times New Roman"/>
                <w:sz w:val="24"/>
                <w:szCs w:val="24"/>
              </w:rPr>
              <w:lastRenderedPageBreak/>
              <w:t xml:space="preserve"> </w:t>
            </w:r>
            <w:proofErr w:type="spellStart"/>
            <w:r>
              <w:rPr>
                <w:rFonts w:ascii="Times New Roman" w:hAnsi="Times New Roman" w:cs="Times New Roman"/>
                <w:sz w:val="24"/>
                <w:szCs w:val="24"/>
              </w:rPr>
              <w:t>Мақсаты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Күздегі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тұманды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бақылауды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Тұманның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қайдан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пайда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болатынын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түсінеді</w:t>
            </w:r>
            <w:proofErr w:type="spellEnd"/>
            <w:r>
              <w:rPr>
                <w:rFonts w:ascii="Times New Roman" w:hAnsi="Times New Roman" w:cs="Times New Roman"/>
                <w:sz w:val="24"/>
                <w:szCs w:val="24"/>
              </w:rPr>
              <w:t xml:space="preserve">. </w:t>
            </w:r>
          </w:p>
          <w:p w14:paraId="14B9096F" w14:textId="77777777" w:rsidR="00E55C38" w:rsidRDefault="00E55C3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Еңбек : Ағаштардың түптерін қопсытады. Мақсаты: Табиғатты аялай біліп, өсімдіктерге қамқор болады. Оларды күтіп – баптайды. </w:t>
            </w:r>
            <w:r>
              <w:rPr>
                <w:rFonts w:ascii="Times New Roman" w:hAnsi="Times New Roman" w:cs="Times New Roman"/>
                <w:i/>
                <w:sz w:val="24"/>
                <w:szCs w:val="24"/>
                <w:lang w:val="kk-KZ"/>
              </w:rPr>
              <w:t>Экологиялық білім беру және экологиялық мәдениет</w:t>
            </w:r>
            <w:r>
              <w:rPr>
                <w:rFonts w:ascii="Times New Roman" w:hAnsi="Times New Roman" w:cs="Times New Roman"/>
                <w:sz w:val="24"/>
                <w:szCs w:val="24"/>
                <w:lang w:val="kk-KZ"/>
              </w:rPr>
              <w:t xml:space="preserve"> «Шымшық доп» Мақсаты:Ептілік ке, шапшаңдыққа , батылдыққа, допты тез лақтыруға үйренеді. Еркін ойын: Төбешіктен секіру. Мақсаты: текшелерден төбешік жасап алады.  Қоршаған ортамен танысу Қауіпсізідк ережесін сақтау.</w:t>
            </w:r>
          </w:p>
        </w:tc>
        <w:tc>
          <w:tcPr>
            <w:tcW w:w="2505" w:type="dxa"/>
            <w:gridSpan w:val="3"/>
            <w:tcBorders>
              <w:top w:val="single" w:sz="4" w:space="0" w:color="auto"/>
              <w:left w:val="single" w:sz="4" w:space="0" w:color="auto"/>
              <w:bottom w:val="single" w:sz="4" w:space="0" w:color="auto"/>
              <w:right w:val="single" w:sz="4" w:space="0" w:color="auto"/>
            </w:tcBorders>
            <w:hideMark/>
          </w:tcPr>
          <w:p w14:paraId="19AB98C8" w14:textId="77777777" w:rsidR="00E55C38" w:rsidRDefault="00E55C3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Бақылау: Күзгі көріністі бақылайды. Мақсаты: Күз </w:t>
            </w:r>
            <w:r>
              <w:rPr>
                <w:rFonts w:ascii="Times New Roman" w:hAnsi="Times New Roman" w:cs="Times New Roman"/>
                <w:sz w:val="24"/>
                <w:szCs w:val="24"/>
                <w:lang w:val="kk-KZ"/>
              </w:rPr>
              <w:lastRenderedPageBreak/>
              <w:t xml:space="preserve">ерекшеліктерін біледі. Күннің салқындауын, жаңбырдың жиі жаууы, жапырақтардың сарғаюы, адамдардың жылы киінуі туралы түсінінеді. </w:t>
            </w:r>
          </w:p>
          <w:p w14:paraId="6710DFA2" w14:textId="77777777" w:rsidR="00E55C38" w:rsidRDefault="00E55C38">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 xml:space="preserve">Еңбек: Ойын алаңы. Мақсаты: Ойын алаңындағы ағаш бұтақтарын жинайды.Өз алаңдарын таза ұстайды. «Жүгіріп өтуге үлгер» Мақсаты: Ептілікке, шапшаңдыққа , батылдыққа, тез жүгіруге үйренеді. Еркін ойын: «Қуаласпақ» Мақсаты: бір бірін қуып ойнайды. </w:t>
            </w:r>
            <w:r>
              <w:rPr>
                <w:rFonts w:ascii="Times New Roman" w:hAnsi="Times New Roman" w:cs="Times New Roman"/>
                <w:i/>
                <w:sz w:val="24"/>
                <w:szCs w:val="24"/>
                <w:lang w:val="kk-KZ"/>
              </w:rPr>
              <w:t>Қауіпсіздік ережесін сақтау.</w:t>
            </w:r>
          </w:p>
        </w:tc>
        <w:tc>
          <w:tcPr>
            <w:tcW w:w="2700" w:type="dxa"/>
            <w:gridSpan w:val="2"/>
            <w:tcBorders>
              <w:top w:val="single" w:sz="4" w:space="0" w:color="auto"/>
              <w:left w:val="single" w:sz="4" w:space="0" w:color="auto"/>
              <w:bottom w:val="single" w:sz="4" w:space="0" w:color="auto"/>
              <w:right w:val="single" w:sz="4" w:space="0" w:color="auto"/>
            </w:tcBorders>
            <w:hideMark/>
          </w:tcPr>
          <w:p w14:paraId="0D6045C9" w14:textId="77777777" w:rsidR="00E55C38" w:rsidRDefault="00E55C3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 Бақылау: Күздегі өсімдіктердің түсін бақылау. Мақсаты: </w:t>
            </w:r>
            <w:r>
              <w:rPr>
                <w:rFonts w:ascii="Times New Roman" w:hAnsi="Times New Roman" w:cs="Times New Roman"/>
                <w:sz w:val="24"/>
                <w:szCs w:val="24"/>
                <w:lang w:val="kk-KZ"/>
              </w:rPr>
              <w:lastRenderedPageBreak/>
              <w:t xml:space="preserve">Күзде өлі табиғатта болатын құбылыстар өсімдіктерге де әсер ететіндігін түсінеді. Еңбек : Біздің ойын алаңы </w:t>
            </w:r>
          </w:p>
          <w:p w14:paraId="4161F421" w14:textId="77777777" w:rsidR="00E55C38" w:rsidRDefault="00E55C3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Ойын алаңындағы сарғайып түскен жапырақтарды жинау. Еңбекқорлыққа баулу. «Фигура жасап шық» </w:t>
            </w:r>
          </w:p>
          <w:p w14:paraId="65DF7419" w14:textId="77777777" w:rsidR="00E55C38" w:rsidRDefault="00E55C38">
            <w:pPr>
              <w:spacing w:after="0" w:line="240" w:lineRule="auto"/>
              <w:rPr>
                <w:rFonts w:ascii="Times New Roman" w:hAnsi="Times New Roman" w:cs="Times New Roman"/>
                <w:i/>
                <w:sz w:val="24"/>
                <w:szCs w:val="24"/>
                <w:lang w:val="kk-KZ"/>
              </w:rPr>
            </w:pPr>
            <w:r>
              <w:rPr>
                <w:rFonts w:ascii="Times New Roman" w:hAnsi="Times New Roman" w:cs="Times New Roman"/>
                <w:sz w:val="24"/>
                <w:szCs w:val="24"/>
                <w:lang w:val="kk-KZ"/>
              </w:rPr>
              <w:t xml:space="preserve">Мақсаты: Қимыл қозғалысын дамыта отырып, шапшаңдыққа, ептілікке баулу. </w:t>
            </w:r>
            <w:r>
              <w:rPr>
                <w:rFonts w:ascii="Times New Roman" w:hAnsi="Times New Roman" w:cs="Times New Roman"/>
                <w:i/>
                <w:sz w:val="24"/>
                <w:szCs w:val="24"/>
                <w:lang w:val="kk-KZ"/>
              </w:rPr>
              <w:t>Экологиялық білім беру және экологиялық мәдениет</w:t>
            </w:r>
          </w:p>
          <w:p w14:paraId="4875C251" w14:textId="77777777" w:rsidR="00E55C38" w:rsidRDefault="00E55C3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Еркін ойын: Тығылыспақ. Мақсаты: бір бала көзін жұмып, қалған балалар тығылып қалады.</w:t>
            </w:r>
          </w:p>
          <w:p w14:paraId="68AC7218" w14:textId="77777777" w:rsidR="00E55C38" w:rsidRDefault="00E55C3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Қауіпсіздік ережесін сақтау.</w:t>
            </w:r>
          </w:p>
          <w:p w14:paraId="3AA1E64D" w14:textId="77777777" w:rsidR="00E55C38" w:rsidRDefault="00E55C38">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(Қоршаған орта)</w:t>
            </w:r>
          </w:p>
        </w:tc>
        <w:tc>
          <w:tcPr>
            <w:tcW w:w="2836" w:type="dxa"/>
            <w:gridSpan w:val="2"/>
            <w:tcBorders>
              <w:top w:val="single" w:sz="4" w:space="0" w:color="auto"/>
              <w:left w:val="single" w:sz="4" w:space="0" w:color="auto"/>
              <w:bottom w:val="single" w:sz="4" w:space="0" w:color="auto"/>
              <w:right w:val="single" w:sz="4" w:space="0" w:color="auto"/>
            </w:tcBorders>
            <w:hideMark/>
          </w:tcPr>
          <w:p w14:paraId="700CDACE" w14:textId="77777777" w:rsidR="00E55C38" w:rsidRDefault="00E55C3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Бақылау: Өткінші жаңбырды бақылау. Мақсаты: Өткінші </w:t>
            </w:r>
            <w:r>
              <w:rPr>
                <w:rFonts w:ascii="Times New Roman" w:hAnsi="Times New Roman" w:cs="Times New Roman"/>
                <w:sz w:val="24"/>
                <w:szCs w:val="24"/>
                <w:lang w:val="kk-KZ"/>
              </w:rPr>
              <w:lastRenderedPageBreak/>
              <w:t xml:space="preserve">жаңбыр туралы біледі. Жаңбырдың пайдасы , жаңбыр жауғанына қарап егістікті, бау бақшаны , саяжайдағы көкөніс, жеміс – жидек бәрін қолдан жауындатып суарудың пайдасын түсінеді. </w:t>
            </w:r>
          </w:p>
          <w:p w14:paraId="383311F0" w14:textId="77777777" w:rsidR="00E55C38" w:rsidRDefault="00E55C3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Еңбек : Ағаш түптерін қопсыту. Мақсаты: Ағаш түптерін қопсыту. </w:t>
            </w:r>
          </w:p>
          <w:p w14:paraId="1A43FCD5" w14:textId="77777777" w:rsidR="00E55C38" w:rsidRDefault="00E55C3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арқылы балаларға өсімдіктерге тыңайтқыш заттар топырақ арқылы баратындығын меңгереді «Допты қуып жет » Мақсаты: Балаларды тез жүгіруге, шапшаңдыққа , ептілікке үйренеді. Еркін ойын: «Кім тезірек?» Мақсаты: Секіргішпен секіруге үйренеді, секіру қабілетіне, ептілікке ие. (Қоршаған ортамен танысу)</w:t>
            </w:r>
          </w:p>
          <w:p w14:paraId="3D472649" w14:textId="77777777" w:rsidR="00E55C38" w:rsidRDefault="00E55C38">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Қауіпсізідк ережесін сақтау.</w:t>
            </w:r>
          </w:p>
          <w:p w14:paraId="6D948D1E" w14:textId="77777777" w:rsidR="00E55C38" w:rsidRDefault="00E55C38">
            <w:pPr>
              <w:spacing w:after="0" w:line="240" w:lineRule="auto"/>
              <w:rPr>
                <w:rFonts w:cstheme="minorHAnsi"/>
                <w:i/>
                <w:sz w:val="24"/>
                <w:szCs w:val="24"/>
                <w:lang w:val="kk-KZ"/>
              </w:rPr>
            </w:pPr>
            <w:r>
              <w:rPr>
                <w:rFonts w:cstheme="minorHAnsi"/>
                <w:i/>
                <w:sz w:val="24"/>
                <w:szCs w:val="24"/>
                <w:lang w:val="kk-KZ"/>
              </w:rPr>
              <w:t>Ұлттық ойын:  «Арқан тарту»</w:t>
            </w:r>
          </w:p>
        </w:tc>
        <w:tc>
          <w:tcPr>
            <w:tcW w:w="2409" w:type="dxa"/>
            <w:gridSpan w:val="2"/>
            <w:tcBorders>
              <w:top w:val="single" w:sz="4" w:space="0" w:color="auto"/>
              <w:left w:val="single" w:sz="4" w:space="0" w:color="auto"/>
              <w:bottom w:val="single" w:sz="4" w:space="0" w:color="auto"/>
              <w:right w:val="single" w:sz="4" w:space="0" w:color="auto"/>
            </w:tcBorders>
            <w:hideMark/>
          </w:tcPr>
          <w:p w14:paraId="76F6A67D" w14:textId="77777777" w:rsidR="00E55C38" w:rsidRDefault="00E55C3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Бақылау:Күз мезгіліндегі адамдардың киім </w:t>
            </w:r>
            <w:r>
              <w:rPr>
                <w:rFonts w:ascii="Times New Roman" w:hAnsi="Times New Roman" w:cs="Times New Roman"/>
                <w:sz w:val="24"/>
                <w:szCs w:val="24"/>
                <w:lang w:val="kk-KZ"/>
              </w:rPr>
              <w:lastRenderedPageBreak/>
              <w:t>киісін бақылау. Мақсаты:Адамдард ың неліктен күзмезгілінде жылырақ киінетінін біледі. Еңбек: Біздің ауламыз. Мақсаты:Ауладағы түскен жапырақтар</w:t>
            </w:r>
          </w:p>
          <w:p w14:paraId="6F5E0D82" w14:textId="77777777" w:rsidR="00E55C38" w:rsidRDefault="00E55C3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ды жинайды. «Күн мен түн» . Мақсаты:  Балалар әртүрлі қимыл қозғалысты меңгереді. шапшаңдыққа, ептілікке үйренеді. «Сағат,сағат қанша болды? » . Мақсаты: сағат тілін айтады, қадаммен жүреді. (Қоршаған ортамен таныстыру)</w:t>
            </w:r>
          </w:p>
          <w:p w14:paraId="06391710" w14:textId="77777777" w:rsidR="00E55C38" w:rsidRDefault="00E55C38">
            <w:pPr>
              <w:spacing w:after="0" w:line="240" w:lineRule="auto"/>
              <w:rPr>
                <w:rFonts w:ascii="Times New Roman" w:hAnsi="Times New Roman" w:cs="Times New Roman"/>
                <w:sz w:val="24"/>
                <w:szCs w:val="24"/>
                <w:lang w:val="kk-KZ"/>
              </w:rPr>
            </w:pPr>
            <w:r>
              <w:rPr>
                <w:rFonts w:ascii="Times New Roman" w:hAnsi="Times New Roman" w:cs="Times New Roman"/>
                <w:i/>
                <w:sz w:val="24"/>
                <w:szCs w:val="24"/>
                <w:lang w:val="kk-KZ"/>
              </w:rPr>
              <w:t>Қауіпсізідік ережесін сақтау.</w:t>
            </w:r>
          </w:p>
        </w:tc>
      </w:tr>
      <w:tr w:rsidR="00E55C38" w14:paraId="77C88D58" w14:textId="77777777" w:rsidTr="00E55C38">
        <w:tc>
          <w:tcPr>
            <w:tcW w:w="2688" w:type="dxa"/>
            <w:tcBorders>
              <w:top w:val="single" w:sz="4" w:space="0" w:color="auto"/>
              <w:left w:val="single" w:sz="4" w:space="0" w:color="auto"/>
              <w:bottom w:val="single" w:sz="4" w:space="0" w:color="auto"/>
              <w:right w:val="single" w:sz="4" w:space="0" w:color="auto"/>
            </w:tcBorders>
            <w:hideMark/>
          </w:tcPr>
          <w:p w14:paraId="5CB6A7F8" w14:textId="77777777" w:rsidR="00E55C38" w:rsidRDefault="00E55C38">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Серуеннен оралу</w:t>
            </w:r>
          </w:p>
        </w:tc>
        <w:tc>
          <w:tcPr>
            <w:tcW w:w="13330" w:type="dxa"/>
            <w:gridSpan w:val="10"/>
            <w:tcBorders>
              <w:top w:val="single" w:sz="4" w:space="0" w:color="auto"/>
              <w:left w:val="single" w:sz="4" w:space="0" w:color="auto"/>
              <w:bottom w:val="single" w:sz="4" w:space="0" w:color="auto"/>
              <w:right w:val="single" w:sz="4" w:space="0" w:color="auto"/>
            </w:tcBorders>
            <w:hideMark/>
          </w:tcPr>
          <w:p w14:paraId="6656CC27" w14:textId="77777777" w:rsidR="00E55C38" w:rsidRDefault="00E55C3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Сапта дұрыс жүруге дағдыландыру. Балаларды реттілікпен шешінуге үйрету. </w:t>
            </w:r>
          </w:p>
          <w:p w14:paraId="2AE2E610" w14:textId="77777777" w:rsidR="00E55C38" w:rsidRDefault="00E55C3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Бір біріне шешінуге көмектесу, аяқ киімдерінің оң, терісін ажыратуын қадағалау.</w:t>
            </w:r>
          </w:p>
          <w:p w14:paraId="5DA0AAE2" w14:textId="77777777" w:rsidR="00E55C38" w:rsidRDefault="00E55C3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Сөрелеріне киімдерін, аяқ киімдерін ретімен қойғызу.</w:t>
            </w:r>
          </w:p>
        </w:tc>
      </w:tr>
      <w:tr w:rsidR="00E55C38" w14:paraId="440C2D0E" w14:textId="77777777" w:rsidTr="00E55C38">
        <w:tc>
          <w:tcPr>
            <w:tcW w:w="2688" w:type="dxa"/>
            <w:tcBorders>
              <w:top w:val="single" w:sz="4" w:space="0" w:color="auto"/>
              <w:left w:val="single" w:sz="4" w:space="0" w:color="auto"/>
              <w:bottom w:val="single" w:sz="4" w:space="0" w:color="auto"/>
              <w:right w:val="single" w:sz="4" w:space="0" w:color="auto"/>
            </w:tcBorders>
            <w:hideMark/>
          </w:tcPr>
          <w:p w14:paraId="63E362BA" w14:textId="77777777" w:rsidR="00E55C38" w:rsidRDefault="00E55C38">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Түскі ас</w:t>
            </w:r>
          </w:p>
        </w:tc>
        <w:tc>
          <w:tcPr>
            <w:tcW w:w="13330" w:type="dxa"/>
            <w:gridSpan w:val="10"/>
            <w:tcBorders>
              <w:top w:val="single" w:sz="4" w:space="0" w:color="auto"/>
              <w:left w:val="single" w:sz="4" w:space="0" w:color="auto"/>
              <w:bottom w:val="single" w:sz="4" w:space="0" w:color="auto"/>
              <w:right w:val="single" w:sz="4" w:space="0" w:color="auto"/>
            </w:tcBorders>
            <w:hideMark/>
          </w:tcPr>
          <w:p w14:paraId="254F59DB" w14:textId="77777777" w:rsidR="00E55C38" w:rsidRDefault="00E55C3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 үстел басына отырғызу, тамақты төкпей ішуге, қиқымды шашпауды дағдыландыру.</w:t>
            </w:r>
          </w:p>
          <w:p w14:paraId="7036E9B1" w14:textId="77777777" w:rsidR="00E55C38" w:rsidRDefault="00E55C3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Тамақтану (өз орнын білу,  дұрыс отыру, асхана құралдарын дұрыс ұстай білу,  ұқыпты тамақтану ,  сөйлеспеу,   алғыс айтуға) дағдыландыру.</w:t>
            </w:r>
          </w:p>
          <w:p w14:paraId="05B021EB" w14:textId="77777777" w:rsidR="00E55C38" w:rsidRDefault="00E55C3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Гигиеналық шаралар (қолды дұрыс жуу, өз орамалының орнын білу,  қолды дұрыс сүрту, орамалды орнына)  ілуін қадағалау.</w:t>
            </w:r>
          </w:p>
          <w:p w14:paraId="5111D62A" w14:textId="77777777" w:rsidR="00E55C38" w:rsidRDefault="00E55C3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 үстел басына отырғызу, тамақты төкпей ішуге, қиқымды шашпауды дағдыландыру.</w:t>
            </w:r>
          </w:p>
          <w:p w14:paraId="3451E007" w14:textId="77777777" w:rsidR="00E55C38" w:rsidRDefault="00E55C38">
            <w:pPr>
              <w:spacing w:after="0" w:line="240" w:lineRule="auto"/>
              <w:rPr>
                <w:rFonts w:ascii="Times New Roman" w:hAnsi="Times New Roman" w:cs="Times New Roman"/>
                <w:i/>
                <w:sz w:val="24"/>
                <w:szCs w:val="24"/>
                <w:u w:val="single"/>
                <w:lang w:val="kk-KZ"/>
              </w:rPr>
            </w:pPr>
            <w:r>
              <w:rPr>
                <w:rFonts w:ascii="Calibri" w:eastAsia="Times New Roman" w:hAnsi="Calibri" w:cs="Times New Roman"/>
                <w:i/>
                <w:sz w:val="24"/>
                <w:szCs w:val="24"/>
                <w:lang w:val="kk-KZ"/>
              </w:rPr>
              <w:t>«Суды, тамақты, энергияны үнемді тұтыну»-табиғи ресурстарға ұқыпты қарауды қалыптастыру</w:t>
            </w:r>
          </w:p>
        </w:tc>
      </w:tr>
      <w:tr w:rsidR="00E55C38" w14:paraId="7F4247D2" w14:textId="77777777" w:rsidTr="00E55C38">
        <w:tc>
          <w:tcPr>
            <w:tcW w:w="2688" w:type="dxa"/>
            <w:tcBorders>
              <w:top w:val="single" w:sz="4" w:space="0" w:color="auto"/>
              <w:left w:val="single" w:sz="4" w:space="0" w:color="auto"/>
              <w:bottom w:val="single" w:sz="4" w:space="0" w:color="auto"/>
              <w:right w:val="single" w:sz="4" w:space="0" w:color="auto"/>
            </w:tcBorders>
            <w:hideMark/>
          </w:tcPr>
          <w:p w14:paraId="22295AFD" w14:textId="77777777" w:rsidR="00E55C38" w:rsidRDefault="00E55C38">
            <w:pPr>
              <w:spacing w:after="0" w:line="240" w:lineRule="auto"/>
              <w:rPr>
                <w:rFonts w:ascii="Times New Roman" w:hAnsi="Times New Roman" w:cs="Times New Roman"/>
                <w:b/>
                <w:bCs/>
                <w:sz w:val="24"/>
                <w:szCs w:val="24"/>
              </w:rPr>
            </w:pPr>
            <w:proofErr w:type="spellStart"/>
            <w:r>
              <w:rPr>
                <w:rFonts w:ascii="Times New Roman" w:hAnsi="Times New Roman" w:cs="Times New Roman"/>
                <w:b/>
                <w:bCs/>
                <w:sz w:val="24"/>
                <w:szCs w:val="24"/>
              </w:rPr>
              <w:t>Күндізгі</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ұйқы</w:t>
            </w:r>
            <w:proofErr w:type="spellEnd"/>
          </w:p>
        </w:tc>
        <w:tc>
          <w:tcPr>
            <w:tcW w:w="2880" w:type="dxa"/>
            <w:tcBorders>
              <w:top w:val="single" w:sz="4" w:space="0" w:color="auto"/>
              <w:left w:val="single" w:sz="4" w:space="0" w:color="auto"/>
              <w:bottom w:val="single" w:sz="4" w:space="0" w:color="auto"/>
              <w:right w:val="single" w:sz="4" w:space="0" w:color="auto"/>
            </w:tcBorders>
            <w:hideMark/>
          </w:tcPr>
          <w:p w14:paraId="27945AC7" w14:textId="77777777" w:rsidR="00E55C38" w:rsidRDefault="00E55C38">
            <w:pPr>
              <w:spacing w:line="288" w:lineRule="atLeast"/>
              <w:rPr>
                <w:rFonts w:ascii="Times New Roman" w:hAnsi="Times New Roman" w:cs="Times New Roman"/>
                <w:sz w:val="24"/>
                <w:szCs w:val="24"/>
                <w:lang w:val="kk-KZ"/>
              </w:rPr>
            </w:pPr>
            <w:r>
              <w:rPr>
                <w:rFonts w:ascii="Times New Roman" w:hAnsi="Times New Roman" w:cs="Times New Roman"/>
                <w:sz w:val="24"/>
                <w:szCs w:val="24"/>
                <w:bdr w:val="none" w:sz="0" w:space="0" w:color="auto" w:frame="1"/>
                <w:lang w:val="kk-KZ"/>
              </w:rPr>
              <w:t xml:space="preserve">Музыка тыңдау </w:t>
            </w:r>
            <w:r>
              <w:rPr>
                <w:rFonts w:ascii="Times New Roman" w:hAnsi="Times New Roman" w:cs="Times New Roman"/>
                <w:sz w:val="24"/>
                <w:szCs w:val="24"/>
                <w:lang w:val="kk-KZ"/>
              </w:rPr>
              <w:t xml:space="preserve">Балалардың  тыныш ұйықтауы үшін жайлы жағдай жасау «Балапаным» </w:t>
            </w:r>
            <w:r>
              <w:rPr>
                <w:rFonts w:ascii="Times New Roman" w:hAnsi="Times New Roman" w:cs="Times New Roman"/>
                <w:sz w:val="24"/>
                <w:szCs w:val="24"/>
              </w:rPr>
              <w:t>(</w:t>
            </w:r>
            <w:r>
              <w:rPr>
                <w:rFonts w:ascii="Times New Roman" w:hAnsi="Times New Roman" w:cs="Times New Roman"/>
                <w:sz w:val="24"/>
                <w:szCs w:val="24"/>
                <w:lang w:val="kk-KZ"/>
              </w:rPr>
              <w:t>Музыка)</w:t>
            </w:r>
          </w:p>
        </w:tc>
        <w:tc>
          <w:tcPr>
            <w:tcW w:w="2505" w:type="dxa"/>
            <w:gridSpan w:val="3"/>
            <w:tcBorders>
              <w:top w:val="single" w:sz="4" w:space="0" w:color="auto"/>
              <w:left w:val="single" w:sz="4" w:space="0" w:color="auto"/>
              <w:bottom w:val="single" w:sz="4" w:space="0" w:color="auto"/>
              <w:right w:val="single" w:sz="4" w:space="0" w:color="auto"/>
            </w:tcBorders>
            <w:hideMark/>
          </w:tcPr>
          <w:p w14:paraId="016B46FC" w14:textId="77777777" w:rsidR="00E55C38" w:rsidRDefault="00E55C38">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«Әлди –әлди ұйықтай ғой»</w:t>
            </w:r>
          </w:p>
          <w:p w14:paraId="0B8ED7FD" w14:textId="77777777" w:rsidR="00E55C38" w:rsidRDefault="00E55C38">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(Сөйлеуді дамыту)</w:t>
            </w:r>
          </w:p>
        </w:tc>
        <w:tc>
          <w:tcPr>
            <w:tcW w:w="2700" w:type="dxa"/>
            <w:gridSpan w:val="2"/>
            <w:tcBorders>
              <w:top w:val="single" w:sz="4" w:space="0" w:color="auto"/>
              <w:left w:val="single" w:sz="4" w:space="0" w:color="auto"/>
              <w:bottom w:val="single" w:sz="4" w:space="0" w:color="auto"/>
              <w:right w:val="single" w:sz="4" w:space="0" w:color="auto"/>
            </w:tcBorders>
          </w:tcPr>
          <w:p w14:paraId="0200BF5C" w14:textId="77777777" w:rsidR="00E55C38" w:rsidRDefault="00E55C38">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«Бауырсақ» ертегісін оқып беру</w:t>
            </w:r>
          </w:p>
          <w:p w14:paraId="71B9DF1C" w14:textId="77777777" w:rsidR="00E55C38" w:rsidRDefault="00E55C3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(Көркем әдебиет)</w:t>
            </w:r>
          </w:p>
          <w:p w14:paraId="02B11D97" w14:textId="77777777" w:rsidR="00E55C38" w:rsidRDefault="00E55C38">
            <w:pPr>
              <w:spacing w:after="0" w:line="240" w:lineRule="auto"/>
              <w:rPr>
                <w:rFonts w:ascii="Times New Roman" w:hAnsi="Times New Roman" w:cs="Times New Roman"/>
                <w:sz w:val="24"/>
                <w:szCs w:val="24"/>
                <w:lang w:val="kk-KZ"/>
              </w:rPr>
            </w:pPr>
          </w:p>
          <w:p w14:paraId="5FC8E5B9" w14:textId="77777777" w:rsidR="00E55C38" w:rsidRDefault="00E55C3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Өз төсек орнын тауып жатуды үйрету. Баяу музыка тыңдату.</w:t>
            </w:r>
          </w:p>
          <w:p w14:paraId="3921C912" w14:textId="77777777" w:rsidR="00E55C38" w:rsidRDefault="00E55C3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Әннің сипатын жеткізу (көңілді, созып, ойнақы айту). (Музыка)</w:t>
            </w:r>
          </w:p>
        </w:tc>
        <w:tc>
          <w:tcPr>
            <w:tcW w:w="2836" w:type="dxa"/>
            <w:gridSpan w:val="2"/>
            <w:tcBorders>
              <w:top w:val="single" w:sz="4" w:space="0" w:color="auto"/>
              <w:left w:val="single" w:sz="4" w:space="0" w:color="auto"/>
              <w:bottom w:val="single" w:sz="4" w:space="0" w:color="auto"/>
              <w:right w:val="single" w:sz="4" w:space="0" w:color="auto"/>
            </w:tcBorders>
            <w:hideMark/>
          </w:tcPr>
          <w:p w14:paraId="602B805E" w14:textId="77777777" w:rsidR="00E55C38" w:rsidRDefault="00E55C3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Музыка тыңдау Балалардың  тыныш ұйықтауы үшін жайлы жағдай жасау</w:t>
            </w:r>
          </w:p>
          <w:p w14:paraId="7FE88543" w14:textId="77777777" w:rsidR="00E55C38" w:rsidRDefault="00E55C38">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«Екі дос» Әңгіме</w:t>
            </w:r>
          </w:p>
        </w:tc>
        <w:tc>
          <w:tcPr>
            <w:tcW w:w="2409" w:type="dxa"/>
            <w:gridSpan w:val="2"/>
            <w:tcBorders>
              <w:top w:val="single" w:sz="4" w:space="0" w:color="auto"/>
              <w:left w:val="single" w:sz="4" w:space="0" w:color="auto"/>
              <w:bottom w:val="single" w:sz="4" w:space="0" w:color="auto"/>
              <w:right w:val="single" w:sz="4" w:space="0" w:color="auto"/>
            </w:tcBorders>
          </w:tcPr>
          <w:p w14:paraId="164D69DB" w14:textId="77777777" w:rsidR="00E55C38" w:rsidRDefault="00E55C38">
            <w:pPr>
              <w:rPr>
                <w:rFonts w:eastAsia="Calibri"/>
                <w:i/>
                <w:sz w:val="24"/>
                <w:szCs w:val="24"/>
                <w:lang w:val="kk-KZ"/>
              </w:rPr>
            </w:pPr>
            <w:r>
              <w:rPr>
                <w:rFonts w:ascii="Times New Roman" w:hAnsi="Times New Roman" w:cs="Times New Roman"/>
                <w:sz w:val="24"/>
                <w:szCs w:val="24"/>
                <w:lang w:val="kk-KZ"/>
              </w:rPr>
              <w:t xml:space="preserve"> </w:t>
            </w:r>
            <w:r>
              <w:rPr>
                <w:rFonts w:ascii="Times New Roman" w:eastAsia="Calibri" w:hAnsi="Times New Roman" w:cs="Times New Roman"/>
                <w:i/>
                <w:sz w:val="24"/>
                <w:szCs w:val="24"/>
                <w:lang w:val="kk-KZ"/>
              </w:rPr>
              <w:t>«Күй күмбірі» тыңдату</w:t>
            </w:r>
            <w:r>
              <w:rPr>
                <w:rFonts w:eastAsia="Calibri"/>
                <w:i/>
                <w:sz w:val="24"/>
                <w:szCs w:val="24"/>
                <w:lang w:val="kk-KZ"/>
              </w:rPr>
              <w:t>.</w:t>
            </w:r>
          </w:p>
          <w:p w14:paraId="32E2BC9E" w14:textId="77777777" w:rsidR="00E55C38" w:rsidRDefault="00E55C38">
            <w:pPr>
              <w:rPr>
                <w:rFonts w:eastAsia="Calibri"/>
                <w:i/>
                <w:sz w:val="24"/>
                <w:szCs w:val="24"/>
                <w:lang w:val="kk-KZ"/>
              </w:rPr>
            </w:pPr>
          </w:p>
          <w:p w14:paraId="3F6ACCDE" w14:textId="77777777" w:rsidR="00E55C38" w:rsidRDefault="00E55C38">
            <w:pPr>
              <w:rPr>
                <w:rFonts w:ascii="Times New Roman" w:hAnsi="Times New Roman" w:cs="Times New Roman"/>
                <w:sz w:val="24"/>
                <w:szCs w:val="24"/>
                <w:lang w:val="kk-KZ"/>
              </w:rPr>
            </w:pPr>
            <w:r>
              <w:rPr>
                <w:rFonts w:ascii="Times New Roman" w:hAnsi="Times New Roman" w:cs="Times New Roman"/>
                <w:sz w:val="24"/>
                <w:szCs w:val="24"/>
                <w:lang w:val="kk-KZ"/>
              </w:rPr>
              <w:t>Балалардың  тыныш ұйықтауы үшін жайлы жағдай жасау «Қошақаным» (Музыка)</w:t>
            </w:r>
          </w:p>
        </w:tc>
      </w:tr>
      <w:tr w:rsidR="00E55C38" w14:paraId="44641D54" w14:textId="77777777" w:rsidTr="00E55C38">
        <w:tc>
          <w:tcPr>
            <w:tcW w:w="2688" w:type="dxa"/>
            <w:tcBorders>
              <w:top w:val="single" w:sz="4" w:space="0" w:color="auto"/>
              <w:left w:val="single" w:sz="4" w:space="0" w:color="auto"/>
              <w:bottom w:val="single" w:sz="4" w:space="0" w:color="auto"/>
              <w:right w:val="single" w:sz="4" w:space="0" w:color="auto"/>
            </w:tcBorders>
            <w:hideMark/>
          </w:tcPr>
          <w:p w14:paraId="2CCA4810" w14:textId="77777777" w:rsidR="00E55C38" w:rsidRDefault="00E55C38">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Біртіндеп ұйқыдан ояту,сауықтыру шаралары</w:t>
            </w:r>
          </w:p>
        </w:tc>
        <w:tc>
          <w:tcPr>
            <w:tcW w:w="13330" w:type="dxa"/>
            <w:gridSpan w:val="10"/>
            <w:tcBorders>
              <w:top w:val="single" w:sz="4" w:space="0" w:color="auto"/>
              <w:left w:val="single" w:sz="4" w:space="0" w:color="auto"/>
              <w:bottom w:val="single" w:sz="4" w:space="0" w:color="auto"/>
              <w:right w:val="single" w:sz="4" w:space="0" w:color="auto"/>
            </w:tcBorders>
            <w:hideMark/>
          </w:tcPr>
          <w:p w14:paraId="673B628E" w14:textId="77777777" w:rsidR="00E55C38" w:rsidRDefault="00E55C38">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 xml:space="preserve"> Ауа, су емшаралары, жалпақ табандылықты  болдырмау. </w:t>
            </w:r>
          </w:p>
          <w:p w14:paraId="6C40CC22" w14:textId="77777777" w:rsidR="00E55C38" w:rsidRDefault="00E55C38">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 xml:space="preserve"> Жалпақ табандылықты  болдырмау үшін түйіршікті және жұмсақ  жолақшалармен жүру  (дене белсенділігі).</w:t>
            </w:r>
          </w:p>
          <w:p w14:paraId="0CE4196F" w14:textId="77777777" w:rsidR="00E55C38" w:rsidRDefault="00E55C3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Музыка тыңдау</w:t>
            </w:r>
          </w:p>
          <w:p w14:paraId="25B06C27" w14:textId="77777777" w:rsidR="00E55C38" w:rsidRDefault="00E55C38">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Ауа, су емшаралары, жалпақ табандылықты  болдырмау.</w:t>
            </w:r>
          </w:p>
          <w:p w14:paraId="7C31C9D0" w14:textId="77777777" w:rsidR="00E55C38" w:rsidRDefault="00E55C38">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Жалпақ табандылықты  болдырмау үшін түйіршікті және жұмсақ  жолақшалармен жүру  (дене белсенділігі).</w:t>
            </w:r>
          </w:p>
          <w:p w14:paraId="1D1832DE" w14:textId="77777777" w:rsidR="00E55C38" w:rsidRDefault="00E55C38">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Ауа, су емшаралары, жалпақ табандылықты  болдырмау.</w:t>
            </w:r>
          </w:p>
        </w:tc>
      </w:tr>
      <w:tr w:rsidR="00E55C38" w14:paraId="0929ABA7" w14:textId="77777777" w:rsidTr="00E55C38">
        <w:tc>
          <w:tcPr>
            <w:tcW w:w="2688" w:type="dxa"/>
            <w:tcBorders>
              <w:top w:val="single" w:sz="4" w:space="0" w:color="auto"/>
              <w:left w:val="single" w:sz="4" w:space="0" w:color="auto"/>
              <w:bottom w:val="single" w:sz="4" w:space="0" w:color="auto"/>
              <w:right w:val="single" w:sz="4" w:space="0" w:color="auto"/>
            </w:tcBorders>
          </w:tcPr>
          <w:p w14:paraId="4FC5FF93" w14:textId="77777777" w:rsidR="00E55C38" w:rsidRDefault="00E55C38">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p w14:paraId="79EA7EFE" w14:textId="77777777" w:rsidR="00E55C38" w:rsidRDefault="00E55C38">
            <w:pPr>
              <w:spacing w:after="0" w:line="240" w:lineRule="auto"/>
              <w:rPr>
                <w:rFonts w:ascii="Times New Roman" w:hAnsi="Times New Roman" w:cs="Times New Roman"/>
                <w:b/>
                <w:bCs/>
                <w:sz w:val="24"/>
                <w:szCs w:val="24"/>
                <w:lang w:val="kk-KZ"/>
              </w:rPr>
            </w:pPr>
          </w:p>
        </w:tc>
        <w:tc>
          <w:tcPr>
            <w:tcW w:w="2925" w:type="dxa"/>
            <w:gridSpan w:val="2"/>
            <w:tcBorders>
              <w:top w:val="single" w:sz="4" w:space="0" w:color="auto"/>
              <w:left w:val="single" w:sz="4" w:space="0" w:color="auto"/>
              <w:bottom w:val="single" w:sz="4" w:space="0" w:color="auto"/>
              <w:right w:val="single" w:sz="4" w:space="0" w:color="auto"/>
            </w:tcBorders>
          </w:tcPr>
          <w:p w14:paraId="3416D940" w14:textId="77777777" w:rsidR="00E55C38" w:rsidRDefault="00E55C38">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Хор: 15-15:30</w:t>
            </w:r>
          </w:p>
          <w:p w14:paraId="6B993334" w14:textId="77777777" w:rsidR="00E55C38" w:rsidRDefault="00E55C38">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«Шардың жібін тап»</w:t>
            </w:r>
          </w:p>
          <w:p w14:paraId="6F4E529D" w14:textId="77777777" w:rsidR="00E55C38" w:rsidRDefault="00E55C38">
            <w:pPr>
              <w:spacing w:after="0" w:line="240" w:lineRule="auto"/>
              <w:rPr>
                <w:rFonts w:ascii="Times New Roman" w:hAnsi="Times New Roman" w:cs="Times New Roman"/>
                <w:sz w:val="24"/>
                <w:szCs w:val="24"/>
                <w:lang w:val="kk-KZ"/>
              </w:rPr>
            </w:pPr>
            <w:r>
              <w:rPr>
                <w:rFonts w:ascii="Times New Roman" w:hAnsi="Times New Roman" w:cs="Times New Roman"/>
                <w:color w:val="000000"/>
                <w:sz w:val="24"/>
                <w:szCs w:val="24"/>
                <w:lang w:val="kk-KZ"/>
              </w:rPr>
              <w:t>Шарты: түсіне қарай шарды қойып , жіпті байлайды.</w:t>
            </w:r>
          </w:p>
          <w:p w14:paraId="2AC453A3" w14:textId="77777777" w:rsidR="00E55C38" w:rsidRDefault="00E55C3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Құрылыс материалдарынан әртүрлі түстегі және пішіндегі бөлшектерден қарапайым </w:t>
            </w:r>
            <w:r>
              <w:rPr>
                <w:rFonts w:ascii="Times New Roman" w:hAnsi="Times New Roman" w:cs="Times New Roman"/>
                <w:sz w:val="24"/>
                <w:szCs w:val="24"/>
                <w:lang w:val="kk-KZ"/>
              </w:rPr>
              <w:lastRenderedPageBreak/>
              <w:t>құрылыстар құрастыру</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Құрастыру)</w:t>
            </w:r>
          </w:p>
          <w:p w14:paraId="48C95EC5" w14:textId="77777777" w:rsidR="00E55C38" w:rsidRDefault="00E55C3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«Танграмм»</w:t>
            </w:r>
          </w:p>
          <w:p w14:paraId="70457B23" w14:textId="77777777" w:rsidR="00E55C38" w:rsidRDefault="00E55C3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балалардың берілген суреттерге сәйкес пішіндер арқылы құрастыру дағдыларын қалыптастыру.</w:t>
            </w:r>
          </w:p>
          <w:p w14:paraId="3491EA2C" w14:textId="77777777" w:rsidR="00E55C38" w:rsidRDefault="00E55C38">
            <w:pPr>
              <w:spacing w:after="0" w:line="240" w:lineRule="auto"/>
              <w:rPr>
                <w:rFonts w:ascii="Times New Roman" w:hAnsi="Times New Roman" w:cs="Times New Roman"/>
                <w:sz w:val="24"/>
                <w:szCs w:val="24"/>
                <w:u w:val="single"/>
                <w:lang w:val="kk-KZ"/>
              </w:rPr>
            </w:pPr>
          </w:p>
          <w:p w14:paraId="5CD16895" w14:textId="77777777" w:rsidR="00E55C38" w:rsidRDefault="00E55C38">
            <w:pPr>
              <w:rPr>
                <w:rFonts w:ascii="Times New Roman" w:hAnsi="Times New Roman" w:cs="Times New Roman"/>
                <w:sz w:val="24"/>
                <w:szCs w:val="24"/>
                <w:shd w:val="clear" w:color="auto" w:fill="FFFFFF"/>
                <w:lang w:val="kk-KZ"/>
              </w:rPr>
            </w:pPr>
            <w:r>
              <w:rPr>
                <w:rFonts w:ascii="Times New Roman" w:hAnsi="Times New Roman" w:cs="Times New Roman"/>
                <w:sz w:val="24"/>
                <w:szCs w:val="24"/>
                <w:lang w:val="kk-KZ"/>
              </w:rPr>
              <w:t>Артикуляциялық</w:t>
            </w:r>
            <w:r>
              <w:rPr>
                <w:rFonts w:ascii="Times New Roman" w:hAnsi="Times New Roman" w:cs="Times New Roman"/>
                <w:spacing w:val="-4"/>
                <w:sz w:val="24"/>
                <w:szCs w:val="24"/>
                <w:lang w:val="kk-KZ"/>
              </w:rPr>
              <w:t xml:space="preserve"> </w:t>
            </w:r>
            <w:r>
              <w:rPr>
                <w:rFonts w:ascii="Times New Roman" w:hAnsi="Times New Roman" w:cs="Times New Roman"/>
                <w:sz w:val="24"/>
                <w:szCs w:val="24"/>
                <w:lang w:val="kk-KZ"/>
              </w:rPr>
              <w:t>және</w:t>
            </w:r>
            <w:r>
              <w:rPr>
                <w:rFonts w:ascii="Times New Roman" w:hAnsi="Times New Roman" w:cs="Times New Roman"/>
                <w:spacing w:val="-4"/>
                <w:sz w:val="24"/>
                <w:szCs w:val="24"/>
                <w:lang w:val="kk-KZ"/>
              </w:rPr>
              <w:t xml:space="preserve"> </w:t>
            </w:r>
            <w:r>
              <w:rPr>
                <w:rFonts w:ascii="Times New Roman" w:hAnsi="Times New Roman" w:cs="Times New Roman"/>
                <w:sz w:val="24"/>
                <w:szCs w:val="24"/>
                <w:lang w:val="kk-KZ"/>
              </w:rPr>
              <w:t>дыбыстық</w:t>
            </w:r>
            <w:r>
              <w:rPr>
                <w:rFonts w:ascii="Times New Roman" w:hAnsi="Times New Roman" w:cs="Times New Roman"/>
                <w:spacing w:val="-3"/>
                <w:sz w:val="24"/>
                <w:szCs w:val="24"/>
                <w:lang w:val="kk-KZ"/>
              </w:rPr>
              <w:t xml:space="preserve"> </w:t>
            </w:r>
            <w:r>
              <w:rPr>
                <w:rFonts w:ascii="Times New Roman" w:hAnsi="Times New Roman" w:cs="Times New Roman"/>
                <w:sz w:val="24"/>
                <w:szCs w:val="24"/>
                <w:lang w:val="kk-KZ"/>
              </w:rPr>
              <w:t>аппаратты,</w:t>
            </w:r>
            <w:r>
              <w:rPr>
                <w:rFonts w:ascii="Times New Roman" w:hAnsi="Times New Roman" w:cs="Times New Roman"/>
                <w:spacing w:val="-5"/>
                <w:sz w:val="24"/>
                <w:szCs w:val="24"/>
                <w:lang w:val="kk-KZ"/>
              </w:rPr>
              <w:t xml:space="preserve"> </w:t>
            </w:r>
            <w:r>
              <w:rPr>
                <w:rFonts w:ascii="Times New Roman" w:hAnsi="Times New Roman" w:cs="Times New Roman"/>
                <w:sz w:val="24"/>
                <w:szCs w:val="24"/>
                <w:lang w:val="kk-KZ"/>
              </w:rPr>
              <w:t>сөйлеу</w:t>
            </w:r>
            <w:r>
              <w:rPr>
                <w:rFonts w:ascii="Times New Roman" w:hAnsi="Times New Roman" w:cs="Times New Roman"/>
                <w:spacing w:val="-7"/>
                <w:sz w:val="24"/>
                <w:szCs w:val="24"/>
                <w:lang w:val="kk-KZ"/>
              </w:rPr>
              <w:t xml:space="preserve"> </w:t>
            </w:r>
            <w:r>
              <w:rPr>
                <w:rFonts w:ascii="Times New Roman" w:hAnsi="Times New Roman" w:cs="Times New Roman"/>
                <w:sz w:val="24"/>
                <w:szCs w:val="24"/>
                <w:lang w:val="kk-KZ"/>
              </w:rPr>
              <w:t>кезінде</w:t>
            </w:r>
            <w:r>
              <w:rPr>
                <w:rFonts w:ascii="Times New Roman" w:hAnsi="Times New Roman" w:cs="Times New Roman"/>
                <w:spacing w:val="-7"/>
                <w:sz w:val="24"/>
                <w:szCs w:val="24"/>
                <w:lang w:val="kk-KZ"/>
              </w:rPr>
              <w:t xml:space="preserve"> </w:t>
            </w:r>
            <w:r>
              <w:rPr>
                <w:rFonts w:ascii="Times New Roman" w:hAnsi="Times New Roman" w:cs="Times New Roman"/>
                <w:sz w:val="24"/>
                <w:szCs w:val="24"/>
                <w:lang w:val="kk-KZ"/>
              </w:rPr>
              <w:t>тыныс</w:t>
            </w:r>
            <w:r>
              <w:rPr>
                <w:rFonts w:ascii="Times New Roman" w:hAnsi="Times New Roman" w:cs="Times New Roman"/>
                <w:spacing w:val="-4"/>
                <w:sz w:val="24"/>
                <w:szCs w:val="24"/>
                <w:lang w:val="kk-KZ"/>
              </w:rPr>
              <w:t xml:space="preserve"> </w:t>
            </w:r>
            <w:r>
              <w:rPr>
                <w:rFonts w:ascii="Times New Roman" w:hAnsi="Times New Roman" w:cs="Times New Roman"/>
                <w:sz w:val="24"/>
                <w:szCs w:val="24"/>
                <w:lang w:val="kk-KZ"/>
              </w:rPr>
              <w:t>алуды,естуді дамыту</w:t>
            </w:r>
            <w:r>
              <w:rPr>
                <w:rFonts w:ascii="Times New Roman" w:hAnsi="Times New Roman" w:cs="Times New Roman"/>
                <w:bCs/>
                <w:sz w:val="24"/>
                <w:szCs w:val="24"/>
                <w:lang w:val="kk-KZ"/>
              </w:rPr>
              <w:t xml:space="preserve"> </w:t>
            </w:r>
            <w:r>
              <w:rPr>
                <w:rFonts w:ascii="Times New Roman" w:hAnsi="Times New Roman" w:cs="Times New Roman"/>
                <w:sz w:val="24"/>
                <w:szCs w:val="24"/>
                <w:shd w:val="clear" w:color="auto" w:fill="FFFFFF"/>
                <w:lang w:val="kk-KZ"/>
              </w:rPr>
              <w:t>Сурет бойынша әңгіме құрастыру, жұмбақ шешу. (Қазақ тілі)</w:t>
            </w:r>
          </w:p>
          <w:p w14:paraId="68A60AB9" w14:textId="77777777" w:rsidR="00E55C38" w:rsidRDefault="00E55C38">
            <w:pPr>
              <w:spacing w:after="0" w:line="240" w:lineRule="auto"/>
              <w:rPr>
                <w:rFonts w:ascii="Times New Roman" w:hAnsi="Times New Roman" w:cs="Times New Roman"/>
                <w:sz w:val="24"/>
                <w:szCs w:val="24"/>
                <w:u w:val="single"/>
                <w:lang w:val="kk-KZ"/>
              </w:rPr>
            </w:pPr>
          </w:p>
        </w:tc>
        <w:tc>
          <w:tcPr>
            <w:tcW w:w="2550" w:type="dxa"/>
            <w:gridSpan w:val="3"/>
            <w:tcBorders>
              <w:top w:val="single" w:sz="4" w:space="0" w:color="auto"/>
              <w:left w:val="single" w:sz="4" w:space="0" w:color="auto"/>
              <w:bottom w:val="single" w:sz="4" w:space="0" w:color="auto"/>
              <w:right w:val="single" w:sz="4" w:space="0" w:color="auto"/>
            </w:tcBorders>
            <w:hideMark/>
          </w:tcPr>
          <w:p w14:paraId="44F638F1" w14:textId="77777777" w:rsidR="00E55C38" w:rsidRDefault="00E55C3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 Дидактикалық ойын «Жеміс»</w:t>
            </w:r>
          </w:p>
          <w:p w14:paraId="34F3584F" w14:textId="77777777" w:rsidR="00E55C38" w:rsidRDefault="00E55C3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жемістердің атауын атауға үйрету, мүсіндеуге дағдыландыру.</w:t>
            </w:r>
          </w:p>
          <w:p w14:paraId="768F919B" w14:textId="77777777" w:rsidR="00E55C38" w:rsidRDefault="00E55C38">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Балаларға қарындаш ұстауды   үйрету. (түзу,тік, көлденең сызықтарды жүргізу.)               </w:t>
            </w:r>
          </w:p>
          <w:p w14:paraId="7CD1EF60" w14:textId="77777777" w:rsidR="00E55C38" w:rsidRDefault="00E55C38">
            <w:pPr>
              <w:spacing w:after="0" w:line="240" w:lineRule="auto"/>
              <w:rPr>
                <w:rFonts w:ascii="Times New Roman" w:hAnsi="Times New Roman" w:cs="Times New Roman"/>
                <w:sz w:val="24"/>
                <w:szCs w:val="24"/>
                <w:lang w:val="kk-KZ"/>
              </w:rPr>
            </w:pPr>
            <w:r>
              <w:rPr>
                <w:rFonts w:ascii="Times New Roman" w:hAnsi="Times New Roman" w:cs="Times New Roman"/>
                <w:color w:val="000000"/>
                <w:sz w:val="24"/>
                <w:szCs w:val="24"/>
                <w:lang w:val="kk-KZ"/>
              </w:rPr>
              <w:lastRenderedPageBreak/>
              <w:t xml:space="preserve"> (</w:t>
            </w:r>
            <w:r>
              <w:rPr>
                <w:rFonts w:ascii="Times New Roman" w:hAnsi="Times New Roman" w:cs="Times New Roman"/>
                <w:sz w:val="24"/>
                <w:szCs w:val="24"/>
                <w:lang w:val="kk-KZ"/>
              </w:rPr>
              <w:t>Сурет салу ) «Сызықтар»</w:t>
            </w:r>
          </w:p>
          <w:p w14:paraId="1CD930AF" w14:textId="77777777" w:rsidR="00E55C38" w:rsidRDefault="00E55C3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дұрыс жазуға машықтандыру.</w:t>
            </w:r>
          </w:p>
          <w:p w14:paraId="532D7853" w14:textId="77777777" w:rsidR="00E55C38" w:rsidRDefault="00E55C3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Қағаз бетіне геометриялық пішіндерді орналастыру.</w:t>
            </w:r>
          </w:p>
          <w:p w14:paraId="126DDE53" w14:textId="77777777" w:rsidR="00E55C38" w:rsidRDefault="00E55C3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Тәрбиеші апайлар» тақпағын мəнерлеп оқып беру</w:t>
            </w:r>
          </w:p>
          <w:p w14:paraId="1BF6C549" w14:textId="77777777" w:rsidR="00E55C38" w:rsidRDefault="00E55C3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Тақпағын қайталай отырып апайларын жақсы көре алады.                   </w:t>
            </w:r>
            <w:r>
              <w:rPr>
                <w:rFonts w:ascii="Times New Roman" w:hAnsi="Times New Roman" w:cs="Times New Roman"/>
                <w:color w:val="000000"/>
                <w:sz w:val="24"/>
                <w:szCs w:val="24"/>
                <w:lang w:val="kk-KZ"/>
              </w:rPr>
              <w:t xml:space="preserve"> Балаларды ертегілердің мазмұнын түсінуге, тыңдауға, бейнелі сөздерді есте сақтауға үйрету.                             (көркем әдебиет, қазақ тілі)</w:t>
            </w:r>
          </w:p>
        </w:tc>
        <w:tc>
          <w:tcPr>
            <w:tcW w:w="2790" w:type="dxa"/>
            <w:gridSpan w:val="2"/>
            <w:tcBorders>
              <w:top w:val="single" w:sz="4" w:space="0" w:color="auto"/>
              <w:left w:val="single" w:sz="4" w:space="0" w:color="auto"/>
              <w:bottom w:val="single" w:sz="4" w:space="0" w:color="auto"/>
              <w:right w:val="single" w:sz="4" w:space="0" w:color="auto"/>
            </w:tcBorders>
          </w:tcPr>
          <w:p w14:paraId="64FB3EA9" w14:textId="77777777" w:rsidR="00E55C38" w:rsidRDefault="00E55C38">
            <w:pPr>
              <w:pStyle w:val="a9"/>
              <w:spacing w:before="0" w:beforeAutospacing="0" w:after="0" w:afterAutospacing="0"/>
              <w:rPr>
                <w:lang w:val="kk-KZ"/>
              </w:rPr>
            </w:pPr>
            <w:r>
              <w:rPr>
                <w:lang w:val="kk-KZ"/>
              </w:rPr>
              <w:lastRenderedPageBreak/>
              <w:t>Үстел үсті ойыны:</w:t>
            </w:r>
          </w:p>
          <w:p w14:paraId="159FBBA1" w14:textId="77777777" w:rsidR="00E55C38" w:rsidRDefault="00E55C38">
            <w:pPr>
              <w:pStyle w:val="a9"/>
              <w:spacing w:before="0" w:beforeAutospacing="0" w:after="0" w:afterAutospacing="0"/>
              <w:rPr>
                <w:lang w:val="kk-KZ"/>
              </w:rPr>
            </w:pPr>
            <w:r>
              <w:rPr>
                <w:lang w:val="kk-KZ"/>
              </w:rPr>
              <w:t>«Бау байлап үйренеміз»</w:t>
            </w:r>
          </w:p>
          <w:p w14:paraId="2BEDC7FC" w14:textId="77777777" w:rsidR="00E55C38" w:rsidRDefault="00E55C38">
            <w:pPr>
              <w:pStyle w:val="a9"/>
              <w:spacing w:before="0" w:beforeAutospacing="0" w:after="0" w:afterAutospacing="0"/>
              <w:rPr>
                <w:lang w:val="kk-KZ"/>
              </w:rPr>
            </w:pPr>
            <w:r>
              <w:rPr>
                <w:lang w:val="kk-KZ"/>
              </w:rPr>
              <w:t>Мақсаты:</w:t>
            </w:r>
          </w:p>
          <w:p w14:paraId="5C1DE6BC" w14:textId="77777777" w:rsidR="00E55C38" w:rsidRDefault="00E55C38">
            <w:pPr>
              <w:spacing w:after="0" w:line="240" w:lineRule="auto"/>
              <w:rPr>
                <w:rFonts w:ascii="Times New Roman" w:hAnsi="Times New Roman" w:cs="Times New Roman"/>
                <w:sz w:val="24"/>
                <w:szCs w:val="24"/>
                <w:lang w:val="kk-KZ"/>
              </w:rPr>
            </w:pPr>
            <w:r>
              <w:rPr>
                <w:rFonts w:ascii="Times New Roman" w:hAnsi="Times New Roman"/>
                <w:sz w:val="24"/>
                <w:szCs w:val="24"/>
                <w:lang w:val="kk-KZ"/>
              </w:rPr>
              <w:t>Балалардың қол моторикасын дамыту.</w:t>
            </w:r>
            <w:r>
              <w:rPr>
                <w:rFonts w:ascii="Times New Roman" w:hAnsi="Times New Roman" w:cs="Times New Roman"/>
                <w:sz w:val="24"/>
                <w:szCs w:val="24"/>
                <w:lang w:val="kk-KZ"/>
              </w:rPr>
              <w:t xml:space="preserve"> </w:t>
            </w:r>
          </w:p>
          <w:p w14:paraId="0229B27C" w14:textId="77777777" w:rsidR="00E55C38" w:rsidRDefault="00E55C38">
            <w:pPr>
              <w:spacing w:after="0" w:line="240" w:lineRule="auto"/>
              <w:rPr>
                <w:rFonts w:ascii="Times New Roman" w:hAnsi="Times New Roman" w:cs="Times New Roman"/>
                <w:sz w:val="24"/>
                <w:szCs w:val="24"/>
                <w:u w:val="single"/>
                <w:lang w:val="kk-KZ"/>
              </w:rPr>
            </w:pPr>
          </w:p>
          <w:p w14:paraId="14B10003" w14:textId="77777777" w:rsidR="00E55C38" w:rsidRDefault="00E55C38">
            <w:pPr>
              <w:spacing w:after="0" w:line="240" w:lineRule="auto"/>
              <w:rPr>
                <w:rFonts w:ascii="Times New Roman" w:hAnsi="Times New Roman" w:cs="Times New Roman"/>
                <w:sz w:val="24"/>
                <w:szCs w:val="24"/>
                <w:u w:val="single"/>
                <w:lang w:val="kk-KZ"/>
              </w:rPr>
            </w:pPr>
          </w:p>
          <w:p w14:paraId="655A3913" w14:textId="77777777" w:rsidR="00E55C38" w:rsidRDefault="00E55C38">
            <w:pPr>
              <w:spacing w:after="0" w:line="240" w:lineRule="auto"/>
              <w:rPr>
                <w:rFonts w:ascii="Times New Roman" w:hAnsi="Times New Roman" w:cs="Times New Roman"/>
                <w:sz w:val="24"/>
                <w:szCs w:val="24"/>
                <w:u w:val="single"/>
                <w:lang w:val="kk-KZ"/>
              </w:rPr>
            </w:pPr>
          </w:p>
          <w:p w14:paraId="514C7168" w14:textId="77777777" w:rsidR="00E55C38" w:rsidRDefault="00E55C38">
            <w:pPr>
              <w:spacing w:after="0" w:line="240" w:lineRule="auto"/>
              <w:rPr>
                <w:rFonts w:ascii="Times New Roman" w:hAnsi="Times New Roman" w:cs="Times New Roman"/>
                <w:sz w:val="24"/>
                <w:szCs w:val="24"/>
                <w:u w:val="single"/>
                <w:lang w:val="kk-KZ"/>
              </w:rPr>
            </w:pPr>
          </w:p>
          <w:p w14:paraId="7CA78502" w14:textId="77777777" w:rsidR="00E55C38" w:rsidRDefault="00E55C38">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u w:val="single"/>
                <w:lang w:val="kk-KZ"/>
              </w:rPr>
              <w:lastRenderedPageBreak/>
              <w:t>Қимылды ойын: «Қоянға көмектес»</w:t>
            </w:r>
          </w:p>
          <w:p w14:paraId="41A6A2F3" w14:textId="77777777" w:rsidR="00E55C38" w:rsidRDefault="00E55C38">
            <w:pPr>
              <w:spacing w:after="0" w:line="240" w:lineRule="auto"/>
              <w:rPr>
                <w:rFonts w:ascii="Times New Roman" w:hAnsi="Times New Roman" w:cs="Times New Roman"/>
                <w:color w:val="000000"/>
                <w:sz w:val="24"/>
                <w:szCs w:val="24"/>
                <w:lang w:val="kk-KZ"/>
              </w:rPr>
            </w:pPr>
            <w:r>
              <w:rPr>
                <w:rFonts w:ascii="Times New Roman" w:hAnsi="Times New Roman" w:cs="Times New Roman"/>
                <w:sz w:val="24"/>
                <w:szCs w:val="24"/>
                <w:u w:val="single"/>
                <w:lang w:val="kk-KZ"/>
              </w:rPr>
              <w:t xml:space="preserve">Мақсаты: </w:t>
            </w:r>
            <w:r>
              <w:rPr>
                <w:rFonts w:ascii="Times New Roman" w:hAnsi="Times New Roman" w:cs="Times New Roman"/>
                <w:color w:val="000000"/>
                <w:sz w:val="24"/>
                <w:szCs w:val="24"/>
                <w:lang w:val="kk-KZ"/>
              </w:rPr>
              <w:t>Заттарды санауға және олардың екі тобын салыстырып, өлшеміне, пішініне және түстеріне қарай ажыратуға үйрету. (Математика негіздері)</w:t>
            </w:r>
          </w:p>
          <w:p w14:paraId="30C61C9E" w14:textId="77777777" w:rsidR="00E55C38" w:rsidRDefault="00E55C38">
            <w:pPr>
              <w:spacing w:after="0" w:line="240" w:lineRule="auto"/>
              <w:rPr>
                <w:rFonts w:ascii="Times New Roman" w:hAnsi="Times New Roman" w:cs="Times New Roman"/>
                <w:color w:val="000000"/>
                <w:sz w:val="24"/>
                <w:szCs w:val="24"/>
                <w:lang w:val="kk-KZ"/>
              </w:rPr>
            </w:pPr>
          </w:p>
          <w:p w14:paraId="3B44B928" w14:textId="77777777" w:rsidR="00E55C38" w:rsidRDefault="00E55C38">
            <w:pPr>
              <w:spacing w:after="0" w:line="240" w:lineRule="auto"/>
              <w:rPr>
                <w:rFonts w:ascii="Times New Roman" w:hAnsi="Times New Roman" w:cs="Times New Roman"/>
                <w:sz w:val="24"/>
                <w:szCs w:val="24"/>
                <w:u w:val="single"/>
                <w:lang w:val="kk-KZ"/>
              </w:rPr>
            </w:pPr>
          </w:p>
        </w:tc>
        <w:tc>
          <w:tcPr>
            <w:tcW w:w="2790" w:type="dxa"/>
            <w:gridSpan w:val="2"/>
            <w:tcBorders>
              <w:top w:val="single" w:sz="4" w:space="0" w:color="auto"/>
              <w:left w:val="single" w:sz="4" w:space="0" w:color="auto"/>
              <w:bottom w:val="single" w:sz="4" w:space="0" w:color="auto"/>
              <w:right w:val="single" w:sz="4" w:space="0" w:color="auto"/>
            </w:tcBorders>
            <w:hideMark/>
          </w:tcPr>
          <w:p w14:paraId="5680129D" w14:textId="77777777" w:rsidR="00E55C38" w:rsidRDefault="00E55C38">
            <w:pPr>
              <w:pStyle w:val="a9"/>
              <w:spacing w:after="0" w:afterAutospacing="0"/>
              <w:rPr>
                <w:color w:val="000000"/>
                <w:lang w:val="kk-KZ"/>
              </w:rPr>
            </w:pPr>
            <w:r>
              <w:rPr>
                <w:color w:val="000000"/>
                <w:lang w:val="kk-KZ"/>
              </w:rPr>
              <w:lastRenderedPageBreak/>
              <w:t>15:00-15:20 «Кішкентай мүсіншілер»</w:t>
            </w:r>
          </w:p>
          <w:p w14:paraId="0A56FE22" w14:textId="77777777" w:rsidR="00E55C38" w:rsidRDefault="00E55C38">
            <w:pPr>
              <w:pStyle w:val="a9"/>
              <w:spacing w:after="0" w:afterAutospacing="0"/>
              <w:rPr>
                <w:color w:val="000000"/>
                <w:lang w:val="kk-KZ"/>
              </w:rPr>
            </w:pPr>
            <w:r>
              <w:rPr>
                <w:color w:val="000000"/>
                <w:lang w:val="kk-KZ"/>
              </w:rPr>
              <w:t xml:space="preserve">Тақырыбы: Бақашадағы қызанақ пен қияр. Мақсаты:  </w:t>
            </w:r>
            <w:r>
              <w:rPr>
                <w:lang w:val="kk-KZ"/>
              </w:rPr>
              <w:t xml:space="preserve">Негізгі жұмыс саз балшық, ермексаз, иленген тұзды қамырдан жасалады.        Жұмыс жалғасы:  жасалынған </w:t>
            </w:r>
            <w:r>
              <w:rPr>
                <w:lang w:val="kk-KZ"/>
              </w:rPr>
              <w:lastRenderedPageBreak/>
              <w:t>қызанақ пен қиярды бояу.</w:t>
            </w:r>
          </w:p>
          <w:p w14:paraId="466023CF" w14:textId="77777777" w:rsidR="00E55C38" w:rsidRDefault="00E55C38">
            <w:pPr>
              <w:pStyle w:val="a9"/>
              <w:spacing w:after="0" w:afterAutospacing="0"/>
              <w:rPr>
                <w:color w:val="000000"/>
                <w:lang w:val="kk-KZ"/>
              </w:rPr>
            </w:pPr>
            <w:r>
              <w:rPr>
                <w:color w:val="000000"/>
                <w:lang w:val="kk-KZ"/>
              </w:rPr>
              <w:t xml:space="preserve">Дидактикалық ойын:  «Пішіндерді құрастыр» Мақсаты: Түстер мен пішіндер арқылы құрастырып үйрету. Есте сақтау, көру, ажырату қабілеттерін дамыту. </w:t>
            </w:r>
            <w:r>
              <w:rPr>
                <w:lang w:val="kk-KZ"/>
              </w:rPr>
              <w:t>Құрылыс материалдарынан әртүрлі түстегі және пішіндегі бөлшектерден қарапайым құрылыстар құрастыру</w:t>
            </w:r>
          </w:p>
          <w:p w14:paraId="714AA4A6" w14:textId="77777777" w:rsidR="00E55C38" w:rsidRDefault="00E55C38">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u w:val="single"/>
              </w:rPr>
              <w:t>(</w:t>
            </w:r>
            <w:r>
              <w:rPr>
                <w:rFonts w:ascii="Times New Roman" w:hAnsi="Times New Roman" w:cs="Times New Roman"/>
                <w:sz w:val="24"/>
                <w:szCs w:val="24"/>
                <w:u w:val="single"/>
                <w:lang w:val="kk-KZ"/>
              </w:rPr>
              <w:t>Құрастыру</w:t>
            </w:r>
            <w:r>
              <w:rPr>
                <w:rFonts w:ascii="Times New Roman" w:hAnsi="Times New Roman" w:cs="Times New Roman"/>
                <w:sz w:val="24"/>
                <w:szCs w:val="24"/>
                <w:u w:val="single"/>
              </w:rPr>
              <w:t>)</w:t>
            </w:r>
          </w:p>
        </w:tc>
        <w:tc>
          <w:tcPr>
            <w:tcW w:w="2275" w:type="dxa"/>
            <w:tcBorders>
              <w:top w:val="single" w:sz="4" w:space="0" w:color="auto"/>
              <w:left w:val="single" w:sz="4" w:space="0" w:color="auto"/>
              <w:bottom w:val="single" w:sz="4" w:space="0" w:color="auto"/>
              <w:right w:val="single" w:sz="4" w:space="0" w:color="auto"/>
            </w:tcBorders>
          </w:tcPr>
          <w:p w14:paraId="579B5616" w14:textId="77777777" w:rsidR="00E55C38" w:rsidRDefault="00E55C38">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u w:val="single"/>
                <w:lang w:val="kk-KZ"/>
              </w:rPr>
              <w:lastRenderedPageBreak/>
              <w:t>Қимылды ойын: «Қоянға көмектес»</w:t>
            </w:r>
          </w:p>
          <w:p w14:paraId="7D42657A" w14:textId="77777777" w:rsidR="00E55C38" w:rsidRDefault="00E55C38">
            <w:pPr>
              <w:spacing w:after="0" w:line="240" w:lineRule="auto"/>
              <w:rPr>
                <w:rFonts w:ascii="Times New Roman" w:hAnsi="Times New Roman" w:cs="Times New Roman"/>
                <w:color w:val="000000"/>
                <w:sz w:val="24"/>
                <w:szCs w:val="24"/>
                <w:lang w:val="kk-KZ"/>
              </w:rPr>
            </w:pPr>
            <w:r>
              <w:rPr>
                <w:rFonts w:ascii="Times New Roman" w:hAnsi="Times New Roman" w:cs="Times New Roman"/>
                <w:sz w:val="24"/>
                <w:szCs w:val="24"/>
                <w:u w:val="single"/>
                <w:lang w:val="kk-KZ"/>
              </w:rPr>
              <w:t xml:space="preserve">Мақсаты: </w:t>
            </w:r>
            <w:r>
              <w:rPr>
                <w:rFonts w:ascii="Times New Roman" w:hAnsi="Times New Roman" w:cs="Times New Roman"/>
                <w:color w:val="000000"/>
                <w:sz w:val="24"/>
                <w:szCs w:val="24"/>
                <w:lang w:val="kk-KZ"/>
              </w:rPr>
              <w:t xml:space="preserve">Заттарды санауға және олардың екі тобын салыстырып, өлшеміне, пішініне және түстеріне қарай ажыратуға үйрету. </w:t>
            </w:r>
            <w:r>
              <w:rPr>
                <w:rFonts w:ascii="Times New Roman" w:hAnsi="Times New Roman" w:cs="Times New Roman"/>
                <w:color w:val="000000"/>
                <w:sz w:val="24"/>
                <w:szCs w:val="24"/>
                <w:lang w:val="kk-KZ"/>
              </w:rPr>
              <w:lastRenderedPageBreak/>
              <w:t>(Математика негіздері)</w:t>
            </w:r>
          </w:p>
          <w:p w14:paraId="773BF134" w14:textId="77777777" w:rsidR="00E55C38" w:rsidRDefault="00E55C38">
            <w:pPr>
              <w:spacing w:after="0" w:line="240" w:lineRule="auto"/>
              <w:rPr>
                <w:rFonts w:ascii="Times New Roman" w:hAnsi="Times New Roman" w:cs="Times New Roman"/>
                <w:color w:val="000000"/>
                <w:sz w:val="24"/>
                <w:szCs w:val="24"/>
                <w:lang w:val="kk-KZ"/>
              </w:rPr>
            </w:pPr>
          </w:p>
          <w:p w14:paraId="51A149B5" w14:textId="77777777" w:rsidR="00E55C38" w:rsidRDefault="00E55C3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Сюжеттік ойын       «Мен дәрігер боламын»                   Мақсаты: Балалар бір  - бірімен ойнау арқылы өздерін дәрігер сезіне алады.</w:t>
            </w:r>
          </w:p>
          <w:p w14:paraId="33957B4C" w14:textId="77777777" w:rsidR="00E55C38" w:rsidRDefault="00E55C38">
            <w:pPr>
              <w:spacing w:after="0" w:line="240" w:lineRule="auto"/>
              <w:rPr>
                <w:rFonts w:ascii="Times New Roman" w:hAnsi="Times New Roman" w:cs="Times New Roman"/>
                <w:color w:val="000000"/>
                <w:sz w:val="24"/>
                <w:szCs w:val="24"/>
                <w:lang w:val="kk-KZ"/>
              </w:rPr>
            </w:pPr>
            <w:r>
              <w:rPr>
                <w:rFonts w:ascii="Times New Roman" w:hAnsi="Times New Roman" w:cs="Times New Roman"/>
                <w:sz w:val="24"/>
                <w:szCs w:val="24"/>
                <w:lang w:val="kk-KZ"/>
              </w:rPr>
              <w:t xml:space="preserve">Дидактикалық және дамытушы ойындар мен жаттығуларды қолдану арқылы сөздік қорын байыту.  (Көркем әдебиет, қазақ тілі)                          </w:t>
            </w:r>
          </w:p>
          <w:p w14:paraId="08A7E496" w14:textId="77777777" w:rsidR="00E55C38" w:rsidRDefault="00E55C38">
            <w:pPr>
              <w:spacing w:after="0" w:line="240" w:lineRule="auto"/>
              <w:rPr>
                <w:rFonts w:ascii="Times New Roman" w:hAnsi="Times New Roman" w:cs="Times New Roman"/>
                <w:color w:val="000000"/>
                <w:sz w:val="24"/>
                <w:szCs w:val="24"/>
                <w:lang w:val="kk-KZ"/>
              </w:rPr>
            </w:pPr>
          </w:p>
          <w:p w14:paraId="2BF8F708" w14:textId="77777777" w:rsidR="00E55C38" w:rsidRDefault="00E55C38">
            <w:pPr>
              <w:spacing w:after="0" w:line="240" w:lineRule="auto"/>
              <w:rPr>
                <w:rFonts w:ascii="Times New Roman" w:hAnsi="Times New Roman" w:cs="Times New Roman"/>
                <w:sz w:val="24"/>
                <w:szCs w:val="24"/>
                <w:u w:val="single"/>
                <w:lang w:val="kk-KZ"/>
              </w:rPr>
            </w:pPr>
          </w:p>
        </w:tc>
      </w:tr>
      <w:tr w:rsidR="00E55C38" w14:paraId="42735740" w14:textId="77777777" w:rsidTr="00E55C38">
        <w:tc>
          <w:tcPr>
            <w:tcW w:w="2688" w:type="dxa"/>
            <w:tcBorders>
              <w:top w:val="single" w:sz="4" w:space="0" w:color="auto"/>
              <w:left w:val="single" w:sz="4" w:space="0" w:color="auto"/>
              <w:bottom w:val="single" w:sz="4" w:space="0" w:color="auto"/>
              <w:right w:val="single" w:sz="4" w:space="0" w:color="auto"/>
            </w:tcBorders>
            <w:hideMark/>
          </w:tcPr>
          <w:p w14:paraId="1EAACC8F" w14:textId="77777777" w:rsidR="00E55C38" w:rsidRDefault="00E55C38">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Бесін ас</w:t>
            </w:r>
          </w:p>
          <w:p w14:paraId="197647D8" w14:textId="77777777" w:rsidR="00E55C38" w:rsidRDefault="00E55C38">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 </w:t>
            </w:r>
          </w:p>
        </w:tc>
        <w:tc>
          <w:tcPr>
            <w:tcW w:w="13330" w:type="dxa"/>
            <w:gridSpan w:val="10"/>
            <w:tcBorders>
              <w:top w:val="single" w:sz="4" w:space="0" w:color="auto"/>
              <w:left w:val="single" w:sz="4" w:space="0" w:color="auto"/>
              <w:bottom w:val="single" w:sz="4" w:space="0" w:color="auto"/>
              <w:right w:val="single" w:sz="4" w:space="0" w:color="auto"/>
            </w:tcBorders>
            <w:hideMark/>
          </w:tcPr>
          <w:p w14:paraId="69AEDE4A" w14:textId="77777777" w:rsidR="00E55C38" w:rsidRDefault="00E55C38">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 xml:space="preserve">Тамақты төкпей ішуге дағдыландыру. </w:t>
            </w:r>
          </w:p>
          <w:p w14:paraId="7492BF41" w14:textId="77777777" w:rsidR="00E55C38" w:rsidRDefault="00E55C38">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Балалардың назарын тағамға аудару, мәдениетті тамақтануға баулу.</w:t>
            </w:r>
          </w:p>
          <w:p w14:paraId="3CC022EA" w14:textId="77777777" w:rsidR="00E55C38" w:rsidRDefault="00E55C38">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Үстел басында қарапайым мінез -құлық дағдыларын қалыптастыру, асты тауысып жеуге  дағдыландыру.</w:t>
            </w:r>
          </w:p>
          <w:p w14:paraId="3208400D" w14:textId="77777777" w:rsidR="00E55C38" w:rsidRDefault="00E55C38">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Тамақты төкпей ішуге дағдыландыру.</w:t>
            </w:r>
          </w:p>
          <w:p w14:paraId="018E12C9" w14:textId="77777777" w:rsidR="00E55C38" w:rsidRDefault="00E55C38">
            <w:pPr>
              <w:spacing w:after="0" w:line="240" w:lineRule="auto"/>
              <w:rPr>
                <w:rFonts w:ascii="Times New Roman" w:hAnsi="Times New Roman" w:cs="Times New Roman"/>
                <w:color w:val="000000"/>
                <w:sz w:val="24"/>
                <w:szCs w:val="24"/>
                <w:lang w:val="kk-KZ"/>
              </w:rPr>
            </w:pPr>
            <w:r>
              <w:rPr>
                <w:rFonts w:ascii="Times New Roman" w:hAnsi="Times New Roman" w:cs="Times New Roman"/>
                <w:sz w:val="24"/>
                <w:szCs w:val="24"/>
                <w:lang w:val="kk-KZ"/>
              </w:rPr>
              <w:t>Балалардың назарын тағамға аудару, мәдениетті тамақтануға баулу.</w:t>
            </w:r>
            <w:r>
              <w:rPr>
                <w:rFonts w:ascii="Times New Roman" w:hAnsi="Times New Roman" w:cs="Times New Roman"/>
                <w:color w:val="000000"/>
                <w:sz w:val="24"/>
                <w:szCs w:val="24"/>
                <w:lang w:val="kk-KZ"/>
              </w:rPr>
              <w:t>Балаларға қарындаш ұстауды   үйрету. (түзу,тік, көлденең сызықтарды жүргізу)</w:t>
            </w:r>
          </w:p>
        </w:tc>
      </w:tr>
      <w:tr w:rsidR="00E55C38" w14:paraId="15E5B582" w14:textId="77777777" w:rsidTr="00E55C38">
        <w:tc>
          <w:tcPr>
            <w:tcW w:w="2688" w:type="dxa"/>
            <w:tcBorders>
              <w:top w:val="single" w:sz="4" w:space="0" w:color="auto"/>
              <w:left w:val="single" w:sz="4" w:space="0" w:color="auto"/>
              <w:bottom w:val="single" w:sz="4" w:space="0" w:color="auto"/>
              <w:right w:val="single" w:sz="4" w:space="0" w:color="auto"/>
            </w:tcBorders>
            <w:hideMark/>
          </w:tcPr>
          <w:p w14:paraId="5DE70EDC" w14:textId="77777777" w:rsidR="00E55C38" w:rsidRDefault="00E55C38">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Балалармен жеке жұмыс </w:t>
            </w:r>
          </w:p>
          <w:p w14:paraId="043206B6" w14:textId="77777777" w:rsidR="00E55C38" w:rsidRDefault="00E55C38">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 </w:t>
            </w:r>
          </w:p>
        </w:tc>
        <w:tc>
          <w:tcPr>
            <w:tcW w:w="2880" w:type="dxa"/>
            <w:tcBorders>
              <w:top w:val="single" w:sz="4" w:space="0" w:color="auto"/>
              <w:left w:val="single" w:sz="4" w:space="0" w:color="auto"/>
              <w:bottom w:val="single" w:sz="4" w:space="0" w:color="auto"/>
              <w:right w:val="single" w:sz="4" w:space="0" w:color="auto"/>
            </w:tcBorders>
            <w:hideMark/>
          </w:tcPr>
          <w:p w14:paraId="0E38201A" w14:textId="77777777" w:rsidR="00E55C38" w:rsidRDefault="00E55C38">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(Мүсіндеу)</w:t>
            </w:r>
          </w:p>
          <w:p w14:paraId="1A3450D3" w14:textId="77777777" w:rsidR="00E55C38" w:rsidRDefault="00E55C38">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Балалардың сазбалшық, ермексаз және оның </w:t>
            </w:r>
            <w:r>
              <w:rPr>
                <w:rFonts w:ascii="Times New Roman" w:hAnsi="Times New Roman" w:cs="Times New Roman"/>
                <w:color w:val="000000"/>
                <w:sz w:val="24"/>
                <w:szCs w:val="24"/>
                <w:lang w:val="kk-KZ"/>
              </w:rPr>
              <w:lastRenderedPageBreak/>
              <w:t xml:space="preserve">қасиеттері туралы білімдерін қалыптастыру. </w:t>
            </w:r>
            <w:r>
              <w:rPr>
                <w:rFonts w:ascii="Times New Roman" w:hAnsi="Times New Roman" w:cs="Times New Roman"/>
                <w:sz w:val="24"/>
                <w:szCs w:val="24"/>
                <w:lang w:val="kk-KZ"/>
              </w:rPr>
              <w:t>Балаларға  ойыншықтарды дұрыс ажырата білуге үйрету. Айлин, Ислам.</w:t>
            </w:r>
          </w:p>
        </w:tc>
        <w:tc>
          <w:tcPr>
            <w:tcW w:w="2505" w:type="dxa"/>
            <w:gridSpan w:val="3"/>
            <w:tcBorders>
              <w:top w:val="single" w:sz="4" w:space="0" w:color="auto"/>
              <w:left w:val="single" w:sz="4" w:space="0" w:color="auto"/>
              <w:bottom w:val="single" w:sz="4" w:space="0" w:color="auto"/>
              <w:right w:val="single" w:sz="4" w:space="0" w:color="auto"/>
            </w:tcBorders>
            <w:hideMark/>
          </w:tcPr>
          <w:p w14:paraId="640D7E26" w14:textId="77777777" w:rsidR="00E55C38" w:rsidRDefault="00E55C38">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lastRenderedPageBreak/>
              <w:t>Геометриялық пішіндерді тану және атау.</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 xml:space="preserve">Балаларға </w:t>
            </w:r>
            <w:r>
              <w:rPr>
                <w:rFonts w:ascii="Times New Roman" w:hAnsi="Times New Roman" w:cs="Times New Roman"/>
                <w:sz w:val="24"/>
                <w:szCs w:val="24"/>
                <w:lang w:val="kk-KZ"/>
              </w:rPr>
              <w:lastRenderedPageBreak/>
              <w:t>түстерді ажыратуға үйрету. (Математика негіздері) Аяла, Нұрлан.</w:t>
            </w:r>
          </w:p>
        </w:tc>
        <w:tc>
          <w:tcPr>
            <w:tcW w:w="2700" w:type="dxa"/>
            <w:gridSpan w:val="2"/>
            <w:tcBorders>
              <w:top w:val="single" w:sz="4" w:space="0" w:color="auto"/>
              <w:left w:val="single" w:sz="4" w:space="0" w:color="auto"/>
              <w:bottom w:val="single" w:sz="4" w:space="0" w:color="auto"/>
              <w:right w:val="single" w:sz="4" w:space="0" w:color="auto"/>
            </w:tcBorders>
            <w:hideMark/>
          </w:tcPr>
          <w:p w14:paraId="74AD6D4A" w14:textId="77777777" w:rsidR="00E55C38" w:rsidRDefault="00E55C3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Ертегі кейіпкерлерінің бейнелерін іс-әрекетпен қайталау. (Көркем </w:t>
            </w:r>
            <w:r>
              <w:rPr>
                <w:rFonts w:ascii="Times New Roman" w:hAnsi="Times New Roman" w:cs="Times New Roman"/>
                <w:sz w:val="24"/>
                <w:szCs w:val="24"/>
                <w:lang w:val="kk-KZ"/>
              </w:rPr>
              <w:lastRenderedPageBreak/>
              <w:t>әдебиет)  Ертегі кейіпкерлерімен таныстыру. Альтаир, Алинур.</w:t>
            </w:r>
          </w:p>
        </w:tc>
        <w:tc>
          <w:tcPr>
            <w:tcW w:w="2836" w:type="dxa"/>
            <w:gridSpan w:val="2"/>
            <w:tcBorders>
              <w:top w:val="single" w:sz="4" w:space="0" w:color="auto"/>
              <w:left w:val="single" w:sz="4" w:space="0" w:color="auto"/>
              <w:bottom w:val="single" w:sz="4" w:space="0" w:color="auto"/>
              <w:right w:val="single" w:sz="4" w:space="0" w:color="auto"/>
            </w:tcBorders>
          </w:tcPr>
          <w:p w14:paraId="3C46A8E4" w14:textId="77777777" w:rsidR="00E55C38" w:rsidRDefault="00E55C38">
            <w:pPr>
              <w:spacing w:after="0"/>
              <w:rPr>
                <w:rFonts w:ascii="Times New Roman" w:hAnsi="Times New Roman" w:cs="Times New Roman"/>
                <w:sz w:val="24"/>
                <w:szCs w:val="24"/>
                <w:lang w:val="kk-KZ"/>
              </w:rPr>
            </w:pPr>
            <w:r>
              <w:rPr>
                <w:rFonts w:ascii="Times New Roman" w:hAnsi="Times New Roman" w:cs="Times New Roman"/>
                <w:sz w:val="24"/>
                <w:szCs w:val="24"/>
                <w:lang w:val="kk-KZ"/>
              </w:rPr>
              <w:lastRenderedPageBreak/>
              <w:t>Құрастыру</w:t>
            </w:r>
          </w:p>
          <w:p w14:paraId="7DCA1A27" w14:textId="77777777" w:rsidR="00E55C38" w:rsidRDefault="00E55C38">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 Конструкторлармен жұмыс жасау. </w:t>
            </w:r>
          </w:p>
          <w:p w14:paraId="4D5A3684" w14:textId="77777777" w:rsidR="00E55C38" w:rsidRDefault="00E55C3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 </w:t>
            </w:r>
            <w:r>
              <w:rPr>
                <w:rFonts w:ascii="Times New Roman" w:hAnsi="Times New Roman" w:cs="Times New Roman"/>
                <w:i/>
                <w:sz w:val="24"/>
                <w:szCs w:val="24"/>
                <w:lang w:val="kk-KZ"/>
              </w:rPr>
              <w:t>Ұлттық ойын: «Тақия тастамақ»</w:t>
            </w:r>
          </w:p>
          <w:p w14:paraId="18EA329C" w14:textId="77777777" w:rsidR="00E55C38" w:rsidRDefault="00E55C38">
            <w:pPr>
              <w:spacing w:after="0" w:line="240" w:lineRule="auto"/>
              <w:rPr>
                <w:rFonts w:ascii="Times New Roman" w:hAnsi="Times New Roman" w:cs="Times New Roman"/>
                <w:sz w:val="24"/>
                <w:szCs w:val="24"/>
                <w:lang w:val="kk-KZ"/>
              </w:rPr>
            </w:pPr>
          </w:p>
        </w:tc>
        <w:tc>
          <w:tcPr>
            <w:tcW w:w="2409" w:type="dxa"/>
            <w:gridSpan w:val="2"/>
            <w:tcBorders>
              <w:top w:val="single" w:sz="4" w:space="0" w:color="auto"/>
              <w:left w:val="single" w:sz="4" w:space="0" w:color="auto"/>
              <w:bottom w:val="single" w:sz="4" w:space="0" w:color="auto"/>
              <w:right w:val="single" w:sz="4" w:space="0" w:color="auto"/>
            </w:tcBorders>
            <w:hideMark/>
          </w:tcPr>
          <w:p w14:paraId="6BA4372D" w14:textId="77777777" w:rsidR="00E55C38" w:rsidRDefault="00E55C38">
            <w:pPr>
              <w:spacing w:after="0" w:line="240" w:lineRule="auto"/>
              <w:rPr>
                <w:rFonts w:ascii="Times New Roman" w:hAnsi="Times New Roman" w:cs="Times New Roman"/>
                <w:sz w:val="24"/>
                <w:szCs w:val="24"/>
                <w:lang w:val="kk-KZ"/>
              </w:rPr>
            </w:pPr>
            <w:r>
              <w:rPr>
                <w:rFonts w:ascii="Times New Roman" w:hAnsi="Times New Roman" w:cs="Times New Roman"/>
                <w:color w:val="000000"/>
                <w:sz w:val="24"/>
                <w:szCs w:val="24"/>
                <w:lang w:val="kk-KZ"/>
              </w:rPr>
              <w:lastRenderedPageBreak/>
              <w:t xml:space="preserve">Үй жануарлары туралы бастапқы түсініктерін </w:t>
            </w:r>
            <w:r>
              <w:rPr>
                <w:rFonts w:ascii="Times New Roman" w:hAnsi="Times New Roman" w:cs="Times New Roman"/>
                <w:color w:val="000000"/>
                <w:sz w:val="24"/>
                <w:szCs w:val="24"/>
                <w:lang w:val="kk-KZ"/>
              </w:rPr>
              <w:lastRenderedPageBreak/>
              <w:t xml:space="preserve">қалыптастыру. </w:t>
            </w:r>
            <w:r>
              <w:rPr>
                <w:rFonts w:ascii="Times New Roman" w:hAnsi="Times New Roman" w:cs="Times New Roman"/>
                <w:sz w:val="24"/>
                <w:szCs w:val="24"/>
                <w:lang w:val="kk-KZ"/>
              </w:rPr>
              <w:t>Жануарлар атауларын дұрыс айтуды үйрету.  Ернұр, Айкүнім.</w:t>
            </w:r>
          </w:p>
        </w:tc>
      </w:tr>
      <w:tr w:rsidR="00E55C38" w14:paraId="033102F7" w14:textId="77777777" w:rsidTr="00E55C38">
        <w:tc>
          <w:tcPr>
            <w:tcW w:w="2688" w:type="dxa"/>
            <w:tcBorders>
              <w:top w:val="single" w:sz="4" w:space="0" w:color="auto"/>
              <w:left w:val="single" w:sz="4" w:space="0" w:color="auto"/>
              <w:bottom w:val="single" w:sz="4" w:space="0" w:color="auto"/>
              <w:right w:val="single" w:sz="4" w:space="0" w:color="auto"/>
            </w:tcBorders>
            <w:hideMark/>
          </w:tcPr>
          <w:p w14:paraId="2870EEF4" w14:textId="77777777" w:rsidR="00E55C38" w:rsidRDefault="00E55C38">
            <w:pPr>
              <w:spacing w:after="0" w:line="240" w:lineRule="auto"/>
              <w:rPr>
                <w:rFonts w:ascii="Times New Roman" w:hAnsi="Times New Roman" w:cs="Times New Roman"/>
                <w:b/>
                <w:bCs/>
                <w:sz w:val="24"/>
                <w:szCs w:val="24"/>
              </w:rPr>
            </w:pPr>
            <w:proofErr w:type="spellStart"/>
            <w:r>
              <w:rPr>
                <w:rFonts w:ascii="Times New Roman" w:hAnsi="Times New Roman" w:cs="Times New Roman"/>
                <w:b/>
                <w:bCs/>
                <w:sz w:val="24"/>
                <w:szCs w:val="24"/>
              </w:rPr>
              <w:lastRenderedPageBreak/>
              <w:t>Серуенге</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дайындық</w:t>
            </w:r>
            <w:proofErr w:type="spellEnd"/>
          </w:p>
        </w:tc>
        <w:tc>
          <w:tcPr>
            <w:tcW w:w="13330" w:type="dxa"/>
            <w:gridSpan w:val="10"/>
            <w:tcBorders>
              <w:top w:val="single" w:sz="4" w:space="0" w:color="auto"/>
              <w:left w:val="single" w:sz="4" w:space="0" w:color="auto"/>
              <w:bottom w:val="single" w:sz="4" w:space="0" w:color="auto"/>
              <w:right w:val="single" w:sz="4" w:space="0" w:color="auto"/>
            </w:tcBorders>
            <w:hideMark/>
          </w:tcPr>
          <w:p w14:paraId="0F8BDF5C" w14:textId="77777777" w:rsidR="00E55C38" w:rsidRDefault="00E55C38">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 xml:space="preserve">Серуенге қызығушылықты арттыру, (өзіне-өзі қызмет ету дағдылары, ірі және ұсақ моториканы дамыту) </w:t>
            </w:r>
          </w:p>
          <w:p w14:paraId="0404824D" w14:textId="77777777" w:rsidR="00E55C38" w:rsidRDefault="00E55C38">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Балалардың реттілікпен киінуі,  серуенге шығу,  топтық ережелерді қайталау.</w:t>
            </w:r>
          </w:p>
          <w:p w14:paraId="3C076817" w14:textId="77777777" w:rsidR="00E55C38" w:rsidRDefault="00E55C38">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u w:val="single"/>
                <w:lang w:val="kk-KZ"/>
              </w:rPr>
              <w:t>Балаларға өз шкафтарына киімдерін реттестіруді үйрету.</w:t>
            </w:r>
          </w:p>
        </w:tc>
      </w:tr>
      <w:tr w:rsidR="00E55C38" w14:paraId="4B760B22" w14:textId="77777777" w:rsidTr="00E55C38">
        <w:tc>
          <w:tcPr>
            <w:tcW w:w="2688" w:type="dxa"/>
            <w:tcBorders>
              <w:top w:val="single" w:sz="4" w:space="0" w:color="auto"/>
              <w:left w:val="single" w:sz="4" w:space="0" w:color="auto"/>
              <w:bottom w:val="single" w:sz="4" w:space="0" w:color="auto"/>
              <w:right w:val="single" w:sz="4" w:space="0" w:color="auto"/>
            </w:tcBorders>
            <w:hideMark/>
          </w:tcPr>
          <w:p w14:paraId="0A4B7196" w14:textId="77777777" w:rsidR="00E55C38" w:rsidRDefault="00E55C38">
            <w:pPr>
              <w:spacing w:after="0" w:line="240" w:lineRule="auto"/>
              <w:rPr>
                <w:rFonts w:ascii="Times New Roman" w:hAnsi="Times New Roman" w:cs="Times New Roman"/>
                <w:b/>
                <w:bCs/>
                <w:sz w:val="24"/>
                <w:szCs w:val="24"/>
              </w:rPr>
            </w:pPr>
            <w:proofErr w:type="spellStart"/>
            <w:r>
              <w:rPr>
                <w:rFonts w:ascii="Times New Roman" w:hAnsi="Times New Roman" w:cs="Times New Roman"/>
                <w:b/>
                <w:bCs/>
                <w:sz w:val="24"/>
                <w:szCs w:val="24"/>
              </w:rPr>
              <w:t>Серуен</w:t>
            </w:r>
            <w:proofErr w:type="spellEnd"/>
          </w:p>
        </w:tc>
        <w:tc>
          <w:tcPr>
            <w:tcW w:w="2880" w:type="dxa"/>
            <w:tcBorders>
              <w:top w:val="single" w:sz="4" w:space="0" w:color="auto"/>
              <w:left w:val="single" w:sz="4" w:space="0" w:color="auto"/>
              <w:bottom w:val="single" w:sz="4" w:space="0" w:color="auto"/>
              <w:right w:val="single" w:sz="4" w:space="0" w:color="auto"/>
            </w:tcBorders>
            <w:hideMark/>
          </w:tcPr>
          <w:p w14:paraId="0B512F49" w14:textId="77777777" w:rsidR="00E55C38" w:rsidRDefault="00E55C3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«Бұлтты бақылау»</w:t>
            </w:r>
          </w:p>
          <w:p w14:paraId="448FB8EF" w14:textId="77777777" w:rsidR="00E55C38" w:rsidRDefault="00E55C3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Балаларға бұлттың неге ұқсайтынын қай бағытқа көшіп жатқанын бақылатып әңгімелеу.</w:t>
            </w:r>
          </w:p>
          <w:p w14:paraId="58B686F6" w14:textId="77777777" w:rsidR="00E55C38" w:rsidRDefault="00E55C3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Еңбек: учаскедегі шашылған ағаш бұтақтарын жинату.</w:t>
            </w:r>
          </w:p>
          <w:p w14:paraId="6D647204" w14:textId="77777777" w:rsidR="00E55C38" w:rsidRDefault="00E55C3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«Кім бірінші» қимылды ойыны</w:t>
            </w:r>
          </w:p>
          <w:p w14:paraId="4176FDD0" w14:textId="77777777" w:rsidR="00E55C38" w:rsidRDefault="00E55C3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ойын ережесіне сай жарысу арқылы, жеңімпаз болуға асығу қабілеттерін арттыру</w:t>
            </w:r>
          </w:p>
          <w:p w14:paraId="0CF3DFDE" w14:textId="77777777" w:rsidR="00E55C38" w:rsidRDefault="00E55C38">
            <w:pPr>
              <w:spacing w:after="0" w:line="240" w:lineRule="auto"/>
              <w:rPr>
                <w:rFonts w:cstheme="minorHAnsi"/>
                <w:i/>
                <w:sz w:val="24"/>
                <w:szCs w:val="24"/>
                <w:lang w:val="kk-KZ"/>
              </w:rPr>
            </w:pPr>
            <w:r>
              <w:rPr>
                <w:rFonts w:cstheme="minorHAnsi"/>
                <w:i/>
                <w:sz w:val="24"/>
                <w:szCs w:val="24"/>
                <w:lang w:val="kk-KZ"/>
              </w:rPr>
              <w:t>Қауіпсіздік ережесін сақтау</w:t>
            </w:r>
          </w:p>
        </w:tc>
        <w:tc>
          <w:tcPr>
            <w:tcW w:w="2505" w:type="dxa"/>
            <w:gridSpan w:val="3"/>
            <w:tcBorders>
              <w:top w:val="single" w:sz="4" w:space="0" w:color="auto"/>
              <w:left w:val="single" w:sz="4" w:space="0" w:color="auto"/>
              <w:bottom w:val="single" w:sz="4" w:space="0" w:color="auto"/>
              <w:right w:val="single" w:sz="4" w:space="0" w:color="auto"/>
            </w:tcBorders>
            <w:hideMark/>
          </w:tcPr>
          <w:p w14:paraId="02E0102F" w14:textId="77777777" w:rsidR="00E55C38" w:rsidRDefault="00E55C38">
            <w:pPr>
              <w:spacing w:after="0" w:line="240" w:lineRule="auto"/>
              <w:rPr>
                <w:rFonts w:ascii="Times New Roman" w:hAnsi="Times New Roman"/>
                <w:color w:val="000000"/>
                <w:sz w:val="24"/>
                <w:szCs w:val="24"/>
                <w:lang w:val="kk-KZ"/>
              </w:rPr>
            </w:pPr>
            <w:r>
              <w:rPr>
                <w:rFonts w:ascii="Times New Roman" w:hAnsi="Times New Roman"/>
                <w:color w:val="000000"/>
                <w:sz w:val="24"/>
                <w:szCs w:val="24"/>
                <w:lang w:val="kk-KZ"/>
              </w:rPr>
              <w:t>«Қайтқан құстарды бақылау»</w:t>
            </w:r>
          </w:p>
          <w:p w14:paraId="68D987F4" w14:textId="77777777" w:rsidR="00E55C38" w:rsidRDefault="00E55C38">
            <w:pPr>
              <w:spacing w:after="0" w:line="240" w:lineRule="auto"/>
              <w:rPr>
                <w:rFonts w:ascii="Times New Roman" w:hAnsi="Times New Roman"/>
                <w:color w:val="000000"/>
                <w:sz w:val="24"/>
                <w:szCs w:val="24"/>
                <w:lang w:val="kk-KZ"/>
              </w:rPr>
            </w:pPr>
            <w:r>
              <w:rPr>
                <w:rFonts w:ascii="Times New Roman" w:hAnsi="Times New Roman"/>
                <w:color w:val="000000"/>
                <w:sz w:val="24"/>
                <w:szCs w:val="24"/>
                <w:lang w:val="kk-KZ"/>
              </w:rPr>
              <w:t>Мақсаты: Балалармен қайтқан құстарды бақылау. Олардың атын ататқызып, дауыстарын тыңдату.</w:t>
            </w:r>
          </w:p>
          <w:p w14:paraId="7C419446" w14:textId="77777777" w:rsidR="00E55C38" w:rsidRDefault="00E55C38">
            <w:pPr>
              <w:spacing w:after="0" w:line="240" w:lineRule="auto"/>
              <w:rPr>
                <w:rFonts w:ascii="Times New Roman" w:hAnsi="Times New Roman"/>
                <w:color w:val="000000"/>
                <w:sz w:val="24"/>
                <w:szCs w:val="24"/>
                <w:lang w:val="kk-KZ"/>
              </w:rPr>
            </w:pPr>
            <w:r>
              <w:rPr>
                <w:rFonts w:ascii="Times New Roman" w:hAnsi="Times New Roman"/>
                <w:color w:val="000000"/>
                <w:sz w:val="24"/>
                <w:szCs w:val="24"/>
                <w:lang w:val="kk-KZ"/>
              </w:rPr>
              <w:t>Еңбек: құстарға жем салатын тақтай жасау.</w:t>
            </w:r>
          </w:p>
          <w:p w14:paraId="7AE24334" w14:textId="77777777" w:rsidR="00E55C38" w:rsidRDefault="00E55C38">
            <w:pPr>
              <w:spacing w:after="0" w:line="240" w:lineRule="auto"/>
              <w:rPr>
                <w:rFonts w:ascii="Times New Roman" w:hAnsi="Times New Roman"/>
                <w:color w:val="000000"/>
                <w:sz w:val="24"/>
                <w:szCs w:val="24"/>
                <w:lang w:val="kk-KZ"/>
              </w:rPr>
            </w:pPr>
            <w:r>
              <w:rPr>
                <w:rFonts w:ascii="Times New Roman" w:hAnsi="Times New Roman"/>
                <w:color w:val="000000"/>
                <w:sz w:val="24"/>
                <w:szCs w:val="24"/>
                <w:lang w:val="kk-KZ"/>
              </w:rPr>
              <w:t xml:space="preserve">Қимылды ойын «Қайтқан құстар» </w:t>
            </w:r>
          </w:p>
          <w:p w14:paraId="553912CE" w14:textId="77777777" w:rsidR="00E55C38" w:rsidRDefault="00E55C38">
            <w:pPr>
              <w:spacing w:after="0" w:line="240" w:lineRule="auto"/>
              <w:rPr>
                <w:rFonts w:ascii="Times New Roman" w:hAnsi="Times New Roman" w:cs="Times New Roman"/>
                <w:sz w:val="24"/>
                <w:szCs w:val="24"/>
                <w:lang w:val="kk-KZ"/>
              </w:rPr>
            </w:pPr>
            <w:r>
              <w:rPr>
                <w:rFonts w:ascii="Times New Roman" w:hAnsi="Times New Roman"/>
                <w:color w:val="000000"/>
                <w:sz w:val="24"/>
                <w:szCs w:val="24"/>
                <w:lang w:val="kk-KZ"/>
              </w:rPr>
              <w:t>Мақсаты: Балаларды жылдамдыққа, байқампаздыққа тәрбиелеу.</w:t>
            </w:r>
            <w:r>
              <w:rPr>
                <w:rFonts w:ascii="Times New Roman" w:hAnsi="Times New Roman" w:cs="Times New Roman"/>
                <w:sz w:val="24"/>
                <w:szCs w:val="24"/>
                <w:lang w:val="kk-KZ"/>
              </w:rPr>
              <w:t xml:space="preserve"> Ертегі кейіпкерлерінің бейнелерін іс-әрекетпен қайталау. Қоршаған ортамен танысу</w:t>
            </w:r>
          </w:p>
          <w:p w14:paraId="09935EDA" w14:textId="77777777" w:rsidR="00E55C38" w:rsidRDefault="00E55C38">
            <w:pPr>
              <w:spacing w:after="0" w:line="240" w:lineRule="auto"/>
              <w:rPr>
                <w:rFonts w:ascii="Times New Roman" w:hAnsi="Times New Roman" w:cs="Times New Roman"/>
                <w:i/>
                <w:sz w:val="24"/>
                <w:szCs w:val="24"/>
                <w:lang w:val="kk-KZ"/>
              </w:rPr>
            </w:pPr>
            <w:r>
              <w:rPr>
                <w:rFonts w:cstheme="minorHAnsi"/>
                <w:i/>
                <w:sz w:val="24"/>
                <w:szCs w:val="24"/>
                <w:lang w:val="kk-KZ"/>
              </w:rPr>
              <w:t>Қауіпсізідк ережесін сақтау.</w:t>
            </w:r>
          </w:p>
        </w:tc>
        <w:tc>
          <w:tcPr>
            <w:tcW w:w="2700" w:type="dxa"/>
            <w:gridSpan w:val="2"/>
            <w:tcBorders>
              <w:top w:val="single" w:sz="4" w:space="0" w:color="auto"/>
              <w:left w:val="single" w:sz="4" w:space="0" w:color="auto"/>
              <w:bottom w:val="single" w:sz="4" w:space="0" w:color="auto"/>
              <w:right w:val="single" w:sz="4" w:space="0" w:color="auto"/>
            </w:tcBorders>
            <w:hideMark/>
          </w:tcPr>
          <w:p w14:paraId="75AA87E4" w14:textId="77777777" w:rsidR="00E55C38" w:rsidRDefault="00E55C3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«Солып қалған гүлдерді бақылау»</w:t>
            </w:r>
          </w:p>
          <w:p w14:paraId="2A2C2699" w14:textId="77777777" w:rsidR="00E55C38" w:rsidRDefault="00E55C3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Балабақша ауласындағы күзгі гүлдерге назар аударту.</w:t>
            </w:r>
          </w:p>
          <w:p w14:paraId="7AD17D4A" w14:textId="77777777" w:rsidR="00E55C38" w:rsidRDefault="00E55C38">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Еңбек: қурап қалған гүлдердің тұқымдарын жинау. </w:t>
            </w:r>
            <w:proofErr w:type="spellStart"/>
            <w:r>
              <w:rPr>
                <w:rFonts w:cstheme="minorHAnsi"/>
                <w:sz w:val="24"/>
                <w:szCs w:val="24"/>
              </w:rPr>
              <w:t>Экологиялық</w:t>
            </w:r>
            <w:proofErr w:type="spellEnd"/>
            <w:r>
              <w:rPr>
                <w:rFonts w:cstheme="minorHAnsi"/>
                <w:sz w:val="24"/>
                <w:szCs w:val="24"/>
              </w:rPr>
              <w:t xml:space="preserve"> </w:t>
            </w:r>
            <w:proofErr w:type="spellStart"/>
            <w:r>
              <w:rPr>
                <w:rFonts w:cstheme="minorHAnsi"/>
                <w:sz w:val="24"/>
                <w:szCs w:val="24"/>
              </w:rPr>
              <w:t>білім</w:t>
            </w:r>
            <w:proofErr w:type="spellEnd"/>
            <w:r>
              <w:rPr>
                <w:rFonts w:cstheme="minorHAnsi"/>
                <w:sz w:val="24"/>
                <w:szCs w:val="24"/>
              </w:rPr>
              <w:t xml:space="preserve"> беру </w:t>
            </w:r>
            <w:proofErr w:type="spellStart"/>
            <w:r>
              <w:rPr>
                <w:rFonts w:cstheme="minorHAnsi"/>
                <w:sz w:val="24"/>
                <w:szCs w:val="24"/>
              </w:rPr>
              <w:t>және</w:t>
            </w:r>
            <w:proofErr w:type="spellEnd"/>
            <w:r>
              <w:rPr>
                <w:rFonts w:cstheme="minorHAnsi"/>
                <w:sz w:val="24"/>
                <w:szCs w:val="24"/>
              </w:rPr>
              <w:t xml:space="preserve"> </w:t>
            </w:r>
            <w:proofErr w:type="spellStart"/>
            <w:r>
              <w:rPr>
                <w:rFonts w:cstheme="minorHAnsi"/>
                <w:sz w:val="24"/>
                <w:szCs w:val="24"/>
              </w:rPr>
              <w:t>экологиялық</w:t>
            </w:r>
            <w:proofErr w:type="spellEnd"/>
            <w:r>
              <w:rPr>
                <w:rFonts w:cstheme="minorHAnsi"/>
                <w:sz w:val="24"/>
                <w:szCs w:val="24"/>
              </w:rPr>
              <w:t xml:space="preserve"> </w:t>
            </w:r>
            <w:proofErr w:type="spellStart"/>
            <w:r>
              <w:rPr>
                <w:rFonts w:cstheme="minorHAnsi"/>
                <w:sz w:val="24"/>
                <w:szCs w:val="24"/>
              </w:rPr>
              <w:t>мәдениет</w:t>
            </w:r>
            <w:proofErr w:type="spellEnd"/>
            <w:r>
              <w:rPr>
                <w:rFonts w:ascii="Times New Roman" w:hAnsi="Times New Roman" w:cs="Times New Roman"/>
                <w:sz w:val="24"/>
                <w:szCs w:val="24"/>
              </w:rPr>
              <w:t>.</w:t>
            </w:r>
          </w:p>
          <w:p w14:paraId="51C08B8C" w14:textId="77777777" w:rsidR="00E55C38" w:rsidRDefault="00E55C3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«Сақина» </w:t>
            </w:r>
          </w:p>
          <w:p w14:paraId="62B669E0" w14:textId="77777777" w:rsidR="00E55C38" w:rsidRDefault="00E55C3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алақан арасына сақинаны жасыру арқылы шыдамдылыққа үйрету, тапқырлыққа баулу</w:t>
            </w:r>
          </w:p>
        </w:tc>
        <w:tc>
          <w:tcPr>
            <w:tcW w:w="2836" w:type="dxa"/>
            <w:gridSpan w:val="2"/>
            <w:tcBorders>
              <w:top w:val="single" w:sz="4" w:space="0" w:color="auto"/>
              <w:left w:val="single" w:sz="4" w:space="0" w:color="auto"/>
              <w:bottom w:val="single" w:sz="4" w:space="0" w:color="auto"/>
              <w:right w:val="single" w:sz="4" w:space="0" w:color="auto"/>
            </w:tcBorders>
            <w:hideMark/>
          </w:tcPr>
          <w:p w14:paraId="0B08A56C" w14:textId="77777777" w:rsidR="00E55C38" w:rsidRDefault="00E55C3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«Жаңбырды бақылау»</w:t>
            </w:r>
          </w:p>
          <w:p w14:paraId="65BEDB0D" w14:textId="77777777" w:rsidR="00E55C38" w:rsidRDefault="00E55C3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Сіркіреп жауып тұрған жаңбыр туралы түсінік беру.</w:t>
            </w:r>
          </w:p>
          <w:p w14:paraId="65E6721D" w14:textId="77777777" w:rsidR="00E55C38" w:rsidRDefault="00E55C3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Еңбек: Аула сыпырушының еңбегін бақылау, көмек беру.</w:t>
            </w:r>
          </w:p>
          <w:p w14:paraId="54B4AE0E" w14:textId="77777777" w:rsidR="00E55C38" w:rsidRDefault="00E55C3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«Мысық пен тышқан» Қимылды  ойыны </w:t>
            </w:r>
          </w:p>
          <w:p w14:paraId="32864207" w14:textId="77777777" w:rsidR="00E55C38" w:rsidRDefault="00E55C38">
            <w:pPr>
              <w:spacing w:after="0" w:line="240" w:lineRule="auto"/>
              <w:rPr>
                <w:rFonts w:ascii="Times New Roman" w:hAnsi="Times New Roman" w:cs="Times New Roman"/>
                <w:color w:val="000000"/>
                <w:sz w:val="24"/>
                <w:szCs w:val="24"/>
                <w:lang w:val="kk-KZ"/>
              </w:rPr>
            </w:pPr>
            <w:r>
              <w:rPr>
                <w:rFonts w:ascii="Times New Roman" w:hAnsi="Times New Roman" w:cs="Times New Roman"/>
                <w:sz w:val="24"/>
                <w:szCs w:val="24"/>
                <w:lang w:val="kk-KZ"/>
              </w:rPr>
              <w:t>Балаларды өз еріктерімен жасалатын іс әрекеттері</w:t>
            </w:r>
            <w:r>
              <w:rPr>
                <w:rFonts w:ascii="Times New Roman" w:hAnsi="Times New Roman" w:cs="Times New Roman"/>
                <w:color w:val="000000"/>
                <w:sz w:val="24"/>
                <w:szCs w:val="24"/>
                <w:lang w:val="kk-KZ"/>
              </w:rPr>
              <w:t xml:space="preserve"> </w:t>
            </w:r>
          </w:p>
          <w:p w14:paraId="639FD272" w14:textId="77777777" w:rsidR="00E55C38" w:rsidRDefault="00E55C38">
            <w:pPr>
              <w:spacing w:after="0" w:line="240" w:lineRule="auto"/>
              <w:rPr>
                <w:rFonts w:ascii="Times New Roman" w:hAnsi="Times New Roman" w:cs="Times New Roman"/>
                <w:sz w:val="24"/>
                <w:szCs w:val="24"/>
                <w:lang w:val="kk-KZ"/>
              </w:rPr>
            </w:pPr>
            <w:r>
              <w:rPr>
                <w:rFonts w:ascii="Times New Roman" w:hAnsi="Times New Roman" w:cs="Times New Roman"/>
                <w:color w:val="000000"/>
                <w:sz w:val="24"/>
                <w:szCs w:val="24"/>
                <w:lang w:val="kk-KZ"/>
              </w:rPr>
              <w:t xml:space="preserve">Үй жануарлары туралы бастапқы түсініктерін қалыптастыру. </w:t>
            </w:r>
            <w:r>
              <w:rPr>
                <w:rFonts w:cstheme="minorHAnsi"/>
                <w:i/>
                <w:color w:val="000000"/>
                <w:sz w:val="24"/>
                <w:szCs w:val="24"/>
                <w:lang w:val="kk-KZ"/>
              </w:rPr>
              <w:t>Қауіпсіздік ережесін сақтау.</w:t>
            </w:r>
          </w:p>
        </w:tc>
        <w:tc>
          <w:tcPr>
            <w:tcW w:w="2409" w:type="dxa"/>
            <w:gridSpan w:val="2"/>
            <w:tcBorders>
              <w:top w:val="single" w:sz="4" w:space="0" w:color="auto"/>
              <w:left w:val="single" w:sz="4" w:space="0" w:color="auto"/>
              <w:bottom w:val="single" w:sz="4" w:space="0" w:color="auto"/>
              <w:right w:val="single" w:sz="4" w:space="0" w:color="auto"/>
            </w:tcBorders>
            <w:hideMark/>
          </w:tcPr>
          <w:p w14:paraId="05593955" w14:textId="77777777" w:rsidR="00E55C38" w:rsidRDefault="00E55C3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«Күзгі ауа-райын бақылау»</w:t>
            </w:r>
          </w:p>
          <w:p w14:paraId="4AF92428" w14:textId="77777777" w:rsidR="00E55C38" w:rsidRDefault="00E55C3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Күз бұлтты, жер салқын. Ағаштардың жапырақтары түсіп жатқанын түсіндіру.</w:t>
            </w:r>
          </w:p>
          <w:p w14:paraId="52ECE7CC" w14:textId="77777777" w:rsidR="00E55C38" w:rsidRDefault="00E55C3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Еңбек: күзгі жапырақтарды жинау. </w:t>
            </w:r>
          </w:p>
          <w:p w14:paraId="65857212" w14:textId="77777777" w:rsidR="00E55C38" w:rsidRDefault="00E55C3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«Күн мен түн» қимылды ойыны. Мақсаты: шапшаңдыққа, жылдамдыққа үйрету. </w:t>
            </w:r>
            <w:r>
              <w:rPr>
                <w:rFonts w:cstheme="minorHAnsi"/>
                <w:i/>
                <w:sz w:val="24"/>
                <w:szCs w:val="24"/>
                <w:lang w:val="kk-KZ"/>
              </w:rPr>
              <w:t>Қауіпсіздік ережесін сақтау</w:t>
            </w:r>
            <w:r>
              <w:rPr>
                <w:rFonts w:cstheme="minorHAnsi"/>
                <w:sz w:val="24"/>
                <w:szCs w:val="24"/>
                <w:lang w:val="kk-KZ"/>
              </w:rPr>
              <w:t>.</w:t>
            </w:r>
          </w:p>
        </w:tc>
      </w:tr>
      <w:tr w:rsidR="00E55C38" w14:paraId="726C8419" w14:textId="77777777" w:rsidTr="00E55C38">
        <w:tc>
          <w:tcPr>
            <w:tcW w:w="2688" w:type="dxa"/>
            <w:tcBorders>
              <w:top w:val="single" w:sz="4" w:space="0" w:color="auto"/>
              <w:left w:val="single" w:sz="4" w:space="0" w:color="auto"/>
              <w:bottom w:val="single" w:sz="4" w:space="0" w:color="auto"/>
              <w:right w:val="single" w:sz="4" w:space="0" w:color="auto"/>
            </w:tcBorders>
            <w:hideMark/>
          </w:tcPr>
          <w:p w14:paraId="0A95F517" w14:textId="77777777" w:rsidR="00E55C38" w:rsidRDefault="00E55C38">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Серуеннен оралу</w:t>
            </w:r>
          </w:p>
        </w:tc>
        <w:tc>
          <w:tcPr>
            <w:tcW w:w="13330" w:type="dxa"/>
            <w:gridSpan w:val="10"/>
            <w:tcBorders>
              <w:top w:val="single" w:sz="4" w:space="0" w:color="auto"/>
              <w:left w:val="single" w:sz="4" w:space="0" w:color="auto"/>
              <w:bottom w:val="single" w:sz="4" w:space="0" w:color="auto"/>
              <w:right w:val="single" w:sz="4" w:space="0" w:color="auto"/>
            </w:tcBorders>
            <w:hideMark/>
          </w:tcPr>
          <w:p w14:paraId="35E82FC0" w14:textId="77777777" w:rsidR="00E55C38" w:rsidRDefault="00E55C3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Балаларды сапта дұрыс жүруін қадағалау</w:t>
            </w:r>
            <w:r>
              <w:rPr>
                <w:rFonts w:ascii="Times New Roman" w:hAnsi="Times New Roman" w:cs="Times New Roman"/>
                <w:sz w:val="24"/>
                <w:szCs w:val="24"/>
                <w:lang w:val="kk-KZ"/>
              </w:rPr>
              <w:t>,</w:t>
            </w:r>
            <w:r>
              <w:rPr>
                <w:rFonts w:ascii="Times New Roman" w:hAnsi="Times New Roman" w:cs="Times New Roman"/>
                <w:sz w:val="24"/>
                <w:szCs w:val="24"/>
                <w:u w:val="single"/>
                <w:lang w:val="kk-KZ"/>
              </w:rPr>
              <w:t xml:space="preserve"> бір-бірін итермей саппен жүргізу.</w:t>
            </w:r>
          </w:p>
          <w:p w14:paraId="277C9BAA" w14:textId="77777777" w:rsidR="00E55C38" w:rsidRDefault="00E55C3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Балалардың киімін ретімен шешу. Балалардың киімін ретімен шешу, аяқ киімдерін ауыстыруға оң, терісін ажыратуға бағыт бағдар беру.</w:t>
            </w:r>
          </w:p>
        </w:tc>
      </w:tr>
      <w:tr w:rsidR="00E55C38" w14:paraId="30590D51" w14:textId="77777777" w:rsidTr="00E55C38">
        <w:tc>
          <w:tcPr>
            <w:tcW w:w="2688" w:type="dxa"/>
            <w:tcBorders>
              <w:top w:val="single" w:sz="4" w:space="0" w:color="auto"/>
              <w:left w:val="single" w:sz="4" w:space="0" w:color="auto"/>
              <w:bottom w:val="single" w:sz="4" w:space="0" w:color="auto"/>
              <w:right w:val="single" w:sz="4" w:space="0" w:color="auto"/>
            </w:tcBorders>
            <w:hideMark/>
          </w:tcPr>
          <w:p w14:paraId="4814ADE4" w14:textId="77777777" w:rsidR="00E55C38" w:rsidRDefault="00E55C38">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 xml:space="preserve">Балалардың дербес іс-әрекеті (баяу қимылды ойындар, үстел үсті ойындары, бейнелеу әрекеті, кітаптар қарау және тағы басқа іс-әрекеттер) </w:t>
            </w:r>
          </w:p>
          <w:p w14:paraId="5C5FD294" w14:textId="77777777" w:rsidR="00E55C38" w:rsidRDefault="00E55C38">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 </w:t>
            </w:r>
          </w:p>
        </w:tc>
        <w:tc>
          <w:tcPr>
            <w:tcW w:w="2880" w:type="dxa"/>
            <w:tcBorders>
              <w:top w:val="single" w:sz="4" w:space="0" w:color="auto"/>
              <w:left w:val="single" w:sz="4" w:space="0" w:color="auto"/>
              <w:bottom w:val="single" w:sz="4" w:space="0" w:color="auto"/>
              <w:right w:val="single" w:sz="4" w:space="0" w:color="auto"/>
            </w:tcBorders>
            <w:hideMark/>
          </w:tcPr>
          <w:p w14:paraId="631E4DEE" w14:textId="77777777" w:rsidR="00E55C38" w:rsidRDefault="00E55C38">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Үй жануарлары туралы бастапқы түсініктерін қалыптастыру. (дене бөліктерін ажырата білуге үйрету)</w:t>
            </w:r>
          </w:p>
          <w:p w14:paraId="1CA09F52" w14:textId="77777777" w:rsidR="00E55C38" w:rsidRDefault="00E55C38">
            <w:pPr>
              <w:spacing w:after="0" w:line="240" w:lineRule="auto"/>
              <w:rPr>
                <w:rFonts w:ascii="Times New Roman" w:hAnsi="Times New Roman" w:cs="Times New Roman"/>
                <w:sz w:val="24"/>
                <w:szCs w:val="24"/>
                <w:lang w:val="kk-KZ"/>
              </w:rPr>
            </w:pPr>
            <w:r>
              <w:rPr>
                <w:rFonts w:ascii="Times New Roman" w:hAnsi="Times New Roman" w:cs="Times New Roman"/>
                <w:color w:val="000000"/>
                <w:sz w:val="24"/>
                <w:szCs w:val="24"/>
                <w:lang w:val="kk-KZ"/>
              </w:rPr>
              <w:t>«Адаспай тап»</w:t>
            </w:r>
          </w:p>
          <w:p w14:paraId="590CC9EE" w14:textId="77777777" w:rsidR="00E55C38" w:rsidRDefault="00E55C3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сурет бойынша үй жануарларының төлін табуды үйрету.</w:t>
            </w:r>
          </w:p>
        </w:tc>
        <w:tc>
          <w:tcPr>
            <w:tcW w:w="2505" w:type="dxa"/>
            <w:gridSpan w:val="3"/>
            <w:tcBorders>
              <w:top w:val="single" w:sz="4" w:space="0" w:color="auto"/>
              <w:left w:val="single" w:sz="4" w:space="0" w:color="auto"/>
              <w:bottom w:val="single" w:sz="4" w:space="0" w:color="auto"/>
              <w:right w:val="single" w:sz="4" w:space="0" w:color="auto"/>
            </w:tcBorders>
            <w:hideMark/>
          </w:tcPr>
          <w:p w14:paraId="5AAB91B1" w14:textId="77777777" w:rsidR="00E55C38" w:rsidRDefault="00E55C38">
            <w:pPr>
              <w:spacing w:after="0" w:line="240" w:lineRule="auto"/>
              <w:rPr>
                <w:rFonts w:ascii="Times New Roman" w:hAnsi="Times New Roman" w:cs="Times New Roman"/>
                <w:sz w:val="24"/>
                <w:szCs w:val="24"/>
                <w:lang w:val="kk-KZ"/>
              </w:rPr>
            </w:pPr>
            <w:r>
              <w:rPr>
                <w:rFonts w:ascii="Times New Roman" w:hAnsi="Times New Roman" w:cs="Times New Roman"/>
                <w:color w:val="000000"/>
                <w:sz w:val="24"/>
                <w:szCs w:val="24"/>
                <w:lang w:val="kk-KZ"/>
              </w:rPr>
              <w:t xml:space="preserve">Балалардың сазбалшық, ермексаз және оның қасиеттері туралы білімдерін қалыптастыру. </w:t>
            </w:r>
            <w:r>
              <w:rPr>
                <w:rFonts w:ascii="Times New Roman" w:hAnsi="Times New Roman" w:cs="Times New Roman"/>
                <w:sz w:val="24"/>
                <w:szCs w:val="24"/>
                <w:lang w:val="kk-KZ"/>
              </w:rPr>
              <w:t xml:space="preserve">«Пішіндер мен алақан» </w:t>
            </w:r>
          </w:p>
          <w:p w14:paraId="0301122A" w14:textId="77777777" w:rsidR="00E55C38" w:rsidRDefault="00E55C38">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Мақсаты: нейро жаттығу арқылы балалардың ми қыртысының жұмысын жақсартуға ықпал ету.</w:t>
            </w:r>
          </w:p>
        </w:tc>
        <w:tc>
          <w:tcPr>
            <w:tcW w:w="2700" w:type="dxa"/>
            <w:gridSpan w:val="2"/>
            <w:tcBorders>
              <w:top w:val="single" w:sz="4" w:space="0" w:color="auto"/>
              <w:left w:val="single" w:sz="4" w:space="0" w:color="auto"/>
              <w:bottom w:val="single" w:sz="4" w:space="0" w:color="auto"/>
              <w:right w:val="single" w:sz="4" w:space="0" w:color="auto"/>
            </w:tcBorders>
          </w:tcPr>
          <w:p w14:paraId="5B228715" w14:textId="77777777" w:rsidR="00E55C38" w:rsidRDefault="00E55C38">
            <w:pPr>
              <w:spacing w:after="0" w:line="240" w:lineRule="auto"/>
              <w:rPr>
                <w:rFonts w:cstheme="minorHAnsi"/>
                <w:i/>
                <w:color w:val="000000"/>
                <w:sz w:val="24"/>
                <w:szCs w:val="24"/>
                <w:lang w:val="kk-KZ"/>
              </w:rPr>
            </w:pPr>
            <w:r>
              <w:rPr>
                <w:rFonts w:cstheme="minorHAnsi"/>
                <w:i/>
                <w:color w:val="000000"/>
                <w:sz w:val="24"/>
                <w:szCs w:val="24"/>
                <w:lang w:val="kk-KZ"/>
              </w:rPr>
              <w:t>Ұлттық ойын : «Қол күресі.</w:t>
            </w:r>
          </w:p>
          <w:p w14:paraId="56A528D1" w14:textId="77777777" w:rsidR="00E55C38" w:rsidRDefault="00E55C38">
            <w:pPr>
              <w:spacing w:after="0" w:line="240" w:lineRule="auto"/>
              <w:rPr>
                <w:rFonts w:ascii="Times New Roman" w:hAnsi="Times New Roman" w:cs="Times New Roman"/>
                <w:sz w:val="24"/>
                <w:szCs w:val="24"/>
                <w:lang w:val="kk-KZ"/>
              </w:rPr>
            </w:pPr>
            <w:r>
              <w:rPr>
                <w:rFonts w:ascii="Times New Roman" w:hAnsi="Times New Roman" w:cs="Times New Roman"/>
                <w:color w:val="000000"/>
                <w:sz w:val="24"/>
                <w:szCs w:val="24"/>
                <w:lang w:val="kk-KZ"/>
              </w:rPr>
              <w:t>»Көлемі, пішіні, түсі бойынша ерекшеленетін біркелкі заттарды топтастыруды үйрету.          (Қарапайым математика негіздері</w:t>
            </w:r>
            <w:r>
              <w:rPr>
                <w:rFonts w:ascii="Times New Roman" w:hAnsi="Times New Roman" w:cs="Times New Roman"/>
                <w:sz w:val="24"/>
                <w:szCs w:val="24"/>
                <w:lang w:val="kk-KZ"/>
              </w:rPr>
              <w:t xml:space="preserve">)     </w:t>
            </w:r>
          </w:p>
          <w:p w14:paraId="191BB1E5" w14:textId="77777777" w:rsidR="00E55C38" w:rsidRDefault="00E55C3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«Түстер» </w:t>
            </w:r>
          </w:p>
          <w:p w14:paraId="56845B1B" w14:textId="77777777" w:rsidR="00E55C38" w:rsidRDefault="00E55C3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түстерді ажырату, орналастыруға үйрету.</w:t>
            </w:r>
            <w:r>
              <w:rPr>
                <w:rFonts w:ascii="Times New Roman" w:hAnsi="Times New Roman" w:cs="Times New Roman"/>
                <w:color w:val="000000"/>
                <w:sz w:val="24"/>
                <w:szCs w:val="24"/>
                <w:lang w:val="kk-KZ"/>
              </w:rPr>
              <w:t xml:space="preserve"> Балаларға қарындаш ұстауды   үйрету.</w:t>
            </w:r>
            <w:r>
              <w:rPr>
                <w:rFonts w:ascii="Times New Roman" w:hAnsi="Times New Roman" w:cs="Times New Roman"/>
                <w:sz w:val="24"/>
                <w:szCs w:val="24"/>
                <w:lang w:val="kk-KZ"/>
              </w:rPr>
              <w:t xml:space="preserve">         </w:t>
            </w:r>
          </w:p>
          <w:p w14:paraId="2EA80E80" w14:textId="77777777" w:rsidR="00E55C38" w:rsidRDefault="00E55C38">
            <w:pPr>
              <w:spacing w:after="0" w:line="240" w:lineRule="auto"/>
              <w:rPr>
                <w:rFonts w:ascii="Times New Roman" w:hAnsi="Times New Roman" w:cs="Times New Roman"/>
                <w:sz w:val="24"/>
                <w:szCs w:val="24"/>
                <w:u w:val="single"/>
                <w:lang w:val="kk-KZ"/>
              </w:rPr>
            </w:pPr>
          </w:p>
        </w:tc>
        <w:tc>
          <w:tcPr>
            <w:tcW w:w="2836" w:type="dxa"/>
            <w:gridSpan w:val="2"/>
            <w:tcBorders>
              <w:top w:val="single" w:sz="4" w:space="0" w:color="auto"/>
              <w:left w:val="single" w:sz="4" w:space="0" w:color="auto"/>
              <w:bottom w:val="single" w:sz="4" w:space="0" w:color="auto"/>
              <w:right w:val="single" w:sz="4" w:space="0" w:color="auto"/>
            </w:tcBorders>
          </w:tcPr>
          <w:p w14:paraId="0041095D" w14:textId="77777777" w:rsidR="00E55C38" w:rsidRDefault="00E55C3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Ертегі кейіпкерлерінің бейнелерін іс-әрекетпен қайталау. </w:t>
            </w:r>
          </w:p>
          <w:p w14:paraId="5A10E57D" w14:textId="77777777" w:rsidR="00E55C38" w:rsidRDefault="00E55C3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«Қандай дыбыс шығарады?»  Мақсаты: суреттер арқылы, зияткерлік қабілеттерін арттыру. Қағаз бетіне геометриялық пішіндерді орналастыру. </w:t>
            </w:r>
          </w:p>
          <w:p w14:paraId="5540C8CC" w14:textId="77777777" w:rsidR="00E55C38" w:rsidRDefault="00E55C38">
            <w:pPr>
              <w:spacing w:after="0" w:line="240" w:lineRule="auto"/>
              <w:rPr>
                <w:rFonts w:ascii="Times New Roman" w:hAnsi="Times New Roman" w:cs="Times New Roman"/>
                <w:sz w:val="24"/>
                <w:szCs w:val="24"/>
                <w:lang w:val="kk-KZ"/>
              </w:rPr>
            </w:pPr>
          </w:p>
        </w:tc>
        <w:tc>
          <w:tcPr>
            <w:tcW w:w="2409" w:type="dxa"/>
            <w:gridSpan w:val="2"/>
            <w:tcBorders>
              <w:top w:val="single" w:sz="4" w:space="0" w:color="auto"/>
              <w:left w:val="single" w:sz="4" w:space="0" w:color="auto"/>
              <w:bottom w:val="single" w:sz="4" w:space="0" w:color="auto"/>
              <w:right w:val="single" w:sz="4" w:space="0" w:color="auto"/>
            </w:tcBorders>
          </w:tcPr>
          <w:p w14:paraId="316420EA" w14:textId="77777777" w:rsidR="00E55C38" w:rsidRDefault="00E55C38">
            <w:pPr>
              <w:spacing w:after="0" w:line="240" w:lineRule="auto"/>
              <w:rPr>
                <w:rFonts w:ascii="Times New Roman" w:hAnsi="Times New Roman" w:cs="Times New Roman"/>
                <w:i/>
                <w:sz w:val="24"/>
                <w:szCs w:val="24"/>
                <w:lang w:val="kk-KZ"/>
              </w:rPr>
            </w:pPr>
            <w:r>
              <w:rPr>
                <w:rFonts w:ascii="Times New Roman" w:hAnsi="Times New Roman" w:cs="Times New Roman"/>
                <w:sz w:val="24"/>
                <w:szCs w:val="24"/>
                <w:lang w:val="kk-KZ"/>
              </w:rPr>
              <w:t xml:space="preserve"> </w:t>
            </w:r>
            <w:r>
              <w:rPr>
                <w:rFonts w:ascii="Times New Roman" w:hAnsi="Times New Roman" w:cs="Times New Roman"/>
                <w:i/>
                <w:sz w:val="24"/>
                <w:szCs w:val="24"/>
                <w:lang w:val="kk-KZ"/>
              </w:rPr>
              <w:t>Ұлттық ойын: «Орамал тастамақ»</w:t>
            </w:r>
          </w:p>
          <w:p w14:paraId="694F6C93" w14:textId="77777777" w:rsidR="00E55C38" w:rsidRDefault="00E55C38">
            <w:pPr>
              <w:spacing w:after="0" w:line="240" w:lineRule="auto"/>
              <w:rPr>
                <w:rFonts w:ascii="Times New Roman" w:hAnsi="Times New Roman" w:cs="Times New Roman"/>
                <w:sz w:val="24"/>
                <w:szCs w:val="24"/>
                <w:lang w:val="kk-KZ"/>
              </w:rPr>
            </w:pPr>
            <w:r>
              <w:rPr>
                <w:rFonts w:ascii="Times New Roman" w:hAnsi="Times New Roman" w:cs="Times New Roman"/>
                <w:color w:val="000000"/>
                <w:sz w:val="24"/>
                <w:szCs w:val="24"/>
                <w:lang w:val="kk-KZ"/>
              </w:rPr>
              <w:t>Балаларға қарындаш ұстауды   үйрету.</w:t>
            </w:r>
            <w:r>
              <w:rPr>
                <w:rFonts w:ascii="Times New Roman" w:hAnsi="Times New Roman" w:cs="Times New Roman"/>
                <w:sz w:val="24"/>
                <w:szCs w:val="24"/>
                <w:lang w:val="kk-KZ"/>
              </w:rPr>
              <w:t xml:space="preserve">         </w:t>
            </w:r>
          </w:p>
          <w:p w14:paraId="27052CC1" w14:textId="77777777" w:rsidR="00E55C38" w:rsidRDefault="00E55C3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«Алма жемісі»</w:t>
            </w:r>
          </w:p>
          <w:p w14:paraId="0C92AA6E" w14:textId="77777777" w:rsidR="00E55C38" w:rsidRDefault="00E55C38">
            <w:pPr>
              <w:spacing w:after="0" w:line="240" w:lineRule="auto"/>
              <w:rPr>
                <w:rFonts w:ascii="Times New Roman" w:hAnsi="Times New Roman" w:cs="Times New Roman"/>
                <w:color w:val="000000"/>
                <w:sz w:val="24"/>
                <w:szCs w:val="24"/>
                <w:lang w:val="kk-KZ"/>
              </w:rPr>
            </w:pPr>
            <w:r>
              <w:rPr>
                <w:rFonts w:ascii="Times New Roman" w:hAnsi="Times New Roman" w:cs="Times New Roman"/>
                <w:sz w:val="24"/>
                <w:szCs w:val="24"/>
                <w:lang w:val="kk-KZ"/>
              </w:rPr>
              <w:t>Мақсаты: қол ептілігін қалыптастыру, алма туралы түсінік бе</w:t>
            </w:r>
            <w:r>
              <w:rPr>
                <w:rFonts w:ascii="Times New Roman" w:hAnsi="Times New Roman" w:cs="Times New Roman"/>
                <w:color w:val="000000"/>
                <w:sz w:val="24"/>
                <w:szCs w:val="24"/>
                <w:lang w:val="kk-KZ"/>
              </w:rPr>
              <w:t>ру.</w:t>
            </w:r>
          </w:p>
          <w:p w14:paraId="71A0E7EB" w14:textId="77777777" w:rsidR="00E55C38" w:rsidRDefault="00E55C38">
            <w:pPr>
              <w:spacing w:after="0" w:line="240" w:lineRule="auto"/>
              <w:rPr>
                <w:rFonts w:ascii="Times New Roman" w:hAnsi="Times New Roman" w:cs="Times New Roman"/>
                <w:color w:val="000000"/>
                <w:sz w:val="24"/>
                <w:szCs w:val="24"/>
                <w:lang w:val="kk-KZ"/>
              </w:rPr>
            </w:pPr>
          </w:p>
          <w:p w14:paraId="44EE17C9" w14:textId="77777777" w:rsidR="00E55C38" w:rsidRDefault="00E55C38">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Ермексаз кесектерінен бөліп алу, дөңгелектеу, ширату, созу тәсілдерін пайдалана отырып, көкөністерді мүсіндеу.</w:t>
            </w:r>
          </w:p>
          <w:p w14:paraId="7D1345C5" w14:textId="77777777" w:rsidR="00E55C38" w:rsidRDefault="00E55C38">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Қағаздан алманы қиып жапсыру.</w:t>
            </w:r>
          </w:p>
          <w:p w14:paraId="676888E8" w14:textId="77777777" w:rsidR="00E55C38" w:rsidRDefault="00E55C38">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(Жапсыру)</w:t>
            </w:r>
          </w:p>
        </w:tc>
      </w:tr>
      <w:tr w:rsidR="00E55C38" w14:paraId="77CEF282" w14:textId="77777777" w:rsidTr="00E55C38">
        <w:tc>
          <w:tcPr>
            <w:tcW w:w="2688" w:type="dxa"/>
            <w:tcBorders>
              <w:top w:val="single" w:sz="4" w:space="0" w:color="auto"/>
              <w:left w:val="single" w:sz="4" w:space="0" w:color="auto"/>
              <w:bottom w:val="single" w:sz="4" w:space="0" w:color="auto"/>
              <w:right w:val="single" w:sz="4" w:space="0" w:color="auto"/>
            </w:tcBorders>
            <w:hideMark/>
          </w:tcPr>
          <w:p w14:paraId="63609884" w14:textId="77777777" w:rsidR="00E55C38" w:rsidRDefault="00E55C38">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Балалардың үйіне қайтуы</w:t>
            </w:r>
          </w:p>
        </w:tc>
        <w:tc>
          <w:tcPr>
            <w:tcW w:w="2880" w:type="dxa"/>
            <w:tcBorders>
              <w:top w:val="single" w:sz="4" w:space="0" w:color="auto"/>
              <w:left w:val="single" w:sz="4" w:space="0" w:color="auto"/>
              <w:bottom w:val="single" w:sz="4" w:space="0" w:color="auto"/>
              <w:right w:val="single" w:sz="4" w:space="0" w:color="auto"/>
            </w:tcBorders>
            <w:hideMark/>
          </w:tcPr>
          <w:p w14:paraId="0BC7F3B9" w14:textId="77777777" w:rsidR="00E55C38" w:rsidRDefault="00E55C38">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p>
        </w:tc>
        <w:tc>
          <w:tcPr>
            <w:tcW w:w="2505" w:type="dxa"/>
            <w:gridSpan w:val="3"/>
            <w:tcBorders>
              <w:top w:val="single" w:sz="4" w:space="0" w:color="auto"/>
              <w:left w:val="single" w:sz="4" w:space="0" w:color="auto"/>
              <w:bottom w:val="single" w:sz="4" w:space="0" w:color="auto"/>
              <w:right w:val="single" w:sz="4" w:space="0" w:color="auto"/>
            </w:tcBorders>
          </w:tcPr>
          <w:p w14:paraId="10DDA5AD" w14:textId="77777777" w:rsidR="00E55C38" w:rsidRDefault="00E55C38">
            <w:pPr>
              <w:spacing w:after="0" w:line="240" w:lineRule="auto"/>
              <w:rPr>
                <w:rFonts w:ascii="Times New Roman" w:hAnsi="Times New Roman" w:cs="Times New Roman"/>
                <w:sz w:val="24"/>
                <w:szCs w:val="24"/>
                <w:u w:val="single"/>
                <w:lang w:val="kk-KZ"/>
              </w:rPr>
            </w:pPr>
            <w:r>
              <w:rPr>
                <w:rFonts w:ascii="Times New Roman" w:hAnsi="Times New Roman"/>
                <w:sz w:val="24"/>
                <w:szCs w:val="24"/>
                <w:lang w:val="kk-KZ" w:eastAsia="ru-RU"/>
              </w:rPr>
              <w:t>Ата-аналармен әңгімелесу,балабақшаға уақытымен келу.</w:t>
            </w:r>
          </w:p>
          <w:p w14:paraId="22298A6F" w14:textId="77777777" w:rsidR="00E55C38" w:rsidRDefault="00E55C38">
            <w:pPr>
              <w:spacing w:after="0" w:line="240" w:lineRule="auto"/>
              <w:rPr>
                <w:rFonts w:ascii="Times New Roman" w:hAnsi="Times New Roman" w:cs="Times New Roman"/>
                <w:sz w:val="24"/>
                <w:szCs w:val="24"/>
                <w:u w:val="single"/>
                <w:lang w:val="kk-KZ"/>
              </w:rPr>
            </w:pPr>
          </w:p>
        </w:tc>
        <w:tc>
          <w:tcPr>
            <w:tcW w:w="2700" w:type="dxa"/>
            <w:gridSpan w:val="2"/>
            <w:tcBorders>
              <w:top w:val="single" w:sz="4" w:space="0" w:color="auto"/>
              <w:left w:val="single" w:sz="4" w:space="0" w:color="auto"/>
              <w:bottom w:val="single" w:sz="4" w:space="0" w:color="auto"/>
              <w:right w:val="single" w:sz="4" w:space="0" w:color="auto"/>
            </w:tcBorders>
            <w:hideMark/>
          </w:tcPr>
          <w:p w14:paraId="2EB07AB9" w14:textId="77777777" w:rsidR="00E55C38" w:rsidRDefault="00E55C38">
            <w:pPr>
              <w:spacing w:after="0" w:line="240" w:lineRule="auto"/>
              <w:rPr>
                <w:rFonts w:ascii="Times New Roman" w:hAnsi="Times New Roman" w:cs="Times New Roman"/>
                <w:sz w:val="24"/>
                <w:szCs w:val="24"/>
                <w:u w:val="single"/>
                <w:lang w:val="kk-KZ"/>
              </w:rPr>
            </w:pPr>
            <w:r>
              <w:rPr>
                <w:rFonts w:ascii="Times New Roman" w:hAnsi="Times New Roman"/>
                <w:sz w:val="24"/>
                <w:szCs w:val="24"/>
                <w:lang w:val="kk-KZ" w:eastAsia="ru-RU"/>
              </w:rPr>
              <w:t>Ата-аналармен әңгімелесу,балабақшаға уақытымен келу.</w:t>
            </w:r>
          </w:p>
        </w:tc>
        <w:tc>
          <w:tcPr>
            <w:tcW w:w="2836" w:type="dxa"/>
            <w:gridSpan w:val="2"/>
            <w:tcBorders>
              <w:top w:val="single" w:sz="4" w:space="0" w:color="auto"/>
              <w:left w:val="single" w:sz="4" w:space="0" w:color="auto"/>
              <w:bottom w:val="single" w:sz="4" w:space="0" w:color="auto"/>
              <w:right w:val="single" w:sz="4" w:space="0" w:color="auto"/>
            </w:tcBorders>
            <w:hideMark/>
          </w:tcPr>
          <w:p w14:paraId="4360E01A" w14:textId="77777777" w:rsidR="00E55C38" w:rsidRDefault="00E55C38">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Балалардың жетістіктері туралы әңгімелесу,  ата-аналардың балаларды тәрбиелеу.</w:t>
            </w:r>
          </w:p>
        </w:tc>
        <w:tc>
          <w:tcPr>
            <w:tcW w:w="2409" w:type="dxa"/>
            <w:gridSpan w:val="2"/>
            <w:tcBorders>
              <w:top w:val="single" w:sz="4" w:space="0" w:color="auto"/>
              <w:left w:val="single" w:sz="4" w:space="0" w:color="auto"/>
              <w:bottom w:val="single" w:sz="4" w:space="0" w:color="auto"/>
              <w:right w:val="single" w:sz="4" w:space="0" w:color="auto"/>
            </w:tcBorders>
            <w:hideMark/>
          </w:tcPr>
          <w:p w14:paraId="76821790" w14:textId="77777777" w:rsidR="00E55C38" w:rsidRDefault="00E55C38">
            <w:pPr>
              <w:spacing w:after="0" w:line="240" w:lineRule="auto"/>
              <w:rPr>
                <w:rFonts w:ascii="Times New Roman" w:hAnsi="Times New Roman" w:cs="Times New Roman"/>
                <w:sz w:val="24"/>
                <w:szCs w:val="24"/>
                <w:u w:val="single"/>
                <w:lang w:val="kk-KZ"/>
              </w:rPr>
            </w:pPr>
            <w:r>
              <w:rPr>
                <w:rFonts w:ascii="Times New Roman" w:hAnsi="Times New Roman" w:cs="Times New Roman"/>
                <w:color w:val="000000"/>
                <w:sz w:val="24"/>
                <w:szCs w:val="24"/>
                <w:lang w:val="kk-KZ"/>
              </w:rPr>
              <w:t>Балалардың демалысты жақсы өткізулерін тілеу.</w:t>
            </w:r>
          </w:p>
        </w:tc>
      </w:tr>
    </w:tbl>
    <w:p w14:paraId="593A6787" w14:textId="77777777" w:rsidR="00E55C38" w:rsidRDefault="00E55C38" w:rsidP="00E55C38">
      <w:pPr>
        <w:spacing w:after="0" w:line="240" w:lineRule="auto"/>
        <w:rPr>
          <w:rFonts w:ascii="Times New Roman" w:hAnsi="Times New Roman" w:cs="Times New Roman"/>
          <w:bCs/>
          <w:sz w:val="24"/>
          <w:szCs w:val="24"/>
          <w:lang w:val="kk-KZ"/>
        </w:rPr>
      </w:pPr>
      <w:r>
        <w:rPr>
          <w:rFonts w:ascii="Times New Roman" w:hAnsi="Times New Roman" w:cs="Times New Roman"/>
          <w:b/>
          <w:bCs/>
          <w:sz w:val="24"/>
          <w:szCs w:val="24"/>
          <w:lang w:val="kk-KZ"/>
        </w:rPr>
        <w:t>Тәрбиеші:</w:t>
      </w:r>
      <w:r>
        <w:rPr>
          <w:rFonts w:ascii="Times New Roman" w:hAnsi="Times New Roman" w:cs="Times New Roman"/>
          <w:bCs/>
          <w:sz w:val="24"/>
          <w:szCs w:val="24"/>
          <w:lang w:val="kk-KZ"/>
        </w:rPr>
        <w:t xml:space="preserve"> Мажитова Д. Т.                                                                    </w:t>
      </w:r>
      <w:r>
        <w:rPr>
          <w:rFonts w:ascii="Times New Roman" w:hAnsi="Times New Roman" w:cs="Times New Roman"/>
          <w:b/>
          <w:bCs/>
          <w:sz w:val="24"/>
          <w:szCs w:val="24"/>
          <w:lang w:val="kk-KZ"/>
        </w:rPr>
        <w:t xml:space="preserve">Әдіскер:                      </w:t>
      </w:r>
      <w:r>
        <w:rPr>
          <w:rFonts w:ascii="Times New Roman" w:hAnsi="Times New Roman" w:cs="Times New Roman"/>
          <w:bCs/>
          <w:sz w:val="24"/>
          <w:szCs w:val="24"/>
          <w:lang w:val="kk-KZ"/>
        </w:rPr>
        <w:t>Нургалиева.З.Қ</w:t>
      </w:r>
    </w:p>
    <w:p w14:paraId="30A27B16" w14:textId="77777777" w:rsidR="00E55C38" w:rsidRDefault="00E55C38" w:rsidP="00E55C38">
      <w:pPr>
        <w:spacing w:after="0" w:line="240" w:lineRule="auto"/>
        <w:jc w:val="center"/>
        <w:rPr>
          <w:rFonts w:ascii="Times New Roman" w:hAnsi="Times New Roman" w:cs="Times New Roman"/>
          <w:b/>
          <w:bCs/>
          <w:sz w:val="24"/>
          <w:szCs w:val="24"/>
          <w:lang w:val="kk-KZ"/>
        </w:rPr>
      </w:pPr>
    </w:p>
    <w:p w14:paraId="6458DB0C" w14:textId="77777777" w:rsidR="00E55C38" w:rsidRDefault="00E55C38" w:rsidP="00E55C38">
      <w:pPr>
        <w:rPr>
          <w:sz w:val="24"/>
          <w:szCs w:val="24"/>
          <w:lang w:val="kk-KZ"/>
        </w:rPr>
      </w:pPr>
    </w:p>
    <w:p w14:paraId="3FD85651" w14:textId="77777777" w:rsidR="00E55C38" w:rsidRDefault="00E55C38" w:rsidP="00E55C38">
      <w:pPr>
        <w:rPr>
          <w:sz w:val="24"/>
          <w:szCs w:val="24"/>
          <w:lang w:val="kk-KZ"/>
        </w:rPr>
      </w:pPr>
    </w:p>
    <w:p w14:paraId="69743E09" w14:textId="77777777" w:rsidR="00E55C38" w:rsidRDefault="00E55C38" w:rsidP="00E55C38">
      <w:pPr>
        <w:rPr>
          <w:sz w:val="24"/>
          <w:szCs w:val="24"/>
          <w:lang w:val="kk-KZ"/>
        </w:rPr>
      </w:pPr>
    </w:p>
    <w:p w14:paraId="2B7CCC97" w14:textId="77777777" w:rsidR="00E55C38" w:rsidRDefault="00E55C38" w:rsidP="00E55C38">
      <w:pPr>
        <w:rPr>
          <w:sz w:val="24"/>
          <w:szCs w:val="24"/>
          <w:lang w:val="kk-KZ"/>
        </w:rPr>
      </w:pPr>
    </w:p>
    <w:p w14:paraId="6DC19737" w14:textId="77777777" w:rsidR="00E55C38" w:rsidRDefault="00E55C38" w:rsidP="00E55C38">
      <w:pPr>
        <w:rPr>
          <w:sz w:val="24"/>
          <w:szCs w:val="24"/>
          <w:lang w:val="kk-KZ"/>
        </w:rPr>
      </w:pPr>
    </w:p>
    <w:p w14:paraId="36D31B6E" w14:textId="77777777" w:rsidR="00E55C38" w:rsidRDefault="00E55C38" w:rsidP="00E55C38">
      <w:pPr>
        <w:rPr>
          <w:sz w:val="24"/>
          <w:szCs w:val="24"/>
          <w:lang w:val="kk-KZ"/>
        </w:rPr>
      </w:pPr>
    </w:p>
    <w:p w14:paraId="5BD02DF1" w14:textId="77777777" w:rsidR="00E55C38" w:rsidRDefault="00E55C38" w:rsidP="00E55C38">
      <w:pPr>
        <w:rPr>
          <w:sz w:val="24"/>
          <w:szCs w:val="24"/>
          <w:lang w:val="kk-KZ"/>
        </w:rPr>
      </w:pPr>
    </w:p>
    <w:p w14:paraId="5C7F4E5E" w14:textId="77777777" w:rsidR="00E55C38" w:rsidRDefault="00E55C38" w:rsidP="00E55C38">
      <w:pPr>
        <w:rPr>
          <w:sz w:val="24"/>
          <w:szCs w:val="24"/>
          <w:lang w:val="kk-KZ"/>
        </w:rPr>
      </w:pPr>
    </w:p>
    <w:p w14:paraId="1AEE417F" w14:textId="77777777" w:rsidR="00E55C38" w:rsidRDefault="00E55C38" w:rsidP="00E55C38">
      <w:pPr>
        <w:rPr>
          <w:sz w:val="24"/>
          <w:szCs w:val="24"/>
          <w:lang w:val="kk-KZ"/>
        </w:rPr>
      </w:pPr>
    </w:p>
    <w:p w14:paraId="41535457" w14:textId="77777777" w:rsidR="00E55C38" w:rsidRDefault="00E55C38" w:rsidP="00E55C38">
      <w:pPr>
        <w:rPr>
          <w:sz w:val="24"/>
          <w:szCs w:val="24"/>
          <w:lang w:val="kk-KZ"/>
        </w:rPr>
      </w:pPr>
    </w:p>
    <w:p w14:paraId="34D77814" w14:textId="77777777" w:rsidR="00E55C38" w:rsidRDefault="00E55C38" w:rsidP="00E55C38">
      <w:pPr>
        <w:spacing w:after="0" w:line="240" w:lineRule="auto"/>
        <w:rPr>
          <w:rFonts w:ascii="Times New Roman" w:hAnsi="Times New Roman" w:cs="Times New Roman"/>
          <w:b/>
          <w:bCs/>
          <w:sz w:val="28"/>
          <w:szCs w:val="28"/>
          <w:lang w:val="kk-KZ"/>
        </w:rPr>
      </w:pPr>
      <w:r>
        <w:rPr>
          <w:sz w:val="24"/>
          <w:szCs w:val="24"/>
          <w:lang w:val="kk-KZ"/>
        </w:rPr>
        <w:t xml:space="preserve">                                                                                     </w:t>
      </w:r>
      <w:r>
        <w:rPr>
          <w:rFonts w:ascii="Times New Roman" w:hAnsi="Times New Roman" w:cs="Times New Roman"/>
          <w:b/>
          <w:bCs/>
          <w:sz w:val="28"/>
          <w:szCs w:val="28"/>
          <w:lang w:val="kk-KZ"/>
        </w:rPr>
        <w:t>Тәрбиелеу - білім беру процесінің циклограммасы</w:t>
      </w:r>
    </w:p>
    <w:p w14:paraId="49267560" w14:textId="77777777" w:rsidR="00E55C38" w:rsidRDefault="00E55C38" w:rsidP="00E55C38">
      <w:pPr>
        <w:spacing w:after="0" w:line="240" w:lineRule="auto"/>
        <w:rPr>
          <w:rFonts w:ascii="Times New Roman" w:hAnsi="Times New Roman" w:cs="Times New Roman"/>
          <w:sz w:val="28"/>
          <w:szCs w:val="28"/>
          <w:lang w:val="kk-KZ"/>
        </w:rPr>
      </w:pPr>
      <w:r>
        <w:rPr>
          <w:rFonts w:ascii="Times New Roman" w:hAnsi="Times New Roman" w:cs="Times New Roman"/>
          <w:b/>
          <w:bCs/>
          <w:sz w:val="28"/>
          <w:szCs w:val="28"/>
          <w:lang w:val="kk-KZ"/>
        </w:rPr>
        <w:t xml:space="preserve">Білім беру ұйымы: </w:t>
      </w:r>
      <w:r>
        <w:rPr>
          <w:rFonts w:ascii="Times New Roman" w:hAnsi="Times New Roman" w:cs="Times New Roman"/>
          <w:sz w:val="28"/>
          <w:szCs w:val="28"/>
          <w:u w:val="single"/>
          <w:lang w:val="kk-KZ"/>
        </w:rPr>
        <w:t>«Балдырған» бөбекжайы</w:t>
      </w:r>
    </w:p>
    <w:p w14:paraId="6371C31B" w14:textId="77777777" w:rsidR="00E55C38" w:rsidRDefault="00E55C38" w:rsidP="00E55C38">
      <w:pPr>
        <w:spacing w:after="0" w:line="240" w:lineRule="auto"/>
        <w:rPr>
          <w:rFonts w:ascii="Times New Roman" w:hAnsi="Times New Roman" w:cs="Times New Roman"/>
          <w:sz w:val="28"/>
          <w:szCs w:val="28"/>
          <w:lang w:val="kk-KZ"/>
        </w:rPr>
      </w:pPr>
      <w:r>
        <w:rPr>
          <w:rFonts w:ascii="Times New Roman" w:hAnsi="Times New Roman" w:cs="Times New Roman"/>
          <w:b/>
          <w:bCs/>
          <w:sz w:val="28"/>
          <w:szCs w:val="28"/>
          <w:lang w:val="kk-KZ"/>
        </w:rPr>
        <w:t xml:space="preserve">Топ:  </w:t>
      </w:r>
      <w:r>
        <w:rPr>
          <w:rFonts w:ascii="Times New Roman" w:hAnsi="Times New Roman" w:cs="Times New Roman"/>
          <w:sz w:val="28"/>
          <w:szCs w:val="28"/>
          <w:u w:val="single"/>
          <w:lang w:val="kk-KZ"/>
        </w:rPr>
        <w:t>«Балапан» ортаңғы тобы</w:t>
      </w:r>
    </w:p>
    <w:p w14:paraId="1E56DDD8" w14:textId="77777777" w:rsidR="00E55C38" w:rsidRDefault="00E55C38" w:rsidP="00E55C38">
      <w:pPr>
        <w:spacing w:after="0" w:line="240" w:lineRule="auto"/>
        <w:rPr>
          <w:rFonts w:ascii="Times New Roman" w:hAnsi="Times New Roman" w:cs="Times New Roman"/>
          <w:sz w:val="28"/>
          <w:szCs w:val="28"/>
          <w:lang w:val="kk-KZ"/>
        </w:rPr>
      </w:pPr>
      <w:r>
        <w:rPr>
          <w:rFonts w:ascii="Times New Roman" w:hAnsi="Times New Roman" w:cs="Times New Roman"/>
          <w:b/>
          <w:bCs/>
          <w:sz w:val="28"/>
          <w:szCs w:val="28"/>
          <w:lang w:val="kk-KZ"/>
        </w:rPr>
        <w:t xml:space="preserve">Балалардың жасы:  </w:t>
      </w:r>
      <w:r>
        <w:rPr>
          <w:rFonts w:ascii="Times New Roman" w:hAnsi="Times New Roman" w:cs="Times New Roman"/>
          <w:sz w:val="28"/>
          <w:szCs w:val="28"/>
          <w:u w:val="single"/>
          <w:lang w:val="kk-KZ"/>
        </w:rPr>
        <w:t>3 жас</w:t>
      </w:r>
    </w:p>
    <w:p w14:paraId="058964B0" w14:textId="77777777" w:rsidR="00E55C38" w:rsidRDefault="00E55C38" w:rsidP="00E55C38">
      <w:pPr>
        <w:spacing w:after="0" w:line="240" w:lineRule="auto"/>
        <w:rPr>
          <w:rFonts w:ascii="Times New Roman" w:hAnsi="Times New Roman" w:cs="Times New Roman"/>
          <w:sz w:val="28"/>
          <w:szCs w:val="28"/>
          <w:u w:val="single"/>
          <w:lang w:val="kk-KZ"/>
        </w:rPr>
      </w:pPr>
      <w:r>
        <w:rPr>
          <w:rFonts w:ascii="Times New Roman" w:hAnsi="Times New Roman" w:cs="Times New Roman"/>
          <w:b/>
          <w:bCs/>
          <w:sz w:val="28"/>
          <w:szCs w:val="28"/>
          <w:lang w:val="kk-KZ"/>
        </w:rPr>
        <w:t xml:space="preserve">Жоспардың құрылу кезеңі:  </w:t>
      </w:r>
      <w:r>
        <w:rPr>
          <w:rFonts w:ascii="Times New Roman" w:hAnsi="Times New Roman" w:cs="Times New Roman"/>
          <w:bCs/>
          <w:sz w:val="28"/>
          <w:szCs w:val="28"/>
          <w:lang w:val="kk-KZ"/>
        </w:rPr>
        <w:t>23</w:t>
      </w:r>
      <w:r>
        <w:rPr>
          <w:rFonts w:ascii="Times New Roman" w:hAnsi="Times New Roman" w:cs="Times New Roman"/>
          <w:sz w:val="28"/>
          <w:szCs w:val="28"/>
          <w:u w:val="single"/>
          <w:lang w:val="kk-KZ"/>
        </w:rPr>
        <w:t>-27 қыркүйек айы,  2024 жыл</w:t>
      </w:r>
    </w:p>
    <w:p w14:paraId="02E876C7" w14:textId="77777777" w:rsidR="00E55C38" w:rsidRDefault="00E55C38" w:rsidP="00E55C38">
      <w:pPr>
        <w:spacing w:after="0" w:line="240" w:lineRule="auto"/>
        <w:rPr>
          <w:rFonts w:ascii="Times New Roman" w:hAnsi="Times New Roman" w:cs="Times New Roman"/>
          <w:sz w:val="28"/>
          <w:szCs w:val="28"/>
          <w:u w:val="single"/>
          <w:lang w:val="kk-KZ"/>
        </w:rPr>
      </w:pPr>
      <w:r>
        <w:rPr>
          <w:rFonts w:ascii="Times New Roman" w:hAnsi="Times New Roman" w:cs="Times New Roman"/>
          <w:color w:val="000000"/>
          <w:sz w:val="28"/>
          <w:szCs w:val="28"/>
          <w:lang w:val="kk-KZ"/>
        </w:rPr>
        <w:t>«</w:t>
      </w:r>
      <w:r>
        <w:rPr>
          <w:rFonts w:ascii="Times New Roman" w:hAnsi="Times New Roman" w:cs="Times New Roman"/>
          <w:iCs/>
          <w:sz w:val="28"/>
          <w:szCs w:val="28"/>
          <w:lang w:val="kk-KZ"/>
        </w:rPr>
        <w:t>Біртұтас тәрбие» бағдарламасы:</w:t>
      </w:r>
    </w:p>
    <w:p w14:paraId="2B2164AB" w14:textId="77777777" w:rsidR="00E55C38" w:rsidRDefault="00E55C38" w:rsidP="00E55C38">
      <w:pPr>
        <w:pStyle w:val="TableParagraph"/>
        <w:rPr>
          <w:iCs/>
          <w:sz w:val="28"/>
          <w:szCs w:val="28"/>
        </w:rPr>
      </w:pPr>
      <w:r>
        <w:rPr>
          <w:iCs/>
          <w:sz w:val="28"/>
          <w:szCs w:val="28"/>
        </w:rPr>
        <w:t xml:space="preserve"> Қыркүйек – еңбекқорлық және кәсіби біліктілік айы</w:t>
      </w:r>
    </w:p>
    <w:p w14:paraId="3B1FCCB0" w14:textId="77777777" w:rsidR="00E55C38" w:rsidRDefault="00E55C38" w:rsidP="00E55C38">
      <w:pPr>
        <w:pStyle w:val="TableParagraph"/>
        <w:rPr>
          <w:iCs/>
          <w:sz w:val="28"/>
          <w:szCs w:val="28"/>
        </w:rPr>
      </w:pPr>
      <w:r>
        <w:rPr>
          <w:iCs/>
          <w:sz w:val="28"/>
          <w:szCs w:val="28"/>
        </w:rPr>
        <w:t xml:space="preserve"> Апта тақырыбы:</w:t>
      </w:r>
      <w:r>
        <w:rPr>
          <w:sz w:val="28"/>
          <w:szCs w:val="28"/>
        </w:rPr>
        <w:t xml:space="preserve"> «SMART BALA» жобасы</w:t>
      </w:r>
    </w:p>
    <w:p w14:paraId="4DFC613D" w14:textId="77777777" w:rsidR="00E55C38" w:rsidRDefault="00E55C38" w:rsidP="00E55C38">
      <w:pPr>
        <w:spacing w:after="0" w:line="240" w:lineRule="auto"/>
        <w:rPr>
          <w:rFonts w:ascii="Times New Roman" w:hAnsi="Times New Roman" w:cs="Times New Roman"/>
          <w:b/>
          <w:bCs/>
          <w:sz w:val="24"/>
          <w:szCs w:val="20"/>
          <w:lang w:val="kk-KZ"/>
        </w:rPr>
      </w:pPr>
    </w:p>
    <w:tbl>
      <w:tblPr>
        <w:tblStyle w:val="af"/>
        <w:tblW w:w="16020" w:type="dxa"/>
        <w:tblInd w:w="-601" w:type="dxa"/>
        <w:tblLayout w:type="fixed"/>
        <w:tblLook w:val="04A0" w:firstRow="1" w:lastRow="0" w:firstColumn="1" w:lastColumn="0" w:noHBand="0" w:noVBand="1"/>
      </w:tblPr>
      <w:tblGrid>
        <w:gridCol w:w="2691"/>
        <w:gridCol w:w="2881"/>
        <w:gridCol w:w="2489"/>
        <w:gridCol w:w="16"/>
        <w:gridCol w:w="2700"/>
        <w:gridCol w:w="2835"/>
        <w:gridCol w:w="2408"/>
      </w:tblGrid>
      <w:tr w:rsidR="00E55C38" w14:paraId="6BD48EBD" w14:textId="77777777" w:rsidTr="00E55C38">
        <w:trPr>
          <w:trHeight w:val="740"/>
        </w:trPr>
        <w:tc>
          <w:tcPr>
            <w:tcW w:w="2690" w:type="dxa"/>
            <w:tcBorders>
              <w:top w:val="single" w:sz="4" w:space="0" w:color="auto"/>
              <w:left w:val="single" w:sz="4" w:space="0" w:color="auto"/>
              <w:bottom w:val="single" w:sz="4" w:space="0" w:color="auto"/>
              <w:right w:val="single" w:sz="4" w:space="0" w:color="auto"/>
            </w:tcBorders>
            <w:hideMark/>
          </w:tcPr>
          <w:p w14:paraId="662B512D" w14:textId="77777777" w:rsidR="00E55C38" w:rsidRDefault="00E55C38">
            <w:pPr>
              <w:spacing w:after="0"/>
              <w:rPr>
                <w:rFonts w:ascii="Times New Roman" w:hAnsi="Times New Roman" w:cs="Times New Roman"/>
                <w:sz w:val="24"/>
                <w:szCs w:val="24"/>
                <w:lang w:val="kk-KZ"/>
              </w:rPr>
            </w:pPr>
            <w:r>
              <w:rPr>
                <w:rFonts w:ascii="Times New Roman" w:hAnsi="Times New Roman" w:cs="Times New Roman"/>
                <w:b/>
                <w:bCs/>
                <w:sz w:val="24"/>
                <w:szCs w:val="24"/>
                <w:lang w:val="kk-KZ"/>
              </w:rPr>
              <w:t xml:space="preserve">Күн тәртібінің үлгісі  </w:t>
            </w:r>
          </w:p>
        </w:tc>
        <w:tc>
          <w:tcPr>
            <w:tcW w:w="2880" w:type="dxa"/>
            <w:tcBorders>
              <w:top w:val="single" w:sz="4" w:space="0" w:color="auto"/>
              <w:left w:val="single" w:sz="4" w:space="0" w:color="auto"/>
              <w:bottom w:val="single" w:sz="4" w:space="0" w:color="auto"/>
              <w:right w:val="single" w:sz="4" w:space="0" w:color="auto"/>
            </w:tcBorders>
            <w:hideMark/>
          </w:tcPr>
          <w:p w14:paraId="26D61A65" w14:textId="77777777" w:rsidR="00E55C38" w:rsidRDefault="00E55C38">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Дүйсенбі</w:t>
            </w:r>
          </w:p>
          <w:p w14:paraId="7EBF4F82" w14:textId="77777777" w:rsidR="00E55C38" w:rsidRDefault="00E55C38">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23.09.24</w:t>
            </w:r>
          </w:p>
        </w:tc>
        <w:tc>
          <w:tcPr>
            <w:tcW w:w="2505" w:type="dxa"/>
            <w:gridSpan w:val="2"/>
            <w:tcBorders>
              <w:top w:val="single" w:sz="4" w:space="0" w:color="auto"/>
              <w:left w:val="single" w:sz="4" w:space="0" w:color="auto"/>
              <w:bottom w:val="single" w:sz="4" w:space="0" w:color="auto"/>
              <w:right w:val="single" w:sz="4" w:space="0" w:color="auto"/>
            </w:tcBorders>
            <w:hideMark/>
          </w:tcPr>
          <w:p w14:paraId="0C5A1E9F" w14:textId="77777777" w:rsidR="00E55C38" w:rsidRDefault="00E55C38">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Сейсенбі</w:t>
            </w:r>
          </w:p>
          <w:p w14:paraId="78557EEB" w14:textId="77777777" w:rsidR="00E55C38" w:rsidRDefault="00E55C38">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24.09.24</w:t>
            </w:r>
          </w:p>
        </w:tc>
        <w:tc>
          <w:tcPr>
            <w:tcW w:w="2700" w:type="dxa"/>
            <w:tcBorders>
              <w:top w:val="single" w:sz="4" w:space="0" w:color="auto"/>
              <w:left w:val="single" w:sz="4" w:space="0" w:color="auto"/>
              <w:bottom w:val="single" w:sz="4" w:space="0" w:color="auto"/>
              <w:right w:val="single" w:sz="4" w:space="0" w:color="auto"/>
            </w:tcBorders>
            <w:hideMark/>
          </w:tcPr>
          <w:p w14:paraId="02F2F051" w14:textId="77777777" w:rsidR="00E55C38" w:rsidRDefault="00E55C38">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Сәрсенбі</w:t>
            </w:r>
          </w:p>
          <w:p w14:paraId="3CF9F91D" w14:textId="77777777" w:rsidR="00E55C38" w:rsidRDefault="00E55C38">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25.09.24</w:t>
            </w:r>
          </w:p>
        </w:tc>
        <w:tc>
          <w:tcPr>
            <w:tcW w:w="2835" w:type="dxa"/>
            <w:tcBorders>
              <w:top w:val="single" w:sz="4" w:space="0" w:color="auto"/>
              <w:left w:val="single" w:sz="4" w:space="0" w:color="auto"/>
              <w:bottom w:val="single" w:sz="4" w:space="0" w:color="auto"/>
              <w:right w:val="single" w:sz="4" w:space="0" w:color="auto"/>
            </w:tcBorders>
          </w:tcPr>
          <w:p w14:paraId="5CD6B563" w14:textId="77777777" w:rsidR="00E55C38" w:rsidRDefault="00E55C38">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Бейсенбі</w:t>
            </w:r>
          </w:p>
          <w:p w14:paraId="33F97E5E" w14:textId="77777777" w:rsidR="00E55C38" w:rsidRDefault="00E55C38">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26.09.24</w:t>
            </w:r>
          </w:p>
          <w:p w14:paraId="0571A91B" w14:textId="77777777" w:rsidR="00E55C38" w:rsidRDefault="00E55C38">
            <w:pPr>
              <w:spacing w:after="0" w:line="240" w:lineRule="auto"/>
              <w:jc w:val="center"/>
              <w:rPr>
                <w:rFonts w:ascii="Times New Roman" w:hAnsi="Times New Roman" w:cs="Times New Roman"/>
                <w:b/>
                <w:sz w:val="24"/>
                <w:szCs w:val="24"/>
              </w:rPr>
            </w:pPr>
          </w:p>
        </w:tc>
        <w:tc>
          <w:tcPr>
            <w:tcW w:w="2408" w:type="dxa"/>
            <w:tcBorders>
              <w:top w:val="single" w:sz="4" w:space="0" w:color="auto"/>
              <w:left w:val="single" w:sz="4" w:space="0" w:color="auto"/>
              <w:bottom w:val="single" w:sz="4" w:space="0" w:color="auto"/>
              <w:right w:val="single" w:sz="4" w:space="0" w:color="auto"/>
            </w:tcBorders>
            <w:hideMark/>
          </w:tcPr>
          <w:p w14:paraId="747112D3" w14:textId="77777777" w:rsidR="00E55C38" w:rsidRDefault="00E55C38">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Жұма</w:t>
            </w:r>
          </w:p>
          <w:p w14:paraId="30EC1453" w14:textId="77777777" w:rsidR="00E55C38" w:rsidRDefault="00E55C38">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27.09.24</w:t>
            </w:r>
          </w:p>
        </w:tc>
      </w:tr>
      <w:tr w:rsidR="00E55C38" w14:paraId="6FB00FF2" w14:textId="77777777" w:rsidTr="00E55C38">
        <w:trPr>
          <w:trHeight w:val="2767"/>
        </w:trPr>
        <w:tc>
          <w:tcPr>
            <w:tcW w:w="2690" w:type="dxa"/>
            <w:tcBorders>
              <w:top w:val="single" w:sz="4" w:space="0" w:color="auto"/>
              <w:left w:val="single" w:sz="4" w:space="0" w:color="auto"/>
              <w:bottom w:val="single" w:sz="4" w:space="0" w:color="auto"/>
              <w:right w:val="single" w:sz="4" w:space="0" w:color="auto"/>
            </w:tcBorders>
            <w:hideMark/>
          </w:tcPr>
          <w:p w14:paraId="5474D9A7" w14:textId="77777777" w:rsidR="00E55C38" w:rsidRDefault="00E55C38">
            <w:pPr>
              <w:rPr>
                <w:rFonts w:ascii="Times New Roman" w:hAnsi="Times New Roman" w:cs="Times New Roman"/>
                <w:sz w:val="24"/>
                <w:szCs w:val="24"/>
              </w:rPr>
            </w:pPr>
            <w:r>
              <w:rPr>
                <w:rFonts w:ascii="Times New Roman" w:hAnsi="Times New Roman" w:cs="Times New Roman"/>
                <w:b/>
                <w:bCs/>
                <w:sz w:val="24"/>
                <w:szCs w:val="24"/>
                <w:lang w:val="kk-KZ"/>
              </w:rPr>
              <w:lastRenderedPageBreak/>
              <w:t xml:space="preserve">Балаларды қабылдау </w:t>
            </w:r>
          </w:p>
        </w:tc>
        <w:tc>
          <w:tcPr>
            <w:tcW w:w="2880" w:type="dxa"/>
            <w:tcBorders>
              <w:top w:val="single" w:sz="4" w:space="0" w:color="auto"/>
              <w:left w:val="single" w:sz="4" w:space="0" w:color="auto"/>
              <w:bottom w:val="single" w:sz="4" w:space="0" w:color="auto"/>
              <w:right w:val="single" w:sz="4" w:space="0" w:color="auto"/>
            </w:tcBorders>
            <w:hideMark/>
          </w:tcPr>
          <w:p w14:paraId="21CEB236" w14:textId="77777777" w:rsidR="00E55C38" w:rsidRDefault="00E55C38">
            <w:pPr>
              <w:rPr>
                <w:rFonts w:ascii="Times New Roman" w:hAnsi="Times New Roman" w:cs="Times New Roman"/>
                <w:color w:val="000000"/>
                <w:sz w:val="24"/>
                <w:szCs w:val="24"/>
                <w:lang w:val="kk-KZ"/>
              </w:rPr>
            </w:pPr>
            <w:r>
              <w:rPr>
                <w:rFonts w:ascii="Times New Roman" w:hAnsi="Times New Roman" w:cs="Times New Roman"/>
                <w:color w:val="000000"/>
                <w:sz w:val="24"/>
                <w:szCs w:val="24"/>
              </w:rPr>
              <w:t>(</w:t>
            </w:r>
            <w:r>
              <w:rPr>
                <w:rFonts w:ascii="Times New Roman" w:hAnsi="Times New Roman" w:cs="Times New Roman"/>
                <w:color w:val="000000"/>
                <w:sz w:val="24"/>
                <w:szCs w:val="24"/>
                <w:lang w:val="kk-KZ"/>
              </w:rPr>
              <w:t>Қоршаған ортамен танысу)                              Балаларды жайдарлы көңіл – күймен қарсы алу. топта  жеке әңгімелесу,  қарым-қатынас және көтеріңкі көңіл-күй, жағымды  жағдай орнату.</w:t>
            </w:r>
          </w:p>
        </w:tc>
        <w:tc>
          <w:tcPr>
            <w:tcW w:w="2505" w:type="dxa"/>
            <w:gridSpan w:val="2"/>
            <w:tcBorders>
              <w:top w:val="single" w:sz="4" w:space="0" w:color="auto"/>
              <w:left w:val="single" w:sz="4" w:space="0" w:color="auto"/>
              <w:bottom w:val="single" w:sz="4" w:space="0" w:color="auto"/>
              <w:right w:val="single" w:sz="4" w:space="0" w:color="auto"/>
            </w:tcBorders>
            <w:hideMark/>
          </w:tcPr>
          <w:p w14:paraId="11979398" w14:textId="77777777" w:rsidR="00E55C38" w:rsidRDefault="00E55C38">
            <w:pPr>
              <w:pStyle w:val="12"/>
              <w:widowControl w:val="0"/>
              <w:spacing w:line="240"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rPr>
              <w:t>Балаларды қабылдау. Балалардың көңіл-күйлері туралы әңгімелесу.</w:t>
            </w:r>
            <w:r>
              <w:rPr>
                <w:rFonts w:ascii="Times New Roman" w:eastAsia="Times New Roman" w:hAnsi="Times New Roman" w:cs="Times New Roman"/>
                <w:sz w:val="24"/>
                <w:szCs w:val="24"/>
                <w:lang w:val="kk-KZ"/>
              </w:rPr>
              <w:t xml:space="preserve"> «Күй күмбірі»</w:t>
            </w:r>
          </w:p>
          <w:p w14:paraId="7F05D6C0" w14:textId="77777777" w:rsidR="00E55C38" w:rsidRDefault="00E55C38">
            <w:pPr>
              <w:pStyle w:val="12"/>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Күйді қосып, балаларды қарсы алу.</w:t>
            </w:r>
          </w:p>
          <w:p w14:paraId="1E0C8E38" w14:textId="77777777" w:rsidR="00E55C38" w:rsidRDefault="00E55C38">
            <w:pPr>
              <w:pStyle w:val="TableParagraph"/>
              <w:rPr>
                <w:sz w:val="24"/>
                <w:szCs w:val="24"/>
              </w:rPr>
            </w:pPr>
            <w:r>
              <w:rPr>
                <w:sz w:val="24"/>
                <w:szCs w:val="24"/>
              </w:rPr>
              <w:t xml:space="preserve">(музыка)  </w:t>
            </w:r>
          </w:p>
          <w:p w14:paraId="62B8C798" w14:textId="77777777" w:rsidR="00E55C38" w:rsidRDefault="00E55C38">
            <w:pPr>
              <w:rPr>
                <w:rFonts w:ascii="Times New Roman" w:hAnsi="Times New Roman" w:cs="Times New Roman"/>
                <w:sz w:val="24"/>
                <w:szCs w:val="24"/>
                <w:lang w:val="kk-KZ"/>
              </w:rPr>
            </w:pPr>
            <w:r>
              <w:rPr>
                <w:rFonts w:ascii="Times New Roman" w:hAnsi="Times New Roman" w:cs="Times New Roman"/>
                <w:sz w:val="24"/>
                <w:szCs w:val="24"/>
                <w:lang w:val="kk-KZ"/>
              </w:rPr>
              <w:t xml:space="preserve"> </w:t>
            </w:r>
          </w:p>
        </w:tc>
        <w:tc>
          <w:tcPr>
            <w:tcW w:w="2700" w:type="dxa"/>
            <w:tcBorders>
              <w:top w:val="single" w:sz="4" w:space="0" w:color="auto"/>
              <w:left w:val="single" w:sz="4" w:space="0" w:color="auto"/>
              <w:bottom w:val="single" w:sz="4" w:space="0" w:color="auto"/>
              <w:right w:val="single" w:sz="4" w:space="0" w:color="auto"/>
            </w:tcBorders>
          </w:tcPr>
          <w:p w14:paraId="65CDF679" w14:textId="77777777" w:rsidR="00E55C38" w:rsidRDefault="00E55C38">
            <w:pPr>
              <w:rPr>
                <w:rFonts w:ascii="Times New Roman" w:hAnsi="Times New Roman" w:cs="Times New Roman"/>
                <w:sz w:val="24"/>
                <w:szCs w:val="24"/>
                <w:lang w:val="kk-KZ"/>
              </w:rPr>
            </w:pPr>
            <w:r>
              <w:rPr>
                <w:rFonts w:ascii="Times New Roman" w:hAnsi="Times New Roman"/>
                <w:bCs/>
                <w:color w:val="000000"/>
                <w:sz w:val="24"/>
                <w:szCs w:val="24"/>
                <w:lang w:val="kk-KZ" w:eastAsia="ru-RU"/>
              </w:rPr>
              <w:t xml:space="preserve">  (Көркем әдебиет) Балаларға табиғат көрнісі  күз мезгілінің ерекшеліктері туралы әңгімелеу.</w:t>
            </w:r>
          </w:p>
          <w:p w14:paraId="29755B25" w14:textId="77777777" w:rsidR="00E55C38" w:rsidRDefault="00E55C38">
            <w:pPr>
              <w:rPr>
                <w:rFonts w:ascii="Times New Roman" w:hAnsi="Times New Roman" w:cs="Times New Roman"/>
                <w:sz w:val="24"/>
                <w:szCs w:val="24"/>
                <w:lang w:val="kk-KZ"/>
              </w:rPr>
            </w:pPr>
          </w:p>
        </w:tc>
        <w:tc>
          <w:tcPr>
            <w:tcW w:w="2835" w:type="dxa"/>
            <w:tcBorders>
              <w:top w:val="single" w:sz="4" w:space="0" w:color="auto"/>
              <w:left w:val="single" w:sz="4" w:space="0" w:color="auto"/>
              <w:bottom w:val="single" w:sz="4" w:space="0" w:color="auto"/>
              <w:right w:val="single" w:sz="4" w:space="0" w:color="auto"/>
            </w:tcBorders>
            <w:hideMark/>
          </w:tcPr>
          <w:p w14:paraId="16367675" w14:textId="77777777" w:rsidR="00E55C38" w:rsidRDefault="00E55C38">
            <w:pPr>
              <w:spacing w:after="0"/>
              <w:rPr>
                <w:rFonts w:ascii="Times New Roman" w:hAnsi="Times New Roman"/>
                <w:bCs/>
                <w:i/>
                <w:lang w:val="kk-KZ"/>
              </w:rPr>
            </w:pPr>
            <w:r>
              <w:rPr>
                <w:rFonts w:ascii="Times New Roman" w:hAnsi="Times New Roman"/>
                <w:bCs/>
                <w:i/>
                <w:lang w:val="kk-KZ"/>
              </w:rPr>
              <w:t>Қазақстан Республикасының әнұранын шырқау.(музыка)</w:t>
            </w:r>
          </w:p>
          <w:p w14:paraId="426B1C14" w14:textId="77777777" w:rsidR="00E55C38" w:rsidRDefault="00E55C38">
            <w:pPr>
              <w:spacing w:after="0"/>
              <w:rPr>
                <w:rFonts w:ascii="Times New Roman" w:hAnsi="Times New Roman"/>
                <w:bCs/>
                <w:lang w:val="kk-KZ"/>
              </w:rPr>
            </w:pPr>
            <w:r>
              <w:rPr>
                <w:rFonts w:ascii="Times New Roman" w:hAnsi="Times New Roman"/>
                <w:bCs/>
                <w:i/>
                <w:lang w:val="kk-KZ"/>
              </w:rPr>
              <w:t>-</w:t>
            </w:r>
            <w:r>
              <w:rPr>
                <w:rFonts w:ascii="Times New Roman" w:hAnsi="Times New Roman"/>
                <w:bCs/>
                <w:lang w:val="kk-KZ"/>
              </w:rPr>
              <w:t xml:space="preserve"> Мемлекеттік  Әнұранды жатқа білу, оның маңыздылығын түсіну.</w:t>
            </w:r>
          </w:p>
          <w:p w14:paraId="2221003D" w14:textId="77777777" w:rsidR="00E55C38" w:rsidRDefault="00E55C38">
            <w:pPr>
              <w:rPr>
                <w:rFonts w:ascii="Times New Roman" w:hAnsi="Times New Roman" w:cs="Times New Roman"/>
                <w:sz w:val="24"/>
                <w:szCs w:val="24"/>
                <w:lang w:val="kk-KZ"/>
              </w:rPr>
            </w:pPr>
            <w:r>
              <w:rPr>
                <w:rFonts w:ascii="Times New Roman" w:hAnsi="Times New Roman"/>
                <w:bCs/>
                <w:lang w:val="kk-KZ"/>
              </w:rPr>
              <w:t>(қоршаған ортаман таныстыру)</w:t>
            </w:r>
          </w:p>
        </w:tc>
        <w:tc>
          <w:tcPr>
            <w:tcW w:w="2408" w:type="dxa"/>
            <w:tcBorders>
              <w:top w:val="single" w:sz="4" w:space="0" w:color="auto"/>
              <w:left w:val="single" w:sz="4" w:space="0" w:color="auto"/>
              <w:bottom w:val="single" w:sz="4" w:space="0" w:color="auto"/>
              <w:right w:val="single" w:sz="4" w:space="0" w:color="auto"/>
            </w:tcBorders>
          </w:tcPr>
          <w:p w14:paraId="6712D6E2" w14:textId="77777777" w:rsidR="00E55C38" w:rsidRDefault="00E55C38">
            <w:pPr>
              <w:rPr>
                <w:rFonts w:ascii="Times New Roman" w:hAnsi="Times New Roman" w:cs="Times New Roman"/>
                <w:sz w:val="24"/>
                <w:szCs w:val="24"/>
                <w:lang w:val="kk-KZ"/>
              </w:rPr>
            </w:pPr>
            <w:r>
              <w:rPr>
                <w:rFonts w:ascii="Times New Roman" w:hAnsi="Times New Roman" w:cs="Times New Roman"/>
                <w:sz w:val="24"/>
                <w:szCs w:val="24"/>
                <w:lang w:val="kk-KZ"/>
              </w:rPr>
              <w:t>(Сөйлеуді дамыту) Балаларды көтеріңкі көңіл-күймен қарсы алу. Балалардың өзіне өзі қызмет көрсету дағдыларын қадағалау.</w:t>
            </w:r>
          </w:p>
          <w:p w14:paraId="58CA9B2E" w14:textId="77777777" w:rsidR="00E55C38" w:rsidRDefault="00E55C38">
            <w:pPr>
              <w:rPr>
                <w:rFonts w:ascii="Times New Roman" w:hAnsi="Times New Roman" w:cs="Times New Roman"/>
                <w:color w:val="000000"/>
                <w:sz w:val="24"/>
                <w:szCs w:val="24"/>
                <w:lang w:val="kk-KZ"/>
              </w:rPr>
            </w:pPr>
          </w:p>
        </w:tc>
      </w:tr>
      <w:tr w:rsidR="00E55C38" w14:paraId="25D1F054" w14:textId="77777777" w:rsidTr="00E55C38">
        <w:tc>
          <w:tcPr>
            <w:tcW w:w="2690" w:type="dxa"/>
            <w:tcBorders>
              <w:top w:val="single" w:sz="4" w:space="0" w:color="auto"/>
              <w:left w:val="single" w:sz="4" w:space="0" w:color="auto"/>
              <w:bottom w:val="single" w:sz="4" w:space="0" w:color="auto"/>
              <w:right w:val="single" w:sz="4" w:space="0" w:color="auto"/>
            </w:tcBorders>
            <w:hideMark/>
          </w:tcPr>
          <w:p w14:paraId="5060A7C1" w14:textId="77777777" w:rsidR="00E55C38" w:rsidRDefault="00E55C38">
            <w:pPr>
              <w:rPr>
                <w:rFonts w:ascii="Times New Roman" w:hAnsi="Times New Roman" w:cs="Times New Roman"/>
                <w:sz w:val="24"/>
                <w:szCs w:val="24"/>
                <w:lang w:val="kk-KZ"/>
              </w:rPr>
            </w:pPr>
            <w:r>
              <w:rPr>
                <w:rFonts w:ascii="Times New Roman" w:hAnsi="Times New Roman" w:cs="Times New Roman"/>
                <w:b/>
                <w:bCs/>
                <w:sz w:val="24"/>
                <w:szCs w:val="24"/>
                <w:lang w:val="kk-KZ"/>
              </w:rPr>
              <w:t xml:space="preserve">Ата-аналармен әңгімелесу, кеңес беру </w:t>
            </w:r>
          </w:p>
        </w:tc>
        <w:tc>
          <w:tcPr>
            <w:tcW w:w="2880" w:type="dxa"/>
            <w:tcBorders>
              <w:top w:val="single" w:sz="4" w:space="0" w:color="auto"/>
              <w:left w:val="single" w:sz="4" w:space="0" w:color="auto"/>
              <w:bottom w:val="single" w:sz="4" w:space="0" w:color="auto"/>
              <w:right w:val="single" w:sz="4" w:space="0" w:color="auto"/>
            </w:tcBorders>
            <w:hideMark/>
          </w:tcPr>
          <w:p w14:paraId="2710863C" w14:textId="77777777" w:rsidR="00E55C38" w:rsidRDefault="00E55C38">
            <w:pPr>
              <w:rPr>
                <w:rFonts w:ascii="Times New Roman" w:hAnsi="Times New Roman" w:cs="Times New Roman"/>
                <w:sz w:val="24"/>
                <w:szCs w:val="24"/>
                <w:lang w:val="kk-KZ"/>
              </w:rPr>
            </w:pPr>
            <w:r>
              <w:rPr>
                <w:rFonts w:ascii="Times New Roman" w:hAnsi="Times New Roman" w:cs="Times New Roman"/>
                <w:sz w:val="24"/>
                <w:szCs w:val="24"/>
                <w:lang w:val="kk-KZ"/>
              </w:rPr>
              <w:t xml:space="preserve">Ата-аналармен бала денсаулығы, үйдегі күн тәртібі, жетістіктері туралы әңгімелесу.                                                                            </w:t>
            </w:r>
          </w:p>
        </w:tc>
        <w:tc>
          <w:tcPr>
            <w:tcW w:w="2505" w:type="dxa"/>
            <w:gridSpan w:val="2"/>
            <w:tcBorders>
              <w:top w:val="single" w:sz="4" w:space="0" w:color="auto"/>
              <w:left w:val="single" w:sz="4" w:space="0" w:color="auto"/>
              <w:bottom w:val="single" w:sz="4" w:space="0" w:color="auto"/>
              <w:right w:val="single" w:sz="4" w:space="0" w:color="auto"/>
            </w:tcBorders>
            <w:hideMark/>
          </w:tcPr>
          <w:p w14:paraId="3FFA6D96" w14:textId="77777777" w:rsidR="00E55C38" w:rsidRDefault="00E55C38">
            <w:pPr>
              <w:rPr>
                <w:rFonts w:ascii="Times New Roman" w:hAnsi="Times New Roman" w:cs="Times New Roman"/>
                <w:sz w:val="24"/>
                <w:szCs w:val="24"/>
                <w:lang w:val="kk-KZ"/>
              </w:rPr>
            </w:pPr>
            <w:r>
              <w:rPr>
                <w:rFonts w:ascii="Times New Roman" w:hAnsi="Times New Roman" w:cs="Times New Roman"/>
                <w:sz w:val="24"/>
                <w:szCs w:val="24"/>
                <w:lang w:val="kk-KZ"/>
              </w:rPr>
              <w:t>Баланы дамыту мен тәрбиелеу  мәсе лелері бойынша (жыл мезгіліне байланысты балаларды киіндіру) кеңес беру</w:t>
            </w:r>
          </w:p>
        </w:tc>
        <w:tc>
          <w:tcPr>
            <w:tcW w:w="2700" w:type="dxa"/>
            <w:tcBorders>
              <w:top w:val="single" w:sz="4" w:space="0" w:color="auto"/>
              <w:left w:val="single" w:sz="4" w:space="0" w:color="auto"/>
              <w:bottom w:val="single" w:sz="4" w:space="0" w:color="auto"/>
              <w:right w:val="single" w:sz="4" w:space="0" w:color="auto"/>
            </w:tcBorders>
            <w:hideMark/>
          </w:tcPr>
          <w:p w14:paraId="054AD967" w14:textId="77777777" w:rsidR="00E55C38" w:rsidRDefault="00E55C38">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Ата-аналармен балалардың  денсаулығы, үйдегі күн тәртібі туралы әңгімелесу.</w:t>
            </w:r>
            <w:r>
              <w:rPr>
                <w:rFonts w:ascii="Calibri" w:eastAsia="Times New Roman" w:hAnsi="Calibri" w:cs="Times New Roman"/>
                <w:i/>
                <w:sz w:val="24"/>
                <w:szCs w:val="24"/>
                <w:lang w:val="kk-KZ"/>
              </w:rPr>
              <w:t xml:space="preserve"> «Өнегелі 15 минут»</w:t>
            </w:r>
            <w:r>
              <w:rPr>
                <w:i/>
                <w:sz w:val="24"/>
                <w:szCs w:val="24"/>
                <w:lang w:val="kk-KZ"/>
              </w:rPr>
              <w:t xml:space="preserve"> фото коллаж  істеу. </w:t>
            </w:r>
            <w:r>
              <w:rPr>
                <w:rFonts w:ascii="Calibri" w:eastAsia="Times New Roman" w:hAnsi="Calibri" w:cs="Times New Roman"/>
                <w:i/>
                <w:sz w:val="24"/>
                <w:szCs w:val="24"/>
                <w:lang w:val="kk-KZ"/>
              </w:rPr>
              <w:t>Тақырыбы:</w:t>
            </w:r>
            <w:r>
              <w:rPr>
                <w:sz w:val="28"/>
                <w:szCs w:val="28"/>
                <w:lang w:val="kk-KZ"/>
              </w:rPr>
              <w:t xml:space="preserve"> </w:t>
            </w:r>
            <w:r>
              <w:rPr>
                <w:i/>
                <w:sz w:val="24"/>
                <w:szCs w:val="24"/>
                <w:lang w:val="kk-KZ"/>
              </w:rPr>
              <w:t>«</w:t>
            </w:r>
            <w:r>
              <w:rPr>
                <w:rFonts w:ascii="Times New Roman" w:hAnsi="Times New Roman" w:cs="Times New Roman"/>
                <w:i/>
                <w:iCs/>
                <w:sz w:val="24"/>
                <w:szCs w:val="24"/>
                <w:lang w:val="kk-KZ"/>
              </w:rPr>
              <w:t>Менің елім</w:t>
            </w:r>
            <w:r>
              <w:rPr>
                <w:i/>
                <w:sz w:val="24"/>
                <w:szCs w:val="24"/>
                <w:lang w:val="kk-KZ"/>
              </w:rPr>
              <w:t>»</w:t>
            </w:r>
          </w:p>
        </w:tc>
        <w:tc>
          <w:tcPr>
            <w:tcW w:w="2835" w:type="dxa"/>
            <w:tcBorders>
              <w:top w:val="single" w:sz="4" w:space="0" w:color="auto"/>
              <w:left w:val="single" w:sz="4" w:space="0" w:color="auto"/>
              <w:bottom w:val="single" w:sz="4" w:space="0" w:color="auto"/>
              <w:right w:val="single" w:sz="4" w:space="0" w:color="auto"/>
            </w:tcBorders>
            <w:hideMark/>
          </w:tcPr>
          <w:p w14:paraId="238309F4" w14:textId="77777777" w:rsidR="00E55C38" w:rsidRDefault="00E55C38">
            <w:pPr>
              <w:rPr>
                <w:rFonts w:ascii="Times New Roman" w:hAnsi="Times New Roman" w:cs="Times New Roman"/>
                <w:sz w:val="24"/>
                <w:szCs w:val="24"/>
                <w:lang w:val="kk-KZ"/>
              </w:rPr>
            </w:pPr>
            <w:r>
              <w:rPr>
                <w:rFonts w:ascii="Times New Roman" w:hAnsi="Times New Roman" w:cs="Times New Roman"/>
                <w:sz w:val="24"/>
                <w:szCs w:val="24"/>
                <w:lang w:val="kk-KZ"/>
              </w:rPr>
              <w:t>Баланы дамыту мен тәрбиелеу  мәселелері бойынша (жыл мезгіліне байланысты балаларды киіндіру) кеңес беру</w:t>
            </w:r>
          </w:p>
        </w:tc>
        <w:tc>
          <w:tcPr>
            <w:tcW w:w="2408" w:type="dxa"/>
            <w:tcBorders>
              <w:top w:val="single" w:sz="4" w:space="0" w:color="auto"/>
              <w:left w:val="single" w:sz="4" w:space="0" w:color="auto"/>
              <w:bottom w:val="single" w:sz="4" w:space="0" w:color="auto"/>
              <w:right w:val="single" w:sz="4" w:space="0" w:color="auto"/>
            </w:tcBorders>
            <w:hideMark/>
          </w:tcPr>
          <w:p w14:paraId="75219EB1" w14:textId="77777777" w:rsidR="00E55C38" w:rsidRDefault="00E55C38">
            <w:pPr>
              <w:rPr>
                <w:rFonts w:ascii="Times New Roman" w:hAnsi="Times New Roman" w:cs="Times New Roman"/>
                <w:sz w:val="24"/>
                <w:szCs w:val="24"/>
                <w:lang w:val="kk-KZ"/>
              </w:rPr>
            </w:pPr>
            <w:r>
              <w:rPr>
                <w:rFonts w:ascii="Times New Roman" w:hAnsi="Times New Roman" w:cs="Times New Roman"/>
                <w:sz w:val="24"/>
                <w:szCs w:val="24"/>
                <w:lang w:val="kk-KZ"/>
              </w:rPr>
              <w:t xml:space="preserve">Баланың тазалық жөнінде айтып, кеңес беру. </w:t>
            </w:r>
          </w:p>
        </w:tc>
      </w:tr>
      <w:tr w:rsidR="00E55C38" w14:paraId="02472FA9" w14:textId="77777777" w:rsidTr="00E55C38">
        <w:tc>
          <w:tcPr>
            <w:tcW w:w="2690" w:type="dxa"/>
            <w:tcBorders>
              <w:top w:val="single" w:sz="4" w:space="0" w:color="auto"/>
              <w:left w:val="single" w:sz="4" w:space="0" w:color="auto"/>
              <w:bottom w:val="single" w:sz="4" w:space="0" w:color="auto"/>
              <w:right w:val="single" w:sz="4" w:space="0" w:color="auto"/>
            </w:tcBorders>
            <w:hideMark/>
          </w:tcPr>
          <w:p w14:paraId="01FD7C18" w14:textId="77777777" w:rsidR="00E55C38" w:rsidRDefault="00E55C38">
            <w:pPr>
              <w:rPr>
                <w:rFonts w:ascii="Times New Roman" w:hAnsi="Times New Roman" w:cs="Times New Roman"/>
                <w:sz w:val="24"/>
                <w:szCs w:val="24"/>
                <w:lang w:val="kk-KZ"/>
              </w:rPr>
            </w:pPr>
            <w:r>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880" w:type="dxa"/>
            <w:tcBorders>
              <w:top w:val="single" w:sz="4" w:space="0" w:color="auto"/>
              <w:left w:val="single" w:sz="4" w:space="0" w:color="auto"/>
              <w:bottom w:val="single" w:sz="4" w:space="0" w:color="auto"/>
              <w:right w:val="single" w:sz="4" w:space="0" w:color="auto"/>
            </w:tcBorders>
            <w:hideMark/>
          </w:tcPr>
          <w:p w14:paraId="748E5352" w14:textId="77777777" w:rsidR="00E55C38" w:rsidRDefault="00E55C38">
            <w:pPr>
              <w:rPr>
                <w:rFonts w:ascii="Times New Roman" w:hAnsi="Times New Roman" w:cs="Times New Roman"/>
                <w:bCs/>
                <w:sz w:val="24"/>
                <w:szCs w:val="24"/>
                <w:lang w:val="kk-KZ"/>
              </w:rPr>
            </w:pPr>
            <w:r>
              <w:rPr>
                <w:rFonts w:ascii="Times New Roman" w:hAnsi="Times New Roman" w:cs="Times New Roman"/>
                <w:sz w:val="24"/>
                <w:szCs w:val="24"/>
                <w:lang w:val="kk-KZ"/>
              </w:rPr>
              <w:t>Сөздерді жіктелуіне, септелуіне қарай байланыстыру</w:t>
            </w:r>
            <w:r>
              <w:rPr>
                <w:rFonts w:ascii="Times New Roman" w:hAnsi="Times New Roman" w:cs="Times New Roman"/>
                <w:color w:val="000000"/>
                <w:sz w:val="24"/>
                <w:szCs w:val="24"/>
                <w:lang w:val="kk-KZ"/>
              </w:rPr>
              <w:t xml:space="preserve"> Балалардың сөздік қорларын дамыту.  (Санамақтарды жатқа айта білуге үйрету. )</w:t>
            </w:r>
          </w:p>
          <w:p w14:paraId="131F703F" w14:textId="77777777" w:rsidR="00E55C38" w:rsidRDefault="00E55C38">
            <w:pPr>
              <w:spacing w:line="256" w:lineRule="auto"/>
              <w:rPr>
                <w:rFonts w:ascii="Times New Roman" w:hAnsi="Times New Roman" w:cs="Times New Roman"/>
                <w:sz w:val="24"/>
                <w:szCs w:val="24"/>
                <w:lang w:val="kk-KZ"/>
              </w:rPr>
            </w:pPr>
            <w:r>
              <w:rPr>
                <w:rFonts w:ascii="Times New Roman" w:eastAsia="Calibri" w:hAnsi="Times New Roman" w:cs="Times New Roman"/>
                <w:sz w:val="24"/>
                <w:szCs w:val="24"/>
                <w:lang w:val="kk-KZ"/>
              </w:rPr>
              <w:t xml:space="preserve">Саусақ жаттығуы                 «Біз үйде нешеуміз»  Мақсаты: </w:t>
            </w:r>
            <w:r>
              <w:rPr>
                <w:rFonts w:ascii="Times New Roman" w:hAnsi="Times New Roman" w:cs="Times New Roman"/>
                <w:color w:val="000000"/>
                <w:spacing w:val="2"/>
                <w:sz w:val="24"/>
                <w:szCs w:val="24"/>
                <w:shd w:val="clear" w:color="auto" w:fill="FFFFFF"/>
                <w:lang w:val="kk-KZ"/>
              </w:rPr>
              <w:t xml:space="preserve">саусақтарын </w:t>
            </w:r>
            <w:r>
              <w:rPr>
                <w:rFonts w:ascii="Times New Roman" w:hAnsi="Times New Roman" w:cs="Times New Roman"/>
                <w:color w:val="000000"/>
                <w:spacing w:val="2"/>
                <w:sz w:val="24"/>
                <w:szCs w:val="24"/>
                <w:shd w:val="clear" w:color="auto" w:fill="FFFFFF"/>
                <w:lang w:val="kk-KZ"/>
              </w:rPr>
              <w:lastRenderedPageBreak/>
              <w:t>ашып жұмуға үйрету</w:t>
            </w:r>
            <w:r>
              <w:rPr>
                <w:rFonts w:ascii="Times New Roman" w:hAnsi="Times New Roman" w:cs="Times New Roman"/>
                <w:sz w:val="24"/>
                <w:szCs w:val="24"/>
                <w:lang w:val="kk-KZ"/>
              </w:rPr>
              <w:t xml:space="preserve"> (Сөйлеуді дамыту)</w:t>
            </w:r>
          </w:p>
          <w:p w14:paraId="3821EA3E" w14:textId="77777777" w:rsidR="00E55C38" w:rsidRDefault="00E55C38">
            <w:pPr>
              <w:spacing w:line="256" w:lineRule="auto"/>
              <w:rPr>
                <w:rFonts w:ascii="Times New Roman" w:eastAsia="Calibri" w:hAnsi="Times New Roman" w:cs="Times New Roman"/>
                <w:sz w:val="24"/>
                <w:szCs w:val="24"/>
                <w:lang w:val="kk-KZ"/>
              </w:rPr>
            </w:pPr>
            <w:r>
              <w:rPr>
                <w:rFonts w:ascii="Times New Roman" w:hAnsi="Times New Roman" w:cs="Times New Roman"/>
                <w:sz w:val="24"/>
                <w:szCs w:val="24"/>
                <w:lang w:val="kk-KZ"/>
              </w:rPr>
              <w:t xml:space="preserve">Қазақ халқының әшекей бұйымдарымен (білезік, жүзік, балдақ, сырға, тұмар және т.б.) таныстыру. Мүсіндеу тәсілдерін қолдана отырып, өзіне ұнаған бұйымдарды мүсіндеу, оларды таяқшамен безендіру.                                 Жеке жұмыстарын ұжымдық композицияларға біріктіру дағдыларын қалыптастыру. </w:t>
            </w:r>
            <w:r>
              <w:rPr>
                <w:rFonts w:ascii="Times New Roman" w:eastAsia="Times New Roman" w:hAnsi="Times New Roman" w:cs="Times New Roman"/>
                <w:color w:val="000000"/>
                <w:sz w:val="24"/>
                <w:szCs w:val="24"/>
                <w:lang w:val="kk-KZ"/>
              </w:rPr>
              <w:t>Ермексаздан түстерді ажырата отырып,қазақ халқының ұлттық білезігін мүсіндеу.</w:t>
            </w: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(Мүсіндеу)</w:t>
            </w:r>
            <w:r>
              <w:rPr>
                <w:rFonts w:ascii="Times New Roman" w:hAnsi="Times New Roman" w:cs="Times New Roman"/>
                <w:sz w:val="24"/>
                <w:szCs w:val="24"/>
                <w:lang w:val="kk-KZ"/>
              </w:rPr>
              <w:t xml:space="preserve">                           </w:t>
            </w:r>
          </w:p>
        </w:tc>
        <w:tc>
          <w:tcPr>
            <w:tcW w:w="2505" w:type="dxa"/>
            <w:gridSpan w:val="2"/>
            <w:tcBorders>
              <w:top w:val="single" w:sz="4" w:space="0" w:color="auto"/>
              <w:left w:val="single" w:sz="4" w:space="0" w:color="auto"/>
              <w:bottom w:val="single" w:sz="4" w:space="0" w:color="auto"/>
              <w:right w:val="single" w:sz="4" w:space="0" w:color="auto"/>
            </w:tcBorders>
          </w:tcPr>
          <w:p w14:paraId="08241FB3" w14:textId="77777777" w:rsidR="00E55C38" w:rsidRDefault="00E55C38">
            <w:pPr>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Үстел үсті ойыны: «Құрастыр» Мақсаты: конструкторларды бір-біріне үстінен және жанынан біріктіре білуге үйрету. </w:t>
            </w:r>
          </w:p>
          <w:p w14:paraId="6CE0BAF7" w14:textId="77777777" w:rsidR="00E55C38" w:rsidRDefault="00E55C38">
            <w:pPr>
              <w:rPr>
                <w:rFonts w:ascii="Times New Roman" w:hAnsi="Times New Roman" w:cs="Times New Roman"/>
                <w:sz w:val="24"/>
                <w:szCs w:val="24"/>
                <w:lang w:val="kk-KZ"/>
              </w:rPr>
            </w:pPr>
            <w:r>
              <w:rPr>
                <w:rFonts w:ascii="Times New Roman" w:hAnsi="Times New Roman" w:cs="Times New Roman"/>
                <w:sz w:val="24"/>
                <w:szCs w:val="24"/>
                <w:lang w:val="kk-KZ"/>
              </w:rPr>
              <w:t xml:space="preserve">Құрылыс материалдарынан әртүрлі түстегі және пішіндегі </w:t>
            </w:r>
            <w:r>
              <w:rPr>
                <w:rFonts w:ascii="Times New Roman" w:hAnsi="Times New Roman" w:cs="Times New Roman"/>
                <w:sz w:val="24"/>
                <w:szCs w:val="24"/>
                <w:lang w:val="kk-KZ"/>
              </w:rPr>
              <w:lastRenderedPageBreak/>
              <w:t>бөлшектерден қарапайым құрылыстар құрастыру. (Құрастыру)</w:t>
            </w:r>
          </w:p>
          <w:p w14:paraId="047184A1" w14:textId="77777777" w:rsidR="00E55C38" w:rsidRDefault="00E55C38">
            <w:pPr>
              <w:rPr>
                <w:rFonts w:ascii="Times New Roman" w:hAnsi="Times New Roman" w:cs="Times New Roman"/>
                <w:sz w:val="24"/>
                <w:szCs w:val="24"/>
                <w:lang w:val="kk-KZ"/>
              </w:rPr>
            </w:pPr>
          </w:p>
          <w:p w14:paraId="11F9C160" w14:textId="77777777" w:rsidR="00E55C38" w:rsidRDefault="00E55C38">
            <w:pPr>
              <w:pStyle w:val="a6"/>
              <w:rPr>
                <w:rFonts w:ascii="Times New Roman" w:hAnsi="Times New Roman" w:cs="Times New Roman"/>
                <w:sz w:val="24"/>
                <w:szCs w:val="24"/>
                <w:lang w:val="kk-KZ"/>
              </w:rPr>
            </w:pPr>
            <w:r>
              <w:rPr>
                <w:rFonts w:ascii="Times New Roman" w:hAnsi="Times New Roman" w:cs="Times New Roman"/>
                <w:sz w:val="24"/>
                <w:szCs w:val="24"/>
                <w:lang w:val="kk-KZ"/>
              </w:rPr>
              <w:t>Кітап бұрышындағы «Түлкі мен тырна»  ертегісін тыңдау, кейіпкерлердің сөздерін қайталау.</w:t>
            </w:r>
          </w:p>
          <w:p w14:paraId="357C2BC9" w14:textId="77777777" w:rsidR="00E55C38" w:rsidRDefault="00E55C38">
            <w:pPr>
              <w:rPr>
                <w:rFonts w:ascii="Times New Roman" w:hAnsi="Times New Roman" w:cs="Times New Roman"/>
                <w:sz w:val="24"/>
                <w:szCs w:val="24"/>
                <w:lang w:val="kk-KZ"/>
              </w:rPr>
            </w:pPr>
            <w:r>
              <w:rPr>
                <w:rFonts w:ascii="Times New Roman" w:hAnsi="Times New Roman" w:cs="Times New Roman"/>
                <w:color w:val="000000"/>
                <w:sz w:val="24"/>
                <w:szCs w:val="24"/>
                <w:lang w:val="kk-KZ"/>
              </w:rPr>
              <w:t xml:space="preserve">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 Балалармен кейіпкерлердің әрекеттері мен олардың әрекеттерінің </w:t>
            </w:r>
            <w:r>
              <w:rPr>
                <w:rFonts w:ascii="Times New Roman" w:hAnsi="Times New Roman" w:cs="Times New Roman"/>
                <w:color w:val="000000"/>
                <w:sz w:val="24"/>
                <w:szCs w:val="24"/>
                <w:lang w:val="kk-KZ"/>
              </w:rPr>
              <w:lastRenderedPageBreak/>
              <w:t>салдарын талқылау.                          (Көркем әдебиет)</w:t>
            </w:r>
          </w:p>
        </w:tc>
        <w:tc>
          <w:tcPr>
            <w:tcW w:w="2700" w:type="dxa"/>
            <w:tcBorders>
              <w:top w:val="single" w:sz="4" w:space="0" w:color="auto"/>
              <w:left w:val="single" w:sz="4" w:space="0" w:color="auto"/>
              <w:bottom w:val="single" w:sz="4" w:space="0" w:color="auto"/>
              <w:right w:val="single" w:sz="4" w:space="0" w:color="auto"/>
            </w:tcBorders>
          </w:tcPr>
          <w:p w14:paraId="77A8826D" w14:textId="77777777" w:rsidR="00E55C38" w:rsidRDefault="00E55C38">
            <w:pPr>
              <w:rPr>
                <w:rFonts w:ascii="Times New Roman" w:hAnsi="Times New Roman" w:cs="Times New Roman"/>
                <w:bCs/>
                <w:sz w:val="24"/>
                <w:szCs w:val="24"/>
                <w:lang w:val="kk-KZ"/>
              </w:rPr>
            </w:pPr>
            <w:r>
              <w:rPr>
                <w:rFonts w:ascii="Times New Roman" w:hAnsi="Times New Roman" w:cs="Times New Roman"/>
                <w:sz w:val="24"/>
                <w:szCs w:val="24"/>
                <w:lang w:val="kk-KZ"/>
              </w:rPr>
              <w:lastRenderedPageBreak/>
              <w:t>Балалардың жапсыруға қызығушылығын арттыру. (үй)</w:t>
            </w:r>
            <w:r>
              <w:rPr>
                <w:rFonts w:ascii="Times New Roman" w:hAnsi="Times New Roman" w:cs="Times New Roman"/>
                <w:bCs/>
                <w:sz w:val="24"/>
                <w:szCs w:val="24"/>
                <w:lang w:val="kk-KZ"/>
              </w:rPr>
              <w:t xml:space="preserve">  «Үй»                               Мақсаты: баланың танымдық, зияткерлік қабілетін арттыру. (Жапсыру)</w:t>
            </w:r>
          </w:p>
          <w:p w14:paraId="16A08995" w14:textId="77777777" w:rsidR="00E55C38" w:rsidRDefault="00E55C38">
            <w:pPr>
              <w:rPr>
                <w:rFonts w:ascii="Times New Roman" w:hAnsi="Times New Roman" w:cs="Times New Roman"/>
                <w:bCs/>
                <w:i/>
                <w:sz w:val="24"/>
                <w:szCs w:val="24"/>
                <w:lang w:val="kk-KZ"/>
              </w:rPr>
            </w:pPr>
            <w:r>
              <w:rPr>
                <w:rFonts w:ascii="Times New Roman" w:hAnsi="Times New Roman" w:cs="Times New Roman"/>
                <w:bCs/>
                <w:i/>
                <w:sz w:val="24"/>
                <w:szCs w:val="24"/>
                <w:lang w:val="kk-KZ"/>
              </w:rPr>
              <w:t>Біртұтас тәрбие бағдарламасы</w:t>
            </w:r>
          </w:p>
          <w:p w14:paraId="27CAE7E1" w14:textId="77777777" w:rsidR="00E55C38" w:rsidRDefault="00E55C38">
            <w:pPr>
              <w:rPr>
                <w:rFonts w:ascii="Times New Roman" w:hAnsi="Times New Roman" w:cs="Times New Roman"/>
                <w:sz w:val="24"/>
                <w:szCs w:val="24"/>
                <w:lang w:val="kk-KZ"/>
              </w:rPr>
            </w:pPr>
            <w:r>
              <w:rPr>
                <w:rFonts w:ascii="Times New Roman" w:hAnsi="Times New Roman" w:cs="Times New Roman"/>
                <w:sz w:val="24"/>
                <w:szCs w:val="24"/>
                <w:lang w:val="kk-KZ"/>
              </w:rPr>
              <w:t xml:space="preserve">«Менің үйім » ойыны Ірі және ұсақ құрылыс </w:t>
            </w:r>
            <w:r>
              <w:rPr>
                <w:rFonts w:ascii="Times New Roman" w:hAnsi="Times New Roman" w:cs="Times New Roman"/>
                <w:sz w:val="24"/>
                <w:szCs w:val="24"/>
                <w:lang w:val="kk-KZ"/>
              </w:rPr>
              <w:lastRenderedPageBreak/>
              <w:t>материалдарынан, үлгі бойынша, ойдан құрастыру.    Ойнап болғаннан кейін бөлшектерді жинауға, қауіпсіздікті сақтауға, ұқыптылыққа баулу</w:t>
            </w:r>
          </w:p>
          <w:p w14:paraId="2E2E78E8" w14:textId="77777777" w:rsidR="00E55C38" w:rsidRDefault="00E55C38">
            <w:pPr>
              <w:rPr>
                <w:rFonts w:ascii="Times New Roman" w:hAnsi="Times New Roman" w:cs="Times New Roman"/>
                <w:sz w:val="24"/>
                <w:szCs w:val="24"/>
                <w:lang w:val="kk-KZ"/>
              </w:rPr>
            </w:pPr>
            <w:r>
              <w:rPr>
                <w:rFonts w:ascii="Times New Roman" w:hAnsi="Times New Roman" w:cs="Times New Roman"/>
                <w:sz w:val="24"/>
                <w:szCs w:val="24"/>
                <w:lang w:val="kk-KZ"/>
              </w:rPr>
              <w:t>(Құрастыру)</w:t>
            </w:r>
          </w:p>
          <w:p w14:paraId="47E131C6" w14:textId="77777777" w:rsidR="00E55C38" w:rsidRDefault="00E55C38">
            <w:pPr>
              <w:rPr>
                <w:rFonts w:ascii="Times New Roman" w:hAnsi="Times New Roman" w:cs="Times New Roman"/>
                <w:sz w:val="24"/>
                <w:szCs w:val="24"/>
                <w:lang w:val="kk-KZ"/>
              </w:rPr>
            </w:pPr>
            <w:r>
              <w:rPr>
                <w:rFonts w:ascii="Times New Roman" w:hAnsi="Times New Roman" w:cs="Times New Roman"/>
                <w:sz w:val="24"/>
                <w:szCs w:val="24"/>
                <w:lang w:val="kk-KZ"/>
              </w:rPr>
              <w:t>« Еркін сурет»</w:t>
            </w:r>
            <w:r>
              <w:rPr>
                <w:rFonts w:ascii="Times New Roman" w:hAnsi="Times New Roman" w:cs="Times New Roman"/>
                <w:sz w:val="24"/>
                <w:szCs w:val="24"/>
                <w:lang w:val="kk-KZ"/>
              </w:rPr>
              <w:tab/>
            </w:r>
          </w:p>
          <w:p w14:paraId="253F5C70" w14:textId="77777777" w:rsidR="00E55C38" w:rsidRDefault="00E55C38">
            <w:pPr>
              <w:rPr>
                <w:rFonts w:ascii="Times New Roman" w:hAnsi="Times New Roman" w:cs="Times New Roman"/>
                <w:bCs/>
                <w:i/>
                <w:sz w:val="24"/>
                <w:szCs w:val="24"/>
                <w:lang w:val="kk-KZ"/>
              </w:rPr>
            </w:pPr>
            <w:r>
              <w:rPr>
                <w:rFonts w:ascii="Times New Roman" w:eastAsia="Calibri" w:hAnsi="Times New Roman" w:cs="Times New Roman"/>
                <w:sz w:val="24"/>
                <w:szCs w:val="24"/>
                <w:lang w:val="kk-KZ"/>
              </w:rPr>
              <w:t>Мақсаты:</w:t>
            </w:r>
            <w:r>
              <w:rPr>
                <w:rFonts w:ascii="Times New Roman" w:hAnsi="Times New Roman" w:cs="Times New Roman"/>
                <w:color w:val="000000"/>
                <w:sz w:val="24"/>
                <w:szCs w:val="24"/>
                <w:lang w:val="kk-KZ"/>
              </w:rPr>
              <w:t>Балаларды суреттерді қылқаламмен,  бояуға үйрету.                    (Сурет салу)</w:t>
            </w:r>
          </w:p>
          <w:p w14:paraId="0AC9F08F" w14:textId="77777777" w:rsidR="00E55C38" w:rsidRDefault="00E55C38">
            <w:pPr>
              <w:rPr>
                <w:rFonts w:ascii="Times New Roman" w:hAnsi="Times New Roman" w:cs="Times New Roman"/>
                <w:bCs/>
                <w:sz w:val="24"/>
                <w:szCs w:val="24"/>
                <w:lang w:val="kk-KZ"/>
              </w:rPr>
            </w:pPr>
          </w:p>
        </w:tc>
        <w:tc>
          <w:tcPr>
            <w:tcW w:w="2835" w:type="dxa"/>
            <w:tcBorders>
              <w:top w:val="single" w:sz="4" w:space="0" w:color="auto"/>
              <w:left w:val="single" w:sz="4" w:space="0" w:color="auto"/>
              <w:bottom w:val="single" w:sz="4" w:space="0" w:color="auto"/>
              <w:right w:val="single" w:sz="4" w:space="0" w:color="auto"/>
            </w:tcBorders>
          </w:tcPr>
          <w:p w14:paraId="001E5673" w14:textId="77777777" w:rsidR="00E55C38" w:rsidRDefault="00E55C38">
            <w:pPr>
              <w:rPr>
                <w:rFonts w:ascii="Times New Roman" w:hAnsi="Times New Roman" w:cs="Times New Roman"/>
                <w:sz w:val="24"/>
                <w:szCs w:val="24"/>
                <w:lang w:val="kk-KZ"/>
              </w:rPr>
            </w:pPr>
            <w:r>
              <w:rPr>
                <w:rFonts w:ascii="Times New Roman" w:hAnsi="Times New Roman" w:cs="Times New Roman"/>
                <w:sz w:val="24"/>
                <w:szCs w:val="24"/>
                <w:lang w:val="kk-KZ"/>
              </w:rPr>
              <w:lastRenderedPageBreak/>
              <w:t>Үйірме жұмысы «Кішкентай мүсіншілер»                    Сағат:15:00 - 15:20 Тақырыбы: «Ағаштар»  Негізгі жұмыс. Ермексаздан жасалады.</w:t>
            </w:r>
          </w:p>
          <w:p w14:paraId="26E72B9B" w14:textId="77777777" w:rsidR="00E55C38" w:rsidRDefault="00E55C38">
            <w:pPr>
              <w:rPr>
                <w:rFonts w:ascii="Times New Roman" w:hAnsi="Times New Roman" w:cs="Times New Roman"/>
                <w:color w:val="000000"/>
                <w:sz w:val="24"/>
                <w:szCs w:val="24"/>
                <w:lang w:val="kk-KZ"/>
              </w:rPr>
            </w:pPr>
            <w:r>
              <w:rPr>
                <w:rFonts w:ascii="Times New Roman" w:hAnsi="Times New Roman" w:cs="Times New Roman"/>
                <w:sz w:val="24"/>
                <w:szCs w:val="24"/>
                <w:lang w:val="kk-KZ"/>
              </w:rPr>
              <w:t xml:space="preserve">Жеке жұмыстарын ұжымдық композицияларға біріктіру дағдыларын қалыптастыру. </w:t>
            </w:r>
            <w:r>
              <w:rPr>
                <w:rFonts w:ascii="Times New Roman" w:hAnsi="Times New Roman" w:cs="Times New Roman"/>
                <w:sz w:val="24"/>
                <w:szCs w:val="24"/>
                <w:lang w:val="kk-KZ"/>
              </w:rPr>
              <w:lastRenderedPageBreak/>
              <w:t>(мүсіндеу)</w:t>
            </w:r>
            <w:r>
              <w:rPr>
                <w:rFonts w:ascii="Times New Roman" w:hAnsi="Times New Roman" w:cs="Times New Roman"/>
                <w:color w:val="000000"/>
                <w:sz w:val="24"/>
                <w:szCs w:val="24"/>
                <w:lang w:val="kk-KZ"/>
              </w:rPr>
              <w:t xml:space="preserve">Балалардың сөздік қорларын дамыту. </w:t>
            </w:r>
            <w:r>
              <w:rPr>
                <w:rFonts w:ascii="Times New Roman" w:hAnsi="Times New Roman"/>
                <w:color w:val="000000"/>
                <w:sz w:val="24"/>
                <w:szCs w:val="24"/>
                <w:lang w:val="kk-KZ"/>
              </w:rPr>
              <w:t>«Ұшты - ұшты» Мақсаты: Балаларды жылдамдыққа, байқампаздыққа тәрбиелеу</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Ойын мен ойын жаттығулары арқылы сөздік қорын кеңейту. (Сөйлеуді дамыту).</w:t>
            </w:r>
          </w:p>
          <w:p w14:paraId="0D80AB23" w14:textId="77777777" w:rsidR="00E55C38" w:rsidRDefault="00E55C38">
            <w:pPr>
              <w:rPr>
                <w:rFonts w:ascii="Times New Roman" w:hAnsi="Times New Roman" w:cs="Times New Roman"/>
                <w:sz w:val="24"/>
                <w:szCs w:val="24"/>
                <w:lang w:val="kk-KZ"/>
              </w:rPr>
            </w:pPr>
          </w:p>
        </w:tc>
        <w:tc>
          <w:tcPr>
            <w:tcW w:w="2408" w:type="dxa"/>
            <w:tcBorders>
              <w:top w:val="single" w:sz="4" w:space="0" w:color="auto"/>
              <w:left w:val="single" w:sz="4" w:space="0" w:color="auto"/>
              <w:bottom w:val="single" w:sz="4" w:space="0" w:color="auto"/>
              <w:right w:val="single" w:sz="4" w:space="0" w:color="auto"/>
            </w:tcBorders>
          </w:tcPr>
          <w:p w14:paraId="1C3206B4" w14:textId="77777777" w:rsidR="00E55C38" w:rsidRDefault="00E55C38">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Үй жануарлары туралы бастапқы түсініктерін қалыптастыру. (дене бөліктерін ажырата білуге үйрету)                              «Үй жануарларын ата»                        Мақсаты: дұрыс атай білуге үйрету.</w:t>
            </w:r>
          </w:p>
          <w:p w14:paraId="4637E894" w14:textId="77777777" w:rsidR="00E55C38" w:rsidRDefault="00E55C38">
            <w:pPr>
              <w:rPr>
                <w:rFonts w:ascii="Times New Roman" w:hAnsi="Times New Roman" w:cs="Times New Roman"/>
                <w:i/>
                <w:color w:val="000000"/>
                <w:sz w:val="24"/>
                <w:szCs w:val="24"/>
                <w:lang w:val="kk-KZ"/>
              </w:rPr>
            </w:pPr>
            <w:r>
              <w:rPr>
                <w:rFonts w:ascii="Times New Roman" w:hAnsi="Times New Roman" w:cs="Times New Roman"/>
                <w:i/>
                <w:color w:val="000000"/>
                <w:sz w:val="24"/>
                <w:szCs w:val="24"/>
                <w:lang w:val="kk-KZ"/>
              </w:rPr>
              <w:lastRenderedPageBreak/>
              <w:t>Біртұтас тәрбие бағдарламасы</w:t>
            </w:r>
          </w:p>
          <w:p w14:paraId="69E250A7" w14:textId="77777777" w:rsidR="00E55C38" w:rsidRDefault="00E55C38">
            <w:pPr>
              <w:rPr>
                <w:rFonts w:ascii="Times New Roman" w:hAnsi="Times New Roman" w:cs="Times New Roman"/>
                <w:i/>
                <w:color w:val="000000"/>
                <w:sz w:val="24"/>
                <w:szCs w:val="24"/>
                <w:lang w:val="kk-KZ"/>
              </w:rPr>
            </w:pPr>
          </w:p>
          <w:p w14:paraId="2A3CFD2C" w14:textId="77777777" w:rsidR="00E55C38" w:rsidRDefault="00E55C38">
            <w:pPr>
              <w:pStyle w:val="TableParagraph"/>
              <w:rPr>
                <w:bCs/>
                <w:sz w:val="24"/>
                <w:szCs w:val="24"/>
              </w:rPr>
            </w:pPr>
            <w:r>
              <w:rPr>
                <w:bCs/>
                <w:sz w:val="24"/>
                <w:szCs w:val="24"/>
              </w:rPr>
              <w:t>Дидактикалық ойын. Әр пішінге секіру арқылы пішіндерді атап, есте сақтауға үйрету.</w:t>
            </w:r>
          </w:p>
          <w:p w14:paraId="00C9470C" w14:textId="77777777" w:rsidR="00E55C38" w:rsidRDefault="00E55C38">
            <w:pPr>
              <w:rPr>
                <w:rFonts w:ascii="Times New Roman" w:hAnsi="Times New Roman" w:cs="Times New Roman"/>
                <w:i/>
                <w:color w:val="000000"/>
                <w:sz w:val="24"/>
                <w:szCs w:val="24"/>
                <w:lang w:val="kk-KZ"/>
              </w:rPr>
            </w:pPr>
            <w:r>
              <w:rPr>
                <w:rFonts w:ascii="Times New Roman" w:hAnsi="Times New Roman" w:cs="Times New Roman"/>
                <w:bCs/>
                <w:sz w:val="24"/>
                <w:szCs w:val="24"/>
                <w:lang w:val="kk-KZ"/>
              </w:rPr>
              <w:t xml:space="preserve">Балаларды геометриялық фигуралармен: үшбұрыш, шаршы, дөңгелекпен таныстыру. </w:t>
            </w:r>
            <w:r>
              <w:rPr>
                <w:rFonts w:ascii="Times New Roman" w:hAnsi="Times New Roman" w:cs="Times New Roman"/>
                <w:sz w:val="24"/>
                <w:szCs w:val="24"/>
                <w:lang w:val="kk-KZ"/>
              </w:rPr>
              <w:t>Ойнап болғаннан кейін бөлшектерді жинауға, қауіпсіздікті сақтауға, ұқыптылыққа баулу.</w:t>
            </w:r>
            <w:r>
              <w:rPr>
                <w:rFonts w:ascii="Times New Roman" w:hAnsi="Times New Roman" w:cs="Times New Roman"/>
                <w:bCs/>
                <w:sz w:val="24"/>
                <w:szCs w:val="24"/>
                <w:lang w:val="kk-KZ"/>
              </w:rPr>
              <w:t xml:space="preserve"> (Құрастыру)</w:t>
            </w:r>
          </w:p>
          <w:p w14:paraId="44B74477" w14:textId="77777777" w:rsidR="00E55C38" w:rsidRDefault="00E55C38">
            <w:pPr>
              <w:rPr>
                <w:rFonts w:ascii="Times New Roman" w:hAnsi="Times New Roman" w:cs="Times New Roman"/>
                <w:i/>
                <w:color w:val="000000"/>
                <w:sz w:val="24"/>
                <w:szCs w:val="24"/>
                <w:lang w:val="kk-KZ"/>
              </w:rPr>
            </w:pPr>
          </w:p>
          <w:p w14:paraId="45CA7068" w14:textId="77777777" w:rsidR="00E55C38" w:rsidRDefault="00E55C38">
            <w:pPr>
              <w:rPr>
                <w:rFonts w:ascii="Times New Roman" w:hAnsi="Times New Roman" w:cs="Times New Roman"/>
                <w:i/>
                <w:color w:val="000000"/>
                <w:sz w:val="24"/>
                <w:szCs w:val="24"/>
                <w:lang w:val="kk-KZ"/>
              </w:rPr>
            </w:pPr>
          </w:p>
        </w:tc>
      </w:tr>
      <w:tr w:rsidR="00E55C38" w14:paraId="4F660D02" w14:textId="77777777" w:rsidTr="00E55C38">
        <w:tc>
          <w:tcPr>
            <w:tcW w:w="2690" w:type="dxa"/>
            <w:tcBorders>
              <w:top w:val="single" w:sz="4" w:space="0" w:color="auto"/>
              <w:left w:val="single" w:sz="4" w:space="0" w:color="auto"/>
              <w:bottom w:val="single" w:sz="4" w:space="0" w:color="auto"/>
              <w:right w:val="single" w:sz="4" w:space="0" w:color="auto"/>
            </w:tcBorders>
            <w:hideMark/>
          </w:tcPr>
          <w:p w14:paraId="7FFC0CC1" w14:textId="77777777" w:rsidR="00E55C38" w:rsidRDefault="00E55C38">
            <w:pPr>
              <w:rPr>
                <w:rFonts w:ascii="Times New Roman" w:hAnsi="Times New Roman" w:cs="Times New Roman"/>
                <w:sz w:val="24"/>
                <w:szCs w:val="24"/>
                <w:lang w:val="kk-KZ"/>
              </w:rPr>
            </w:pPr>
            <w:r>
              <w:rPr>
                <w:rFonts w:ascii="Times New Roman" w:hAnsi="Times New Roman" w:cs="Times New Roman"/>
                <w:b/>
                <w:bCs/>
                <w:sz w:val="24"/>
                <w:szCs w:val="24"/>
                <w:lang w:val="kk-KZ"/>
              </w:rPr>
              <w:lastRenderedPageBreak/>
              <w:t xml:space="preserve">Таңертенгі жаттығу  </w:t>
            </w:r>
          </w:p>
        </w:tc>
        <w:tc>
          <w:tcPr>
            <w:tcW w:w="2880" w:type="dxa"/>
            <w:tcBorders>
              <w:top w:val="single" w:sz="4" w:space="0" w:color="auto"/>
              <w:left w:val="single" w:sz="4" w:space="0" w:color="auto"/>
              <w:bottom w:val="single" w:sz="4" w:space="0" w:color="auto"/>
              <w:right w:val="single" w:sz="4" w:space="0" w:color="auto"/>
            </w:tcBorders>
            <w:hideMark/>
          </w:tcPr>
          <w:p w14:paraId="03824852" w14:textId="77777777" w:rsidR="00E55C38" w:rsidRDefault="00E55C38">
            <w:pPr>
              <w:jc w:val="both"/>
              <w:rPr>
                <w:rFonts w:ascii="Times New Roman" w:hAnsi="Times New Roman" w:cs="Times New Roman"/>
                <w:sz w:val="24"/>
                <w:szCs w:val="24"/>
                <w:lang w:val="kk-KZ"/>
              </w:rPr>
            </w:pPr>
            <w:r>
              <w:rPr>
                <w:rFonts w:ascii="Times New Roman" w:hAnsi="Times New Roman" w:cs="Times New Roman"/>
                <w:sz w:val="24"/>
                <w:szCs w:val="24"/>
                <w:lang w:val="kk-KZ"/>
              </w:rPr>
              <w:t>Допты бір-біріне беру, аяқты өзіне қарай тарту;</w:t>
            </w:r>
          </w:p>
          <w:p w14:paraId="381D341A" w14:textId="77777777" w:rsidR="00E55C38" w:rsidRDefault="00E55C38">
            <w:pPr>
              <w:rPr>
                <w:rFonts w:ascii="Times New Roman" w:hAnsi="Times New Roman" w:cs="Times New Roman"/>
                <w:sz w:val="24"/>
                <w:szCs w:val="24"/>
                <w:lang w:val="kk-KZ"/>
              </w:rPr>
            </w:pPr>
            <w:r>
              <w:rPr>
                <w:rFonts w:ascii="Times New Roman" w:hAnsi="Times New Roman" w:cs="Times New Roman"/>
                <w:sz w:val="24"/>
                <w:szCs w:val="24"/>
                <w:lang w:val="kk-KZ"/>
              </w:rPr>
              <w:t xml:space="preserve">Қалаш тәрізді дөңгелету, отырған, жатқан қалыпта екі аяқты созу. </w:t>
            </w:r>
            <w:r>
              <w:rPr>
                <w:rFonts w:ascii="Times New Roman" w:hAnsi="Times New Roman" w:cs="Times New Roman"/>
                <w:i/>
                <w:sz w:val="24"/>
                <w:szCs w:val="24"/>
                <w:lang w:val="kk-KZ"/>
              </w:rPr>
              <w:t>Қауіпсіздік ережесін сақтау</w:t>
            </w:r>
          </w:p>
        </w:tc>
        <w:tc>
          <w:tcPr>
            <w:tcW w:w="2489" w:type="dxa"/>
            <w:tcBorders>
              <w:top w:val="single" w:sz="4" w:space="0" w:color="auto"/>
              <w:left w:val="single" w:sz="4" w:space="0" w:color="auto"/>
              <w:bottom w:val="single" w:sz="4" w:space="0" w:color="auto"/>
              <w:right w:val="single" w:sz="4" w:space="0" w:color="auto"/>
            </w:tcBorders>
            <w:hideMark/>
          </w:tcPr>
          <w:p w14:paraId="536499C5" w14:textId="77777777" w:rsidR="00E55C38" w:rsidRDefault="00E55C38">
            <w:pPr>
              <w:jc w:val="both"/>
              <w:rPr>
                <w:rFonts w:ascii="Times New Roman" w:hAnsi="Times New Roman" w:cs="Times New Roman"/>
                <w:sz w:val="24"/>
                <w:szCs w:val="24"/>
                <w:lang w:val="kk-KZ"/>
              </w:rPr>
            </w:pPr>
            <w:r>
              <w:rPr>
                <w:rFonts w:ascii="Times New Roman" w:hAnsi="Times New Roman" w:cs="Times New Roman"/>
                <w:sz w:val="24"/>
                <w:szCs w:val="24"/>
                <w:lang w:val="kk-KZ"/>
              </w:rPr>
              <w:t>Көзбен бағдарлай отырып, ауызша нұсқаулармен ойын түріндегі жаттығуларды (жануарлардың қозғалысына еліктеу) педагогпен бірге орындауға үйрету; (Дене шынықтыру)</w:t>
            </w:r>
          </w:p>
        </w:tc>
        <w:tc>
          <w:tcPr>
            <w:tcW w:w="2716" w:type="dxa"/>
            <w:gridSpan w:val="2"/>
            <w:tcBorders>
              <w:top w:val="single" w:sz="4" w:space="0" w:color="auto"/>
              <w:left w:val="single" w:sz="4" w:space="0" w:color="auto"/>
              <w:bottom w:val="single" w:sz="4" w:space="0" w:color="auto"/>
              <w:right w:val="single" w:sz="4" w:space="0" w:color="auto"/>
            </w:tcBorders>
            <w:hideMark/>
          </w:tcPr>
          <w:p w14:paraId="556BE99D" w14:textId="77777777" w:rsidR="00E55C38" w:rsidRDefault="00E55C38">
            <w:p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Бір қолындағы затты алдына әкеліп, екінші қолына ауыстыру; қолдарын шапалақтау; </w:t>
            </w:r>
          </w:p>
          <w:p w14:paraId="27EE1E14" w14:textId="77777777" w:rsidR="00E55C38" w:rsidRDefault="00E55C38">
            <w:pPr>
              <w:jc w:val="both"/>
              <w:rPr>
                <w:rFonts w:ascii="Times New Roman" w:hAnsi="Times New Roman" w:cs="Times New Roman"/>
                <w:sz w:val="24"/>
                <w:szCs w:val="24"/>
                <w:lang w:val="kk-KZ"/>
              </w:rPr>
            </w:pPr>
            <w:r>
              <w:rPr>
                <w:rFonts w:ascii="Times New Roman" w:hAnsi="Times New Roman" w:cs="Times New Roman"/>
                <w:sz w:val="24"/>
                <w:szCs w:val="24"/>
                <w:lang w:val="kk-KZ"/>
              </w:rPr>
              <w:t>Допты бір-біріне беру, аяқты өзіне қарай тарту;</w:t>
            </w:r>
          </w:p>
          <w:p w14:paraId="7504AA46" w14:textId="77777777" w:rsidR="00E55C38" w:rsidRDefault="00E55C38">
            <w:pPr>
              <w:rPr>
                <w:rFonts w:ascii="Times New Roman" w:hAnsi="Times New Roman" w:cs="Times New Roman"/>
                <w:color w:val="000000"/>
                <w:sz w:val="24"/>
                <w:szCs w:val="24"/>
                <w:lang w:val="kk-KZ"/>
              </w:rPr>
            </w:pPr>
            <w:r>
              <w:rPr>
                <w:rFonts w:ascii="Times New Roman" w:hAnsi="Times New Roman" w:cs="Times New Roman"/>
                <w:sz w:val="24"/>
                <w:szCs w:val="24"/>
                <w:lang w:val="kk-KZ"/>
              </w:rPr>
              <w:t>Қалаш тәрізді дөңгелету, отырған, жатқан қалыпта екі аяқты созу</w:t>
            </w:r>
          </w:p>
        </w:tc>
        <w:tc>
          <w:tcPr>
            <w:tcW w:w="2835" w:type="dxa"/>
            <w:tcBorders>
              <w:top w:val="single" w:sz="4" w:space="0" w:color="auto"/>
              <w:left w:val="single" w:sz="4" w:space="0" w:color="auto"/>
              <w:bottom w:val="single" w:sz="4" w:space="0" w:color="auto"/>
              <w:right w:val="single" w:sz="4" w:space="0" w:color="auto"/>
            </w:tcBorders>
            <w:hideMark/>
          </w:tcPr>
          <w:p w14:paraId="4F05246F" w14:textId="77777777" w:rsidR="00E55C38" w:rsidRDefault="00E55C38">
            <w:p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Жаттығуларды заттармен және заттарсыз орындау; </w:t>
            </w:r>
          </w:p>
          <w:p w14:paraId="13538A79" w14:textId="77777777" w:rsidR="00E55C38" w:rsidRDefault="00E55C38">
            <w:pPr>
              <w:rPr>
                <w:rFonts w:ascii="Times New Roman" w:hAnsi="Times New Roman" w:cs="Times New Roman"/>
                <w:color w:val="000000"/>
                <w:sz w:val="24"/>
                <w:szCs w:val="24"/>
                <w:lang w:val="kk-KZ"/>
              </w:rPr>
            </w:pPr>
            <w:r>
              <w:rPr>
                <w:rFonts w:ascii="Times New Roman" w:hAnsi="Times New Roman" w:cs="Times New Roman"/>
                <w:sz w:val="24"/>
                <w:szCs w:val="24"/>
                <w:lang w:val="kk-KZ"/>
              </w:rPr>
              <w:t>Қолға және иық белдеуіне, денеге, аяққа арналған жаттығулар қолдарын жоғарыға және жанына көтеру</w:t>
            </w:r>
          </w:p>
        </w:tc>
        <w:tc>
          <w:tcPr>
            <w:tcW w:w="2408" w:type="dxa"/>
            <w:tcBorders>
              <w:top w:val="single" w:sz="4" w:space="0" w:color="auto"/>
              <w:left w:val="single" w:sz="4" w:space="0" w:color="auto"/>
              <w:bottom w:val="single" w:sz="4" w:space="0" w:color="auto"/>
              <w:right w:val="single" w:sz="4" w:space="0" w:color="auto"/>
            </w:tcBorders>
            <w:hideMark/>
          </w:tcPr>
          <w:p w14:paraId="06F3F6C3" w14:textId="77777777" w:rsidR="00E55C38" w:rsidRDefault="00E55C38">
            <w:pPr>
              <w:jc w:val="both"/>
              <w:rPr>
                <w:rFonts w:ascii="Times New Roman" w:hAnsi="Times New Roman" w:cs="Times New Roman"/>
                <w:sz w:val="24"/>
                <w:szCs w:val="24"/>
                <w:lang w:val="kk-KZ"/>
              </w:rPr>
            </w:pPr>
            <w:r>
              <w:rPr>
                <w:rFonts w:ascii="Times New Roman" w:hAnsi="Times New Roman" w:cs="Times New Roman"/>
                <w:sz w:val="24"/>
                <w:szCs w:val="24"/>
                <w:lang w:val="kk-KZ"/>
              </w:rPr>
              <w:t>Допты бір-біріне беру, аяқты өзіне қарай тарту;</w:t>
            </w:r>
          </w:p>
          <w:p w14:paraId="584E5029" w14:textId="77777777" w:rsidR="00E55C38" w:rsidRDefault="00E55C38">
            <w:pPr>
              <w:rPr>
                <w:rFonts w:ascii="Times New Roman" w:hAnsi="Times New Roman" w:cs="Times New Roman"/>
                <w:sz w:val="24"/>
                <w:szCs w:val="24"/>
                <w:u w:val="single"/>
                <w:lang w:val="kk-KZ"/>
              </w:rPr>
            </w:pPr>
            <w:r>
              <w:rPr>
                <w:rFonts w:ascii="Times New Roman" w:hAnsi="Times New Roman" w:cs="Times New Roman"/>
                <w:sz w:val="24"/>
                <w:szCs w:val="24"/>
                <w:lang w:val="kk-KZ"/>
              </w:rPr>
              <w:t xml:space="preserve">Қалаш тәрізді дөңгелету, отырған, жатқан қалыпта екі аяқты созу. (Дене шынықтыру) </w:t>
            </w:r>
            <w:r>
              <w:rPr>
                <w:rFonts w:ascii="Times New Roman" w:hAnsi="Times New Roman" w:cs="Times New Roman"/>
                <w:i/>
                <w:sz w:val="24"/>
                <w:szCs w:val="24"/>
                <w:lang w:val="kk-KZ"/>
              </w:rPr>
              <w:t>Қауіпсіздік ережесін сақтау</w:t>
            </w:r>
          </w:p>
        </w:tc>
      </w:tr>
      <w:tr w:rsidR="00E55C38" w14:paraId="47C7309C" w14:textId="77777777" w:rsidTr="00E55C38">
        <w:tc>
          <w:tcPr>
            <w:tcW w:w="2690" w:type="dxa"/>
            <w:vMerge w:val="restart"/>
            <w:tcBorders>
              <w:top w:val="single" w:sz="4" w:space="0" w:color="auto"/>
              <w:left w:val="single" w:sz="4" w:space="0" w:color="auto"/>
              <w:bottom w:val="single" w:sz="4" w:space="0" w:color="auto"/>
              <w:right w:val="single" w:sz="4" w:space="0" w:color="auto"/>
            </w:tcBorders>
            <w:hideMark/>
          </w:tcPr>
          <w:p w14:paraId="190DF6F2" w14:textId="77777777" w:rsidR="00E55C38" w:rsidRDefault="00E55C38">
            <w:pPr>
              <w:rPr>
                <w:rFonts w:ascii="Times New Roman" w:hAnsi="Times New Roman" w:cs="Times New Roman"/>
                <w:sz w:val="24"/>
                <w:szCs w:val="24"/>
                <w:lang w:val="kk-KZ"/>
              </w:rPr>
            </w:pPr>
            <w:r>
              <w:rPr>
                <w:rFonts w:ascii="Times New Roman" w:hAnsi="Times New Roman" w:cs="Times New Roman"/>
                <w:b/>
                <w:bCs/>
                <w:sz w:val="24"/>
                <w:szCs w:val="24"/>
                <w:lang w:val="kk-KZ"/>
              </w:rPr>
              <w:t>Таңғы ас</w:t>
            </w:r>
          </w:p>
        </w:tc>
        <w:tc>
          <w:tcPr>
            <w:tcW w:w="13328" w:type="dxa"/>
            <w:gridSpan w:val="6"/>
            <w:tcBorders>
              <w:top w:val="single" w:sz="4" w:space="0" w:color="auto"/>
              <w:left w:val="single" w:sz="4" w:space="0" w:color="auto"/>
              <w:bottom w:val="nil"/>
              <w:right w:val="single" w:sz="4" w:space="0" w:color="auto"/>
            </w:tcBorders>
            <w:hideMark/>
          </w:tcPr>
          <w:p w14:paraId="47C766FF" w14:textId="77777777" w:rsidR="00E55C38" w:rsidRDefault="00E55C38">
            <w:pPr>
              <w:rPr>
                <w:rFonts w:ascii="Times New Roman" w:hAnsi="Times New Roman" w:cs="Times New Roman"/>
                <w:sz w:val="24"/>
                <w:szCs w:val="24"/>
                <w:lang w:val="kk-KZ"/>
              </w:rPr>
            </w:pPr>
            <w:r>
              <w:rPr>
                <w:rFonts w:ascii="Times New Roman" w:hAnsi="Times New Roman" w:cs="Times New Roman"/>
                <w:sz w:val="24"/>
                <w:szCs w:val="24"/>
                <w:lang w:val="kk-KZ"/>
              </w:rPr>
              <w:t xml:space="preserve"> 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 </w:t>
            </w:r>
            <w:r>
              <w:rPr>
                <w:rFonts w:ascii="Times New Roman" w:hAnsi="Times New Roman" w:cs="Times New Roman"/>
                <w:bCs/>
                <w:sz w:val="24"/>
                <w:szCs w:val="24"/>
                <w:lang w:val="kk-KZ"/>
              </w:rPr>
              <w:t xml:space="preserve">Гигиеналық шаралар </w:t>
            </w:r>
            <w:r>
              <w:rPr>
                <w:rFonts w:ascii="Times New Roman" w:hAnsi="Times New Roman" w:cs="Times New Roman"/>
                <w:sz w:val="24"/>
                <w:szCs w:val="24"/>
                <w:lang w:val="kk-KZ"/>
              </w:rPr>
              <w:t>(қолды дұрыс жуу, өз орамалының орнын білу, қолды дұрыс сүрту және орамалды  орнына ілуді үйрету. Жуынатын бөлмедегі тәртіп пен тазалықты сақтау.</w:t>
            </w:r>
          </w:p>
        </w:tc>
      </w:tr>
      <w:tr w:rsidR="00E55C38" w14:paraId="4191F50D" w14:textId="77777777" w:rsidTr="00E55C38">
        <w:trPr>
          <w:trHeight w:val="70"/>
        </w:trPr>
        <w:tc>
          <w:tcPr>
            <w:tcW w:w="2690" w:type="dxa"/>
            <w:vMerge/>
            <w:tcBorders>
              <w:top w:val="single" w:sz="4" w:space="0" w:color="auto"/>
              <w:left w:val="single" w:sz="4" w:space="0" w:color="auto"/>
              <w:bottom w:val="single" w:sz="4" w:space="0" w:color="auto"/>
              <w:right w:val="single" w:sz="4" w:space="0" w:color="auto"/>
            </w:tcBorders>
            <w:vAlign w:val="center"/>
            <w:hideMark/>
          </w:tcPr>
          <w:p w14:paraId="3FA0A0B2" w14:textId="77777777" w:rsidR="00E55C38" w:rsidRDefault="00E55C38">
            <w:pPr>
              <w:spacing w:after="0" w:line="240" w:lineRule="auto"/>
              <w:rPr>
                <w:rFonts w:ascii="Times New Roman" w:hAnsi="Times New Roman" w:cs="Times New Roman"/>
                <w:sz w:val="24"/>
                <w:szCs w:val="24"/>
                <w:lang w:val="kk-KZ"/>
              </w:rPr>
            </w:pPr>
          </w:p>
        </w:tc>
        <w:tc>
          <w:tcPr>
            <w:tcW w:w="13328" w:type="dxa"/>
            <w:gridSpan w:val="6"/>
            <w:tcBorders>
              <w:top w:val="nil"/>
              <w:left w:val="single" w:sz="4" w:space="0" w:color="auto"/>
              <w:bottom w:val="single" w:sz="4" w:space="0" w:color="auto"/>
              <w:right w:val="single" w:sz="4" w:space="0" w:color="auto"/>
            </w:tcBorders>
          </w:tcPr>
          <w:p w14:paraId="1041A635" w14:textId="77777777" w:rsidR="00E55C38" w:rsidRDefault="00E55C38">
            <w:pPr>
              <w:rPr>
                <w:rFonts w:ascii="Times New Roman" w:hAnsi="Times New Roman" w:cs="Times New Roman"/>
                <w:sz w:val="24"/>
                <w:szCs w:val="24"/>
                <w:lang w:val="kk-KZ"/>
              </w:rPr>
            </w:pPr>
          </w:p>
        </w:tc>
      </w:tr>
      <w:tr w:rsidR="00E55C38" w14:paraId="28375A61" w14:textId="77777777" w:rsidTr="00E55C38">
        <w:tc>
          <w:tcPr>
            <w:tcW w:w="2690" w:type="dxa"/>
            <w:tcBorders>
              <w:top w:val="single" w:sz="4" w:space="0" w:color="auto"/>
              <w:left w:val="single" w:sz="4" w:space="0" w:color="auto"/>
              <w:bottom w:val="single" w:sz="4" w:space="0" w:color="auto"/>
              <w:right w:val="single" w:sz="4" w:space="0" w:color="auto"/>
            </w:tcBorders>
            <w:hideMark/>
          </w:tcPr>
          <w:p w14:paraId="1772DD99" w14:textId="77777777" w:rsidR="00E55C38" w:rsidRDefault="00E55C38">
            <w:pPr>
              <w:rPr>
                <w:rFonts w:ascii="Times New Roman" w:hAnsi="Times New Roman" w:cs="Times New Roman"/>
                <w:sz w:val="24"/>
                <w:szCs w:val="24"/>
                <w:lang w:val="kk-KZ"/>
              </w:rPr>
            </w:pPr>
            <w:r>
              <w:rPr>
                <w:rFonts w:ascii="Times New Roman" w:hAnsi="Times New Roman" w:cs="Times New Roman"/>
                <w:b/>
                <w:bCs/>
                <w:sz w:val="24"/>
                <w:szCs w:val="24"/>
                <w:lang w:val="kk-KZ"/>
              </w:rPr>
              <w:t xml:space="preserve">Ұйымдастырылған іс-әрекетке дайындық </w:t>
            </w:r>
          </w:p>
        </w:tc>
        <w:tc>
          <w:tcPr>
            <w:tcW w:w="2880" w:type="dxa"/>
            <w:tcBorders>
              <w:top w:val="single" w:sz="4" w:space="0" w:color="auto"/>
              <w:left w:val="single" w:sz="4" w:space="0" w:color="auto"/>
              <w:bottom w:val="single" w:sz="4" w:space="0" w:color="auto"/>
              <w:right w:val="single" w:sz="4" w:space="0" w:color="auto"/>
            </w:tcBorders>
            <w:hideMark/>
          </w:tcPr>
          <w:p w14:paraId="2CAC034F" w14:textId="77777777" w:rsidR="00E55C38" w:rsidRDefault="00E55C38">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Қақпақтарды пайдалана отырып білезік жасау. Құрастырған бұйымдарын біріктіре отырып, дайын болған құрылыспен бірге ойнату.     (Құрастыру)  </w:t>
            </w:r>
          </w:p>
          <w:p w14:paraId="5E07C789" w14:textId="77777777" w:rsidR="00E55C38" w:rsidRDefault="00E55C38">
            <w:pPr>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lastRenderedPageBreak/>
              <w:t xml:space="preserve">                                  </w:t>
            </w:r>
            <w:r>
              <w:rPr>
                <w:rFonts w:ascii="Times New Roman" w:hAnsi="Times New Roman" w:cs="Times New Roman"/>
                <w:sz w:val="24"/>
                <w:szCs w:val="24"/>
                <w:lang w:val="kk-KZ"/>
              </w:rPr>
              <w:t>Геометриялық пішіндерді тану және атау</w:t>
            </w:r>
            <w:r>
              <w:rPr>
                <w:rFonts w:ascii="Times New Roman" w:hAnsi="Times New Roman" w:cs="Times New Roman"/>
                <w:color w:val="000000"/>
                <w:sz w:val="24"/>
                <w:szCs w:val="24"/>
                <w:lang w:val="kk-KZ"/>
              </w:rPr>
              <w:t xml:space="preserve">. (Математика негіздері)                   </w:t>
            </w:r>
            <w:r>
              <w:rPr>
                <w:rFonts w:ascii="Times New Roman" w:hAnsi="Times New Roman"/>
                <w:color w:val="000000"/>
                <w:sz w:val="24"/>
                <w:szCs w:val="24"/>
                <w:lang w:val="kk-KZ"/>
              </w:rPr>
              <w:t xml:space="preserve">«Түстерді анықта?» Мақсаты: Балаларды түстерді анықтай білуге жаттықтыру.  </w:t>
            </w:r>
          </w:p>
        </w:tc>
        <w:tc>
          <w:tcPr>
            <w:tcW w:w="2505" w:type="dxa"/>
            <w:gridSpan w:val="2"/>
            <w:tcBorders>
              <w:top w:val="single" w:sz="4" w:space="0" w:color="auto"/>
              <w:left w:val="single" w:sz="4" w:space="0" w:color="auto"/>
              <w:bottom w:val="single" w:sz="4" w:space="0" w:color="auto"/>
              <w:right w:val="single" w:sz="4" w:space="0" w:color="auto"/>
            </w:tcBorders>
          </w:tcPr>
          <w:p w14:paraId="6B7ECACD" w14:textId="77777777" w:rsidR="00E55C38" w:rsidRDefault="00E55C38">
            <w:pPr>
              <w:rPr>
                <w:rFonts w:ascii="Times New Roman" w:hAnsi="Times New Roman"/>
                <w:color w:val="000000"/>
                <w:sz w:val="24"/>
                <w:szCs w:val="24"/>
                <w:lang w:val="kk-KZ"/>
              </w:rPr>
            </w:pPr>
            <w:r>
              <w:rPr>
                <w:rFonts w:ascii="Times New Roman" w:hAnsi="Times New Roman" w:cs="Times New Roman"/>
                <w:color w:val="000000"/>
                <w:sz w:val="24"/>
                <w:szCs w:val="24"/>
                <w:lang w:val="kk-KZ"/>
              </w:rPr>
              <w:lastRenderedPageBreak/>
              <w:t xml:space="preserve">Үй жануарлары туралы бастапқы түсініктерін қалыптастыру. (дене бөліктерін ажырата білуге үйрету) </w:t>
            </w:r>
            <w:r>
              <w:rPr>
                <w:rFonts w:ascii="Times New Roman" w:hAnsi="Times New Roman"/>
                <w:color w:val="000000"/>
                <w:sz w:val="24"/>
                <w:szCs w:val="24"/>
                <w:lang w:val="kk-KZ"/>
              </w:rPr>
              <w:t>Дидактикалық ойын:</w:t>
            </w:r>
            <w:r>
              <w:rPr>
                <w:rFonts w:ascii="Times New Roman" w:hAnsi="Times New Roman" w:cs="Times New Roman"/>
                <w:color w:val="000000"/>
                <w:sz w:val="24"/>
                <w:szCs w:val="24"/>
                <w:lang w:val="kk-KZ"/>
              </w:rPr>
              <w:t xml:space="preserve">                         </w:t>
            </w:r>
            <w:r>
              <w:rPr>
                <w:rFonts w:ascii="Times New Roman" w:hAnsi="Times New Roman"/>
                <w:color w:val="000000"/>
                <w:sz w:val="24"/>
                <w:szCs w:val="24"/>
                <w:lang w:val="kk-KZ"/>
              </w:rPr>
              <w:t>«Суретті құрастыр»</w:t>
            </w:r>
            <w:r>
              <w:rPr>
                <w:rFonts w:ascii="Times New Roman" w:hAnsi="Times New Roman" w:cs="Times New Roman"/>
                <w:color w:val="000000"/>
                <w:sz w:val="24"/>
                <w:szCs w:val="24"/>
                <w:lang w:val="kk-KZ"/>
              </w:rPr>
              <w:t xml:space="preserve"> </w:t>
            </w:r>
            <w:r>
              <w:rPr>
                <w:rFonts w:ascii="Times New Roman" w:hAnsi="Times New Roman"/>
                <w:color w:val="000000"/>
                <w:sz w:val="24"/>
                <w:szCs w:val="24"/>
                <w:lang w:val="kk-KZ"/>
              </w:rPr>
              <w:t xml:space="preserve">Мақсаты: біртұтас </w:t>
            </w:r>
            <w:r>
              <w:rPr>
                <w:rFonts w:ascii="Times New Roman" w:hAnsi="Times New Roman"/>
                <w:color w:val="000000"/>
                <w:sz w:val="24"/>
                <w:szCs w:val="24"/>
                <w:lang w:val="kk-KZ"/>
              </w:rPr>
              <w:lastRenderedPageBreak/>
              <w:t>суретті құрастыра білуге үйрету. (Құрастыру)</w:t>
            </w:r>
          </w:p>
          <w:p w14:paraId="7A371A39" w14:textId="77777777" w:rsidR="00E55C38" w:rsidRDefault="00E55C38">
            <w:pPr>
              <w:rPr>
                <w:rFonts w:ascii="Times New Roman" w:hAnsi="Times New Roman"/>
                <w:color w:val="000000"/>
                <w:sz w:val="24"/>
                <w:szCs w:val="24"/>
                <w:lang w:val="kk-KZ"/>
              </w:rPr>
            </w:pPr>
          </w:p>
          <w:p w14:paraId="2EF5F15F" w14:textId="77777777" w:rsidR="00E55C38" w:rsidRDefault="00E55C38">
            <w:pPr>
              <w:pStyle w:val="a6"/>
              <w:rPr>
                <w:rFonts w:ascii="Times New Roman" w:hAnsi="Times New Roman" w:cs="Times New Roman"/>
                <w:sz w:val="24"/>
                <w:szCs w:val="24"/>
                <w:lang w:val="kk-KZ"/>
              </w:rPr>
            </w:pPr>
            <w:r>
              <w:rPr>
                <w:rFonts w:ascii="Times New Roman" w:hAnsi="Times New Roman" w:cs="Times New Roman"/>
                <w:sz w:val="24"/>
                <w:szCs w:val="24"/>
                <w:lang w:val="kk-KZ"/>
              </w:rPr>
              <w:t>Дидактикалық ойын:</w:t>
            </w:r>
          </w:p>
          <w:p w14:paraId="2C399C4F" w14:textId="77777777" w:rsidR="00E55C38" w:rsidRDefault="00E55C38">
            <w:pPr>
              <w:pStyle w:val="a6"/>
              <w:rPr>
                <w:rFonts w:ascii="Times New Roman" w:hAnsi="Times New Roman" w:cs="Times New Roman"/>
                <w:sz w:val="24"/>
                <w:szCs w:val="24"/>
                <w:lang w:val="kk-KZ"/>
              </w:rPr>
            </w:pPr>
            <w:r>
              <w:rPr>
                <w:rFonts w:ascii="Times New Roman" w:hAnsi="Times New Roman" w:cs="Times New Roman"/>
                <w:sz w:val="24"/>
                <w:szCs w:val="24"/>
                <w:lang w:val="kk-KZ"/>
              </w:rPr>
              <w:t>«Кім тапқыр»ойыны</w:t>
            </w:r>
          </w:p>
          <w:p w14:paraId="392E5186" w14:textId="77777777" w:rsidR="00E55C38" w:rsidRDefault="00E55C38">
            <w:pPr>
              <w:pStyle w:val="a6"/>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iCs/>
                <w:sz w:val="24"/>
                <w:szCs w:val="24"/>
                <w:lang w:val="kk-KZ"/>
              </w:rPr>
              <w:t xml:space="preserve">Бір затты екінші затпен беттестіру және жанына қою тәсілдері арқылы салыстыру,  ұзын-қысқа, биік, аласа </w:t>
            </w:r>
            <w:r>
              <w:rPr>
                <w:rFonts w:ascii="Times New Roman" w:eastAsia="Calibri" w:hAnsi="Times New Roman" w:cs="Times New Roman"/>
                <w:sz w:val="24"/>
                <w:szCs w:val="24"/>
                <w:lang w:val="kk-KZ"/>
              </w:rPr>
              <w:t>с</w:t>
            </w:r>
            <w:r>
              <w:rPr>
                <w:rFonts w:ascii="Times New Roman" w:hAnsi="Times New Roman" w:cs="Times New Roman"/>
                <w:iCs/>
                <w:sz w:val="24"/>
                <w:szCs w:val="24"/>
                <w:lang w:val="kk-KZ"/>
              </w:rPr>
              <w:t>өздерімен белгілеу</w:t>
            </w:r>
            <w:r>
              <w:rPr>
                <w:rFonts w:ascii="Times New Roman" w:eastAsia="Calibri" w:hAnsi="Times New Roman" w:cs="Times New Roman"/>
                <w:sz w:val="24"/>
                <w:szCs w:val="24"/>
                <w:lang w:val="kk-KZ"/>
              </w:rPr>
              <w:t xml:space="preserve">. (шаршы, тік                                          төртбұрышты.)       </w:t>
            </w:r>
            <w:r>
              <w:rPr>
                <w:rFonts w:ascii="Times New Roman" w:hAnsi="Times New Roman" w:cs="Times New Roman"/>
                <w:sz w:val="24"/>
                <w:szCs w:val="24"/>
                <w:lang w:val="kk-KZ"/>
              </w:rPr>
              <w:t>(Қарапайым математика негіздері)</w:t>
            </w:r>
          </w:p>
          <w:p w14:paraId="40FA5ED1" w14:textId="77777777" w:rsidR="00E55C38" w:rsidRDefault="00E55C38">
            <w:pPr>
              <w:rPr>
                <w:rFonts w:ascii="Times New Roman" w:hAnsi="Times New Roman" w:cs="Times New Roman"/>
                <w:color w:val="000000"/>
                <w:sz w:val="24"/>
                <w:szCs w:val="24"/>
              </w:rPr>
            </w:pPr>
          </w:p>
        </w:tc>
        <w:tc>
          <w:tcPr>
            <w:tcW w:w="2700" w:type="dxa"/>
            <w:tcBorders>
              <w:top w:val="single" w:sz="4" w:space="0" w:color="auto"/>
              <w:left w:val="single" w:sz="4" w:space="0" w:color="auto"/>
              <w:bottom w:val="single" w:sz="4" w:space="0" w:color="auto"/>
              <w:right w:val="single" w:sz="4" w:space="0" w:color="auto"/>
            </w:tcBorders>
          </w:tcPr>
          <w:p w14:paraId="6014494C" w14:textId="77777777" w:rsidR="00E55C38" w:rsidRDefault="00E55C38">
            <w:pPr>
              <w:rPr>
                <w:rFonts w:ascii="Times New Roman" w:hAnsi="Times New Roman" w:cs="Times New Roman"/>
                <w:sz w:val="24"/>
                <w:szCs w:val="24"/>
                <w:lang w:val="kk-KZ"/>
              </w:rPr>
            </w:pPr>
            <w:r>
              <w:rPr>
                <w:rFonts w:ascii="Times New Roman" w:hAnsi="Times New Roman"/>
                <w:sz w:val="24"/>
                <w:szCs w:val="24"/>
                <w:lang w:val="kk-KZ"/>
              </w:rPr>
              <w:lastRenderedPageBreak/>
              <w:t>Қимылды ойын</w:t>
            </w:r>
            <w:r>
              <w:rPr>
                <w:rFonts w:ascii="Times New Roman" w:hAnsi="Times New Roman" w:cs="Times New Roman"/>
                <w:sz w:val="24"/>
                <w:szCs w:val="24"/>
                <w:lang w:val="kk-KZ"/>
              </w:rPr>
              <w:t xml:space="preserve"> </w:t>
            </w:r>
            <w:r>
              <w:rPr>
                <w:rFonts w:ascii="Times New Roman" w:hAnsi="Times New Roman"/>
                <w:sz w:val="24"/>
                <w:szCs w:val="24"/>
                <w:lang w:val="kk-KZ"/>
              </w:rPr>
              <w:t>«Ұшады-ұшпайды»</w:t>
            </w:r>
            <w:r>
              <w:rPr>
                <w:rFonts w:ascii="Times New Roman" w:hAnsi="Times New Roman" w:cs="Times New Roman"/>
                <w:sz w:val="24"/>
                <w:szCs w:val="24"/>
                <w:lang w:val="kk-KZ"/>
              </w:rPr>
              <w:t xml:space="preserve"> </w:t>
            </w:r>
            <w:r>
              <w:rPr>
                <w:rFonts w:ascii="Times New Roman" w:hAnsi="Times New Roman"/>
                <w:sz w:val="24"/>
                <w:szCs w:val="24"/>
                <w:lang w:val="kk-KZ"/>
              </w:rPr>
              <w:t>Мақсаты: Құстар мен жануарлардың айырмашылығын табу.</w:t>
            </w:r>
            <w:r>
              <w:rPr>
                <w:rFonts w:ascii="Times New Roman" w:hAnsi="Times New Roman" w:cs="Times New Roman"/>
                <w:sz w:val="24"/>
                <w:szCs w:val="24"/>
                <w:lang w:val="kk-KZ"/>
              </w:rPr>
              <w:t>.</w:t>
            </w:r>
          </w:p>
          <w:p w14:paraId="054CCC7E" w14:textId="77777777" w:rsidR="00E55C38" w:rsidRDefault="00E55C38">
            <w:pPr>
              <w:rPr>
                <w:rFonts w:ascii="Times New Roman" w:hAnsi="Times New Roman" w:cs="Times New Roman"/>
                <w:sz w:val="24"/>
                <w:szCs w:val="24"/>
                <w:lang w:val="kk-KZ"/>
              </w:rPr>
            </w:pPr>
            <w:r>
              <w:rPr>
                <w:rFonts w:ascii="Times New Roman" w:eastAsia="Calibri" w:hAnsi="Times New Roman" w:cs="Times New Roman"/>
                <w:sz w:val="24"/>
                <w:szCs w:val="24"/>
                <w:lang w:val="kk-KZ"/>
              </w:rPr>
              <w:t>«Менің сүйікті  ойыншығым»</w:t>
            </w:r>
            <w:r>
              <w:rPr>
                <w:rFonts w:ascii="Times New Roman" w:hAnsi="Times New Roman" w:cs="Times New Roman"/>
                <w:sz w:val="24"/>
                <w:szCs w:val="24"/>
                <w:lang w:val="kk-KZ" w:eastAsia="ru-RU"/>
              </w:rPr>
              <w:t xml:space="preserve">                           </w:t>
            </w:r>
            <w:r>
              <w:rPr>
                <w:rFonts w:ascii="Times New Roman" w:eastAsia="Calibri" w:hAnsi="Times New Roman" w:cs="Times New Roman"/>
                <w:sz w:val="24"/>
                <w:szCs w:val="24"/>
                <w:lang w:val="kk-KZ"/>
              </w:rPr>
              <w:t xml:space="preserve">Сөздік қорды </w:t>
            </w:r>
            <w:r>
              <w:rPr>
                <w:rFonts w:ascii="Times New Roman" w:eastAsia="Calibri" w:hAnsi="Times New Roman" w:cs="Times New Roman"/>
                <w:sz w:val="24"/>
                <w:szCs w:val="24"/>
                <w:lang w:val="kk-KZ"/>
              </w:rPr>
              <w:lastRenderedPageBreak/>
              <w:t>заттардың сапасы мен қасиеттерін білдіретін, заттарды жалпы (ойыншықтар</w:t>
            </w:r>
            <w:r>
              <w:rPr>
                <w:rFonts w:ascii="Times New Roman" w:hAnsi="Times New Roman" w:cs="Times New Roman"/>
                <w:sz w:val="24"/>
                <w:szCs w:val="24"/>
                <w:lang w:val="kk-KZ" w:eastAsia="ru-RU"/>
              </w:rPr>
              <w:t xml:space="preserve"> </w:t>
            </w:r>
            <w:r>
              <w:rPr>
                <w:rFonts w:ascii="Times New Roman" w:eastAsia="Calibri" w:hAnsi="Times New Roman" w:cs="Times New Roman"/>
                <w:sz w:val="24"/>
                <w:szCs w:val="24"/>
                <w:lang w:val="kk-KZ"/>
              </w:rPr>
              <w:t>қарама-қарсы мағынадағы сөздерді -(жұмсақ  ойыншық, қатты ойыншық ) айта білу. (Сөйлеуді дамыту)</w:t>
            </w:r>
          </w:p>
          <w:p w14:paraId="6E4DB61E" w14:textId="77777777" w:rsidR="00E55C38" w:rsidRDefault="00E55C38">
            <w:pPr>
              <w:rPr>
                <w:rFonts w:ascii="Times New Roman" w:hAnsi="Times New Roman"/>
                <w:sz w:val="24"/>
                <w:szCs w:val="24"/>
                <w:lang w:val="kk-KZ"/>
              </w:rPr>
            </w:pPr>
          </w:p>
        </w:tc>
        <w:tc>
          <w:tcPr>
            <w:tcW w:w="2835" w:type="dxa"/>
            <w:tcBorders>
              <w:top w:val="single" w:sz="4" w:space="0" w:color="auto"/>
              <w:left w:val="single" w:sz="4" w:space="0" w:color="auto"/>
              <w:bottom w:val="single" w:sz="4" w:space="0" w:color="auto"/>
              <w:right w:val="single" w:sz="4" w:space="0" w:color="auto"/>
            </w:tcBorders>
          </w:tcPr>
          <w:p w14:paraId="36508D84" w14:textId="77777777" w:rsidR="00E55C38" w:rsidRDefault="00E55C38">
            <w:pPr>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Сазбалшық, қамыр, ермексаз кесектерінен бөліп алу, дөңгелектеу, ширату, созу тәсілдерін пайдалануға үйрету. </w:t>
            </w:r>
            <w:r>
              <w:rPr>
                <w:sz w:val="24"/>
                <w:szCs w:val="24"/>
                <w:lang w:val="kk-KZ"/>
              </w:rPr>
              <w:t>(</w:t>
            </w:r>
            <w:r>
              <w:rPr>
                <w:rFonts w:ascii="Times New Roman" w:hAnsi="Times New Roman" w:cs="Times New Roman"/>
                <w:sz w:val="24"/>
                <w:szCs w:val="24"/>
                <w:lang w:val="kk-KZ"/>
              </w:rPr>
              <w:t xml:space="preserve">Мүсіндеу)                          «Доп»                            Мақсаты: </w:t>
            </w:r>
            <w:r>
              <w:rPr>
                <w:rFonts w:ascii="Times New Roman" w:hAnsi="Times New Roman"/>
                <w:color w:val="000000"/>
                <w:sz w:val="24"/>
                <w:szCs w:val="24"/>
                <w:lang w:val="kk-KZ"/>
              </w:rPr>
              <w:t xml:space="preserve">Эстетикалық </w:t>
            </w:r>
            <w:r>
              <w:rPr>
                <w:rFonts w:ascii="Times New Roman" w:hAnsi="Times New Roman"/>
                <w:color w:val="000000"/>
                <w:sz w:val="24"/>
                <w:szCs w:val="24"/>
                <w:lang w:val="kk-KZ"/>
              </w:rPr>
              <w:lastRenderedPageBreak/>
              <w:t>тәрбие беріп, тазалыққа, ұқыптылыққа баулу.</w:t>
            </w:r>
          </w:p>
          <w:p w14:paraId="4B51DB17" w14:textId="77777777" w:rsidR="00E55C38" w:rsidRDefault="00E55C38">
            <w:pPr>
              <w:rPr>
                <w:rFonts w:ascii="Times New Roman" w:hAnsi="Times New Roman" w:cs="Times New Roman"/>
                <w:sz w:val="24"/>
                <w:szCs w:val="24"/>
                <w:lang w:val="kk-KZ"/>
              </w:rPr>
            </w:pPr>
          </w:p>
        </w:tc>
        <w:tc>
          <w:tcPr>
            <w:tcW w:w="2408" w:type="dxa"/>
            <w:tcBorders>
              <w:top w:val="single" w:sz="4" w:space="0" w:color="auto"/>
              <w:left w:val="single" w:sz="4" w:space="0" w:color="auto"/>
              <w:bottom w:val="single" w:sz="4" w:space="0" w:color="auto"/>
              <w:right w:val="single" w:sz="4" w:space="0" w:color="auto"/>
            </w:tcBorders>
            <w:hideMark/>
          </w:tcPr>
          <w:p w14:paraId="1E4EEEE7" w14:textId="77777777" w:rsidR="00E55C38" w:rsidRDefault="00E55C38">
            <w:pPr>
              <w:rPr>
                <w:rFonts w:ascii="Times New Roman" w:hAnsi="Times New Roman" w:cs="Times New Roman"/>
                <w:bCs/>
                <w:sz w:val="24"/>
                <w:szCs w:val="24"/>
                <w:lang w:val="kk-KZ"/>
              </w:rPr>
            </w:pPr>
            <w:r>
              <w:rPr>
                <w:rFonts w:ascii="Times New Roman" w:hAnsi="Times New Roman" w:cs="Times New Roman"/>
                <w:color w:val="000000"/>
                <w:sz w:val="24"/>
                <w:szCs w:val="24"/>
                <w:lang w:val="kk-KZ"/>
              </w:rPr>
              <w:lastRenderedPageBreak/>
              <w:t>Көлемі, пішіні, түсі бойынша ерекшеленетін біркелкі заттарды топтастыруды үйрету.</w:t>
            </w:r>
            <w:r>
              <w:rPr>
                <w:rFonts w:ascii="Times New Roman" w:hAnsi="Times New Roman" w:cs="Times New Roman"/>
                <w:sz w:val="24"/>
                <w:szCs w:val="24"/>
                <w:lang w:val="kk-KZ"/>
              </w:rPr>
              <w:t xml:space="preserve"> «Дөңгелектерді тізбекте » Мақсаты: </w:t>
            </w:r>
            <w:r>
              <w:rPr>
                <w:rFonts w:ascii="Times New Roman" w:hAnsi="Times New Roman" w:cs="Times New Roman"/>
                <w:bCs/>
                <w:sz w:val="24"/>
                <w:szCs w:val="24"/>
                <w:lang w:val="kk-KZ"/>
              </w:rPr>
              <w:t xml:space="preserve">Үлкен дөңгелектен </w:t>
            </w:r>
            <w:r>
              <w:rPr>
                <w:rFonts w:ascii="Times New Roman" w:hAnsi="Times New Roman" w:cs="Times New Roman"/>
                <w:bCs/>
                <w:sz w:val="24"/>
                <w:szCs w:val="24"/>
                <w:lang w:val="kk-KZ"/>
              </w:rPr>
              <w:lastRenderedPageBreak/>
              <w:t>бастап, кіші дөңгелекке дейін тізбектеу. (Қарапайым математика негіздері)</w:t>
            </w:r>
          </w:p>
          <w:p w14:paraId="552FDCD2" w14:textId="77777777" w:rsidR="00E55C38" w:rsidRDefault="00E55C38">
            <w:pPr>
              <w:rPr>
                <w:rFonts w:ascii="Times New Roman" w:hAnsi="Times New Roman" w:cs="Times New Roman"/>
                <w:sz w:val="24"/>
                <w:szCs w:val="24"/>
                <w:lang w:val="kk-KZ"/>
              </w:rPr>
            </w:pPr>
            <w:r>
              <w:rPr>
                <w:rFonts w:ascii="Times New Roman" w:hAnsi="Times New Roman" w:cs="Times New Roman"/>
                <w:sz w:val="24"/>
                <w:szCs w:val="24"/>
                <w:lang w:val="kk-KZ"/>
              </w:rPr>
              <w:t xml:space="preserve">Менің Отаным - Қазақстан </w:t>
            </w:r>
            <w:r>
              <w:rPr>
                <w:rFonts w:ascii="Times New Roman" w:eastAsia="Calibri" w:hAnsi="Times New Roman" w:cs="Times New Roman"/>
                <w:sz w:val="24"/>
                <w:szCs w:val="24"/>
                <w:lang w:val="kk-KZ"/>
              </w:rPr>
              <w:t xml:space="preserve">сурет бойынша жұмыс жасау.                                  </w:t>
            </w:r>
            <w:r>
              <w:rPr>
                <w:rFonts w:ascii="Times New Roman" w:hAnsi="Times New Roman" w:cs="Times New Roman"/>
                <w:color w:val="000000"/>
                <w:sz w:val="24"/>
                <w:szCs w:val="24"/>
                <w:lang w:val="kk-KZ"/>
              </w:rPr>
              <w:t>«Менің Қазақстаным» тілек тілеу. Өз ойларын айта</w:t>
            </w:r>
            <w:r>
              <w:rPr>
                <w:rFonts w:ascii="Times New Roman" w:eastAsia="Calibri" w:hAnsi="Times New Roman" w:cs="Times New Roman"/>
                <w:sz w:val="24"/>
                <w:szCs w:val="24"/>
                <w:lang w:val="kk-KZ"/>
              </w:rPr>
              <w:t xml:space="preserve"> </w:t>
            </w:r>
            <w:r>
              <w:rPr>
                <w:rFonts w:ascii="Times New Roman" w:hAnsi="Times New Roman" w:cs="Times New Roman"/>
                <w:color w:val="000000"/>
                <w:sz w:val="24"/>
                <w:szCs w:val="24"/>
                <w:lang w:val="kk-KZ"/>
              </w:rPr>
              <w:t>білу. Байланыстырып сөйлеу,</w:t>
            </w:r>
            <w:r>
              <w:rPr>
                <w:rFonts w:ascii="Times New Roman" w:hAnsi="Times New Roman" w:cs="Times New Roman"/>
                <w:sz w:val="24"/>
                <w:szCs w:val="24"/>
                <w:lang w:val="kk-KZ"/>
              </w:rPr>
              <w:t xml:space="preserve"> Отанына деген сүйіспеншілік сезімін ояту. </w:t>
            </w:r>
            <w:r>
              <w:rPr>
                <w:rFonts w:ascii="Times New Roman" w:hAnsi="Times New Roman" w:cs="Times New Roman"/>
                <w:color w:val="000000"/>
                <w:sz w:val="24"/>
                <w:szCs w:val="24"/>
                <w:lang w:val="kk-KZ"/>
              </w:rPr>
              <w:t>Қазақстан картасына тілектерін айтып жүрекшені іледі.</w:t>
            </w:r>
            <w:r>
              <w:rPr>
                <w:rFonts w:ascii="Times New Roman" w:hAnsi="Times New Roman" w:cs="Times New Roman"/>
                <w:sz w:val="24"/>
                <w:szCs w:val="24"/>
                <w:lang w:val="kk-KZ"/>
              </w:rPr>
              <w:t xml:space="preserve"> Мақал мәтел</w:t>
            </w:r>
            <w:r>
              <w:rPr>
                <w:rFonts w:ascii="Times New Roman" w:eastAsia="Calibri" w:hAnsi="Times New Roman" w:cs="Times New Roman"/>
                <w:sz w:val="24"/>
                <w:szCs w:val="24"/>
                <w:lang w:val="kk-KZ"/>
              </w:rPr>
              <w:t xml:space="preserve">                              </w:t>
            </w:r>
            <w:r>
              <w:rPr>
                <w:rFonts w:ascii="Times New Roman" w:hAnsi="Times New Roman" w:cs="Times New Roman"/>
                <w:sz w:val="24"/>
                <w:szCs w:val="24"/>
                <w:lang w:val="kk-KZ"/>
              </w:rPr>
              <w:t>Отан отбасынан басталады.                     (Қазақ тілі)</w:t>
            </w:r>
          </w:p>
        </w:tc>
      </w:tr>
      <w:tr w:rsidR="00E55C38" w14:paraId="19BE8EE4" w14:textId="77777777" w:rsidTr="00E55C38">
        <w:trPr>
          <w:trHeight w:val="3270"/>
        </w:trPr>
        <w:tc>
          <w:tcPr>
            <w:tcW w:w="2690" w:type="dxa"/>
            <w:tcBorders>
              <w:top w:val="single" w:sz="4" w:space="0" w:color="auto"/>
              <w:left w:val="single" w:sz="4" w:space="0" w:color="auto"/>
              <w:bottom w:val="single" w:sz="4" w:space="0" w:color="auto"/>
              <w:right w:val="single" w:sz="4" w:space="0" w:color="auto"/>
            </w:tcBorders>
            <w:hideMark/>
          </w:tcPr>
          <w:p w14:paraId="6E92F8E7" w14:textId="77777777" w:rsidR="00E55C38" w:rsidRDefault="00E55C38">
            <w:pPr>
              <w:rPr>
                <w:rFonts w:ascii="Times New Roman" w:hAnsi="Times New Roman" w:cs="Times New Roman"/>
                <w:sz w:val="24"/>
                <w:szCs w:val="24"/>
                <w:lang w:val="kk-KZ"/>
              </w:rPr>
            </w:pPr>
            <w:r>
              <w:rPr>
                <w:rFonts w:ascii="Times New Roman" w:hAnsi="Times New Roman" w:cs="Times New Roman"/>
                <w:b/>
                <w:bCs/>
                <w:sz w:val="24"/>
                <w:szCs w:val="24"/>
                <w:lang w:val="kk-KZ"/>
              </w:rPr>
              <w:lastRenderedPageBreak/>
              <w:t>Мектепке дейінгі ұйымның кестесі бойынша ұйымдастырылған іс-әрекет (баяу қимылды ойындар, үстел үсті ойындары, бейнелеу әрекеті, кітаптар қарау және тағы басқа іс-әрекеттер)</w:t>
            </w:r>
          </w:p>
        </w:tc>
        <w:tc>
          <w:tcPr>
            <w:tcW w:w="2880" w:type="dxa"/>
            <w:tcBorders>
              <w:top w:val="single" w:sz="4" w:space="0" w:color="auto"/>
              <w:left w:val="single" w:sz="4" w:space="0" w:color="auto"/>
              <w:bottom w:val="single" w:sz="4" w:space="0" w:color="auto"/>
              <w:right w:val="single" w:sz="4" w:space="0" w:color="auto"/>
            </w:tcBorders>
          </w:tcPr>
          <w:p w14:paraId="1763A291" w14:textId="77777777" w:rsidR="00E55C38" w:rsidRDefault="00E55C38">
            <w:pPr>
              <w:rPr>
                <w:rFonts w:ascii="Times New Roman" w:hAnsi="Times New Roman" w:cs="Times New Roman"/>
                <w:sz w:val="24"/>
                <w:szCs w:val="24"/>
                <w:lang w:val="kk-KZ"/>
              </w:rPr>
            </w:pPr>
            <w:r>
              <w:rPr>
                <w:rFonts w:ascii="Times New Roman" w:hAnsi="Times New Roman" w:cs="Times New Roman"/>
                <w:sz w:val="24"/>
                <w:szCs w:val="24"/>
                <w:lang w:val="kk-KZ"/>
              </w:rPr>
              <w:t xml:space="preserve">Дауысты (а, ә, е, о, ұ)  дыбыстарды айта білуді үйрету. </w:t>
            </w:r>
          </w:p>
          <w:p w14:paraId="646056D6" w14:textId="77777777" w:rsidR="00E55C38" w:rsidRDefault="00E55C38">
            <w:pPr>
              <w:rPr>
                <w:rFonts w:ascii="Times New Roman" w:hAnsi="Times New Roman" w:cs="Times New Roman"/>
                <w:sz w:val="24"/>
                <w:szCs w:val="24"/>
                <w:lang w:val="kk-KZ"/>
              </w:rPr>
            </w:pPr>
            <w:r>
              <w:rPr>
                <w:rFonts w:ascii="Times New Roman" w:hAnsi="Times New Roman" w:cs="Times New Roman"/>
                <w:sz w:val="24"/>
                <w:szCs w:val="24"/>
                <w:lang w:val="kk-KZ"/>
              </w:rPr>
              <w:t>Дид. ойын: «Қатені тап»</w:t>
            </w:r>
          </w:p>
          <w:p w14:paraId="5EF0387E" w14:textId="77777777" w:rsidR="00E55C38" w:rsidRDefault="00E55C38">
            <w:pPr>
              <w:rPr>
                <w:rFonts w:ascii="Times New Roman" w:hAnsi="Times New Roman" w:cs="Times New Roman"/>
                <w:color w:val="000000"/>
                <w:sz w:val="24"/>
                <w:szCs w:val="24"/>
                <w:shd w:val="clear" w:color="auto" w:fill="FFFFFF"/>
                <w:lang w:val="kk-KZ"/>
              </w:rPr>
            </w:pPr>
            <w:r>
              <w:rPr>
                <w:rFonts w:ascii="Times New Roman" w:hAnsi="Times New Roman" w:cs="Times New Roman"/>
                <w:sz w:val="24"/>
                <w:szCs w:val="24"/>
                <w:lang w:val="kk-KZ"/>
              </w:rPr>
              <w:t>Мақсаты: А</w:t>
            </w:r>
            <w:r>
              <w:rPr>
                <w:rFonts w:ascii="Times New Roman" w:hAnsi="Times New Roman" w:cs="Times New Roman"/>
                <w:color w:val="000000"/>
                <w:sz w:val="24"/>
                <w:szCs w:val="24"/>
                <w:shd w:val="clear" w:color="auto" w:fill="FFFFFF"/>
                <w:lang w:val="kk-KZ"/>
              </w:rPr>
              <w:t>нық үйрету, көп буынды сөздерді дауыстап айту, есту зейінін дамыту. (Сөйлеуді дамыту)</w:t>
            </w:r>
          </w:p>
          <w:p w14:paraId="40B41111" w14:textId="77777777" w:rsidR="00E55C38" w:rsidRDefault="00E55C38">
            <w:pPr>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 xml:space="preserve"> Дене шынықтыру</w:t>
            </w:r>
          </w:p>
          <w:p w14:paraId="56FF841A" w14:textId="77777777" w:rsidR="00E55C38" w:rsidRDefault="00E55C3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Көзбен бағдарлай отырып, ауызша нұсқаулармен ойын түріндегі жаттығуларды (жануарлардың қозғалысына еліктеу) педагогпен бірге орындауға үйрету; Жаттығуларды заттармен және заттарсыз орындау</w:t>
            </w:r>
          </w:p>
          <w:p w14:paraId="237BCBDD" w14:textId="77777777" w:rsidR="00E55C38" w:rsidRDefault="00E55C3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14:paraId="5F489EC5" w14:textId="77777777" w:rsidR="00E55C38" w:rsidRDefault="00E55C3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Қоршаған ортамен танысу.</w:t>
            </w:r>
          </w:p>
          <w:p w14:paraId="7FFFE253" w14:textId="77777777" w:rsidR="00E55C38" w:rsidRDefault="00E55C3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«Мен»</w:t>
            </w:r>
            <w:r>
              <w:rPr>
                <w:rFonts w:ascii="Times New Roman" w:hAnsi="Times New Roman" w:cs="Times New Roman"/>
                <w:spacing w:val="-10"/>
                <w:sz w:val="24"/>
                <w:szCs w:val="24"/>
                <w:lang w:val="kk-KZ"/>
              </w:rPr>
              <w:t xml:space="preserve"> </w:t>
            </w:r>
            <w:r>
              <w:rPr>
                <w:rFonts w:ascii="Times New Roman" w:hAnsi="Times New Roman" w:cs="Times New Roman"/>
                <w:sz w:val="24"/>
                <w:szCs w:val="24"/>
                <w:lang w:val="kk-KZ"/>
              </w:rPr>
              <w:t>бейнесін,</w:t>
            </w:r>
            <w:r>
              <w:rPr>
                <w:rFonts w:ascii="Times New Roman" w:hAnsi="Times New Roman" w:cs="Times New Roman"/>
                <w:spacing w:val="-8"/>
                <w:sz w:val="24"/>
                <w:szCs w:val="24"/>
                <w:lang w:val="kk-KZ"/>
              </w:rPr>
              <w:t xml:space="preserve"> </w:t>
            </w:r>
            <w:r>
              <w:rPr>
                <w:rFonts w:ascii="Times New Roman" w:hAnsi="Times New Roman" w:cs="Times New Roman"/>
                <w:sz w:val="24"/>
                <w:szCs w:val="24"/>
                <w:lang w:val="kk-KZ"/>
              </w:rPr>
              <w:t>құрдастарын,</w:t>
            </w:r>
            <w:r>
              <w:rPr>
                <w:rFonts w:ascii="Times New Roman" w:hAnsi="Times New Roman" w:cs="Times New Roman"/>
                <w:spacing w:val="-8"/>
                <w:sz w:val="24"/>
                <w:szCs w:val="24"/>
                <w:lang w:val="kk-KZ"/>
              </w:rPr>
              <w:t xml:space="preserve"> </w:t>
            </w:r>
            <w:r>
              <w:rPr>
                <w:rFonts w:ascii="Times New Roman" w:hAnsi="Times New Roman" w:cs="Times New Roman"/>
                <w:sz w:val="24"/>
                <w:szCs w:val="24"/>
                <w:lang w:val="kk-KZ"/>
              </w:rPr>
              <w:t>өзін</w:t>
            </w:r>
            <w:r>
              <w:rPr>
                <w:rFonts w:ascii="Times New Roman" w:hAnsi="Times New Roman" w:cs="Times New Roman"/>
                <w:spacing w:val="-7"/>
                <w:sz w:val="24"/>
                <w:szCs w:val="24"/>
                <w:lang w:val="kk-KZ"/>
              </w:rPr>
              <w:t xml:space="preserve"> </w:t>
            </w:r>
            <w:r>
              <w:rPr>
                <w:rFonts w:ascii="Times New Roman" w:hAnsi="Times New Roman" w:cs="Times New Roman"/>
                <w:sz w:val="24"/>
                <w:szCs w:val="24"/>
                <w:lang w:val="kk-KZ"/>
              </w:rPr>
              <w:t>балалар</w:t>
            </w:r>
            <w:r>
              <w:rPr>
                <w:rFonts w:ascii="Times New Roman" w:hAnsi="Times New Roman" w:cs="Times New Roman"/>
                <w:spacing w:val="-7"/>
                <w:sz w:val="24"/>
                <w:szCs w:val="24"/>
                <w:lang w:val="kk-KZ"/>
              </w:rPr>
              <w:t xml:space="preserve"> </w:t>
            </w:r>
            <w:r>
              <w:rPr>
                <w:rFonts w:ascii="Times New Roman" w:hAnsi="Times New Roman" w:cs="Times New Roman"/>
                <w:sz w:val="24"/>
                <w:szCs w:val="24"/>
                <w:lang w:val="kk-KZ"/>
              </w:rPr>
              <w:t>қоғамының</w:t>
            </w:r>
            <w:r>
              <w:rPr>
                <w:rFonts w:ascii="Times New Roman" w:hAnsi="Times New Roman" w:cs="Times New Roman"/>
                <w:spacing w:val="-7"/>
                <w:sz w:val="24"/>
                <w:szCs w:val="24"/>
                <w:lang w:val="kk-KZ"/>
              </w:rPr>
              <w:t xml:space="preserve"> </w:t>
            </w:r>
            <w:r>
              <w:rPr>
                <w:rFonts w:ascii="Times New Roman" w:hAnsi="Times New Roman" w:cs="Times New Roman"/>
                <w:sz w:val="24"/>
                <w:szCs w:val="24"/>
                <w:lang w:val="kk-KZ"/>
              </w:rPr>
              <w:t>бір</w:t>
            </w:r>
            <w:r>
              <w:rPr>
                <w:rFonts w:ascii="Times New Roman" w:hAnsi="Times New Roman" w:cs="Times New Roman"/>
                <w:spacing w:val="-9"/>
                <w:sz w:val="24"/>
                <w:szCs w:val="24"/>
                <w:lang w:val="kk-KZ"/>
              </w:rPr>
              <w:t xml:space="preserve"> </w:t>
            </w:r>
            <w:r>
              <w:rPr>
                <w:rFonts w:ascii="Times New Roman" w:hAnsi="Times New Roman" w:cs="Times New Roman"/>
                <w:sz w:val="24"/>
                <w:szCs w:val="24"/>
                <w:lang w:val="kk-KZ"/>
              </w:rPr>
              <w:t>мүшесі</w:t>
            </w:r>
            <w:r>
              <w:rPr>
                <w:rFonts w:ascii="Times New Roman" w:hAnsi="Times New Roman" w:cs="Times New Roman"/>
                <w:spacing w:val="-7"/>
                <w:sz w:val="24"/>
                <w:szCs w:val="24"/>
                <w:lang w:val="kk-KZ"/>
              </w:rPr>
              <w:t xml:space="preserve"> </w:t>
            </w:r>
            <w:r>
              <w:rPr>
                <w:rFonts w:ascii="Times New Roman" w:hAnsi="Times New Roman" w:cs="Times New Roman"/>
                <w:sz w:val="24"/>
                <w:szCs w:val="24"/>
                <w:lang w:val="kk-KZ"/>
              </w:rPr>
              <w:t xml:space="preserve">ретінде </w:t>
            </w:r>
            <w:r>
              <w:rPr>
                <w:rFonts w:ascii="Times New Roman" w:hAnsi="Times New Roman" w:cs="Times New Roman"/>
                <w:spacing w:val="-68"/>
                <w:sz w:val="24"/>
                <w:szCs w:val="24"/>
                <w:lang w:val="kk-KZ"/>
              </w:rPr>
              <w:t xml:space="preserve"> </w:t>
            </w:r>
            <w:r>
              <w:rPr>
                <w:rFonts w:ascii="Times New Roman" w:hAnsi="Times New Roman" w:cs="Times New Roman"/>
                <w:sz w:val="24"/>
                <w:szCs w:val="24"/>
                <w:lang w:val="kk-KZ"/>
              </w:rPr>
              <w:t>сезінуге үйрету</w:t>
            </w:r>
          </w:p>
          <w:p w14:paraId="169A8689" w14:textId="77777777" w:rsidR="00E55C38" w:rsidRDefault="00E55C38">
            <w:pPr>
              <w:spacing w:after="0" w:line="240" w:lineRule="auto"/>
              <w:rPr>
                <w:rFonts w:ascii="Times New Roman" w:hAnsi="Times New Roman" w:cs="Times New Roman"/>
                <w:lang w:val="kk-KZ" w:eastAsia="ru-RU"/>
              </w:rPr>
            </w:pPr>
            <w:r>
              <w:rPr>
                <w:rFonts w:ascii="Times New Roman" w:hAnsi="Times New Roman" w:cs="Times New Roman"/>
                <w:lang w:val="kk-KZ"/>
              </w:rPr>
              <w:lastRenderedPageBreak/>
              <w:t xml:space="preserve">« Менің отбасым» Саусақ ойын «Көңілді саусақтар» Бас бармақ – атам, Балан үйрек - әжем, Ортан терек – әкем, Шылдыр шүмек- анам,                        Кішкентай бөбек – мен,                        Міне, менің барлық отбасым.                    </w:t>
            </w:r>
            <w:r>
              <w:rPr>
                <w:rFonts w:ascii="Times New Roman" w:hAnsi="Times New Roman" w:cs="Times New Roman"/>
                <w:lang w:val="kk-KZ" w:eastAsia="ru-RU"/>
              </w:rPr>
              <w:t>Мақсаты:</w:t>
            </w:r>
            <w:r>
              <w:rPr>
                <w:rFonts w:ascii="Times New Roman" w:hAnsi="Times New Roman" w:cs="Times New Roman"/>
                <w:b/>
                <w:lang w:val="kk-KZ" w:eastAsia="ru-RU"/>
              </w:rPr>
              <w:t xml:space="preserve"> </w:t>
            </w:r>
            <w:r>
              <w:rPr>
                <w:rFonts w:ascii="Times New Roman" w:hAnsi="Times New Roman" w:cs="Times New Roman"/>
                <w:lang w:val="kk-KZ" w:eastAsia="ru-RU"/>
              </w:rPr>
              <w:t>Ұсақ қол моторикасын дамыту.</w:t>
            </w:r>
          </w:p>
          <w:p w14:paraId="4127FD54" w14:textId="77777777" w:rsidR="00E55C38" w:rsidRDefault="00E55C38">
            <w:pPr>
              <w:spacing w:after="0" w:line="240" w:lineRule="auto"/>
              <w:rPr>
                <w:rFonts w:ascii="Times New Roman" w:hAnsi="Times New Roman" w:cs="Times New Roman"/>
                <w:lang w:val="kk-KZ" w:eastAsia="ru-RU"/>
              </w:rPr>
            </w:pPr>
          </w:p>
          <w:p w14:paraId="362E44E6" w14:textId="77777777" w:rsidR="00E55C38" w:rsidRDefault="00E55C38">
            <w:pPr>
              <w:pStyle w:val="TableParagraph"/>
              <w:rPr>
                <w:bCs/>
                <w:color w:val="000000"/>
                <w:sz w:val="24"/>
                <w:szCs w:val="24"/>
                <w:shd w:val="clear" w:color="auto" w:fill="FFFFFF"/>
              </w:rPr>
            </w:pPr>
            <w:r>
              <w:rPr>
                <w:sz w:val="24"/>
                <w:szCs w:val="24"/>
              </w:rPr>
              <w:t xml:space="preserve">«Қоянның сәбізі » </w:t>
            </w:r>
            <w:r>
              <w:rPr>
                <w:color w:val="000000" w:themeColor="text1"/>
                <w:sz w:val="24"/>
                <w:szCs w:val="24"/>
              </w:rPr>
              <w:t>Мақсаты</w:t>
            </w:r>
            <w:r>
              <w:rPr>
                <w:color w:val="000000"/>
                <w:sz w:val="24"/>
                <w:szCs w:val="24"/>
              </w:rPr>
              <w:t xml:space="preserve"> : Сәбізді қағаз бетіне жапсыра білу, қол бұлшық еттерін дамыту.</w:t>
            </w:r>
            <w:r>
              <w:rPr>
                <w:rFonts w:eastAsia="Calibri"/>
                <w:sz w:val="24"/>
                <w:szCs w:val="24"/>
              </w:rPr>
              <w:t xml:space="preserve">                          Саусақ жаттығуы</w:t>
            </w:r>
          </w:p>
          <w:p w14:paraId="28160D0A" w14:textId="77777777" w:rsidR="00E55C38" w:rsidRDefault="00E55C38">
            <w:pPr>
              <w:pStyle w:val="TableParagraph"/>
              <w:rPr>
                <w:rFonts w:eastAsia="Calibri"/>
                <w:sz w:val="24"/>
                <w:szCs w:val="24"/>
              </w:rPr>
            </w:pPr>
            <w:r>
              <w:rPr>
                <w:rFonts w:eastAsia="Calibri"/>
                <w:sz w:val="24"/>
                <w:szCs w:val="24"/>
              </w:rPr>
              <w:t>«Біз үйде нешеуміз»</w:t>
            </w:r>
          </w:p>
          <w:p w14:paraId="70FEF82B" w14:textId="77777777" w:rsidR="00E55C38" w:rsidRDefault="00E55C38">
            <w:pPr>
              <w:spacing w:after="0" w:line="240" w:lineRule="auto"/>
              <w:rPr>
                <w:rFonts w:ascii="Times New Roman" w:hAnsi="Times New Roman" w:cs="Times New Roman"/>
                <w:lang w:val="kk-KZ"/>
              </w:rPr>
            </w:pPr>
            <w:r>
              <w:rPr>
                <w:rFonts w:ascii="Times New Roman" w:eastAsia="Calibri" w:hAnsi="Times New Roman" w:cs="Times New Roman"/>
                <w:sz w:val="24"/>
                <w:szCs w:val="24"/>
                <w:lang w:val="kk-KZ"/>
              </w:rPr>
              <w:t xml:space="preserve">Мақсаты: </w:t>
            </w:r>
            <w:r>
              <w:rPr>
                <w:rFonts w:ascii="Times New Roman" w:hAnsi="Times New Roman" w:cs="Times New Roman"/>
                <w:color w:val="000000"/>
                <w:spacing w:val="2"/>
                <w:sz w:val="24"/>
                <w:szCs w:val="24"/>
                <w:shd w:val="clear" w:color="auto" w:fill="FFFFFF"/>
                <w:lang w:val="kk-KZ"/>
              </w:rPr>
              <w:t>саусақтарын ашып жұмуға үйрету. (Жапсыру</w:t>
            </w:r>
            <w:r>
              <w:rPr>
                <w:rFonts w:ascii="Times New Roman" w:hAnsi="Times New Roman" w:cs="Times New Roman"/>
                <w:color w:val="000000"/>
                <w:sz w:val="24"/>
                <w:szCs w:val="24"/>
                <w:lang w:val="kk-KZ"/>
              </w:rPr>
              <w:t xml:space="preserve">)                     </w:t>
            </w:r>
          </w:p>
        </w:tc>
        <w:tc>
          <w:tcPr>
            <w:tcW w:w="2505" w:type="dxa"/>
            <w:gridSpan w:val="2"/>
            <w:tcBorders>
              <w:top w:val="single" w:sz="4" w:space="0" w:color="auto"/>
              <w:left w:val="single" w:sz="4" w:space="0" w:color="auto"/>
              <w:bottom w:val="single" w:sz="4" w:space="0" w:color="auto"/>
              <w:right w:val="single" w:sz="4" w:space="0" w:color="auto"/>
            </w:tcBorders>
          </w:tcPr>
          <w:p w14:paraId="00838B07" w14:textId="77777777" w:rsidR="00E55C38" w:rsidRDefault="00E55C38">
            <w:pPr>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    Музыка</w:t>
            </w:r>
          </w:p>
          <w:p w14:paraId="51793354" w14:textId="77777777" w:rsidR="00E55C38" w:rsidRDefault="00E55C38">
            <w:pPr>
              <w:widowControl w:val="0"/>
              <w:jc w:val="both"/>
              <w:rPr>
                <w:rFonts w:ascii="Times New Roman" w:hAnsi="Times New Roman" w:cs="Times New Roman"/>
                <w:sz w:val="24"/>
                <w:szCs w:val="24"/>
                <w:lang w:val="kk-KZ"/>
              </w:rPr>
            </w:pPr>
            <w:r>
              <w:rPr>
                <w:rFonts w:ascii="Times New Roman" w:hAnsi="Times New Roman" w:cs="Times New Roman"/>
                <w:sz w:val="24"/>
                <w:szCs w:val="24"/>
                <w:lang w:val="kk-KZ"/>
              </w:rPr>
              <w:t>Музыкалық шығарманың көркем құралдарын: дауысы (ақырын-қатты), қарқыны (жылдам-баяу), көңіл-күйі (мұңды, көңілді ) байқауға үйрету. Аспаптың сүйемелдеуіне, ересектердің дауысына ілесе отырып, олармен бірге ән айту, әнді бірге бастап, бірге аяқтау</w:t>
            </w:r>
          </w:p>
          <w:p w14:paraId="31B308AA" w14:textId="77777777" w:rsidR="00E55C38" w:rsidRDefault="00E55C38">
            <w:pPr>
              <w:widowControl w:val="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Көркем әдебиет </w:t>
            </w:r>
          </w:p>
          <w:p w14:paraId="3C603D52" w14:textId="77777777" w:rsidR="00E55C38" w:rsidRDefault="00E55C38">
            <w:pPr>
              <w:rPr>
                <w:rFonts w:ascii="Times New Roman" w:hAnsi="Times New Roman" w:cs="Times New Roman"/>
                <w:sz w:val="24"/>
                <w:szCs w:val="24"/>
                <w:lang w:val="kk-KZ"/>
              </w:rPr>
            </w:pPr>
            <w:r>
              <w:rPr>
                <w:rFonts w:ascii="Times New Roman" w:hAnsi="Times New Roman" w:cs="Times New Roman"/>
                <w:sz w:val="24"/>
                <w:szCs w:val="24"/>
                <w:lang w:val="kk-KZ"/>
              </w:rPr>
              <w:t>Әңгімелеу барысында ертегілердің мазмұнын түсінуге баулу.</w:t>
            </w:r>
          </w:p>
          <w:p w14:paraId="531D4B47" w14:textId="77777777" w:rsidR="00E55C38" w:rsidRDefault="00E55C38">
            <w:pPr>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14:paraId="25DDD07D" w14:textId="77777777" w:rsidR="00E55C38" w:rsidRDefault="00E55C38">
            <w:pPr>
              <w:rPr>
                <w:rFonts w:ascii="Times New Roman" w:hAnsi="Times New Roman" w:cs="Times New Roman"/>
                <w:sz w:val="24"/>
                <w:szCs w:val="24"/>
                <w:lang w:val="kk-KZ"/>
              </w:rPr>
            </w:pPr>
            <w:r>
              <w:rPr>
                <w:rFonts w:ascii="Times New Roman" w:hAnsi="Times New Roman" w:cs="Times New Roman"/>
                <w:sz w:val="24"/>
                <w:szCs w:val="24"/>
                <w:lang w:val="kk-KZ"/>
              </w:rPr>
              <w:t xml:space="preserve">Құстарды жапсыру.                                Қазан  толы                        Дәулет  қорын </w:t>
            </w:r>
            <w:r>
              <w:rPr>
                <w:rFonts w:ascii="Times New Roman" w:hAnsi="Times New Roman" w:cs="Times New Roman"/>
                <w:sz w:val="24"/>
                <w:szCs w:val="24"/>
                <w:lang w:val="kk-KZ"/>
              </w:rPr>
              <w:lastRenderedPageBreak/>
              <w:t>қалады. Заңғар көкке жол сызып, Құстар қайтып барады.                            (</w:t>
            </w:r>
            <w:r>
              <w:rPr>
                <w:rFonts w:ascii="Times New Roman" w:eastAsia="Calibri" w:hAnsi="Times New Roman" w:cs="Times New Roman"/>
                <w:sz w:val="24"/>
                <w:szCs w:val="24"/>
                <w:lang w:val="kk-KZ"/>
              </w:rPr>
              <w:t>Жапсыру</w:t>
            </w:r>
            <w:r>
              <w:rPr>
                <w:rFonts w:ascii="Times New Roman" w:hAnsi="Times New Roman" w:cs="Times New Roman"/>
                <w:sz w:val="24"/>
                <w:szCs w:val="24"/>
                <w:lang w:val="kk-KZ"/>
              </w:rPr>
              <w:t>)                       Заттардың пішіні мен олардың түсі туралы білімді бекіту.</w:t>
            </w:r>
          </w:p>
          <w:p w14:paraId="49942240" w14:textId="77777777" w:rsidR="00E55C38" w:rsidRDefault="00E55C38">
            <w:pPr>
              <w:pStyle w:val="a6"/>
              <w:jc w:val="both"/>
              <w:rPr>
                <w:rFonts w:ascii="Times New Roman" w:hAnsi="Times New Roman" w:cs="Times New Roman"/>
                <w:sz w:val="24"/>
                <w:szCs w:val="24"/>
                <w:lang w:val="kk-KZ"/>
              </w:rPr>
            </w:pPr>
            <w:r>
              <w:rPr>
                <w:rFonts w:ascii="Times New Roman" w:hAnsi="Times New Roman" w:cs="Times New Roman"/>
                <w:sz w:val="24"/>
                <w:szCs w:val="24"/>
                <w:lang w:val="kk-KZ"/>
              </w:rPr>
              <w:t>Бұлтты күн                          Мақсаты: Қағаз бетіне бұлттың суретін салып бояуға үйрету. Шығармашылық қабілеттерін дамыту.</w:t>
            </w:r>
          </w:p>
          <w:p w14:paraId="52F2DF18" w14:textId="77777777" w:rsidR="00E55C38" w:rsidRDefault="00E55C38">
            <w:pPr>
              <w:pStyle w:val="a6"/>
              <w:jc w:val="both"/>
              <w:rPr>
                <w:rFonts w:ascii="Times New Roman" w:hAnsi="Times New Roman" w:cs="Times New Roman"/>
                <w:sz w:val="24"/>
                <w:szCs w:val="24"/>
                <w:lang w:val="kk-KZ"/>
              </w:rPr>
            </w:pPr>
            <w:r>
              <w:rPr>
                <w:rFonts w:ascii="Times New Roman" w:hAnsi="Times New Roman" w:cs="Times New Roman"/>
                <w:sz w:val="24"/>
                <w:szCs w:val="24"/>
                <w:lang w:val="kk-KZ"/>
              </w:rPr>
              <w:t>Қарапайым сюжеттік композициялар жасауға үйрету, тұтас қағаз парағына бейнені орналастыру. (сурет салу)</w:t>
            </w:r>
          </w:p>
          <w:p w14:paraId="4A65807F" w14:textId="77777777" w:rsidR="00E55C38" w:rsidRDefault="00E55C38">
            <w:pPr>
              <w:widowControl w:val="0"/>
              <w:jc w:val="both"/>
              <w:rPr>
                <w:rFonts w:ascii="Times New Roman" w:hAnsi="Times New Roman" w:cs="Times New Roman"/>
                <w:sz w:val="24"/>
                <w:szCs w:val="24"/>
                <w:lang w:val="kk-KZ"/>
              </w:rPr>
            </w:pPr>
          </w:p>
        </w:tc>
        <w:tc>
          <w:tcPr>
            <w:tcW w:w="2700" w:type="dxa"/>
            <w:tcBorders>
              <w:top w:val="single" w:sz="4" w:space="0" w:color="auto"/>
              <w:left w:val="single" w:sz="4" w:space="0" w:color="auto"/>
              <w:bottom w:val="single" w:sz="4" w:space="0" w:color="auto"/>
              <w:right w:val="single" w:sz="4" w:space="0" w:color="auto"/>
            </w:tcBorders>
          </w:tcPr>
          <w:p w14:paraId="32FF6DBE" w14:textId="77777777" w:rsidR="00E55C38" w:rsidRDefault="00E55C38">
            <w:pPr>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   Дене шынықтыру </w:t>
            </w:r>
            <w:r>
              <w:rPr>
                <w:rFonts w:ascii="Times New Roman" w:hAnsi="Times New Roman" w:cs="Times New Roman"/>
                <w:color w:val="000000"/>
                <w:sz w:val="24"/>
                <w:szCs w:val="24"/>
                <w:lang w:val="kk-KZ"/>
              </w:rPr>
              <w:t>Педагогтің артынан жүру, жұптасып жүру, шеңбер бойымен қол ұстасып жүру, жүруден жүгіруге ауыстыру.               «Ұшақтар»                  Қимылды ойын</w:t>
            </w:r>
            <w:r>
              <w:rPr>
                <w:rFonts w:ascii="Times New Roman" w:hAnsi="Times New Roman" w:cs="Times New Roman"/>
                <w:sz w:val="24"/>
                <w:szCs w:val="24"/>
                <w:lang w:val="kk-KZ"/>
              </w:rPr>
              <w:t xml:space="preserve"> </w:t>
            </w:r>
          </w:p>
          <w:p w14:paraId="0C21D131" w14:textId="77777777" w:rsidR="00E55C38" w:rsidRDefault="00E55C38">
            <w:pPr>
              <w:rPr>
                <w:rFonts w:ascii="Times New Roman" w:hAnsi="Times New Roman" w:cs="Times New Roman"/>
                <w:sz w:val="24"/>
                <w:szCs w:val="24"/>
                <w:lang w:val="kk-KZ"/>
              </w:rPr>
            </w:pPr>
            <w:r>
              <w:rPr>
                <w:rFonts w:ascii="Times New Roman" w:hAnsi="Times New Roman" w:cs="Times New Roman"/>
                <w:sz w:val="24"/>
                <w:szCs w:val="24"/>
                <w:lang w:val="kk-KZ"/>
              </w:rPr>
              <w:t xml:space="preserve">    Қазақ тілі Артикуляциялық</w:t>
            </w:r>
            <w:r>
              <w:rPr>
                <w:rFonts w:ascii="Times New Roman" w:hAnsi="Times New Roman" w:cs="Times New Roman"/>
                <w:spacing w:val="-4"/>
                <w:sz w:val="24"/>
                <w:szCs w:val="24"/>
                <w:lang w:val="kk-KZ"/>
              </w:rPr>
              <w:t xml:space="preserve"> </w:t>
            </w:r>
            <w:r>
              <w:rPr>
                <w:rFonts w:ascii="Times New Roman" w:hAnsi="Times New Roman" w:cs="Times New Roman"/>
                <w:sz w:val="24"/>
                <w:szCs w:val="24"/>
                <w:lang w:val="kk-KZ"/>
              </w:rPr>
              <w:t>және</w:t>
            </w:r>
            <w:r>
              <w:rPr>
                <w:rFonts w:ascii="Times New Roman" w:hAnsi="Times New Roman" w:cs="Times New Roman"/>
                <w:spacing w:val="-4"/>
                <w:sz w:val="24"/>
                <w:szCs w:val="24"/>
                <w:lang w:val="kk-KZ"/>
              </w:rPr>
              <w:t xml:space="preserve"> </w:t>
            </w:r>
            <w:r>
              <w:rPr>
                <w:rFonts w:ascii="Times New Roman" w:hAnsi="Times New Roman" w:cs="Times New Roman"/>
                <w:sz w:val="24"/>
                <w:szCs w:val="24"/>
                <w:lang w:val="kk-KZ"/>
              </w:rPr>
              <w:t>дыбыстық</w:t>
            </w:r>
            <w:r>
              <w:rPr>
                <w:rFonts w:ascii="Times New Roman" w:hAnsi="Times New Roman" w:cs="Times New Roman"/>
                <w:spacing w:val="-3"/>
                <w:sz w:val="24"/>
                <w:szCs w:val="24"/>
                <w:lang w:val="kk-KZ"/>
              </w:rPr>
              <w:t xml:space="preserve"> </w:t>
            </w:r>
            <w:r>
              <w:rPr>
                <w:rFonts w:ascii="Times New Roman" w:hAnsi="Times New Roman" w:cs="Times New Roman"/>
                <w:sz w:val="24"/>
                <w:szCs w:val="24"/>
                <w:lang w:val="kk-KZ"/>
              </w:rPr>
              <w:t>аппаратты,</w:t>
            </w:r>
            <w:r>
              <w:rPr>
                <w:rFonts w:ascii="Times New Roman" w:hAnsi="Times New Roman" w:cs="Times New Roman"/>
                <w:spacing w:val="-5"/>
                <w:sz w:val="24"/>
                <w:szCs w:val="24"/>
                <w:lang w:val="kk-KZ"/>
              </w:rPr>
              <w:t xml:space="preserve"> </w:t>
            </w:r>
            <w:r>
              <w:rPr>
                <w:rFonts w:ascii="Times New Roman" w:hAnsi="Times New Roman" w:cs="Times New Roman"/>
                <w:sz w:val="24"/>
                <w:szCs w:val="24"/>
                <w:lang w:val="kk-KZ"/>
              </w:rPr>
              <w:t>сөйлеу</w:t>
            </w:r>
            <w:r>
              <w:rPr>
                <w:rFonts w:ascii="Times New Roman" w:hAnsi="Times New Roman" w:cs="Times New Roman"/>
                <w:spacing w:val="-7"/>
                <w:sz w:val="24"/>
                <w:szCs w:val="24"/>
                <w:lang w:val="kk-KZ"/>
              </w:rPr>
              <w:t xml:space="preserve"> </w:t>
            </w:r>
            <w:r>
              <w:rPr>
                <w:rFonts w:ascii="Times New Roman" w:hAnsi="Times New Roman" w:cs="Times New Roman"/>
                <w:sz w:val="24"/>
                <w:szCs w:val="24"/>
                <w:lang w:val="kk-KZ"/>
              </w:rPr>
              <w:t>кезінде</w:t>
            </w:r>
            <w:r>
              <w:rPr>
                <w:rFonts w:ascii="Times New Roman" w:hAnsi="Times New Roman" w:cs="Times New Roman"/>
                <w:spacing w:val="-7"/>
                <w:sz w:val="24"/>
                <w:szCs w:val="24"/>
                <w:lang w:val="kk-KZ"/>
              </w:rPr>
              <w:t xml:space="preserve"> </w:t>
            </w:r>
            <w:r>
              <w:rPr>
                <w:rFonts w:ascii="Times New Roman" w:hAnsi="Times New Roman" w:cs="Times New Roman"/>
                <w:sz w:val="24"/>
                <w:szCs w:val="24"/>
                <w:lang w:val="kk-KZ"/>
              </w:rPr>
              <w:t>тыныс</w:t>
            </w:r>
            <w:r>
              <w:rPr>
                <w:rFonts w:ascii="Times New Roman" w:hAnsi="Times New Roman" w:cs="Times New Roman"/>
                <w:spacing w:val="-4"/>
                <w:sz w:val="24"/>
                <w:szCs w:val="24"/>
                <w:lang w:val="kk-KZ"/>
              </w:rPr>
              <w:t xml:space="preserve"> </w:t>
            </w:r>
            <w:r>
              <w:rPr>
                <w:rFonts w:ascii="Times New Roman" w:hAnsi="Times New Roman" w:cs="Times New Roman"/>
                <w:sz w:val="24"/>
                <w:szCs w:val="24"/>
                <w:lang w:val="kk-KZ"/>
              </w:rPr>
              <w:t xml:space="preserve">алуды,естуді дамыту. </w:t>
            </w:r>
          </w:p>
          <w:p w14:paraId="0862FD00" w14:textId="77777777" w:rsidR="00E55C38" w:rsidRDefault="00E55C38">
            <w:pPr>
              <w:rPr>
                <w:rFonts w:ascii="Times New Roman" w:hAnsi="Times New Roman" w:cs="Times New Roman"/>
                <w:sz w:val="24"/>
                <w:szCs w:val="24"/>
                <w:lang w:val="kk-KZ"/>
              </w:rPr>
            </w:pPr>
            <w:r>
              <w:rPr>
                <w:rFonts w:ascii="Times New Roman" w:hAnsi="Times New Roman" w:cs="Times New Roman"/>
                <w:sz w:val="24"/>
                <w:szCs w:val="24"/>
                <w:lang w:val="kk-KZ"/>
              </w:rPr>
              <w:t xml:space="preserve">     Мүсіндеу</w:t>
            </w:r>
          </w:p>
          <w:p w14:paraId="5890A551" w14:textId="77777777" w:rsidR="00E55C38" w:rsidRDefault="00E55C38">
            <w:pPr>
              <w:rPr>
                <w:rFonts w:ascii="Times New Roman" w:hAnsi="Times New Roman" w:cs="Times New Roman"/>
                <w:sz w:val="24"/>
                <w:szCs w:val="24"/>
                <w:lang w:val="kk-KZ"/>
              </w:rPr>
            </w:pPr>
            <w:r>
              <w:rPr>
                <w:rFonts w:ascii="Times New Roman" w:hAnsi="Times New Roman" w:cs="Times New Roman"/>
                <w:sz w:val="24"/>
                <w:szCs w:val="24"/>
                <w:lang w:val="kk-KZ"/>
              </w:rPr>
              <w:t>Сазбалшық, қамыр, ермексаз кесектерінен бөліп алу, дөңгелектеу, ширату, созу тәсілдерін пайдалануға үйрету.</w:t>
            </w:r>
          </w:p>
          <w:p w14:paraId="4022F6BB" w14:textId="77777777" w:rsidR="00E55C38" w:rsidRDefault="00E55C38">
            <w:pPr>
              <w:rPr>
                <w:rFonts w:ascii="Times New Roman" w:hAnsi="Times New Roman" w:cs="Times New Roman"/>
                <w:lang w:val="kk-KZ"/>
              </w:rPr>
            </w:pPr>
            <w:r>
              <w:rPr>
                <w:rFonts w:ascii="Times New Roman" w:hAnsi="Times New Roman" w:cs="Times New Roman"/>
                <w:lang w:val="kk-KZ"/>
              </w:rPr>
              <w:t>«Күн»</w:t>
            </w:r>
          </w:p>
          <w:p w14:paraId="186049C4" w14:textId="77777777" w:rsidR="00E55C38" w:rsidRDefault="00E55C38">
            <w:pPr>
              <w:rPr>
                <w:rFonts w:ascii="Times New Roman" w:hAnsi="Times New Roman"/>
                <w:color w:val="000000"/>
                <w:lang w:val="kk-KZ"/>
              </w:rPr>
            </w:pPr>
            <w:r>
              <w:rPr>
                <w:rFonts w:ascii="Times New Roman" w:hAnsi="Times New Roman" w:cs="Times New Roman"/>
                <w:lang w:val="kk-KZ"/>
              </w:rPr>
              <w:t>Мақсаты:</w:t>
            </w:r>
            <w:r>
              <w:rPr>
                <w:rFonts w:ascii="Times New Roman" w:hAnsi="Times New Roman" w:cs="Times New Roman"/>
                <w:b/>
                <w:lang w:val="kk-KZ"/>
              </w:rPr>
              <w:t xml:space="preserve"> </w:t>
            </w:r>
            <w:r>
              <w:rPr>
                <w:rFonts w:ascii="Times New Roman" w:hAnsi="Times New Roman"/>
                <w:color w:val="000000"/>
                <w:lang w:val="kk-KZ"/>
              </w:rPr>
              <w:t>Эстетикалық тәрбие беріп, ермексаз қасиетімен таныстыру, тазалыққа, ұқыптылыққа баулу. (топпен жұмыс)</w:t>
            </w:r>
          </w:p>
          <w:p w14:paraId="40FA91E9" w14:textId="77777777" w:rsidR="00E55C38" w:rsidRDefault="00E55C38">
            <w:pPr>
              <w:rPr>
                <w:rFonts w:ascii="Times New Roman" w:hAnsi="Times New Roman" w:cs="Times New Roman"/>
                <w:sz w:val="24"/>
                <w:szCs w:val="24"/>
                <w:lang w:val="kk-KZ"/>
              </w:rPr>
            </w:pPr>
          </w:p>
        </w:tc>
        <w:tc>
          <w:tcPr>
            <w:tcW w:w="2835" w:type="dxa"/>
            <w:tcBorders>
              <w:top w:val="single" w:sz="4" w:space="0" w:color="auto"/>
              <w:left w:val="single" w:sz="4" w:space="0" w:color="auto"/>
              <w:bottom w:val="single" w:sz="4" w:space="0" w:color="auto"/>
              <w:right w:val="single" w:sz="4" w:space="0" w:color="auto"/>
            </w:tcBorders>
            <w:hideMark/>
          </w:tcPr>
          <w:p w14:paraId="67BC69D7" w14:textId="77777777" w:rsidR="00E55C38" w:rsidRDefault="00E55C38">
            <w:pPr>
              <w:rPr>
                <w:rFonts w:ascii="Times New Roman" w:hAnsi="Times New Roman" w:cs="Times New Roman"/>
                <w:sz w:val="24"/>
                <w:szCs w:val="24"/>
                <w:lang w:val="kk-KZ"/>
              </w:rPr>
            </w:pPr>
            <w:r>
              <w:rPr>
                <w:sz w:val="28"/>
                <w:szCs w:val="28"/>
                <w:lang w:val="kk-KZ"/>
              </w:rPr>
              <w:lastRenderedPageBreak/>
              <w:t xml:space="preserve">  </w:t>
            </w:r>
            <w:r>
              <w:rPr>
                <w:rFonts w:ascii="Times New Roman" w:hAnsi="Times New Roman" w:cs="Times New Roman"/>
                <w:sz w:val="24"/>
                <w:szCs w:val="24"/>
                <w:lang w:val="kk-KZ"/>
              </w:rPr>
              <w:t xml:space="preserve">Математика негіздері </w:t>
            </w:r>
          </w:p>
          <w:p w14:paraId="423540E9" w14:textId="77777777" w:rsidR="00E55C38" w:rsidRDefault="00E55C38">
            <w:pPr>
              <w:rPr>
                <w:rFonts w:ascii="Times New Roman" w:hAnsi="Times New Roman" w:cs="Times New Roman"/>
                <w:sz w:val="24"/>
                <w:szCs w:val="24"/>
                <w:lang w:val="kk-KZ"/>
              </w:rPr>
            </w:pPr>
            <w:r>
              <w:rPr>
                <w:rFonts w:ascii="Times New Roman" w:hAnsi="Times New Roman" w:cs="Times New Roman"/>
                <w:sz w:val="24"/>
                <w:szCs w:val="24"/>
                <w:lang w:val="kk-KZ"/>
              </w:rPr>
              <w:t>Ұзындығы мен ені бойынша екі қарама-қарсы және бірдей заттарды салыстыру.</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Дид\ойын: «Жасырынған пішінді тауып, салыстыру»                 Мақсаты:</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ыдыстағы бұршақтар арасынан пішіндерді табу. Пішіндерді  ажыратып түсін айтуға үйрету.</w:t>
            </w:r>
          </w:p>
          <w:p w14:paraId="10080264" w14:textId="77777777" w:rsidR="00E55C38" w:rsidRDefault="00E55C38">
            <w:pPr>
              <w:rPr>
                <w:rFonts w:ascii="Times New Roman" w:hAnsi="Times New Roman" w:cs="Times New Roman"/>
                <w:sz w:val="24"/>
                <w:szCs w:val="24"/>
                <w:lang w:val="kk-KZ"/>
              </w:rPr>
            </w:pPr>
            <w:r>
              <w:rPr>
                <w:rFonts w:ascii="Times New Roman" w:hAnsi="Times New Roman" w:cs="Times New Roman"/>
                <w:sz w:val="24"/>
                <w:szCs w:val="24"/>
                <w:lang w:val="kk-KZ"/>
              </w:rPr>
              <w:t xml:space="preserve">    Құрастыру</w:t>
            </w:r>
          </w:p>
          <w:p w14:paraId="1E505E58" w14:textId="77777777" w:rsidR="00E55C38" w:rsidRDefault="00E55C38">
            <w:pPr>
              <w:rPr>
                <w:rFonts w:ascii="Times New Roman" w:hAnsi="Times New Roman" w:cs="Times New Roman"/>
                <w:sz w:val="24"/>
                <w:szCs w:val="24"/>
                <w:lang w:val="kk-KZ"/>
              </w:rPr>
            </w:pPr>
            <w:r>
              <w:rPr>
                <w:rFonts w:ascii="Times New Roman" w:hAnsi="Times New Roman" w:cs="Times New Roman"/>
                <w:sz w:val="24"/>
                <w:szCs w:val="24"/>
                <w:lang w:val="kk-KZ"/>
              </w:rPr>
              <w:t xml:space="preserve">Құрылыс материалдарынан әртүрлі түстегі және пішіндегі бөлшектерден қарапайым құрылыстар құрастыру. </w:t>
            </w:r>
          </w:p>
          <w:p w14:paraId="0C40094C" w14:textId="77777777" w:rsidR="00E55C38" w:rsidRDefault="00E55C38">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«Кім зейінді?»</w:t>
            </w:r>
            <w:r>
              <w:rPr>
                <w:rFonts w:ascii="Times New Roman" w:hAnsi="Times New Roman" w:cs="Times New Roman"/>
                <w:sz w:val="24"/>
                <w:szCs w:val="24"/>
                <w:lang w:val="kk-KZ"/>
              </w:rPr>
              <w:t xml:space="preserve"> </w:t>
            </w:r>
            <w:r>
              <w:rPr>
                <w:rFonts w:ascii="Times New Roman" w:hAnsi="Times New Roman" w:cs="Times New Roman"/>
                <w:color w:val="000000"/>
                <w:sz w:val="24"/>
                <w:szCs w:val="24"/>
                <w:lang w:val="kk-KZ"/>
              </w:rPr>
              <w:t>Мақсаты: ірі конструкторлардан әртүрлі нәрселер құрастыру.</w:t>
            </w:r>
          </w:p>
          <w:p w14:paraId="0FB16C59" w14:textId="77777777" w:rsidR="00E55C38" w:rsidRDefault="00E55C38">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    Жапсыру</w:t>
            </w:r>
          </w:p>
          <w:p w14:paraId="24964D9A" w14:textId="77777777" w:rsidR="00E55C38" w:rsidRDefault="00E55C38">
            <w:pPr>
              <w:rPr>
                <w:rFonts w:ascii="Times New Roman" w:hAnsi="Times New Roman" w:cs="Times New Roman"/>
                <w:sz w:val="24"/>
                <w:szCs w:val="24"/>
                <w:lang w:val="kk-KZ"/>
              </w:rPr>
            </w:pPr>
            <w:r>
              <w:rPr>
                <w:rFonts w:ascii="Times New Roman" w:hAnsi="Times New Roman" w:cs="Times New Roman"/>
                <w:color w:val="000000"/>
                <w:sz w:val="24"/>
                <w:szCs w:val="24"/>
                <w:lang w:val="kk-KZ"/>
              </w:rPr>
              <w:lastRenderedPageBreak/>
              <w:t xml:space="preserve"> </w:t>
            </w:r>
            <w:r>
              <w:rPr>
                <w:rFonts w:ascii="Times New Roman" w:hAnsi="Times New Roman" w:cs="Times New Roman"/>
                <w:sz w:val="24"/>
                <w:szCs w:val="24"/>
                <w:lang w:val="kk-KZ"/>
              </w:rPr>
              <w:t xml:space="preserve">Дайын пішіндерден заттардың бейнесін жасауға үйрету. </w:t>
            </w:r>
          </w:p>
          <w:p w14:paraId="352BDA6C" w14:textId="77777777" w:rsidR="00E55C38" w:rsidRDefault="00E55C38">
            <w:pPr>
              <w:rPr>
                <w:rFonts w:ascii="Times New Roman" w:hAnsi="Times New Roman" w:cs="Times New Roman"/>
                <w:sz w:val="24"/>
                <w:szCs w:val="24"/>
                <w:lang w:val="kk-KZ"/>
              </w:rPr>
            </w:pPr>
            <w:r>
              <w:rPr>
                <w:rFonts w:ascii="Times New Roman" w:hAnsi="Times New Roman" w:cs="Times New Roman"/>
                <w:sz w:val="24"/>
                <w:szCs w:val="24"/>
                <w:lang w:val="kk-KZ"/>
              </w:rPr>
              <w:t>«Алма жемісі» Мақсаты: қағаз бетіне жапсыруға, қол ептілігін қалыптастыру, алма туралы түсінік бе</w:t>
            </w:r>
            <w:r>
              <w:rPr>
                <w:rFonts w:ascii="Times New Roman" w:hAnsi="Times New Roman" w:cs="Times New Roman"/>
                <w:color w:val="000000"/>
                <w:sz w:val="24"/>
                <w:szCs w:val="24"/>
                <w:lang w:val="kk-KZ"/>
              </w:rPr>
              <w:t>ру.</w:t>
            </w:r>
          </w:p>
        </w:tc>
        <w:tc>
          <w:tcPr>
            <w:tcW w:w="2408" w:type="dxa"/>
            <w:tcBorders>
              <w:top w:val="single" w:sz="4" w:space="0" w:color="auto"/>
              <w:left w:val="single" w:sz="4" w:space="0" w:color="auto"/>
              <w:bottom w:val="single" w:sz="4" w:space="0" w:color="auto"/>
              <w:right w:val="single" w:sz="4" w:space="0" w:color="auto"/>
            </w:tcBorders>
          </w:tcPr>
          <w:p w14:paraId="6E673407" w14:textId="77777777" w:rsidR="00E55C38" w:rsidRDefault="00E55C38">
            <w:pPr>
              <w:rPr>
                <w:rFonts w:ascii="Times New Roman" w:hAnsi="Times New Roman" w:cs="Times New Roman"/>
                <w:color w:val="000000"/>
                <w:sz w:val="24"/>
                <w:szCs w:val="24"/>
                <w:lang w:val="kk-KZ"/>
              </w:rPr>
            </w:pPr>
            <w:r>
              <w:rPr>
                <w:rFonts w:ascii="Times New Roman" w:hAnsi="Times New Roman" w:cs="Times New Roman"/>
                <w:sz w:val="24"/>
                <w:szCs w:val="24"/>
                <w:lang w:val="kk-KZ"/>
              </w:rPr>
              <w:lastRenderedPageBreak/>
              <w:t xml:space="preserve"> Дене шынықтыру </w:t>
            </w:r>
            <w:r>
              <w:rPr>
                <w:rFonts w:ascii="Times New Roman" w:hAnsi="Times New Roman" w:cs="Times New Roman"/>
                <w:color w:val="000000"/>
                <w:sz w:val="24"/>
                <w:szCs w:val="24"/>
                <w:lang w:val="kk-KZ"/>
              </w:rPr>
              <w:t>Педагогтің артынан жүру, жұптасып жүру, шеңбер бойымен қол ұстасып жүру, жүруден жүгіруге ауыстыру.</w:t>
            </w:r>
            <w:r>
              <w:rPr>
                <w:rFonts w:ascii="Times New Roman" w:hAnsi="Times New Roman" w:cs="Times New Roman"/>
                <w:sz w:val="24"/>
                <w:szCs w:val="24"/>
                <w:lang w:val="kk-KZ"/>
              </w:rPr>
              <w:t xml:space="preserve">                  </w:t>
            </w:r>
            <w:r>
              <w:rPr>
                <w:rFonts w:ascii="Times New Roman" w:hAnsi="Times New Roman" w:cs="Times New Roman"/>
                <w:color w:val="000000"/>
                <w:sz w:val="24"/>
                <w:szCs w:val="24"/>
                <w:lang w:val="kk-KZ"/>
              </w:rPr>
              <w:t>«Кім жылдам?»</w:t>
            </w:r>
            <w:r>
              <w:rPr>
                <w:rFonts w:ascii="Times New Roman" w:hAnsi="Times New Roman" w:cs="Times New Roman"/>
                <w:sz w:val="24"/>
                <w:szCs w:val="24"/>
                <w:lang w:val="kk-KZ"/>
              </w:rPr>
              <w:t xml:space="preserve"> </w:t>
            </w:r>
            <w:r>
              <w:rPr>
                <w:rFonts w:ascii="Times New Roman" w:hAnsi="Times New Roman" w:cs="Times New Roman"/>
                <w:color w:val="000000"/>
                <w:sz w:val="24"/>
                <w:szCs w:val="24"/>
                <w:lang w:val="kk-KZ"/>
              </w:rPr>
              <w:t>Қимылды ойын</w:t>
            </w:r>
          </w:p>
          <w:p w14:paraId="0843E5BC" w14:textId="77777777" w:rsidR="00E55C38" w:rsidRDefault="00E55C38">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 Сурет салу</w:t>
            </w:r>
          </w:p>
          <w:p w14:paraId="2FD11412" w14:textId="77777777" w:rsidR="00E55C38" w:rsidRDefault="00E55C38">
            <w:pPr>
              <w:rPr>
                <w:rFonts w:ascii="Times New Roman" w:hAnsi="Times New Roman" w:cs="Times New Roman"/>
                <w:sz w:val="24"/>
                <w:szCs w:val="24"/>
                <w:lang w:val="kk-KZ"/>
              </w:rPr>
            </w:pPr>
            <w:r>
              <w:rPr>
                <w:rFonts w:ascii="Times New Roman" w:hAnsi="Times New Roman" w:cs="Times New Roman"/>
                <w:sz w:val="24"/>
                <w:szCs w:val="24"/>
                <w:lang w:val="kk-KZ"/>
              </w:rPr>
              <w:t>Сурет</w:t>
            </w:r>
            <w:r>
              <w:rPr>
                <w:rFonts w:ascii="Times New Roman" w:hAnsi="Times New Roman" w:cs="Times New Roman"/>
                <w:spacing w:val="-5"/>
                <w:sz w:val="24"/>
                <w:szCs w:val="24"/>
                <w:lang w:val="kk-KZ"/>
              </w:rPr>
              <w:t xml:space="preserve"> </w:t>
            </w:r>
            <w:r>
              <w:rPr>
                <w:rFonts w:ascii="Times New Roman" w:hAnsi="Times New Roman" w:cs="Times New Roman"/>
                <w:sz w:val="24"/>
                <w:szCs w:val="24"/>
                <w:lang w:val="kk-KZ"/>
              </w:rPr>
              <w:t>салуда</w:t>
            </w:r>
            <w:r>
              <w:rPr>
                <w:rFonts w:ascii="Times New Roman" w:hAnsi="Times New Roman" w:cs="Times New Roman"/>
                <w:spacing w:val="-3"/>
                <w:sz w:val="24"/>
                <w:szCs w:val="24"/>
                <w:lang w:val="kk-KZ"/>
              </w:rPr>
              <w:t xml:space="preserve"> </w:t>
            </w:r>
            <w:r>
              <w:rPr>
                <w:rFonts w:ascii="Times New Roman" w:hAnsi="Times New Roman" w:cs="Times New Roman"/>
                <w:sz w:val="24"/>
                <w:szCs w:val="24"/>
                <w:lang w:val="kk-KZ"/>
              </w:rPr>
              <w:t>қауіпсіздікті</w:t>
            </w:r>
            <w:r>
              <w:rPr>
                <w:rFonts w:ascii="Times New Roman" w:hAnsi="Times New Roman" w:cs="Times New Roman"/>
                <w:spacing w:val="-2"/>
                <w:sz w:val="24"/>
                <w:szCs w:val="24"/>
                <w:lang w:val="kk-KZ"/>
              </w:rPr>
              <w:t xml:space="preserve"> </w:t>
            </w:r>
            <w:r>
              <w:rPr>
                <w:rFonts w:ascii="Times New Roman" w:hAnsi="Times New Roman" w:cs="Times New Roman"/>
                <w:sz w:val="24"/>
                <w:szCs w:val="24"/>
                <w:lang w:val="kk-KZ"/>
              </w:rPr>
              <w:t>сақтауға,</w:t>
            </w:r>
            <w:r>
              <w:rPr>
                <w:rFonts w:ascii="Times New Roman" w:hAnsi="Times New Roman" w:cs="Times New Roman"/>
                <w:spacing w:val="-5"/>
                <w:sz w:val="24"/>
                <w:szCs w:val="24"/>
                <w:lang w:val="kk-KZ"/>
              </w:rPr>
              <w:t xml:space="preserve"> </w:t>
            </w:r>
            <w:r>
              <w:rPr>
                <w:rFonts w:ascii="Times New Roman" w:hAnsi="Times New Roman" w:cs="Times New Roman"/>
                <w:sz w:val="24"/>
                <w:szCs w:val="24"/>
                <w:lang w:val="kk-KZ"/>
              </w:rPr>
              <w:t>ұқыптылыққа</w:t>
            </w:r>
            <w:r>
              <w:rPr>
                <w:rFonts w:ascii="Times New Roman" w:hAnsi="Times New Roman" w:cs="Times New Roman"/>
                <w:spacing w:val="-6"/>
                <w:sz w:val="24"/>
                <w:szCs w:val="24"/>
                <w:lang w:val="kk-KZ"/>
              </w:rPr>
              <w:t xml:space="preserve"> </w:t>
            </w:r>
            <w:r>
              <w:rPr>
                <w:rFonts w:ascii="Times New Roman" w:hAnsi="Times New Roman" w:cs="Times New Roman"/>
                <w:sz w:val="24"/>
                <w:szCs w:val="24"/>
                <w:lang w:val="kk-KZ"/>
              </w:rPr>
              <w:t>баулу.</w:t>
            </w:r>
          </w:p>
          <w:p w14:paraId="02FBC7EA" w14:textId="77777777" w:rsidR="00E55C38" w:rsidRDefault="00E55C38">
            <w:pPr>
              <w:rPr>
                <w:rFonts w:ascii="Times New Roman" w:hAnsi="Times New Roman" w:cs="Times New Roman"/>
                <w:color w:val="000000"/>
                <w:sz w:val="24"/>
                <w:szCs w:val="24"/>
                <w:lang w:val="kk-KZ"/>
              </w:rPr>
            </w:pPr>
            <w:r>
              <w:rPr>
                <w:rFonts w:ascii="Times New Roman" w:eastAsia="Times New Roman" w:hAnsi="Times New Roman" w:cs="Times New Roman"/>
                <w:sz w:val="24"/>
                <w:szCs w:val="24"/>
                <w:lang w:val="kk-KZ" w:eastAsia="ru-RU"/>
              </w:rPr>
              <w:t xml:space="preserve">«Саты»                    </w:t>
            </w:r>
            <w:r>
              <w:rPr>
                <w:rFonts w:ascii="Times New Roman" w:hAnsi="Times New Roman" w:cs="Times New Roman"/>
                <w:sz w:val="24"/>
                <w:szCs w:val="24"/>
                <w:lang w:val="kk-KZ"/>
              </w:rPr>
              <w:t>Мақсаты:</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 xml:space="preserve">Керіктің мойнының ұзындығына қарай түрлі бағыттарда сызықтар жүргізіп, оларды қиыстырып, саты салуға үйрету. </w:t>
            </w:r>
            <w:r>
              <w:rPr>
                <w:rFonts w:ascii="Times New Roman" w:eastAsia="Calibri" w:hAnsi="Times New Roman" w:cs="Times New Roman"/>
                <w:sz w:val="24"/>
                <w:szCs w:val="24"/>
                <w:lang w:val="kk-KZ"/>
              </w:rPr>
              <w:t xml:space="preserve">                </w:t>
            </w:r>
          </w:p>
          <w:p w14:paraId="10311987" w14:textId="77777777" w:rsidR="00E55C38" w:rsidRDefault="00E55C38">
            <w:pPr>
              <w:rPr>
                <w:rFonts w:ascii="Times New Roman" w:hAnsi="Times New Roman" w:cs="Times New Roman"/>
                <w:color w:val="000000"/>
                <w:sz w:val="24"/>
                <w:szCs w:val="24"/>
                <w:lang w:val="kk-KZ"/>
              </w:rPr>
            </w:pPr>
          </w:p>
          <w:p w14:paraId="46AD0864" w14:textId="77777777" w:rsidR="00E55C38" w:rsidRDefault="00E55C38">
            <w:pPr>
              <w:rPr>
                <w:rFonts w:ascii="Times New Roman" w:hAnsi="Times New Roman" w:cs="Times New Roman"/>
                <w:sz w:val="24"/>
                <w:szCs w:val="24"/>
                <w:lang w:val="kk-KZ"/>
              </w:rPr>
            </w:pPr>
            <w:r>
              <w:rPr>
                <w:rFonts w:ascii="Times New Roman" w:hAnsi="Times New Roman" w:cs="Times New Roman"/>
                <w:sz w:val="24"/>
                <w:szCs w:val="24"/>
                <w:lang w:val="kk-KZ"/>
              </w:rPr>
              <w:t xml:space="preserve">Жапсыру барысында қауіпсіздікті </w:t>
            </w:r>
            <w:r>
              <w:rPr>
                <w:rFonts w:ascii="Times New Roman" w:hAnsi="Times New Roman" w:cs="Times New Roman"/>
                <w:sz w:val="24"/>
                <w:szCs w:val="24"/>
                <w:lang w:val="kk-KZ"/>
              </w:rPr>
              <w:lastRenderedPageBreak/>
              <w:t xml:space="preserve">сақтауға, ұқыпты болуға баулу. </w:t>
            </w:r>
            <w:r>
              <w:rPr>
                <w:rFonts w:ascii="Times New Roman" w:eastAsia="Times New Roman" w:hAnsi="Times New Roman" w:cs="Times New Roman"/>
                <w:color w:val="000000"/>
                <w:sz w:val="24"/>
                <w:szCs w:val="24"/>
                <w:lang w:val="kk-KZ"/>
              </w:rPr>
              <w:t>«</w:t>
            </w:r>
            <w:r>
              <w:rPr>
                <w:rFonts w:ascii="Times New Roman" w:hAnsi="Times New Roman" w:cs="Times New Roman"/>
                <w:color w:val="000000"/>
                <w:sz w:val="24"/>
                <w:szCs w:val="24"/>
                <w:lang w:val="kk-KZ"/>
              </w:rPr>
              <w:t>Ту</w:t>
            </w:r>
            <w:r>
              <w:rPr>
                <w:rFonts w:ascii="Times New Roman" w:eastAsia="Times New Roman" w:hAnsi="Times New Roman" w:cs="Times New Roman"/>
                <w:sz w:val="24"/>
                <w:szCs w:val="24"/>
                <w:lang w:val="kk-KZ"/>
              </w:rPr>
              <w:t xml:space="preserve">» </w:t>
            </w:r>
            <w:r>
              <w:rPr>
                <w:rFonts w:ascii="Times New Roman" w:hAnsi="Times New Roman" w:cs="Times New Roman"/>
                <w:bCs/>
                <w:sz w:val="24"/>
                <w:szCs w:val="24"/>
                <w:lang w:val="kk-KZ"/>
              </w:rPr>
              <w:t xml:space="preserve">жапсыру.     (Жапсыру) </w:t>
            </w:r>
            <w:r>
              <w:rPr>
                <w:rFonts w:ascii="Times New Roman" w:hAnsi="Times New Roman" w:cs="Times New Roman"/>
                <w:sz w:val="24"/>
                <w:szCs w:val="24"/>
                <w:lang w:val="kk-KZ"/>
              </w:rPr>
              <w:t xml:space="preserve"> </w:t>
            </w:r>
          </w:p>
          <w:p w14:paraId="7727C595" w14:textId="77777777" w:rsidR="00E55C38" w:rsidRDefault="00E55C38">
            <w:pPr>
              <w:rPr>
                <w:rFonts w:ascii="Times New Roman" w:hAnsi="Times New Roman" w:cs="Times New Roman"/>
                <w:sz w:val="24"/>
                <w:szCs w:val="24"/>
                <w:lang w:val="kk-KZ"/>
              </w:rPr>
            </w:pPr>
          </w:p>
          <w:p w14:paraId="4BD3DC7D" w14:textId="77777777" w:rsidR="00E55C38" w:rsidRDefault="00E55C38">
            <w:pPr>
              <w:rPr>
                <w:rFonts w:ascii="Times New Roman" w:hAnsi="Times New Roman" w:cs="Times New Roman"/>
                <w:color w:val="000000"/>
                <w:sz w:val="24"/>
                <w:szCs w:val="24"/>
                <w:lang w:val="kk-KZ"/>
              </w:rPr>
            </w:pPr>
            <w:r>
              <w:rPr>
                <w:rFonts w:ascii="Times New Roman" w:hAnsi="Times New Roman" w:cs="Times New Roman"/>
                <w:sz w:val="24"/>
                <w:szCs w:val="24"/>
                <w:lang w:val="kk-KZ"/>
              </w:rPr>
              <w:t xml:space="preserve">Мүсіндеу тәсілдерін қолдана отырып, өзіне ұнаған бұйымдарды мүсіндеу, </w:t>
            </w:r>
            <w:r>
              <w:rPr>
                <w:rFonts w:ascii="Times New Roman" w:eastAsia="Calibri" w:hAnsi="Times New Roman" w:cs="Times New Roman"/>
                <w:sz w:val="24"/>
                <w:szCs w:val="24"/>
                <w:lang w:val="kk-KZ"/>
              </w:rPr>
              <w:t xml:space="preserve">«Байтерек» мүсіндей білу.  </w:t>
            </w:r>
            <w:r>
              <w:rPr>
                <w:rFonts w:ascii="Times New Roman" w:hAnsi="Times New Roman" w:cs="Times New Roman"/>
                <w:sz w:val="24"/>
                <w:szCs w:val="24"/>
                <w:lang w:val="kk-KZ"/>
              </w:rPr>
              <w:t xml:space="preserve">                     Жеке жұмыстарын ұжымдық композицияларға біріктіру, байланыстырып сөйлей білу,  дағдыларын қалыптастыру. </w:t>
            </w:r>
            <w:r>
              <w:rPr>
                <w:rFonts w:ascii="Times New Roman" w:eastAsia="Calibri" w:hAnsi="Times New Roman" w:cs="Times New Roman"/>
                <w:sz w:val="24"/>
                <w:szCs w:val="24"/>
                <w:lang w:val="kk-KZ"/>
              </w:rPr>
              <w:t>(Мүсіндеу)</w:t>
            </w:r>
          </w:p>
        </w:tc>
      </w:tr>
      <w:tr w:rsidR="00E55C38" w14:paraId="1F72439C" w14:textId="77777777" w:rsidTr="00E55C38">
        <w:tc>
          <w:tcPr>
            <w:tcW w:w="2690" w:type="dxa"/>
            <w:tcBorders>
              <w:top w:val="single" w:sz="4" w:space="0" w:color="auto"/>
              <w:left w:val="single" w:sz="4" w:space="0" w:color="auto"/>
              <w:bottom w:val="single" w:sz="4" w:space="0" w:color="auto"/>
              <w:right w:val="single" w:sz="4" w:space="0" w:color="auto"/>
            </w:tcBorders>
            <w:hideMark/>
          </w:tcPr>
          <w:p w14:paraId="3E7C6E63" w14:textId="77777777" w:rsidR="00E55C38" w:rsidRDefault="00E55C38">
            <w:pPr>
              <w:rPr>
                <w:rFonts w:ascii="Times New Roman" w:hAnsi="Times New Roman" w:cs="Times New Roman"/>
                <w:sz w:val="24"/>
                <w:szCs w:val="24"/>
                <w:lang w:val="kk-KZ"/>
              </w:rPr>
            </w:pPr>
            <w:r>
              <w:rPr>
                <w:rFonts w:ascii="Times New Roman" w:hAnsi="Times New Roman" w:cs="Times New Roman"/>
                <w:b/>
                <w:bCs/>
                <w:sz w:val="24"/>
                <w:szCs w:val="24"/>
                <w:lang w:val="kk-KZ"/>
              </w:rPr>
              <w:lastRenderedPageBreak/>
              <w:t xml:space="preserve">2-ші таңғы ас </w:t>
            </w:r>
          </w:p>
        </w:tc>
        <w:tc>
          <w:tcPr>
            <w:tcW w:w="13328" w:type="dxa"/>
            <w:gridSpan w:val="6"/>
            <w:tcBorders>
              <w:top w:val="single" w:sz="4" w:space="0" w:color="auto"/>
              <w:left w:val="single" w:sz="4" w:space="0" w:color="auto"/>
              <w:bottom w:val="single" w:sz="4" w:space="0" w:color="auto"/>
              <w:right w:val="single" w:sz="4" w:space="0" w:color="auto"/>
            </w:tcBorders>
            <w:hideMark/>
          </w:tcPr>
          <w:p w14:paraId="46A39039" w14:textId="77777777" w:rsidR="00E55C38" w:rsidRDefault="00E55C38">
            <w:pPr>
              <w:spacing w:after="0"/>
              <w:rPr>
                <w:rFonts w:ascii="Times New Roman" w:hAnsi="Times New Roman" w:cs="Times New Roman"/>
                <w:sz w:val="24"/>
                <w:szCs w:val="24"/>
                <w:lang w:val="kk-KZ"/>
              </w:rPr>
            </w:pPr>
            <w:r>
              <w:rPr>
                <w:rFonts w:ascii="Times New Roman" w:hAnsi="Times New Roman" w:cs="Times New Roman"/>
                <w:sz w:val="24"/>
                <w:szCs w:val="24"/>
                <w:lang w:val="kk-KZ"/>
              </w:rPr>
              <w:t>Тамақтану кезінде алаңдамауға шақыру.</w:t>
            </w:r>
          </w:p>
          <w:p w14:paraId="0BE0C6C2" w14:textId="77777777" w:rsidR="00E55C38" w:rsidRDefault="00E55C38">
            <w:pPr>
              <w:spacing w:after="0"/>
              <w:rPr>
                <w:rFonts w:ascii="Times New Roman" w:hAnsi="Times New Roman" w:cs="Times New Roman"/>
                <w:bCs/>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Cs/>
                <w:sz w:val="24"/>
                <w:szCs w:val="24"/>
                <w:lang w:val="kk-KZ"/>
              </w:rPr>
              <w:t>Өзіне-өзі қызмет ету дағдыларын қалыптастыру</w:t>
            </w:r>
          </w:p>
          <w:p w14:paraId="4935B11B" w14:textId="77777777" w:rsidR="00E55C38" w:rsidRDefault="00E55C38">
            <w:pPr>
              <w:spacing w:after="0"/>
              <w:rPr>
                <w:rFonts w:ascii="Times New Roman" w:hAnsi="Times New Roman" w:cs="Times New Roman"/>
                <w:sz w:val="24"/>
                <w:szCs w:val="24"/>
                <w:lang w:val="kk-KZ"/>
              </w:rPr>
            </w:pPr>
            <w:r>
              <w:rPr>
                <w:rFonts w:ascii="Times New Roman" w:hAnsi="Times New Roman" w:cs="Times New Roman"/>
                <w:sz w:val="24"/>
                <w:szCs w:val="24"/>
                <w:lang w:val="kk-KZ"/>
              </w:rPr>
              <w:t>Тамақтану ережесін сақтау, асты ұқыпты жеуін қадағалау.</w:t>
            </w:r>
          </w:p>
          <w:p w14:paraId="2BD82E3A" w14:textId="77777777" w:rsidR="00E55C38" w:rsidRDefault="00E55C38">
            <w:pPr>
              <w:spacing w:after="0"/>
              <w:rPr>
                <w:rFonts w:ascii="Times New Roman" w:hAnsi="Times New Roman" w:cs="Times New Roman"/>
                <w:sz w:val="24"/>
                <w:szCs w:val="24"/>
                <w:u w:val="single"/>
                <w:lang w:val="kk-KZ"/>
              </w:rPr>
            </w:pPr>
            <w:r>
              <w:rPr>
                <w:rFonts w:ascii="Times New Roman" w:hAnsi="Times New Roman" w:cs="Times New Roman"/>
                <w:sz w:val="24"/>
                <w:szCs w:val="24"/>
                <w:lang w:val="kk-KZ"/>
              </w:rPr>
              <w:t xml:space="preserve"> Гигиеналық шараларды орындату, тамақтану кезінде сөйлемеуге дағдыландыру. </w:t>
            </w:r>
          </w:p>
        </w:tc>
      </w:tr>
      <w:tr w:rsidR="00E55C38" w14:paraId="49FD04C3" w14:textId="77777777" w:rsidTr="00E55C38">
        <w:tc>
          <w:tcPr>
            <w:tcW w:w="2690" w:type="dxa"/>
            <w:tcBorders>
              <w:top w:val="single" w:sz="4" w:space="0" w:color="auto"/>
              <w:left w:val="single" w:sz="4" w:space="0" w:color="auto"/>
              <w:bottom w:val="single" w:sz="4" w:space="0" w:color="auto"/>
              <w:right w:val="single" w:sz="4" w:space="0" w:color="auto"/>
            </w:tcBorders>
            <w:hideMark/>
          </w:tcPr>
          <w:p w14:paraId="7D9877A8" w14:textId="77777777" w:rsidR="00E55C38" w:rsidRDefault="00E55C38">
            <w:pPr>
              <w:rPr>
                <w:rFonts w:ascii="Times New Roman" w:hAnsi="Times New Roman" w:cs="Times New Roman"/>
                <w:b/>
                <w:bCs/>
                <w:sz w:val="24"/>
                <w:szCs w:val="24"/>
                <w:lang w:val="kk-KZ"/>
              </w:rPr>
            </w:pPr>
            <w:r>
              <w:rPr>
                <w:rFonts w:ascii="Times New Roman" w:hAnsi="Times New Roman" w:cs="Times New Roman"/>
                <w:b/>
                <w:bCs/>
                <w:sz w:val="24"/>
                <w:szCs w:val="24"/>
                <w:lang w:val="kk-KZ"/>
              </w:rPr>
              <w:t>Серуенге дайындық</w:t>
            </w:r>
          </w:p>
          <w:p w14:paraId="5D336CE1" w14:textId="77777777" w:rsidR="00E55C38" w:rsidRDefault="00E55C38">
            <w:pPr>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 </w:t>
            </w:r>
          </w:p>
        </w:tc>
        <w:tc>
          <w:tcPr>
            <w:tcW w:w="13328" w:type="dxa"/>
            <w:gridSpan w:val="6"/>
            <w:tcBorders>
              <w:top w:val="single" w:sz="4" w:space="0" w:color="auto"/>
              <w:left w:val="single" w:sz="4" w:space="0" w:color="auto"/>
              <w:bottom w:val="single" w:sz="4" w:space="0" w:color="auto"/>
              <w:right w:val="single" w:sz="4" w:space="0" w:color="auto"/>
            </w:tcBorders>
            <w:hideMark/>
          </w:tcPr>
          <w:p w14:paraId="18E4CF87" w14:textId="77777777" w:rsidR="00E55C38" w:rsidRDefault="00E55C38">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lastRenderedPageBreak/>
              <w:t>Балалардың дербес қимыл белсенділігі үшін жағдай жасау, ойын жабдықтарын дұрыс пайдалану туралы әңгімелесу.</w:t>
            </w:r>
            <w:r>
              <w:rPr>
                <w:rFonts w:ascii="Times New Roman" w:hAnsi="Times New Roman" w:cs="Times New Roman"/>
                <w:color w:val="000000"/>
                <w:sz w:val="24"/>
                <w:szCs w:val="24"/>
                <w:lang w:val="kk-KZ"/>
              </w:rPr>
              <w:t xml:space="preserve">                    </w:t>
            </w:r>
          </w:p>
          <w:p w14:paraId="1CFA3514" w14:textId="77777777" w:rsidR="00E55C38" w:rsidRDefault="00E55C38">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Балаларды  ретімен киіндіру (ауа-райы  байланысты), дұрыс киінуді бақылау.</w:t>
            </w:r>
          </w:p>
          <w:p w14:paraId="45D2FB3C" w14:textId="77777777" w:rsidR="00E55C38" w:rsidRDefault="00E55C38">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lastRenderedPageBreak/>
              <w:t>Балаларды өзіне-өзі қызмет ету дағдылары, ірі және ұсақ моториканы дамыту).</w:t>
            </w:r>
          </w:p>
        </w:tc>
      </w:tr>
      <w:tr w:rsidR="00E55C38" w14:paraId="4E6C75AF" w14:textId="77777777" w:rsidTr="00E55C38">
        <w:tc>
          <w:tcPr>
            <w:tcW w:w="2690" w:type="dxa"/>
            <w:tcBorders>
              <w:top w:val="single" w:sz="4" w:space="0" w:color="auto"/>
              <w:left w:val="single" w:sz="4" w:space="0" w:color="auto"/>
              <w:bottom w:val="single" w:sz="4" w:space="0" w:color="auto"/>
              <w:right w:val="single" w:sz="4" w:space="0" w:color="auto"/>
            </w:tcBorders>
            <w:hideMark/>
          </w:tcPr>
          <w:p w14:paraId="0AAC9020" w14:textId="77777777" w:rsidR="00E55C38" w:rsidRDefault="00E55C38">
            <w:pPr>
              <w:spacing w:after="0"/>
              <w:rPr>
                <w:rFonts w:ascii="Times New Roman" w:hAnsi="Times New Roman" w:cs="Times New Roman"/>
                <w:b/>
                <w:bCs/>
                <w:sz w:val="24"/>
                <w:szCs w:val="24"/>
              </w:rPr>
            </w:pPr>
            <w:proofErr w:type="spellStart"/>
            <w:r>
              <w:rPr>
                <w:rFonts w:ascii="Times New Roman" w:hAnsi="Times New Roman" w:cs="Times New Roman"/>
                <w:b/>
                <w:bCs/>
                <w:sz w:val="24"/>
                <w:szCs w:val="24"/>
              </w:rPr>
              <w:lastRenderedPageBreak/>
              <w:t>Серуен</w:t>
            </w:r>
            <w:proofErr w:type="spellEnd"/>
          </w:p>
        </w:tc>
        <w:tc>
          <w:tcPr>
            <w:tcW w:w="2880" w:type="dxa"/>
            <w:tcBorders>
              <w:top w:val="single" w:sz="4" w:space="0" w:color="auto"/>
              <w:left w:val="single" w:sz="4" w:space="0" w:color="auto"/>
              <w:bottom w:val="single" w:sz="4" w:space="0" w:color="auto"/>
              <w:right w:val="single" w:sz="4" w:space="0" w:color="auto"/>
            </w:tcBorders>
            <w:hideMark/>
          </w:tcPr>
          <w:p w14:paraId="1921C297" w14:textId="77777777" w:rsidR="00E55C38" w:rsidRDefault="00E55C38">
            <w:pPr>
              <w:spacing w:after="0"/>
              <w:rPr>
                <w:rFonts w:ascii="Times New Roman" w:hAnsi="Times New Roman" w:cs="Times New Roman"/>
                <w:sz w:val="24"/>
                <w:szCs w:val="24"/>
                <w:lang w:val="kk-KZ"/>
              </w:rPr>
            </w:pPr>
            <w:r>
              <w:rPr>
                <w:rFonts w:ascii="Times New Roman" w:hAnsi="Times New Roman" w:cs="Times New Roman"/>
                <w:sz w:val="24"/>
                <w:szCs w:val="24"/>
                <w:lang w:val="kk-KZ"/>
              </w:rPr>
              <w:t>«Жапырақты бақылау»</w:t>
            </w:r>
          </w:p>
          <w:p w14:paraId="3F32DFB7" w14:textId="77777777" w:rsidR="00E55C38" w:rsidRDefault="00E55C38">
            <w:pPr>
              <w:spacing w:after="0"/>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Балаларға жапырақтар неліктен жерге түскендігі туралу айту. Олардың түстерін атау.</w:t>
            </w:r>
          </w:p>
          <w:p w14:paraId="1DBD468D" w14:textId="77777777" w:rsidR="00E55C38" w:rsidRDefault="00E55C38">
            <w:pPr>
              <w:spacing w:after="0"/>
              <w:rPr>
                <w:rFonts w:ascii="Times New Roman" w:hAnsi="Times New Roman" w:cs="Times New Roman"/>
                <w:i/>
                <w:sz w:val="24"/>
                <w:szCs w:val="24"/>
                <w:lang w:val="kk-KZ"/>
              </w:rPr>
            </w:pPr>
            <w:r>
              <w:rPr>
                <w:rFonts w:ascii="Times New Roman" w:hAnsi="Times New Roman" w:cs="Times New Roman"/>
                <w:sz w:val="24"/>
                <w:szCs w:val="24"/>
                <w:lang w:val="kk-KZ"/>
              </w:rPr>
              <w:t xml:space="preserve">Еңбек: Құм салғыштың ішіне түскен жапырақтарды тазалау. </w:t>
            </w:r>
            <w:r>
              <w:rPr>
                <w:rFonts w:ascii="Times New Roman" w:hAnsi="Times New Roman" w:cs="Times New Roman"/>
                <w:i/>
                <w:sz w:val="24"/>
                <w:szCs w:val="24"/>
                <w:lang w:val="kk-KZ"/>
              </w:rPr>
              <w:t>Қауіпсізідк ережесін сақтау</w:t>
            </w:r>
          </w:p>
          <w:p w14:paraId="01484540" w14:textId="77777777" w:rsidR="00E55C38" w:rsidRDefault="00E55C38">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Қимылды ойын: </w:t>
            </w:r>
          </w:p>
          <w:p w14:paraId="4C955A4D" w14:textId="77777777" w:rsidR="00E55C38" w:rsidRDefault="00E55C38">
            <w:pPr>
              <w:spacing w:after="0"/>
              <w:rPr>
                <w:rFonts w:ascii="Times New Roman" w:hAnsi="Times New Roman" w:cs="Times New Roman"/>
                <w:sz w:val="24"/>
                <w:szCs w:val="24"/>
                <w:lang w:val="kk-KZ"/>
              </w:rPr>
            </w:pPr>
            <w:r>
              <w:rPr>
                <w:rFonts w:ascii="Times New Roman" w:hAnsi="Times New Roman" w:cs="Times New Roman"/>
                <w:sz w:val="24"/>
                <w:szCs w:val="24"/>
                <w:lang w:val="kk-KZ"/>
              </w:rPr>
              <w:t>«Қояндар» Мақсаты: Ойынға деген қызығушылықтарын дамыту. Ертегі кейіпкерлерінің бейнелерін іс-әрекетпен қайталау.</w:t>
            </w:r>
          </w:p>
        </w:tc>
        <w:tc>
          <w:tcPr>
            <w:tcW w:w="2505" w:type="dxa"/>
            <w:gridSpan w:val="2"/>
            <w:tcBorders>
              <w:top w:val="single" w:sz="4" w:space="0" w:color="auto"/>
              <w:left w:val="single" w:sz="4" w:space="0" w:color="auto"/>
              <w:bottom w:val="single" w:sz="4" w:space="0" w:color="auto"/>
              <w:right w:val="single" w:sz="4" w:space="0" w:color="auto"/>
            </w:tcBorders>
            <w:hideMark/>
          </w:tcPr>
          <w:p w14:paraId="18B622B4" w14:textId="77777777" w:rsidR="00E55C38" w:rsidRDefault="00E55C38">
            <w:pPr>
              <w:spacing w:after="0"/>
              <w:rPr>
                <w:rFonts w:ascii="Times New Roman" w:hAnsi="Times New Roman" w:cs="Times New Roman"/>
                <w:sz w:val="24"/>
                <w:szCs w:val="24"/>
                <w:lang w:val="kk-KZ"/>
              </w:rPr>
            </w:pPr>
            <w:r>
              <w:rPr>
                <w:rFonts w:ascii="Times New Roman" w:hAnsi="Times New Roman" w:cs="Times New Roman"/>
                <w:sz w:val="24"/>
                <w:szCs w:val="24"/>
                <w:lang w:val="kk-KZ"/>
              </w:rPr>
              <w:t>«Желді бақылау» Мақсаты: желдің түрлерімен таныстыру, салқын болатынын айту.</w:t>
            </w:r>
          </w:p>
          <w:p w14:paraId="1E5E1375" w14:textId="77777777" w:rsidR="00E55C38" w:rsidRDefault="00E55C38">
            <w:pPr>
              <w:spacing w:after="0"/>
              <w:rPr>
                <w:rFonts w:ascii="Times New Roman" w:hAnsi="Times New Roman" w:cs="Times New Roman"/>
                <w:i/>
                <w:sz w:val="24"/>
                <w:szCs w:val="24"/>
                <w:lang w:val="kk-KZ"/>
              </w:rPr>
            </w:pPr>
            <w:r>
              <w:rPr>
                <w:rFonts w:ascii="Times New Roman" w:hAnsi="Times New Roman" w:cs="Times New Roman"/>
                <w:sz w:val="24"/>
                <w:szCs w:val="24"/>
                <w:lang w:val="kk-KZ"/>
              </w:rPr>
              <w:t xml:space="preserve">Еңбек: Учаскедегі шашылған қағаздарды жинау. </w:t>
            </w:r>
            <w:r>
              <w:rPr>
                <w:rFonts w:ascii="Times New Roman" w:hAnsi="Times New Roman" w:cs="Times New Roman"/>
                <w:i/>
                <w:sz w:val="24"/>
                <w:szCs w:val="24"/>
                <w:lang w:val="kk-KZ"/>
              </w:rPr>
              <w:t>Қауіпсіздік ережесін сақтау</w:t>
            </w:r>
          </w:p>
          <w:p w14:paraId="1A1D2E99" w14:textId="77777777" w:rsidR="00E55C38" w:rsidRDefault="00E55C38">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Қимылды ойын: </w:t>
            </w:r>
          </w:p>
          <w:p w14:paraId="6C9154CF" w14:textId="77777777" w:rsidR="00E55C38" w:rsidRDefault="00E55C38">
            <w:pPr>
              <w:spacing w:after="0"/>
              <w:rPr>
                <w:rFonts w:ascii="Times New Roman" w:hAnsi="Times New Roman" w:cs="Times New Roman"/>
                <w:sz w:val="24"/>
                <w:szCs w:val="24"/>
                <w:lang w:val="kk-KZ"/>
              </w:rPr>
            </w:pPr>
            <w:r>
              <w:rPr>
                <w:rFonts w:ascii="Times New Roman" w:hAnsi="Times New Roman" w:cs="Times New Roman"/>
                <w:sz w:val="24"/>
                <w:szCs w:val="24"/>
                <w:lang w:val="kk-KZ"/>
              </w:rPr>
              <w:t>«Ақ қоян»  Мақсаты: балаларды жылдамдыққа, мықтылыққ баулу. Ертегі кейіпкерлерінің бейнелерін іс-әрекетпен қайталау. (Қоршаған ортамен танысу)</w:t>
            </w:r>
          </w:p>
        </w:tc>
        <w:tc>
          <w:tcPr>
            <w:tcW w:w="2700" w:type="dxa"/>
            <w:tcBorders>
              <w:top w:val="single" w:sz="4" w:space="0" w:color="auto"/>
              <w:left w:val="single" w:sz="4" w:space="0" w:color="auto"/>
              <w:bottom w:val="single" w:sz="4" w:space="0" w:color="auto"/>
              <w:right w:val="single" w:sz="4" w:space="0" w:color="auto"/>
            </w:tcBorders>
            <w:hideMark/>
          </w:tcPr>
          <w:p w14:paraId="1E6F7001" w14:textId="77777777" w:rsidR="00E55C38" w:rsidRDefault="00E55C38">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«Қайтқан құстарды бақылау»  </w:t>
            </w:r>
          </w:p>
          <w:p w14:paraId="342891EF" w14:textId="77777777" w:rsidR="00E55C38" w:rsidRDefault="00E55C38">
            <w:pPr>
              <w:spacing w:after="0"/>
              <w:rPr>
                <w:rFonts w:ascii="Times New Roman" w:hAnsi="Times New Roman" w:cs="Times New Roman"/>
                <w:sz w:val="24"/>
                <w:szCs w:val="24"/>
                <w:lang w:val="kk-KZ"/>
              </w:rPr>
            </w:pPr>
            <w:r>
              <w:rPr>
                <w:rFonts w:ascii="Times New Roman" w:hAnsi="Times New Roman" w:cs="Times New Roman"/>
                <w:sz w:val="24"/>
                <w:szCs w:val="24"/>
                <w:lang w:val="kk-KZ"/>
              </w:rPr>
              <w:t>Мақсаты: Қайтқан құстарды бақылау. Олардың топ болып ұшуына назар аударту.</w:t>
            </w:r>
          </w:p>
          <w:p w14:paraId="137340D0" w14:textId="77777777" w:rsidR="00E55C38" w:rsidRDefault="00E55C38">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Еңбек: Құстарға жем салғышты қағаз, картоннан жасау. </w:t>
            </w:r>
            <w:r>
              <w:rPr>
                <w:rFonts w:ascii="Times New Roman" w:hAnsi="Times New Roman" w:cs="Times New Roman"/>
                <w:i/>
                <w:sz w:val="24"/>
                <w:szCs w:val="24"/>
                <w:lang w:val="kk-KZ"/>
              </w:rPr>
              <w:t>Қауіпсізідк ережесін сақтау</w:t>
            </w:r>
          </w:p>
          <w:p w14:paraId="478A2DE0" w14:textId="77777777" w:rsidR="00E55C38" w:rsidRDefault="00E55C38">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Қимылды ойын: «Торғайлар мен мысық» Мақсаты: қимылды ойын арқылы көңіл күйлерін көтеру. </w:t>
            </w:r>
            <w:r>
              <w:rPr>
                <w:rFonts w:ascii="Times New Roman" w:hAnsi="Times New Roman" w:cs="Times New Roman"/>
                <w:color w:val="000000"/>
                <w:sz w:val="24"/>
                <w:szCs w:val="24"/>
                <w:lang w:val="kk-KZ"/>
              </w:rPr>
              <w:t xml:space="preserve"> </w:t>
            </w:r>
          </w:p>
        </w:tc>
        <w:tc>
          <w:tcPr>
            <w:tcW w:w="2835" w:type="dxa"/>
            <w:tcBorders>
              <w:top w:val="single" w:sz="4" w:space="0" w:color="auto"/>
              <w:left w:val="single" w:sz="4" w:space="0" w:color="auto"/>
              <w:bottom w:val="single" w:sz="4" w:space="0" w:color="auto"/>
              <w:right w:val="single" w:sz="4" w:space="0" w:color="auto"/>
            </w:tcBorders>
            <w:hideMark/>
          </w:tcPr>
          <w:p w14:paraId="1B0EBAB3" w14:textId="77777777" w:rsidR="00E55C38" w:rsidRDefault="00E55C38">
            <w:pPr>
              <w:spacing w:after="0"/>
              <w:rPr>
                <w:rFonts w:ascii="Times New Roman" w:hAnsi="Times New Roman" w:cs="Times New Roman"/>
                <w:sz w:val="24"/>
                <w:szCs w:val="24"/>
                <w:lang w:val="kk-KZ"/>
              </w:rPr>
            </w:pPr>
            <w:r>
              <w:rPr>
                <w:rFonts w:ascii="Times New Roman" w:hAnsi="Times New Roman" w:cs="Times New Roman"/>
                <w:sz w:val="24"/>
                <w:szCs w:val="24"/>
                <w:lang w:val="kk-KZ"/>
              </w:rPr>
              <w:t>«Жаңбырды бақылау» Мақсаты: күз мезгілінде жаңбырды көп жауатынын байқату, суық екенін сезіндіру.</w:t>
            </w:r>
          </w:p>
          <w:p w14:paraId="1F1D3414" w14:textId="77777777" w:rsidR="00E55C38" w:rsidRDefault="00E55C38">
            <w:pPr>
              <w:spacing w:after="0"/>
              <w:rPr>
                <w:rFonts w:ascii="Times New Roman" w:hAnsi="Times New Roman" w:cs="Times New Roman"/>
                <w:sz w:val="24"/>
                <w:szCs w:val="24"/>
              </w:rPr>
            </w:pPr>
            <w:r>
              <w:rPr>
                <w:rFonts w:ascii="Times New Roman" w:hAnsi="Times New Roman" w:cs="Times New Roman"/>
                <w:sz w:val="24"/>
                <w:szCs w:val="24"/>
                <w:lang w:val="kk-KZ"/>
              </w:rPr>
              <w:t xml:space="preserve">Еңбек: Аула сыпырушының еңбегін бақылау. </w:t>
            </w:r>
            <w:proofErr w:type="spellStart"/>
            <w:r>
              <w:rPr>
                <w:rFonts w:ascii="Times New Roman" w:hAnsi="Times New Roman" w:cs="Times New Roman"/>
                <w:i/>
                <w:sz w:val="24"/>
                <w:szCs w:val="24"/>
              </w:rPr>
              <w:t>Экологиялық</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білім</w:t>
            </w:r>
            <w:proofErr w:type="spellEnd"/>
            <w:r>
              <w:rPr>
                <w:rFonts w:ascii="Times New Roman" w:hAnsi="Times New Roman" w:cs="Times New Roman"/>
                <w:i/>
                <w:sz w:val="24"/>
                <w:szCs w:val="24"/>
              </w:rPr>
              <w:t xml:space="preserve"> беру </w:t>
            </w:r>
            <w:proofErr w:type="spellStart"/>
            <w:r>
              <w:rPr>
                <w:rFonts w:ascii="Times New Roman" w:hAnsi="Times New Roman" w:cs="Times New Roman"/>
                <w:i/>
                <w:sz w:val="24"/>
                <w:szCs w:val="24"/>
              </w:rPr>
              <w:t>және</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экологиялық</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мәдениет</w:t>
            </w:r>
            <w:proofErr w:type="spellEnd"/>
            <w:r>
              <w:rPr>
                <w:rFonts w:ascii="Times New Roman" w:hAnsi="Times New Roman" w:cs="Times New Roman"/>
                <w:i/>
                <w:sz w:val="24"/>
                <w:szCs w:val="24"/>
              </w:rPr>
              <w:t>.</w:t>
            </w:r>
          </w:p>
          <w:p w14:paraId="3E63AEF2" w14:textId="77777777" w:rsidR="00E55C38" w:rsidRDefault="00E55C38">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Қимылды ойын:           </w:t>
            </w:r>
          </w:p>
          <w:p w14:paraId="113B3EED" w14:textId="77777777" w:rsidR="00E55C38" w:rsidRDefault="00E55C38">
            <w:pPr>
              <w:spacing w:after="0"/>
              <w:rPr>
                <w:rFonts w:ascii="Times New Roman" w:hAnsi="Times New Roman" w:cs="Times New Roman"/>
                <w:sz w:val="24"/>
                <w:szCs w:val="24"/>
                <w:lang w:val="kk-KZ"/>
              </w:rPr>
            </w:pPr>
            <w:r>
              <w:rPr>
                <w:rFonts w:ascii="Times New Roman" w:hAnsi="Times New Roman" w:cs="Times New Roman"/>
                <w:sz w:val="24"/>
                <w:szCs w:val="24"/>
                <w:lang w:val="kk-KZ"/>
              </w:rPr>
              <w:t>«Күн мен жаңбыр» Мақсаты: табиғат құбылыстарын сезіне білуге үйрету.</w:t>
            </w:r>
          </w:p>
        </w:tc>
        <w:tc>
          <w:tcPr>
            <w:tcW w:w="2408" w:type="dxa"/>
            <w:tcBorders>
              <w:top w:val="single" w:sz="4" w:space="0" w:color="auto"/>
              <w:left w:val="single" w:sz="4" w:space="0" w:color="auto"/>
              <w:bottom w:val="single" w:sz="4" w:space="0" w:color="auto"/>
              <w:right w:val="single" w:sz="4" w:space="0" w:color="auto"/>
            </w:tcBorders>
            <w:hideMark/>
          </w:tcPr>
          <w:p w14:paraId="28E9C8BD" w14:textId="77777777" w:rsidR="00E55C38" w:rsidRDefault="00E55C38">
            <w:pPr>
              <w:spacing w:after="0"/>
              <w:rPr>
                <w:rFonts w:ascii="Times New Roman" w:hAnsi="Times New Roman" w:cs="Times New Roman"/>
                <w:sz w:val="24"/>
                <w:szCs w:val="24"/>
                <w:lang w:val="kk-KZ"/>
              </w:rPr>
            </w:pPr>
            <w:r>
              <w:rPr>
                <w:rFonts w:ascii="Times New Roman" w:hAnsi="Times New Roman" w:cs="Times New Roman"/>
                <w:sz w:val="24"/>
                <w:szCs w:val="24"/>
                <w:lang w:val="kk-KZ"/>
              </w:rPr>
              <w:t>«Ауа-райын бақылау» Мақсаты: күз мезгілінің ерекшеліктерін ұғындыру. Сөздік қорларын дамыту.</w:t>
            </w:r>
          </w:p>
          <w:p w14:paraId="2BC6CECE" w14:textId="77777777" w:rsidR="00E55C38" w:rsidRDefault="00E55C38">
            <w:pPr>
              <w:spacing w:after="0"/>
              <w:rPr>
                <w:rFonts w:ascii="Times New Roman" w:hAnsi="Times New Roman" w:cs="Times New Roman"/>
                <w:i/>
                <w:sz w:val="24"/>
                <w:szCs w:val="24"/>
                <w:lang w:val="kk-KZ"/>
              </w:rPr>
            </w:pPr>
            <w:r>
              <w:rPr>
                <w:rFonts w:ascii="Times New Roman" w:hAnsi="Times New Roman" w:cs="Times New Roman"/>
                <w:sz w:val="24"/>
                <w:szCs w:val="24"/>
                <w:lang w:val="kk-KZ"/>
              </w:rPr>
              <w:t xml:space="preserve">Еңбек: жапырақтар жинату. </w:t>
            </w:r>
            <w:r>
              <w:rPr>
                <w:rFonts w:ascii="Times New Roman" w:hAnsi="Times New Roman" w:cs="Times New Roman"/>
                <w:i/>
                <w:sz w:val="24"/>
                <w:szCs w:val="24"/>
                <w:lang w:val="kk-KZ"/>
              </w:rPr>
              <w:t>Қауіпсізідк ережесін сақтау</w:t>
            </w:r>
          </w:p>
          <w:p w14:paraId="04F88E01" w14:textId="77777777" w:rsidR="00E55C38" w:rsidRDefault="00E55C38">
            <w:pPr>
              <w:spacing w:after="0"/>
              <w:rPr>
                <w:rFonts w:ascii="Times New Roman" w:hAnsi="Times New Roman" w:cs="Times New Roman"/>
                <w:sz w:val="24"/>
                <w:szCs w:val="24"/>
                <w:lang w:val="kk-KZ"/>
              </w:rPr>
            </w:pPr>
            <w:r>
              <w:rPr>
                <w:rFonts w:ascii="Times New Roman" w:hAnsi="Times New Roman" w:cs="Times New Roman"/>
                <w:sz w:val="24"/>
                <w:szCs w:val="24"/>
                <w:lang w:val="kk-KZ"/>
              </w:rPr>
              <w:t>Қимылды ойын: «Күзгі жапырақтармен ойнау»</w:t>
            </w:r>
            <w:r>
              <w:rPr>
                <w:rFonts w:ascii="Times New Roman" w:hAnsi="Times New Roman" w:cs="Times New Roman"/>
                <w:color w:val="000000"/>
                <w:sz w:val="24"/>
                <w:szCs w:val="24"/>
                <w:lang w:val="kk-KZ"/>
              </w:rPr>
              <w:t xml:space="preserve">             </w:t>
            </w:r>
          </w:p>
        </w:tc>
      </w:tr>
      <w:tr w:rsidR="00E55C38" w14:paraId="5E4E304A" w14:textId="77777777" w:rsidTr="00E55C38">
        <w:tc>
          <w:tcPr>
            <w:tcW w:w="2690" w:type="dxa"/>
            <w:tcBorders>
              <w:top w:val="single" w:sz="4" w:space="0" w:color="auto"/>
              <w:left w:val="single" w:sz="4" w:space="0" w:color="auto"/>
              <w:bottom w:val="single" w:sz="4" w:space="0" w:color="auto"/>
              <w:right w:val="single" w:sz="4" w:space="0" w:color="auto"/>
            </w:tcBorders>
            <w:hideMark/>
          </w:tcPr>
          <w:p w14:paraId="31EB92B1" w14:textId="77777777" w:rsidR="00E55C38" w:rsidRDefault="00E55C38">
            <w:pPr>
              <w:spacing w:after="0"/>
              <w:rPr>
                <w:rFonts w:ascii="Times New Roman" w:hAnsi="Times New Roman" w:cs="Times New Roman"/>
                <w:b/>
                <w:bCs/>
                <w:sz w:val="24"/>
                <w:szCs w:val="24"/>
                <w:lang w:val="kk-KZ"/>
              </w:rPr>
            </w:pPr>
            <w:r>
              <w:rPr>
                <w:rFonts w:ascii="Times New Roman" w:hAnsi="Times New Roman" w:cs="Times New Roman"/>
                <w:b/>
                <w:bCs/>
                <w:sz w:val="24"/>
                <w:szCs w:val="24"/>
                <w:lang w:val="kk-KZ"/>
              </w:rPr>
              <w:t>Серуеннен оралу</w:t>
            </w:r>
          </w:p>
        </w:tc>
        <w:tc>
          <w:tcPr>
            <w:tcW w:w="13328" w:type="dxa"/>
            <w:gridSpan w:val="6"/>
            <w:tcBorders>
              <w:top w:val="single" w:sz="4" w:space="0" w:color="auto"/>
              <w:left w:val="single" w:sz="4" w:space="0" w:color="auto"/>
              <w:bottom w:val="single" w:sz="4" w:space="0" w:color="auto"/>
              <w:right w:val="single" w:sz="4" w:space="0" w:color="auto"/>
            </w:tcBorders>
            <w:hideMark/>
          </w:tcPr>
          <w:p w14:paraId="35675B28" w14:textId="77777777" w:rsidR="00E55C38" w:rsidRDefault="00E55C38">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Сапта дұрыс жүруге дағдыландыру. </w:t>
            </w:r>
          </w:p>
          <w:p w14:paraId="5920D29D" w14:textId="77777777" w:rsidR="00E55C38" w:rsidRDefault="00E55C38">
            <w:pPr>
              <w:spacing w:after="0"/>
              <w:rPr>
                <w:rFonts w:ascii="Times New Roman" w:hAnsi="Times New Roman" w:cs="Times New Roman"/>
                <w:sz w:val="24"/>
                <w:szCs w:val="24"/>
                <w:lang w:val="kk-KZ"/>
              </w:rPr>
            </w:pPr>
            <w:r>
              <w:rPr>
                <w:rFonts w:ascii="Times New Roman" w:hAnsi="Times New Roman" w:cs="Times New Roman"/>
                <w:sz w:val="24"/>
                <w:szCs w:val="24"/>
                <w:lang w:val="kk-KZ"/>
              </w:rPr>
              <w:t>Сөрелеріне киімдерін, аяқ киімдерін ретімен қойғызу.</w:t>
            </w:r>
          </w:p>
          <w:p w14:paraId="5B3CBD01" w14:textId="77777777" w:rsidR="00E55C38" w:rsidRDefault="00E55C38">
            <w:pPr>
              <w:spacing w:after="0"/>
              <w:rPr>
                <w:rFonts w:ascii="Times New Roman" w:hAnsi="Times New Roman" w:cs="Times New Roman"/>
                <w:sz w:val="24"/>
                <w:szCs w:val="24"/>
                <w:lang w:val="kk-KZ"/>
              </w:rPr>
            </w:pPr>
            <w:r>
              <w:rPr>
                <w:rFonts w:ascii="Times New Roman" w:hAnsi="Times New Roman" w:cs="Times New Roman"/>
                <w:sz w:val="24"/>
                <w:szCs w:val="24"/>
                <w:lang w:val="kk-KZ"/>
              </w:rPr>
              <w:t>Балаларды реттілікпен шешінуге үйрету.</w:t>
            </w:r>
          </w:p>
          <w:p w14:paraId="442BC5C0" w14:textId="77777777" w:rsidR="00E55C38" w:rsidRDefault="00E55C38">
            <w:pPr>
              <w:spacing w:after="0"/>
              <w:rPr>
                <w:rFonts w:ascii="Times New Roman" w:hAnsi="Times New Roman" w:cs="Times New Roman"/>
                <w:sz w:val="24"/>
                <w:szCs w:val="24"/>
                <w:lang w:val="kk-KZ"/>
              </w:rPr>
            </w:pPr>
            <w:r>
              <w:rPr>
                <w:rFonts w:ascii="Times New Roman" w:hAnsi="Times New Roman" w:cs="Times New Roman"/>
                <w:sz w:val="24"/>
                <w:szCs w:val="24"/>
                <w:lang w:val="kk-KZ"/>
              </w:rPr>
              <w:t>Бір біріне шешінуге көмектесу, аяқ киімдерінің оң, терісін ажыратуын қадағалау.</w:t>
            </w:r>
          </w:p>
        </w:tc>
      </w:tr>
      <w:tr w:rsidR="00E55C38" w14:paraId="41BD3310" w14:textId="77777777" w:rsidTr="00E55C38">
        <w:tc>
          <w:tcPr>
            <w:tcW w:w="2690" w:type="dxa"/>
            <w:tcBorders>
              <w:top w:val="single" w:sz="4" w:space="0" w:color="auto"/>
              <w:left w:val="single" w:sz="4" w:space="0" w:color="auto"/>
              <w:bottom w:val="single" w:sz="4" w:space="0" w:color="auto"/>
              <w:right w:val="single" w:sz="4" w:space="0" w:color="auto"/>
            </w:tcBorders>
            <w:hideMark/>
          </w:tcPr>
          <w:p w14:paraId="789F630B" w14:textId="77777777" w:rsidR="00E55C38" w:rsidRDefault="00E55C38">
            <w:pPr>
              <w:rPr>
                <w:rFonts w:ascii="Times New Roman" w:hAnsi="Times New Roman" w:cs="Times New Roman"/>
                <w:b/>
                <w:bCs/>
                <w:sz w:val="24"/>
                <w:szCs w:val="24"/>
                <w:lang w:val="kk-KZ"/>
              </w:rPr>
            </w:pPr>
            <w:r>
              <w:rPr>
                <w:rFonts w:ascii="Times New Roman" w:hAnsi="Times New Roman" w:cs="Times New Roman"/>
                <w:b/>
                <w:bCs/>
                <w:sz w:val="24"/>
                <w:szCs w:val="24"/>
                <w:lang w:val="kk-KZ"/>
              </w:rPr>
              <w:t>Түскі ас</w:t>
            </w:r>
          </w:p>
        </w:tc>
        <w:tc>
          <w:tcPr>
            <w:tcW w:w="13328" w:type="dxa"/>
            <w:gridSpan w:val="6"/>
            <w:tcBorders>
              <w:top w:val="single" w:sz="4" w:space="0" w:color="auto"/>
              <w:left w:val="single" w:sz="4" w:space="0" w:color="auto"/>
              <w:bottom w:val="single" w:sz="4" w:space="0" w:color="auto"/>
              <w:right w:val="single" w:sz="4" w:space="0" w:color="auto"/>
            </w:tcBorders>
            <w:hideMark/>
          </w:tcPr>
          <w:p w14:paraId="15A786DF" w14:textId="77777777" w:rsidR="00E55C38" w:rsidRDefault="00E55C38">
            <w:pPr>
              <w:spacing w:after="0"/>
              <w:rPr>
                <w:rFonts w:ascii="Times New Roman" w:hAnsi="Times New Roman" w:cs="Times New Roman"/>
                <w:sz w:val="24"/>
                <w:szCs w:val="24"/>
                <w:lang w:val="kk-KZ"/>
              </w:rPr>
            </w:pPr>
            <w:r>
              <w:rPr>
                <w:rFonts w:ascii="Times New Roman" w:hAnsi="Times New Roman" w:cs="Times New Roman"/>
                <w:sz w:val="24"/>
                <w:szCs w:val="24"/>
                <w:lang w:val="kk-KZ"/>
              </w:rPr>
              <w:t>Балаларды үстел басына отырғызу, тамақты төкпей ішуге, қиқымды шашпауды дағдыландыру.</w:t>
            </w:r>
          </w:p>
          <w:p w14:paraId="56EDE5D0" w14:textId="77777777" w:rsidR="00E55C38" w:rsidRDefault="00E55C38">
            <w:pPr>
              <w:spacing w:after="0"/>
              <w:rPr>
                <w:rFonts w:ascii="Times New Roman" w:hAnsi="Times New Roman" w:cs="Times New Roman"/>
                <w:sz w:val="24"/>
                <w:szCs w:val="24"/>
                <w:lang w:val="kk-KZ"/>
              </w:rPr>
            </w:pPr>
            <w:r>
              <w:rPr>
                <w:rFonts w:ascii="Times New Roman" w:hAnsi="Times New Roman" w:cs="Times New Roman"/>
                <w:sz w:val="24"/>
                <w:szCs w:val="24"/>
                <w:lang w:val="kk-KZ"/>
              </w:rPr>
              <w:lastRenderedPageBreak/>
              <w:t>Тамақтану (өз орнын білу,  дұрыс отыру, асхана құралдарын дұрыс ұстай білу,  ұқыпты тамақтану ,  сөйлеспеу,   алғыс айтуға) дағдыландыру.</w:t>
            </w:r>
          </w:p>
          <w:p w14:paraId="7F963D5E" w14:textId="77777777" w:rsidR="00E55C38" w:rsidRDefault="00E55C38">
            <w:pPr>
              <w:spacing w:after="0"/>
              <w:rPr>
                <w:rFonts w:ascii="Times New Roman" w:hAnsi="Times New Roman" w:cs="Times New Roman"/>
                <w:sz w:val="24"/>
                <w:szCs w:val="24"/>
                <w:lang w:val="kk-KZ"/>
              </w:rPr>
            </w:pPr>
            <w:r>
              <w:rPr>
                <w:rFonts w:ascii="Times New Roman" w:hAnsi="Times New Roman" w:cs="Times New Roman"/>
                <w:sz w:val="24"/>
                <w:szCs w:val="24"/>
                <w:lang w:val="kk-KZ"/>
              </w:rPr>
              <w:t>Гигиеналық шаралар (қолды дұрыс жуу, өз орамалының орнын білу,  қолды дұрыс сүрту, орамалды орнына)  ілуін қадағалау.</w:t>
            </w:r>
          </w:p>
        </w:tc>
      </w:tr>
      <w:tr w:rsidR="00E55C38" w14:paraId="6DF655DB" w14:textId="77777777" w:rsidTr="00E55C38">
        <w:tc>
          <w:tcPr>
            <w:tcW w:w="2690" w:type="dxa"/>
            <w:tcBorders>
              <w:top w:val="single" w:sz="4" w:space="0" w:color="auto"/>
              <w:left w:val="single" w:sz="4" w:space="0" w:color="auto"/>
              <w:bottom w:val="single" w:sz="4" w:space="0" w:color="auto"/>
              <w:right w:val="single" w:sz="4" w:space="0" w:color="auto"/>
            </w:tcBorders>
            <w:hideMark/>
          </w:tcPr>
          <w:p w14:paraId="125CC6A8" w14:textId="77777777" w:rsidR="00E55C38" w:rsidRDefault="00E55C38">
            <w:pPr>
              <w:rPr>
                <w:rFonts w:ascii="Times New Roman" w:hAnsi="Times New Roman" w:cs="Times New Roman"/>
                <w:b/>
                <w:bCs/>
                <w:sz w:val="24"/>
                <w:szCs w:val="24"/>
              </w:rPr>
            </w:pPr>
            <w:proofErr w:type="spellStart"/>
            <w:r>
              <w:rPr>
                <w:rFonts w:ascii="Times New Roman" w:hAnsi="Times New Roman" w:cs="Times New Roman"/>
                <w:b/>
                <w:bCs/>
                <w:sz w:val="24"/>
                <w:szCs w:val="24"/>
              </w:rPr>
              <w:lastRenderedPageBreak/>
              <w:t>Күндізгі</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ұйқы</w:t>
            </w:r>
            <w:proofErr w:type="spellEnd"/>
          </w:p>
        </w:tc>
        <w:tc>
          <w:tcPr>
            <w:tcW w:w="2880" w:type="dxa"/>
            <w:tcBorders>
              <w:top w:val="single" w:sz="4" w:space="0" w:color="auto"/>
              <w:left w:val="single" w:sz="4" w:space="0" w:color="auto"/>
              <w:bottom w:val="single" w:sz="4" w:space="0" w:color="auto"/>
              <w:right w:val="single" w:sz="4" w:space="0" w:color="auto"/>
            </w:tcBorders>
            <w:hideMark/>
          </w:tcPr>
          <w:p w14:paraId="0C3DC658" w14:textId="77777777" w:rsidR="00E55C38" w:rsidRDefault="00E55C38">
            <w:pPr>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Балалардың  тыныш ұйықтауы үшін жайлы жағдай жасау </w:t>
            </w:r>
          </w:p>
          <w:p w14:paraId="38EED0FF" w14:textId="77777777" w:rsidR="00E55C38" w:rsidRDefault="00E55C38">
            <w:pPr>
              <w:rPr>
                <w:rFonts w:ascii="Times New Roman" w:hAnsi="Times New Roman" w:cs="Times New Roman"/>
                <w:sz w:val="24"/>
                <w:szCs w:val="24"/>
                <w:lang w:val="kk-KZ"/>
              </w:rPr>
            </w:pPr>
            <w:r>
              <w:rPr>
                <w:rFonts w:ascii="Times New Roman" w:hAnsi="Times New Roman" w:cs="Times New Roman"/>
                <w:sz w:val="24"/>
                <w:szCs w:val="24"/>
                <w:lang w:val="kk-KZ"/>
              </w:rPr>
              <w:t>«Шалқан» ертегісін оқып беру.</w:t>
            </w:r>
          </w:p>
        </w:tc>
        <w:tc>
          <w:tcPr>
            <w:tcW w:w="2505" w:type="dxa"/>
            <w:gridSpan w:val="2"/>
            <w:tcBorders>
              <w:top w:val="single" w:sz="4" w:space="0" w:color="auto"/>
              <w:left w:val="single" w:sz="4" w:space="0" w:color="auto"/>
              <w:bottom w:val="single" w:sz="4" w:space="0" w:color="auto"/>
              <w:right w:val="single" w:sz="4" w:space="0" w:color="auto"/>
            </w:tcBorders>
            <w:hideMark/>
          </w:tcPr>
          <w:p w14:paraId="3CD494DD" w14:textId="77777777" w:rsidR="00E55C38" w:rsidRDefault="00E55C38">
            <w:pPr>
              <w:rPr>
                <w:rFonts w:ascii="Times New Roman" w:hAnsi="Times New Roman" w:cs="Times New Roman"/>
                <w:sz w:val="24"/>
                <w:szCs w:val="24"/>
                <w:lang w:val="kk-KZ"/>
              </w:rPr>
            </w:pPr>
            <w:r>
              <w:rPr>
                <w:rFonts w:ascii="Times New Roman" w:hAnsi="Times New Roman" w:cs="Times New Roman"/>
                <w:sz w:val="24"/>
                <w:szCs w:val="24"/>
                <w:lang w:val="kk-KZ"/>
              </w:rPr>
              <w:t>Балалардың  тыныш ұйықтауы үшін жайлы жағдай жасау</w:t>
            </w:r>
          </w:p>
          <w:p w14:paraId="425FAE0A" w14:textId="77777777" w:rsidR="00E55C38" w:rsidRDefault="00E55C38">
            <w:pPr>
              <w:rPr>
                <w:rFonts w:ascii="Times New Roman" w:hAnsi="Times New Roman" w:cs="Times New Roman"/>
                <w:sz w:val="24"/>
                <w:szCs w:val="24"/>
                <w:u w:val="single"/>
                <w:lang w:val="kk-KZ"/>
              </w:rPr>
            </w:pPr>
            <w:r>
              <w:rPr>
                <w:rFonts w:ascii="Times New Roman" w:hAnsi="Times New Roman" w:cs="Times New Roman"/>
                <w:sz w:val="24"/>
                <w:szCs w:val="24"/>
                <w:lang w:val="kk-KZ"/>
              </w:rPr>
              <w:t xml:space="preserve"> «Әлди, әлди» </w:t>
            </w:r>
            <w:r>
              <w:rPr>
                <w:rFonts w:ascii="Times New Roman" w:hAnsi="Times New Roman" w:cs="Times New Roman"/>
                <w:sz w:val="24"/>
                <w:szCs w:val="24"/>
              </w:rPr>
              <w:t>(</w:t>
            </w:r>
            <w:r>
              <w:rPr>
                <w:rFonts w:ascii="Times New Roman" w:hAnsi="Times New Roman" w:cs="Times New Roman"/>
                <w:sz w:val="24"/>
                <w:szCs w:val="24"/>
                <w:lang w:val="kk-KZ"/>
              </w:rPr>
              <w:t>Музыка)</w:t>
            </w:r>
          </w:p>
        </w:tc>
        <w:tc>
          <w:tcPr>
            <w:tcW w:w="2700" w:type="dxa"/>
            <w:tcBorders>
              <w:top w:val="single" w:sz="4" w:space="0" w:color="auto"/>
              <w:left w:val="single" w:sz="4" w:space="0" w:color="auto"/>
              <w:bottom w:val="single" w:sz="4" w:space="0" w:color="auto"/>
              <w:right w:val="single" w:sz="4" w:space="0" w:color="auto"/>
            </w:tcBorders>
            <w:hideMark/>
          </w:tcPr>
          <w:p w14:paraId="6BA4819C" w14:textId="77777777" w:rsidR="00E55C38" w:rsidRDefault="00E55C38">
            <w:pPr>
              <w:rPr>
                <w:rFonts w:ascii="Times New Roman" w:hAnsi="Times New Roman" w:cs="Times New Roman"/>
                <w:sz w:val="24"/>
                <w:szCs w:val="24"/>
                <w:lang w:val="kk-KZ"/>
              </w:rPr>
            </w:pPr>
            <w:r>
              <w:rPr>
                <w:rFonts w:ascii="Times New Roman" w:hAnsi="Times New Roman" w:cs="Times New Roman"/>
                <w:sz w:val="24"/>
                <w:szCs w:val="24"/>
                <w:lang w:val="kk-KZ"/>
              </w:rPr>
              <w:t>Балалардың  тыныш ұйықтауы үшін жайлы жағдай жасау</w:t>
            </w:r>
          </w:p>
          <w:p w14:paraId="210D1E8E" w14:textId="77777777" w:rsidR="00E55C38" w:rsidRDefault="00E55C38">
            <w:pPr>
              <w:rPr>
                <w:rFonts w:ascii="Times New Roman" w:hAnsi="Times New Roman" w:cs="Times New Roman"/>
                <w:sz w:val="24"/>
                <w:szCs w:val="24"/>
                <w:lang w:val="kk-KZ"/>
              </w:rPr>
            </w:pPr>
            <w:r>
              <w:rPr>
                <w:rFonts w:ascii="Times New Roman" w:hAnsi="Times New Roman" w:cs="Times New Roman"/>
                <w:sz w:val="24"/>
                <w:szCs w:val="24"/>
                <w:lang w:val="kk-KZ"/>
              </w:rPr>
              <w:t>«Балапаным»  (Музыка)</w:t>
            </w:r>
          </w:p>
        </w:tc>
        <w:tc>
          <w:tcPr>
            <w:tcW w:w="2835" w:type="dxa"/>
            <w:tcBorders>
              <w:top w:val="single" w:sz="4" w:space="0" w:color="auto"/>
              <w:left w:val="single" w:sz="4" w:space="0" w:color="auto"/>
              <w:bottom w:val="single" w:sz="4" w:space="0" w:color="auto"/>
              <w:right w:val="single" w:sz="4" w:space="0" w:color="auto"/>
            </w:tcBorders>
            <w:hideMark/>
          </w:tcPr>
          <w:p w14:paraId="0F5A022F" w14:textId="77777777" w:rsidR="00E55C38" w:rsidRDefault="00E55C38">
            <w:pPr>
              <w:rPr>
                <w:rFonts w:ascii="Times New Roman" w:hAnsi="Times New Roman" w:cs="Times New Roman"/>
                <w:sz w:val="24"/>
                <w:szCs w:val="24"/>
                <w:lang w:val="kk-KZ"/>
              </w:rPr>
            </w:pPr>
            <w:r>
              <w:rPr>
                <w:rFonts w:ascii="Times New Roman" w:hAnsi="Times New Roman" w:cs="Times New Roman"/>
                <w:sz w:val="24"/>
                <w:szCs w:val="24"/>
                <w:lang w:val="kk-KZ"/>
              </w:rPr>
              <w:t>Балалардың  тыныш ұйықтауы үшін жайлы жағдай жасау</w:t>
            </w:r>
          </w:p>
          <w:p w14:paraId="0B127B53" w14:textId="77777777" w:rsidR="00E55C38" w:rsidRDefault="00E55C38">
            <w:pPr>
              <w:rPr>
                <w:rFonts w:ascii="Times New Roman" w:hAnsi="Times New Roman" w:cs="Times New Roman"/>
                <w:sz w:val="24"/>
                <w:szCs w:val="24"/>
                <w:u w:val="single"/>
                <w:lang w:val="kk-KZ"/>
              </w:rPr>
            </w:pPr>
            <w:r>
              <w:rPr>
                <w:rFonts w:ascii="Times New Roman" w:hAnsi="Times New Roman" w:cs="Times New Roman"/>
                <w:sz w:val="24"/>
                <w:szCs w:val="24"/>
                <w:lang w:val="kk-KZ"/>
              </w:rPr>
              <w:t>«Бауырсақ» ертегісін оқып беру. (Көркем әдебиет)</w:t>
            </w:r>
          </w:p>
        </w:tc>
        <w:tc>
          <w:tcPr>
            <w:tcW w:w="2408" w:type="dxa"/>
            <w:tcBorders>
              <w:top w:val="single" w:sz="4" w:space="0" w:color="auto"/>
              <w:left w:val="single" w:sz="4" w:space="0" w:color="auto"/>
              <w:bottom w:val="single" w:sz="4" w:space="0" w:color="auto"/>
              <w:right w:val="single" w:sz="4" w:space="0" w:color="auto"/>
            </w:tcBorders>
            <w:hideMark/>
          </w:tcPr>
          <w:p w14:paraId="5F11E61C" w14:textId="77777777" w:rsidR="00E55C38" w:rsidRDefault="00E55C38">
            <w:pPr>
              <w:rPr>
                <w:rFonts w:ascii="Times New Roman" w:hAnsi="Times New Roman" w:cs="Times New Roman"/>
                <w:sz w:val="24"/>
                <w:szCs w:val="24"/>
                <w:u w:val="single"/>
                <w:lang w:val="kk-KZ"/>
              </w:rPr>
            </w:pPr>
            <w:r>
              <w:rPr>
                <w:rFonts w:ascii="Times New Roman" w:hAnsi="Times New Roman" w:cs="Times New Roman"/>
                <w:sz w:val="24"/>
                <w:szCs w:val="24"/>
                <w:lang w:val="kk-KZ"/>
              </w:rPr>
              <w:t>Балалардың  тыныш ұйықтауы үшін жайлы жағдай жасау</w:t>
            </w:r>
          </w:p>
          <w:p w14:paraId="4CB59A89" w14:textId="77777777" w:rsidR="00E55C38" w:rsidRDefault="00E55C38">
            <w:pPr>
              <w:rPr>
                <w:rFonts w:ascii="Times New Roman" w:hAnsi="Times New Roman" w:cs="Times New Roman"/>
                <w:sz w:val="24"/>
                <w:szCs w:val="24"/>
                <w:lang w:val="kk-KZ"/>
              </w:rPr>
            </w:pPr>
            <w:r>
              <w:rPr>
                <w:rFonts w:ascii="Times New Roman" w:hAnsi="Times New Roman" w:cs="Times New Roman"/>
                <w:sz w:val="24"/>
                <w:szCs w:val="24"/>
                <w:lang w:val="kk-KZ"/>
              </w:rPr>
              <w:t xml:space="preserve">«Балабақшада» </w:t>
            </w:r>
          </w:p>
        </w:tc>
      </w:tr>
      <w:tr w:rsidR="00E55C38" w14:paraId="4BC62826" w14:textId="77777777" w:rsidTr="00E55C38">
        <w:tc>
          <w:tcPr>
            <w:tcW w:w="2690" w:type="dxa"/>
            <w:tcBorders>
              <w:top w:val="single" w:sz="4" w:space="0" w:color="auto"/>
              <w:left w:val="single" w:sz="4" w:space="0" w:color="auto"/>
              <w:bottom w:val="single" w:sz="4" w:space="0" w:color="auto"/>
              <w:right w:val="single" w:sz="4" w:space="0" w:color="auto"/>
            </w:tcBorders>
            <w:hideMark/>
          </w:tcPr>
          <w:p w14:paraId="1E489577" w14:textId="77777777" w:rsidR="00E55C38" w:rsidRDefault="00E55C38">
            <w:pPr>
              <w:rPr>
                <w:rFonts w:ascii="Times New Roman" w:hAnsi="Times New Roman" w:cs="Times New Roman"/>
                <w:b/>
                <w:bCs/>
                <w:sz w:val="24"/>
                <w:szCs w:val="24"/>
                <w:lang w:val="kk-KZ"/>
              </w:rPr>
            </w:pPr>
            <w:r>
              <w:rPr>
                <w:rFonts w:ascii="Times New Roman" w:hAnsi="Times New Roman" w:cs="Times New Roman"/>
                <w:b/>
                <w:bCs/>
                <w:sz w:val="24"/>
                <w:szCs w:val="24"/>
                <w:lang w:val="kk-KZ"/>
              </w:rPr>
              <w:t>Біртіндеп ұйқыдан ояту, сауықтыру шаралары</w:t>
            </w:r>
          </w:p>
        </w:tc>
        <w:tc>
          <w:tcPr>
            <w:tcW w:w="2880" w:type="dxa"/>
            <w:tcBorders>
              <w:top w:val="single" w:sz="4" w:space="0" w:color="auto"/>
              <w:left w:val="single" w:sz="4" w:space="0" w:color="auto"/>
              <w:bottom w:val="single" w:sz="4" w:space="0" w:color="auto"/>
              <w:right w:val="single" w:sz="4" w:space="0" w:color="auto"/>
            </w:tcBorders>
            <w:hideMark/>
          </w:tcPr>
          <w:p w14:paraId="619AC714" w14:textId="77777777" w:rsidR="00E55C38" w:rsidRDefault="00E55C38">
            <w:pPr>
              <w:rPr>
                <w:rFonts w:ascii="Times New Roman" w:hAnsi="Times New Roman" w:cs="Times New Roman"/>
                <w:sz w:val="24"/>
                <w:szCs w:val="24"/>
                <w:lang w:val="kk-KZ"/>
              </w:rPr>
            </w:pPr>
            <w:r>
              <w:rPr>
                <w:rFonts w:ascii="Times New Roman" w:hAnsi="Times New Roman" w:cs="Times New Roman"/>
                <w:sz w:val="24"/>
                <w:szCs w:val="24"/>
                <w:lang w:val="kk-KZ"/>
              </w:rPr>
              <w:t xml:space="preserve"> «Күй күмбірі» тыңдату.</w:t>
            </w:r>
          </w:p>
          <w:p w14:paraId="09D423BC" w14:textId="77777777" w:rsidR="00E55C38" w:rsidRDefault="00E55C38">
            <w:pPr>
              <w:rPr>
                <w:rFonts w:ascii="Times New Roman" w:hAnsi="Times New Roman" w:cs="Times New Roman"/>
                <w:sz w:val="24"/>
                <w:szCs w:val="24"/>
                <w:u w:val="single"/>
              </w:rPr>
            </w:pPr>
            <w:r>
              <w:rPr>
                <w:rFonts w:ascii="Times New Roman" w:hAnsi="Times New Roman" w:cs="Times New Roman"/>
                <w:sz w:val="24"/>
                <w:szCs w:val="24"/>
                <w:lang w:val="kk-KZ"/>
              </w:rPr>
              <w:t>(Музыка)</w:t>
            </w:r>
          </w:p>
        </w:tc>
        <w:tc>
          <w:tcPr>
            <w:tcW w:w="2505" w:type="dxa"/>
            <w:gridSpan w:val="2"/>
            <w:tcBorders>
              <w:top w:val="single" w:sz="4" w:space="0" w:color="auto"/>
              <w:left w:val="single" w:sz="4" w:space="0" w:color="auto"/>
              <w:bottom w:val="single" w:sz="4" w:space="0" w:color="auto"/>
              <w:right w:val="single" w:sz="4" w:space="0" w:color="auto"/>
            </w:tcBorders>
            <w:hideMark/>
          </w:tcPr>
          <w:p w14:paraId="2A6B9221" w14:textId="77777777" w:rsidR="00E55C38" w:rsidRDefault="00E55C38">
            <w:pPr>
              <w:rPr>
                <w:rFonts w:ascii="Times New Roman" w:hAnsi="Times New Roman" w:cs="Times New Roman"/>
                <w:sz w:val="24"/>
                <w:szCs w:val="24"/>
                <w:u w:val="single"/>
                <w:lang w:val="kk-KZ"/>
              </w:rPr>
            </w:pPr>
            <w:r>
              <w:rPr>
                <w:rFonts w:ascii="Times New Roman" w:hAnsi="Times New Roman" w:cs="Times New Roman"/>
                <w:sz w:val="24"/>
                <w:szCs w:val="24"/>
                <w:lang w:val="kk-KZ"/>
              </w:rPr>
              <w:t>Жалпақ табандылықты  болдырмау үшін түйіршікті және жұмсақ  жолақшалармен жүру  (дене белсенділігі).</w:t>
            </w:r>
          </w:p>
        </w:tc>
        <w:tc>
          <w:tcPr>
            <w:tcW w:w="2700" w:type="dxa"/>
            <w:tcBorders>
              <w:top w:val="single" w:sz="4" w:space="0" w:color="auto"/>
              <w:left w:val="single" w:sz="4" w:space="0" w:color="auto"/>
              <w:bottom w:val="single" w:sz="4" w:space="0" w:color="auto"/>
              <w:right w:val="single" w:sz="4" w:space="0" w:color="auto"/>
            </w:tcBorders>
            <w:hideMark/>
          </w:tcPr>
          <w:p w14:paraId="7BD1C39E" w14:textId="77777777" w:rsidR="00E55C38" w:rsidRDefault="00E55C38">
            <w:pPr>
              <w:rPr>
                <w:rFonts w:ascii="Times New Roman" w:hAnsi="Times New Roman" w:cs="Times New Roman"/>
                <w:sz w:val="24"/>
                <w:szCs w:val="24"/>
                <w:u w:val="single"/>
                <w:lang w:val="kk-KZ"/>
              </w:rPr>
            </w:pPr>
            <w:r>
              <w:rPr>
                <w:rFonts w:ascii="Times New Roman" w:hAnsi="Times New Roman" w:cs="Times New Roman"/>
                <w:sz w:val="24"/>
                <w:szCs w:val="24"/>
                <w:lang w:val="kk-KZ"/>
              </w:rPr>
              <w:t>Ауа, су емшаралары, жалпақ табандылықты  болдырмау.</w:t>
            </w:r>
          </w:p>
        </w:tc>
        <w:tc>
          <w:tcPr>
            <w:tcW w:w="2835" w:type="dxa"/>
            <w:tcBorders>
              <w:top w:val="single" w:sz="4" w:space="0" w:color="auto"/>
              <w:left w:val="single" w:sz="4" w:space="0" w:color="auto"/>
              <w:bottom w:val="single" w:sz="4" w:space="0" w:color="auto"/>
              <w:right w:val="single" w:sz="4" w:space="0" w:color="auto"/>
            </w:tcBorders>
            <w:hideMark/>
          </w:tcPr>
          <w:p w14:paraId="394A771D" w14:textId="77777777" w:rsidR="00E55C38" w:rsidRDefault="00E55C38">
            <w:pPr>
              <w:rPr>
                <w:rFonts w:ascii="Times New Roman" w:hAnsi="Times New Roman" w:cs="Times New Roman"/>
                <w:sz w:val="24"/>
                <w:szCs w:val="24"/>
                <w:u w:val="single"/>
                <w:lang w:val="kk-KZ"/>
              </w:rPr>
            </w:pPr>
            <w:r>
              <w:rPr>
                <w:rFonts w:ascii="Times New Roman" w:hAnsi="Times New Roman" w:cs="Times New Roman"/>
                <w:sz w:val="24"/>
                <w:szCs w:val="24"/>
                <w:lang w:val="kk-KZ"/>
              </w:rPr>
              <w:t xml:space="preserve">Жалпақ табандылықты  болдырмау үшін түйіршікті және жұмсақ  жолақшалармен жүру . </w:t>
            </w:r>
          </w:p>
        </w:tc>
        <w:tc>
          <w:tcPr>
            <w:tcW w:w="2408" w:type="dxa"/>
            <w:tcBorders>
              <w:top w:val="single" w:sz="4" w:space="0" w:color="auto"/>
              <w:left w:val="single" w:sz="4" w:space="0" w:color="auto"/>
              <w:bottom w:val="single" w:sz="4" w:space="0" w:color="auto"/>
              <w:right w:val="single" w:sz="4" w:space="0" w:color="auto"/>
            </w:tcBorders>
            <w:hideMark/>
          </w:tcPr>
          <w:p w14:paraId="78C870F8" w14:textId="77777777" w:rsidR="00E55C38" w:rsidRDefault="00E55C38">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«Тәй-тәй» әнін қосып қою.</w:t>
            </w:r>
          </w:p>
          <w:p w14:paraId="3CA2C757" w14:textId="77777777" w:rsidR="00E55C38" w:rsidRDefault="00E55C38">
            <w:pPr>
              <w:rPr>
                <w:rFonts w:ascii="Times New Roman" w:hAnsi="Times New Roman" w:cs="Times New Roman"/>
                <w:sz w:val="24"/>
                <w:szCs w:val="24"/>
                <w:u w:val="single"/>
                <w:lang w:val="kk-KZ"/>
              </w:rPr>
            </w:pPr>
            <w:r>
              <w:rPr>
                <w:rFonts w:ascii="Times New Roman" w:hAnsi="Times New Roman" w:cs="Times New Roman"/>
                <w:sz w:val="24"/>
                <w:szCs w:val="24"/>
                <w:lang w:val="kk-KZ"/>
              </w:rPr>
              <w:t>Музыка</w:t>
            </w:r>
          </w:p>
        </w:tc>
      </w:tr>
      <w:tr w:rsidR="00E55C38" w14:paraId="13626D38" w14:textId="77777777" w:rsidTr="00E55C38">
        <w:tc>
          <w:tcPr>
            <w:tcW w:w="2690" w:type="dxa"/>
            <w:tcBorders>
              <w:top w:val="single" w:sz="4" w:space="0" w:color="auto"/>
              <w:left w:val="single" w:sz="4" w:space="0" w:color="auto"/>
              <w:bottom w:val="single" w:sz="4" w:space="0" w:color="auto"/>
              <w:right w:val="single" w:sz="4" w:space="0" w:color="auto"/>
            </w:tcBorders>
            <w:hideMark/>
          </w:tcPr>
          <w:p w14:paraId="0BFF27F4" w14:textId="77777777" w:rsidR="00E55C38" w:rsidRDefault="00E55C38">
            <w:pPr>
              <w:rPr>
                <w:rFonts w:ascii="Times New Roman" w:hAnsi="Times New Roman" w:cs="Times New Roman"/>
                <w:b/>
                <w:bCs/>
                <w:sz w:val="24"/>
                <w:szCs w:val="24"/>
              </w:rPr>
            </w:pPr>
            <w:proofErr w:type="spellStart"/>
            <w:r>
              <w:rPr>
                <w:rFonts w:ascii="Times New Roman" w:hAnsi="Times New Roman" w:cs="Times New Roman"/>
                <w:b/>
                <w:bCs/>
                <w:sz w:val="24"/>
                <w:szCs w:val="24"/>
              </w:rPr>
              <w:t>Бесін</w:t>
            </w:r>
            <w:proofErr w:type="spellEnd"/>
            <w:r>
              <w:rPr>
                <w:rFonts w:ascii="Times New Roman" w:hAnsi="Times New Roman" w:cs="Times New Roman"/>
                <w:b/>
                <w:bCs/>
                <w:sz w:val="24"/>
                <w:szCs w:val="24"/>
              </w:rPr>
              <w:t xml:space="preserve"> ас</w:t>
            </w:r>
          </w:p>
        </w:tc>
        <w:tc>
          <w:tcPr>
            <w:tcW w:w="13328" w:type="dxa"/>
            <w:gridSpan w:val="6"/>
            <w:tcBorders>
              <w:top w:val="single" w:sz="4" w:space="0" w:color="auto"/>
              <w:left w:val="single" w:sz="4" w:space="0" w:color="auto"/>
              <w:bottom w:val="single" w:sz="4" w:space="0" w:color="auto"/>
              <w:right w:val="single" w:sz="4" w:space="0" w:color="auto"/>
            </w:tcBorders>
            <w:hideMark/>
          </w:tcPr>
          <w:p w14:paraId="56AC6F91" w14:textId="77777777" w:rsidR="00E55C38" w:rsidRDefault="00E55C38">
            <w:pPr>
              <w:spacing w:after="0"/>
              <w:rPr>
                <w:rFonts w:ascii="Times New Roman" w:hAnsi="Times New Roman" w:cs="Times New Roman"/>
                <w:sz w:val="24"/>
                <w:szCs w:val="24"/>
                <w:u w:val="single"/>
                <w:lang w:val="kk-KZ"/>
              </w:rPr>
            </w:pPr>
            <w:r>
              <w:rPr>
                <w:rFonts w:ascii="Times New Roman" w:hAnsi="Times New Roman" w:cs="Times New Roman"/>
                <w:sz w:val="24"/>
                <w:szCs w:val="24"/>
                <w:lang w:val="kk-KZ"/>
              </w:rPr>
              <w:t xml:space="preserve">Тамақты төкпей ішуге дағдыландыру. </w:t>
            </w:r>
          </w:p>
          <w:p w14:paraId="3040E2CC" w14:textId="77777777" w:rsidR="00E55C38" w:rsidRDefault="00E55C38">
            <w:pPr>
              <w:spacing w:after="0"/>
              <w:rPr>
                <w:rFonts w:ascii="Times New Roman" w:hAnsi="Times New Roman" w:cs="Times New Roman"/>
                <w:sz w:val="24"/>
                <w:szCs w:val="24"/>
                <w:u w:val="single"/>
                <w:lang w:val="kk-KZ"/>
              </w:rPr>
            </w:pPr>
            <w:r>
              <w:rPr>
                <w:rFonts w:ascii="Times New Roman" w:hAnsi="Times New Roman" w:cs="Times New Roman"/>
                <w:sz w:val="24"/>
                <w:szCs w:val="24"/>
                <w:lang w:val="kk-KZ"/>
              </w:rPr>
              <w:t>Балалардың назарын тағамға аудару, мәдениетті тамақтануға баулу.</w:t>
            </w:r>
          </w:p>
          <w:p w14:paraId="44496CC6" w14:textId="77777777" w:rsidR="00E55C38" w:rsidRDefault="00E55C38">
            <w:pPr>
              <w:spacing w:after="0"/>
              <w:rPr>
                <w:rFonts w:ascii="Times New Roman" w:hAnsi="Times New Roman" w:cs="Times New Roman"/>
                <w:sz w:val="24"/>
                <w:szCs w:val="24"/>
                <w:u w:val="single"/>
                <w:lang w:val="kk-KZ"/>
              </w:rPr>
            </w:pPr>
            <w:r>
              <w:rPr>
                <w:rFonts w:ascii="Times New Roman" w:hAnsi="Times New Roman" w:cs="Times New Roman"/>
                <w:sz w:val="24"/>
                <w:szCs w:val="24"/>
                <w:u w:val="single"/>
                <w:lang w:val="kk-KZ"/>
              </w:rPr>
              <w:t>Тамақты ұқыпты, таза  жеуге дағдыландыру.</w:t>
            </w:r>
          </w:p>
          <w:p w14:paraId="4FDEB867" w14:textId="77777777" w:rsidR="00E55C38" w:rsidRDefault="00E55C38">
            <w:pPr>
              <w:spacing w:after="0"/>
              <w:rPr>
                <w:rFonts w:ascii="Times New Roman" w:hAnsi="Times New Roman" w:cs="Times New Roman"/>
                <w:sz w:val="24"/>
                <w:szCs w:val="24"/>
                <w:u w:val="single"/>
                <w:lang w:val="kk-KZ"/>
              </w:rPr>
            </w:pPr>
            <w:r>
              <w:rPr>
                <w:rFonts w:ascii="Times New Roman" w:hAnsi="Times New Roman" w:cs="Times New Roman"/>
                <w:sz w:val="24"/>
                <w:szCs w:val="24"/>
                <w:u w:val="single"/>
                <w:lang w:val="kk-KZ"/>
              </w:rPr>
              <w:t>Тамақты төкпей ішуге дағдыландыру.</w:t>
            </w:r>
          </w:p>
          <w:p w14:paraId="2E552468" w14:textId="77777777" w:rsidR="00E55C38" w:rsidRDefault="00E55C38">
            <w:pPr>
              <w:spacing w:after="0"/>
              <w:rPr>
                <w:rFonts w:ascii="Times New Roman" w:hAnsi="Times New Roman" w:cs="Times New Roman"/>
                <w:sz w:val="24"/>
                <w:szCs w:val="24"/>
                <w:u w:val="single"/>
                <w:lang w:val="kk-KZ"/>
              </w:rPr>
            </w:pPr>
            <w:r>
              <w:rPr>
                <w:rFonts w:ascii="Times New Roman" w:hAnsi="Times New Roman" w:cs="Times New Roman"/>
                <w:sz w:val="24"/>
                <w:szCs w:val="24"/>
                <w:lang w:val="kk-KZ"/>
              </w:rPr>
              <w:t>Балалардың назарын тағамға аудару, мәдениетті тамақтануға баулу.</w:t>
            </w:r>
          </w:p>
        </w:tc>
      </w:tr>
      <w:tr w:rsidR="00E55C38" w14:paraId="4673E25E" w14:textId="77777777" w:rsidTr="00E55C38">
        <w:tc>
          <w:tcPr>
            <w:tcW w:w="2690" w:type="dxa"/>
            <w:tcBorders>
              <w:top w:val="single" w:sz="4" w:space="0" w:color="auto"/>
              <w:left w:val="single" w:sz="4" w:space="0" w:color="auto"/>
              <w:bottom w:val="single" w:sz="4" w:space="0" w:color="auto"/>
              <w:right w:val="single" w:sz="4" w:space="0" w:color="auto"/>
            </w:tcBorders>
            <w:hideMark/>
          </w:tcPr>
          <w:p w14:paraId="4204C31A" w14:textId="77777777" w:rsidR="00E55C38" w:rsidRDefault="00E55C38">
            <w:pPr>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Балалардың дербес іс-әрекеті  (баяу қимылды ойындар, үстел үсті ойындары, бейнелеу әрекеті, кітаптар қарау және </w:t>
            </w:r>
            <w:r>
              <w:rPr>
                <w:rFonts w:ascii="Times New Roman" w:hAnsi="Times New Roman" w:cs="Times New Roman"/>
                <w:b/>
                <w:bCs/>
                <w:sz w:val="24"/>
                <w:szCs w:val="24"/>
                <w:lang w:val="kk-KZ"/>
              </w:rPr>
              <w:lastRenderedPageBreak/>
              <w:t>тағы басқа іс-әрекеттер)</w:t>
            </w:r>
          </w:p>
          <w:p w14:paraId="4BBD9A68" w14:textId="77777777" w:rsidR="00E55C38" w:rsidRDefault="00E55C38">
            <w:pPr>
              <w:rPr>
                <w:rFonts w:ascii="Times New Roman" w:hAnsi="Times New Roman" w:cs="Times New Roman"/>
                <w:b/>
                <w:bCs/>
                <w:sz w:val="24"/>
                <w:szCs w:val="24"/>
                <w:lang w:val="kk-KZ"/>
              </w:rPr>
            </w:pPr>
            <w:r>
              <w:rPr>
                <w:rFonts w:ascii="Times New Roman" w:hAnsi="Times New Roman" w:cs="Times New Roman"/>
                <w:b/>
                <w:bCs/>
                <w:sz w:val="24"/>
                <w:szCs w:val="24"/>
                <w:lang w:val="kk-KZ"/>
              </w:rPr>
              <w:t> </w:t>
            </w:r>
          </w:p>
        </w:tc>
        <w:tc>
          <w:tcPr>
            <w:tcW w:w="2880" w:type="dxa"/>
            <w:tcBorders>
              <w:top w:val="single" w:sz="4" w:space="0" w:color="auto"/>
              <w:left w:val="single" w:sz="4" w:space="0" w:color="auto"/>
              <w:bottom w:val="single" w:sz="4" w:space="0" w:color="auto"/>
              <w:right w:val="single" w:sz="4" w:space="0" w:color="auto"/>
            </w:tcBorders>
            <w:hideMark/>
          </w:tcPr>
          <w:p w14:paraId="43D95914" w14:textId="77777777" w:rsidR="00E55C38" w:rsidRDefault="00E55C38">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«Хор» 15:00-15:40 Балаларға қарындаш ұстауды   үйрету. (түзу,тік, көлденең сызықтарды жүргізу)</w:t>
            </w:r>
          </w:p>
          <w:p w14:paraId="043B312E" w14:textId="77777777" w:rsidR="00E55C38" w:rsidRDefault="00E55C38">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«Шардың жібін тап»</w:t>
            </w:r>
          </w:p>
          <w:p w14:paraId="6DDA6E2D" w14:textId="77777777" w:rsidR="00E55C38" w:rsidRDefault="00E55C38">
            <w:pPr>
              <w:rPr>
                <w:rFonts w:ascii="Times New Roman" w:hAnsi="Times New Roman" w:cs="Times New Roman"/>
                <w:sz w:val="24"/>
                <w:szCs w:val="24"/>
                <w:lang w:val="kk-KZ"/>
              </w:rPr>
            </w:pPr>
            <w:r>
              <w:rPr>
                <w:rFonts w:ascii="Times New Roman" w:hAnsi="Times New Roman" w:cs="Times New Roman"/>
                <w:color w:val="000000"/>
                <w:sz w:val="24"/>
                <w:szCs w:val="24"/>
                <w:lang w:val="kk-KZ"/>
              </w:rPr>
              <w:t>Шарты: түсіне қарай шарды қойып , жіпті байлайды.</w:t>
            </w:r>
          </w:p>
        </w:tc>
        <w:tc>
          <w:tcPr>
            <w:tcW w:w="2505" w:type="dxa"/>
            <w:gridSpan w:val="2"/>
            <w:tcBorders>
              <w:top w:val="single" w:sz="4" w:space="0" w:color="auto"/>
              <w:left w:val="single" w:sz="4" w:space="0" w:color="auto"/>
              <w:bottom w:val="single" w:sz="4" w:space="0" w:color="auto"/>
              <w:right w:val="single" w:sz="4" w:space="0" w:color="auto"/>
            </w:tcBorders>
            <w:hideMark/>
          </w:tcPr>
          <w:p w14:paraId="6FC1A496" w14:textId="77777777" w:rsidR="00E55C38" w:rsidRDefault="00E55C38">
            <w:pPr>
              <w:rPr>
                <w:rFonts w:ascii="Times New Roman" w:hAnsi="Times New Roman" w:cs="Times New Roman"/>
                <w:sz w:val="24"/>
                <w:szCs w:val="24"/>
                <w:lang w:val="kk-KZ"/>
              </w:rPr>
            </w:pPr>
            <w:r>
              <w:rPr>
                <w:rFonts w:ascii="Times New Roman" w:hAnsi="Times New Roman" w:cs="Times New Roman"/>
                <w:color w:val="000000"/>
                <w:sz w:val="24"/>
                <w:szCs w:val="24"/>
                <w:lang w:val="kk-KZ"/>
              </w:rPr>
              <w:lastRenderedPageBreak/>
              <w:t xml:space="preserve">Құрылыс материалдарынан және ірі констурктор бөлшектерінен </w:t>
            </w:r>
            <w:r>
              <w:rPr>
                <w:rFonts w:ascii="Times New Roman" w:hAnsi="Times New Roman" w:cs="Times New Roman"/>
                <w:color w:val="000000"/>
                <w:sz w:val="24"/>
                <w:szCs w:val="24"/>
                <w:lang w:val="kk-KZ"/>
              </w:rPr>
              <w:lastRenderedPageBreak/>
              <w:t>құрастыруға үйрету. (</w:t>
            </w:r>
            <w:r>
              <w:rPr>
                <w:rFonts w:ascii="Times New Roman" w:hAnsi="Times New Roman" w:cs="Times New Roman"/>
                <w:sz w:val="24"/>
                <w:szCs w:val="24"/>
                <w:lang w:val="kk-KZ"/>
              </w:rPr>
              <w:t>Құрастыру)</w:t>
            </w:r>
          </w:p>
          <w:p w14:paraId="72D41297" w14:textId="77777777" w:rsidR="00E55C38" w:rsidRDefault="00E55C38">
            <w:pPr>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балалардың берілген суреттерге сәйкес пішіндер арқылы құрастыру дағдыларын қалыптастыру.</w:t>
            </w:r>
          </w:p>
        </w:tc>
        <w:tc>
          <w:tcPr>
            <w:tcW w:w="2700" w:type="dxa"/>
            <w:tcBorders>
              <w:top w:val="single" w:sz="4" w:space="0" w:color="auto"/>
              <w:left w:val="single" w:sz="4" w:space="0" w:color="auto"/>
              <w:bottom w:val="single" w:sz="4" w:space="0" w:color="auto"/>
              <w:right w:val="single" w:sz="4" w:space="0" w:color="auto"/>
            </w:tcBorders>
            <w:hideMark/>
          </w:tcPr>
          <w:p w14:paraId="4CDA0DAF" w14:textId="77777777" w:rsidR="00E55C38" w:rsidRDefault="00E55C38">
            <w:pPr>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Балалардың  ермексаз және оның қасиеттері туралы білімдерін қалыптастыру. </w:t>
            </w:r>
            <w:r>
              <w:rPr>
                <w:rFonts w:ascii="Times New Roman" w:hAnsi="Times New Roman" w:cs="Times New Roman"/>
                <w:sz w:val="24"/>
                <w:szCs w:val="24"/>
                <w:lang w:val="kk-KZ"/>
              </w:rPr>
              <w:lastRenderedPageBreak/>
              <w:t>Дидактикалық ойын «Жеміс»</w:t>
            </w:r>
          </w:p>
          <w:p w14:paraId="644BE2E4" w14:textId="77777777" w:rsidR="00E55C38" w:rsidRDefault="00E55C38">
            <w:pPr>
              <w:rPr>
                <w:rFonts w:ascii="Times New Roman" w:hAnsi="Times New Roman" w:cs="Times New Roman"/>
                <w:sz w:val="24"/>
                <w:szCs w:val="24"/>
                <w:lang w:val="kk-KZ"/>
              </w:rPr>
            </w:pPr>
            <w:r>
              <w:rPr>
                <w:rFonts w:ascii="Times New Roman" w:hAnsi="Times New Roman" w:cs="Times New Roman"/>
                <w:sz w:val="24"/>
                <w:szCs w:val="24"/>
                <w:lang w:val="kk-KZ"/>
              </w:rPr>
              <w:t>Мақсаты: жемістердің атауын атауға үйрету, мүсіндеуге дағдыландыру. (Мүсіндеу)</w:t>
            </w:r>
          </w:p>
        </w:tc>
        <w:tc>
          <w:tcPr>
            <w:tcW w:w="2835" w:type="dxa"/>
            <w:tcBorders>
              <w:top w:val="single" w:sz="4" w:space="0" w:color="auto"/>
              <w:left w:val="single" w:sz="4" w:space="0" w:color="auto"/>
              <w:bottom w:val="single" w:sz="4" w:space="0" w:color="auto"/>
              <w:right w:val="single" w:sz="4" w:space="0" w:color="auto"/>
            </w:tcBorders>
            <w:hideMark/>
          </w:tcPr>
          <w:p w14:paraId="4E4C2962" w14:textId="77777777" w:rsidR="00E55C38" w:rsidRDefault="00E55C38">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Үйірме: «Кішкентай мүсіншілер» Балаларға қарындаш ұстауды   үйрету. (түзу,тік, көлденең сызықтарды жүргізу.)               (</w:t>
            </w:r>
            <w:r>
              <w:rPr>
                <w:rFonts w:ascii="Times New Roman" w:hAnsi="Times New Roman" w:cs="Times New Roman"/>
                <w:sz w:val="24"/>
                <w:szCs w:val="24"/>
                <w:lang w:val="kk-KZ"/>
              </w:rPr>
              <w:t xml:space="preserve">Сурет </w:t>
            </w:r>
            <w:r>
              <w:rPr>
                <w:rFonts w:ascii="Times New Roman" w:hAnsi="Times New Roman" w:cs="Times New Roman"/>
                <w:sz w:val="24"/>
                <w:szCs w:val="24"/>
                <w:lang w:val="kk-KZ"/>
              </w:rPr>
              <w:lastRenderedPageBreak/>
              <w:t>салу ) «Сызықтар Мақсаты: дұрыс жазуға машықтандыру.</w:t>
            </w:r>
          </w:p>
        </w:tc>
        <w:tc>
          <w:tcPr>
            <w:tcW w:w="2408" w:type="dxa"/>
            <w:tcBorders>
              <w:top w:val="single" w:sz="4" w:space="0" w:color="auto"/>
              <w:left w:val="single" w:sz="4" w:space="0" w:color="auto"/>
              <w:bottom w:val="single" w:sz="4" w:space="0" w:color="auto"/>
              <w:right w:val="single" w:sz="4" w:space="0" w:color="auto"/>
            </w:tcBorders>
          </w:tcPr>
          <w:p w14:paraId="5ADC654C" w14:textId="77777777" w:rsidR="00E55C38" w:rsidRDefault="00E55C38">
            <w:pPr>
              <w:pStyle w:val="a9"/>
              <w:spacing w:before="0" w:beforeAutospacing="0" w:after="0" w:afterAutospacing="0"/>
              <w:rPr>
                <w:lang w:val="kk-KZ"/>
              </w:rPr>
            </w:pPr>
            <w:r>
              <w:rPr>
                <w:lang w:val="kk-KZ"/>
              </w:rPr>
              <w:lastRenderedPageBreak/>
              <w:t xml:space="preserve">Қағаз бетіне </w:t>
            </w:r>
          </w:p>
          <w:p w14:paraId="54270680" w14:textId="77777777" w:rsidR="00E55C38" w:rsidRDefault="00E55C38">
            <w:pPr>
              <w:pStyle w:val="a9"/>
              <w:spacing w:before="0" w:beforeAutospacing="0" w:after="0" w:afterAutospacing="0"/>
              <w:rPr>
                <w:lang w:val="kk-KZ"/>
              </w:rPr>
            </w:pPr>
            <w:r>
              <w:rPr>
                <w:lang w:val="kk-KZ"/>
              </w:rPr>
              <w:t xml:space="preserve">геометриялық пішіндерді орналастыру. </w:t>
            </w:r>
            <w:r>
              <w:rPr>
                <w:color w:val="000000"/>
                <w:lang w:val="kk-KZ"/>
              </w:rPr>
              <w:t xml:space="preserve">       </w:t>
            </w:r>
            <w:r>
              <w:rPr>
                <w:lang w:val="kk-KZ"/>
              </w:rPr>
              <w:t>Үстел үсті ойыны:</w:t>
            </w:r>
          </w:p>
          <w:p w14:paraId="783139EF" w14:textId="77777777" w:rsidR="00E55C38" w:rsidRDefault="00E55C38">
            <w:pPr>
              <w:pStyle w:val="a9"/>
              <w:spacing w:before="0" w:beforeAutospacing="0" w:after="0" w:afterAutospacing="0"/>
              <w:rPr>
                <w:lang w:val="kk-KZ"/>
              </w:rPr>
            </w:pPr>
            <w:r>
              <w:rPr>
                <w:lang w:val="kk-KZ"/>
              </w:rPr>
              <w:t>«Бау байлап үйренеміз»</w:t>
            </w:r>
          </w:p>
          <w:p w14:paraId="13887313" w14:textId="77777777" w:rsidR="00E55C38" w:rsidRDefault="00E55C38">
            <w:pPr>
              <w:pStyle w:val="a9"/>
              <w:spacing w:before="0" w:beforeAutospacing="0" w:after="0" w:afterAutospacing="0"/>
              <w:rPr>
                <w:lang w:val="kk-KZ"/>
              </w:rPr>
            </w:pPr>
            <w:r>
              <w:rPr>
                <w:lang w:val="kk-KZ"/>
              </w:rPr>
              <w:lastRenderedPageBreak/>
              <w:t>Мақсаты:</w:t>
            </w:r>
          </w:p>
          <w:p w14:paraId="74B34D15" w14:textId="77777777" w:rsidR="00E55C38" w:rsidRDefault="00E55C38">
            <w:pPr>
              <w:rPr>
                <w:rFonts w:ascii="Times New Roman" w:hAnsi="Times New Roman" w:cs="Times New Roman"/>
                <w:sz w:val="24"/>
                <w:szCs w:val="24"/>
                <w:lang w:val="kk-KZ"/>
              </w:rPr>
            </w:pPr>
            <w:r>
              <w:rPr>
                <w:rFonts w:ascii="Times New Roman" w:hAnsi="Times New Roman"/>
                <w:sz w:val="24"/>
                <w:szCs w:val="24"/>
                <w:lang w:val="kk-KZ"/>
              </w:rPr>
              <w:t>Балалардың қол моторикасын дамыту.</w:t>
            </w:r>
            <w:r>
              <w:rPr>
                <w:rFonts w:ascii="Times New Roman" w:hAnsi="Times New Roman" w:cs="Times New Roman"/>
                <w:sz w:val="24"/>
                <w:szCs w:val="24"/>
                <w:lang w:val="kk-KZ"/>
              </w:rPr>
              <w:t xml:space="preserve"> </w:t>
            </w:r>
          </w:p>
          <w:p w14:paraId="1DA10CC7" w14:textId="77777777" w:rsidR="00E55C38" w:rsidRDefault="00E55C38">
            <w:pPr>
              <w:rPr>
                <w:rFonts w:ascii="Times New Roman" w:hAnsi="Times New Roman" w:cs="Times New Roman"/>
                <w:sz w:val="24"/>
                <w:szCs w:val="24"/>
                <w:lang w:val="kk-KZ"/>
              </w:rPr>
            </w:pPr>
          </w:p>
        </w:tc>
      </w:tr>
      <w:tr w:rsidR="00E55C38" w14:paraId="5E57FBE3" w14:textId="77777777" w:rsidTr="00E55C38">
        <w:tc>
          <w:tcPr>
            <w:tcW w:w="2690" w:type="dxa"/>
            <w:tcBorders>
              <w:top w:val="single" w:sz="4" w:space="0" w:color="auto"/>
              <w:left w:val="single" w:sz="4" w:space="0" w:color="auto"/>
              <w:bottom w:val="single" w:sz="4" w:space="0" w:color="auto"/>
              <w:right w:val="single" w:sz="4" w:space="0" w:color="auto"/>
            </w:tcBorders>
            <w:hideMark/>
          </w:tcPr>
          <w:p w14:paraId="66C01334" w14:textId="77777777" w:rsidR="00E55C38" w:rsidRDefault="00E55C38">
            <w:pPr>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 xml:space="preserve">Балалармен жеке жұмыс </w:t>
            </w:r>
          </w:p>
          <w:p w14:paraId="71AD90AC" w14:textId="77777777" w:rsidR="00E55C38" w:rsidRDefault="00E55C38">
            <w:pPr>
              <w:rPr>
                <w:rFonts w:ascii="Times New Roman" w:hAnsi="Times New Roman" w:cs="Times New Roman"/>
                <w:b/>
                <w:bCs/>
                <w:sz w:val="24"/>
                <w:szCs w:val="24"/>
                <w:lang w:val="kk-KZ"/>
              </w:rPr>
            </w:pPr>
            <w:r>
              <w:rPr>
                <w:rFonts w:ascii="Times New Roman" w:hAnsi="Times New Roman" w:cs="Times New Roman"/>
                <w:b/>
                <w:bCs/>
                <w:sz w:val="24"/>
                <w:szCs w:val="24"/>
                <w:lang w:val="kk-KZ"/>
              </w:rPr>
              <w:t> </w:t>
            </w:r>
          </w:p>
        </w:tc>
        <w:tc>
          <w:tcPr>
            <w:tcW w:w="2880" w:type="dxa"/>
            <w:tcBorders>
              <w:top w:val="single" w:sz="4" w:space="0" w:color="auto"/>
              <w:left w:val="single" w:sz="4" w:space="0" w:color="auto"/>
              <w:bottom w:val="single" w:sz="4" w:space="0" w:color="auto"/>
              <w:right w:val="single" w:sz="4" w:space="0" w:color="auto"/>
            </w:tcBorders>
            <w:hideMark/>
          </w:tcPr>
          <w:p w14:paraId="2A940E12" w14:textId="77777777" w:rsidR="00E55C38" w:rsidRDefault="00E55C38">
            <w:pPr>
              <w:rPr>
                <w:rFonts w:ascii="Times New Roman" w:hAnsi="Times New Roman" w:cs="Times New Roman"/>
                <w:sz w:val="24"/>
                <w:szCs w:val="24"/>
                <w:lang w:val="kk-KZ"/>
              </w:rPr>
            </w:pPr>
            <w:r>
              <w:rPr>
                <w:rFonts w:ascii="Times New Roman" w:hAnsi="Times New Roman" w:cs="Times New Roman"/>
                <w:color w:val="000000"/>
                <w:sz w:val="24"/>
                <w:szCs w:val="24"/>
                <w:lang w:val="kk-KZ"/>
              </w:rPr>
              <w:t xml:space="preserve">Үй жануарлары туралы бастапқы түсініктерін қалыптастыру. </w:t>
            </w:r>
            <w:r>
              <w:rPr>
                <w:rFonts w:ascii="Times New Roman" w:hAnsi="Times New Roman" w:cs="Times New Roman"/>
                <w:sz w:val="24"/>
                <w:szCs w:val="24"/>
                <w:lang w:val="kk-KZ"/>
              </w:rPr>
              <w:t>Жануарлар атауларын дұрыс айтуды үйрету. Нұрлан, Бейісбек.</w:t>
            </w:r>
          </w:p>
        </w:tc>
        <w:tc>
          <w:tcPr>
            <w:tcW w:w="2505" w:type="dxa"/>
            <w:gridSpan w:val="2"/>
            <w:tcBorders>
              <w:top w:val="single" w:sz="4" w:space="0" w:color="auto"/>
              <w:left w:val="single" w:sz="4" w:space="0" w:color="auto"/>
              <w:bottom w:val="single" w:sz="4" w:space="0" w:color="auto"/>
              <w:right w:val="single" w:sz="4" w:space="0" w:color="auto"/>
            </w:tcBorders>
            <w:hideMark/>
          </w:tcPr>
          <w:p w14:paraId="0CEC9E7C" w14:textId="77777777" w:rsidR="00E55C38" w:rsidRDefault="00E55C38">
            <w:pPr>
              <w:rPr>
                <w:rFonts w:ascii="Times New Roman" w:hAnsi="Times New Roman"/>
                <w:color w:val="000000"/>
                <w:sz w:val="24"/>
                <w:szCs w:val="24"/>
                <w:lang w:val="kk-KZ"/>
              </w:rPr>
            </w:pPr>
            <w:r>
              <w:rPr>
                <w:rFonts w:ascii="Times New Roman" w:hAnsi="Times New Roman"/>
                <w:color w:val="000000"/>
                <w:sz w:val="24"/>
                <w:szCs w:val="24"/>
                <w:lang w:val="kk-KZ"/>
              </w:rPr>
              <w:t>Музыка тыңдау.</w:t>
            </w:r>
          </w:p>
          <w:p w14:paraId="6C88BBA2" w14:textId="77777777" w:rsidR="00E55C38" w:rsidRDefault="00E55C38">
            <w:pPr>
              <w:rPr>
                <w:rFonts w:ascii="Times New Roman" w:hAnsi="Times New Roman" w:cs="Times New Roman"/>
                <w:sz w:val="24"/>
                <w:szCs w:val="24"/>
                <w:u w:val="single"/>
                <w:lang w:val="kk-KZ"/>
              </w:rPr>
            </w:pPr>
            <w:r>
              <w:rPr>
                <w:rFonts w:ascii="Times New Roman" w:hAnsi="Times New Roman"/>
                <w:color w:val="000000"/>
                <w:sz w:val="24"/>
                <w:szCs w:val="24"/>
                <w:lang w:val="kk-KZ"/>
              </w:rPr>
              <w:t>Музыканы тындай білуге,барлық баламен бірге орындауды түсіндіру.</w:t>
            </w:r>
          </w:p>
        </w:tc>
        <w:tc>
          <w:tcPr>
            <w:tcW w:w="2700" w:type="dxa"/>
            <w:tcBorders>
              <w:top w:val="single" w:sz="4" w:space="0" w:color="auto"/>
              <w:left w:val="single" w:sz="4" w:space="0" w:color="auto"/>
              <w:bottom w:val="single" w:sz="4" w:space="0" w:color="auto"/>
              <w:right w:val="single" w:sz="4" w:space="0" w:color="auto"/>
            </w:tcBorders>
            <w:hideMark/>
          </w:tcPr>
          <w:p w14:paraId="549325B8" w14:textId="77777777" w:rsidR="00E55C38" w:rsidRDefault="00E55C38">
            <w:pPr>
              <w:rPr>
                <w:rFonts w:ascii="Times New Roman" w:hAnsi="Times New Roman" w:cs="Times New Roman"/>
                <w:sz w:val="24"/>
                <w:szCs w:val="24"/>
                <w:lang w:val="kk-KZ"/>
              </w:rPr>
            </w:pPr>
            <w:r>
              <w:rPr>
                <w:rFonts w:ascii="Times New Roman" w:hAnsi="Times New Roman" w:cs="Times New Roman"/>
                <w:sz w:val="24"/>
                <w:szCs w:val="24"/>
                <w:lang w:val="kk-KZ"/>
              </w:rPr>
              <w:t>Ертегі кейіпкерлерінің бейнелерін іс-әрекетпен қайталау. (Көркем әдебиет)  Ертегі кейіпкерлерімен таныстыру.Алиана, Ай-Бике.</w:t>
            </w:r>
          </w:p>
        </w:tc>
        <w:tc>
          <w:tcPr>
            <w:tcW w:w="2835" w:type="dxa"/>
            <w:tcBorders>
              <w:top w:val="single" w:sz="4" w:space="0" w:color="auto"/>
              <w:left w:val="single" w:sz="4" w:space="0" w:color="auto"/>
              <w:bottom w:val="single" w:sz="4" w:space="0" w:color="auto"/>
              <w:right w:val="single" w:sz="4" w:space="0" w:color="auto"/>
            </w:tcBorders>
          </w:tcPr>
          <w:p w14:paraId="2C1AE507" w14:textId="77777777" w:rsidR="00E55C38" w:rsidRDefault="00E55C38">
            <w:pPr>
              <w:rPr>
                <w:rFonts w:ascii="Times New Roman" w:hAnsi="Times New Roman" w:cs="Times New Roman"/>
                <w:sz w:val="24"/>
                <w:szCs w:val="24"/>
              </w:rPr>
            </w:pPr>
            <w:r>
              <w:rPr>
                <w:rFonts w:ascii="Times New Roman" w:hAnsi="Times New Roman" w:cs="Times New Roman"/>
                <w:color w:val="000000"/>
                <w:sz w:val="24"/>
                <w:szCs w:val="24"/>
                <w:lang w:val="kk-KZ"/>
              </w:rPr>
              <w:t xml:space="preserve">Көлемі, пішіні, түсі бойынша ерекшеленетін біркелкі заттарды топтастыруды үйрету.            </w:t>
            </w:r>
            <w:r>
              <w:rPr>
                <w:rFonts w:ascii="Times New Roman" w:hAnsi="Times New Roman" w:cs="Times New Roman"/>
                <w:sz w:val="24"/>
                <w:szCs w:val="24"/>
                <w:lang w:val="kk-KZ"/>
              </w:rPr>
              <w:t xml:space="preserve">Балаларға түстерді ажыратуға үйрету. </w:t>
            </w:r>
            <w:r>
              <w:rPr>
                <w:rFonts w:ascii="Times New Roman" w:hAnsi="Times New Roman" w:cs="Times New Roman"/>
                <w:sz w:val="24"/>
                <w:szCs w:val="24"/>
              </w:rPr>
              <w:t>(</w:t>
            </w:r>
            <w:r>
              <w:rPr>
                <w:rFonts w:ascii="Times New Roman" w:hAnsi="Times New Roman" w:cs="Times New Roman"/>
                <w:sz w:val="24"/>
                <w:szCs w:val="24"/>
                <w:lang w:val="kk-KZ"/>
              </w:rPr>
              <w:t>топпен</w:t>
            </w:r>
            <w:r>
              <w:rPr>
                <w:rFonts w:ascii="Times New Roman" w:hAnsi="Times New Roman" w:cs="Times New Roman"/>
                <w:sz w:val="24"/>
                <w:szCs w:val="24"/>
              </w:rPr>
              <w:t>)</w:t>
            </w:r>
          </w:p>
          <w:p w14:paraId="1ED10793" w14:textId="77777777" w:rsidR="00E55C38" w:rsidRDefault="00E55C38">
            <w:pPr>
              <w:rPr>
                <w:rFonts w:ascii="Times New Roman" w:hAnsi="Times New Roman" w:cs="Times New Roman"/>
                <w:sz w:val="24"/>
                <w:szCs w:val="24"/>
                <w:lang w:val="kk-KZ"/>
              </w:rPr>
            </w:pPr>
          </w:p>
        </w:tc>
        <w:tc>
          <w:tcPr>
            <w:tcW w:w="2408" w:type="dxa"/>
            <w:tcBorders>
              <w:top w:val="single" w:sz="4" w:space="0" w:color="auto"/>
              <w:left w:val="single" w:sz="4" w:space="0" w:color="auto"/>
              <w:bottom w:val="single" w:sz="4" w:space="0" w:color="auto"/>
              <w:right w:val="single" w:sz="4" w:space="0" w:color="auto"/>
            </w:tcBorders>
            <w:hideMark/>
          </w:tcPr>
          <w:p w14:paraId="541C578F" w14:textId="77777777" w:rsidR="00E55C38" w:rsidRDefault="00E55C38">
            <w:pPr>
              <w:rPr>
                <w:rFonts w:ascii="Times New Roman" w:hAnsi="Times New Roman" w:cs="Times New Roman"/>
                <w:sz w:val="24"/>
                <w:szCs w:val="24"/>
                <w:lang w:val="kk-KZ"/>
              </w:rPr>
            </w:pPr>
            <w:r>
              <w:rPr>
                <w:rFonts w:ascii="Times New Roman" w:hAnsi="Times New Roman" w:cs="Times New Roman"/>
                <w:color w:val="000000"/>
                <w:sz w:val="24"/>
                <w:szCs w:val="24"/>
                <w:lang w:val="kk-KZ"/>
              </w:rPr>
              <w:t xml:space="preserve">Балалардың сазбалшық, ермексаз және оның қасиеттері туралы білімдерін қалыптастыру. </w:t>
            </w:r>
            <w:r>
              <w:rPr>
                <w:rFonts w:ascii="Times New Roman" w:hAnsi="Times New Roman" w:cs="Times New Roman"/>
                <w:sz w:val="24"/>
                <w:szCs w:val="24"/>
                <w:lang w:val="kk-KZ"/>
              </w:rPr>
              <w:t xml:space="preserve">Балаларға  ойыншықтарды дұрыс ажырата білуге үйрету. </w:t>
            </w:r>
          </w:p>
        </w:tc>
      </w:tr>
      <w:tr w:rsidR="00E55C38" w14:paraId="6C62CFAB" w14:textId="77777777" w:rsidTr="00E55C38">
        <w:tc>
          <w:tcPr>
            <w:tcW w:w="2690" w:type="dxa"/>
            <w:tcBorders>
              <w:top w:val="single" w:sz="4" w:space="0" w:color="auto"/>
              <w:left w:val="single" w:sz="4" w:space="0" w:color="auto"/>
              <w:bottom w:val="single" w:sz="4" w:space="0" w:color="auto"/>
              <w:right w:val="single" w:sz="4" w:space="0" w:color="auto"/>
            </w:tcBorders>
            <w:hideMark/>
          </w:tcPr>
          <w:p w14:paraId="706725BA" w14:textId="77777777" w:rsidR="00E55C38" w:rsidRDefault="00E55C38">
            <w:pPr>
              <w:rPr>
                <w:rFonts w:ascii="Times New Roman" w:hAnsi="Times New Roman" w:cs="Times New Roman"/>
                <w:b/>
                <w:bCs/>
                <w:sz w:val="24"/>
                <w:szCs w:val="24"/>
                <w:lang w:val="kk-KZ"/>
              </w:rPr>
            </w:pPr>
            <w:r>
              <w:rPr>
                <w:rFonts w:ascii="Times New Roman" w:hAnsi="Times New Roman" w:cs="Times New Roman"/>
                <w:b/>
                <w:bCs/>
                <w:sz w:val="24"/>
                <w:szCs w:val="24"/>
                <w:lang w:val="kk-KZ"/>
              </w:rPr>
              <w:t>Серуенге дайындық</w:t>
            </w:r>
          </w:p>
        </w:tc>
        <w:tc>
          <w:tcPr>
            <w:tcW w:w="13328" w:type="dxa"/>
            <w:gridSpan w:val="6"/>
            <w:tcBorders>
              <w:top w:val="single" w:sz="4" w:space="0" w:color="auto"/>
              <w:left w:val="single" w:sz="4" w:space="0" w:color="auto"/>
              <w:bottom w:val="single" w:sz="4" w:space="0" w:color="auto"/>
              <w:right w:val="single" w:sz="4" w:space="0" w:color="auto"/>
            </w:tcBorders>
            <w:hideMark/>
          </w:tcPr>
          <w:p w14:paraId="401F50D9" w14:textId="77777777" w:rsidR="00E55C38" w:rsidRDefault="00E55C38">
            <w:pPr>
              <w:spacing w:after="0"/>
              <w:rPr>
                <w:rFonts w:ascii="Times New Roman" w:hAnsi="Times New Roman" w:cs="Times New Roman"/>
                <w:sz w:val="24"/>
                <w:szCs w:val="24"/>
                <w:u w:val="single"/>
                <w:lang w:val="kk-KZ"/>
              </w:rPr>
            </w:pPr>
            <w:r>
              <w:rPr>
                <w:rFonts w:ascii="Times New Roman" w:hAnsi="Times New Roman" w:cs="Times New Roman"/>
                <w:sz w:val="24"/>
                <w:szCs w:val="24"/>
                <w:lang w:val="kk-KZ"/>
              </w:rPr>
              <w:t xml:space="preserve">Серуенге қызығушылықты арттыру, (өзіне-өзі қызмет ету дағдылары, ірі және ұсақ моториканы дамыту) </w:t>
            </w:r>
          </w:p>
          <w:p w14:paraId="0C6D6D7A" w14:textId="77777777" w:rsidR="00E55C38" w:rsidRDefault="00E55C38">
            <w:pPr>
              <w:spacing w:after="0"/>
              <w:rPr>
                <w:rFonts w:ascii="Times New Roman" w:hAnsi="Times New Roman" w:cs="Times New Roman"/>
                <w:sz w:val="24"/>
                <w:szCs w:val="24"/>
                <w:u w:val="single"/>
                <w:lang w:val="kk-KZ"/>
              </w:rPr>
            </w:pPr>
            <w:r>
              <w:rPr>
                <w:rFonts w:ascii="Times New Roman" w:hAnsi="Times New Roman" w:cs="Times New Roman"/>
                <w:sz w:val="24"/>
                <w:szCs w:val="24"/>
                <w:lang w:val="kk-KZ"/>
              </w:rPr>
              <w:t>Балалардың реттілікпен киінуі,  серуенге шығу,  топтық ережелерді қайталау.</w:t>
            </w:r>
          </w:p>
          <w:p w14:paraId="5D0D9039" w14:textId="77777777" w:rsidR="00E55C38" w:rsidRDefault="00E55C38">
            <w:pPr>
              <w:spacing w:after="0"/>
              <w:rPr>
                <w:rFonts w:ascii="Times New Roman" w:hAnsi="Times New Roman" w:cs="Times New Roman"/>
                <w:sz w:val="24"/>
                <w:szCs w:val="24"/>
                <w:u w:val="single"/>
                <w:lang w:val="kk-KZ"/>
              </w:rPr>
            </w:pPr>
            <w:r>
              <w:rPr>
                <w:rFonts w:ascii="Times New Roman" w:hAnsi="Times New Roman" w:cs="Times New Roman"/>
                <w:sz w:val="24"/>
                <w:szCs w:val="24"/>
                <w:lang w:val="kk-KZ"/>
              </w:rPr>
              <w:t>Серуенге қызығушылықты арттыру, (өзіне-өзі қызмет ету дағдылары, ірі және ұсақ моториканы дамыту)</w:t>
            </w:r>
          </w:p>
        </w:tc>
      </w:tr>
      <w:tr w:rsidR="00E55C38" w14:paraId="766D6F57" w14:textId="77777777" w:rsidTr="00E55C38">
        <w:tc>
          <w:tcPr>
            <w:tcW w:w="2690" w:type="dxa"/>
            <w:tcBorders>
              <w:top w:val="single" w:sz="4" w:space="0" w:color="auto"/>
              <w:left w:val="single" w:sz="4" w:space="0" w:color="auto"/>
              <w:bottom w:val="single" w:sz="4" w:space="0" w:color="auto"/>
              <w:right w:val="single" w:sz="4" w:space="0" w:color="auto"/>
            </w:tcBorders>
            <w:hideMark/>
          </w:tcPr>
          <w:p w14:paraId="25C5C1B8" w14:textId="77777777" w:rsidR="00E55C38" w:rsidRDefault="00E55C38">
            <w:pPr>
              <w:rPr>
                <w:rFonts w:ascii="Times New Roman" w:hAnsi="Times New Roman" w:cs="Times New Roman"/>
                <w:b/>
                <w:bCs/>
                <w:sz w:val="24"/>
                <w:szCs w:val="24"/>
              </w:rPr>
            </w:pPr>
            <w:proofErr w:type="spellStart"/>
            <w:r>
              <w:rPr>
                <w:rFonts w:ascii="Times New Roman" w:hAnsi="Times New Roman" w:cs="Times New Roman"/>
                <w:b/>
                <w:bCs/>
                <w:sz w:val="24"/>
                <w:szCs w:val="24"/>
              </w:rPr>
              <w:t>Серуен</w:t>
            </w:r>
            <w:proofErr w:type="spellEnd"/>
          </w:p>
        </w:tc>
        <w:tc>
          <w:tcPr>
            <w:tcW w:w="2880" w:type="dxa"/>
            <w:tcBorders>
              <w:top w:val="single" w:sz="4" w:space="0" w:color="auto"/>
              <w:left w:val="single" w:sz="4" w:space="0" w:color="auto"/>
              <w:bottom w:val="single" w:sz="4" w:space="0" w:color="auto"/>
              <w:right w:val="single" w:sz="4" w:space="0" w:color="auto"/>
            </w:tcBorders>
            <w:hideMark/>
          </w:tcPr>
          <w:p w14:paraId="2EA56738" w14:textId="77777777" w:rsidR="00E55C38" w:rsidRDefault="00E55C38">
            <w:pPr>
              <w:rPr>
                <w:rFonts w:ascii="Times New Roman" w:hAnsi="Times New Roman" w:cs="Times New Roman"/>
                <w:sz w:val="24"/>
                <w:szCs w:val="24"/>
                <w:lang w:val="kk-KZ"/>
              </w:rPr>
            </w:pPr>
            <w:r>
              <w:rPr>
                <w:rFonts w:ascii="Times New Roman" w:hAnsi="Times New Roman" w:cs="Times New Roman"/>
                <w:sz w:val="24"/>
                <w:szCs w:val="24"/>
                <w:lang w:val="kk-KZ"/>
              </w:rPr>
              <w:t>Бұлтты бақылау</w:t>
            </w:r>
          </w:p>
          <w:p w14:paraId="1A758BBD" w14:textId="77777777" w:rsidR="00E55C38" w:rsidRDefault="00E55C38">
            <w:pPr>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Балаларға бұлттың неге ұқсайтынын қай бағытқа көшіп жатқанын </w:t>
            </w:r>
            <w:r>
              <w:rPr>
                <w:rFonts w:ascii="Times New Roman" w:hAnsi="Times New Roman" w:cs="Times New Roman"/>
                <w:sz w:val="24"/>
                <w:szCs w:val="24"/>
                <w:lang w:val="kk-KZ"/>
              </w:rPr>
              <w:lastRenderedPageBreak/>
              <w:t xml:space="preserve">бақылатып әңгімелеу. </w:t>
            </w:r>
            <w:r>
              <w:rPr>
                <w:rFonts w:ascii="Calibri" w:eastAsia="Times New Roman" w:hAnsi="Calibri" w:cs="Times New Roman"/>
                <w:i/>
                <w:sz w:val="24"/>
                <w:szCs w:val="24"/>
                <w:lang w:val="kk-KZ"/>
              </w:rPr>
              <w:t>Экологиялық білім беру және экологиялық мәдениет</w:t>
            </w:r>
            <w:r>
              <w:rPr>
                <w:i/>
                <w:sz w:val="24"/>
                <w:szCs w:val="24"/>
                <w:lang w:val="kk-KZ"/>
              </w:rPr>
              <w:t>.</w:t>
            </w:r>
          </w:p>
          <w:p w14:paraId="2A7E9493" w14:textId="77777777" w:rsidR="00E55C38" w:rsidRDefault="00E55C38">
            <w:pPr>
              <w:rPr>
                <w:rFonts w:ascii="Times New Roman" w:hAnsi="Times New Roman" w:cs="Times New Roman"/>
                <w:sz w:val="24"/>
                <w:szCs w:val="24"/>
                <w:lang w:val="kk-KZ"/>
              </w:rPr>
            </w:pPr>
            <w:r>
              <w:rPr>
                <w:rFonts w:ascii="Times New Roman" w:hAnsi="Times New Roman" w:cs="Times New Roman"/>
                <w:sz w:val="24"/>
                <w:szCs w:val="24"/>
                <w:lang w:val="kk-KZ"/>
              </w:rPr>
              <w:t xml:space="preserve">Еңбек: учаскедегі шашылған ағаш бұтақтарын жинату.  </w:t>
            </w:r>
          </w:p>
          <w:p w14:paraId="551686BF" w14:textId="77777777" w:rsidR="00E55C38" w:rsidRDefault="00E55C38">
            <w:pPr>
              <w:rPr>
                <w:rFonts w:ascii="Times New Roman" w:hAnsi="Times New Roman" w:cs="Times New Roman"/>
                <w:sz w:val="24"/>
                <w:szCs w:val="24"/>
                <w:lang w:val="kk-KZ"/>
              </w:rPr>
            </w:pPr>
            <w:r>
              <w:rPr>
                <w:rFonts w:ascii="Times New Roman" w:hAnsi="Times New Roman" w:cs="Times New Roman"/>
                <w:sz w:val="24"/>
                <w:szCs w:val="24"/>
                <w:lang w:val="kk-KZ"/>
              </w:rPr>
              <w:t>Қимылды ойын:</w:t>
            </w:r>
          </w:p>
          <w:p w14:paraId="5C3C21D4" w14:textId="77777777" w:rsidR="00E55C38" w:rsidRDefault="00E55C38">
            <w:pPr>
              <w:rPr>
                <w:rFonts w:ascii="Times New Roman" w:hAnsi="Times New Roman" w:cs="Times New Roman"/>
                <w:sz w:val="24"/>
                <w:szCs w:val="24"/>
                <w:lang w:val="kk-KZ"/>
              </w:rPr>
            </w:pPr>
            <w:r>
              <w:rPr>
                <w:rFonts w:ascii="Times New Roman" w:hAnsi="Times New Roman" w:cs="Times New Roman"/>
                <w:sz w:val="24"/>
                <w:szCs w:val="24"/>
                <w:lang w:val="kk-KZ"/>
              </w:rPr>
              <w:t>«Кім бірінші» Мақсаты: ойын ережесіне сай жарысу арқылы, жеңімпаз болуға асығу қабілеттерін арттыру</w:t>
            </w:r>
          </w:p>
        </w:tc>
        <w:tc>
          <w:tcPr>
            <w:tcW w:w="2505" w:type="dxa"/>
            <w:gridSpan w:val="2"/>
            <w:tcBorders>
              <w:top w:val="single" w:sz="4" w:space="0" w:color="auto"/>
              <w:left w:val="single" w:sz="4" w:space="0" w:color="auto"/>
              <w:bottom w:val="single" w:sz="4" w:space="0" w:color="auto"/>
              <w:right w:val="single" w:sz="4" w:space="0" w:color="auto"/>
            </w:tcBorders>
            <w:hideMark/>
          </w:tcPr>
          <w:p w14:paraId="09EAB70F" w14:textId="77777777" w:rsidR="00E55C38" w:rsidRDefault="00E55C38">
            <w:pPr>
              <w:rPr>
                <w:rFonts w:ascii="Times New Roman" w:hAnsi="Times New Roman"/>
                <w:color w:val="000000"/>
                <w:sz w:val="24"/>
                <w:szCs w:val="24"/>
                <w:lang w:val="kk-KZ"/>
              </w:rPr>
            </w:pPr>
            <w:r>
              <w:rPr>
                <w:rFonts w:ascii="Times New Roman" w:hAnsi="Times New Roman"/>
                <w:color w:val="000000"/>
                <w:sz w:val="24"/>
                <w:szCs w:val="24"/>
                <w:lang w:val="kk-KZ"/>
              </w:rPr>
              <w:lastRenderedPageBreak/>
              <w:t>Қайтқан құстарды бақылау</w:t>
            </w:r>
          </w:p>
          <w:p w14:paraId="0C7D634A" w14:textId="77777777" w:rsidR="00E55C38" w:rsidRDefault="00E55C38">
            <w:pPr>
              <w:rPr>
                <w:rFonts w:ascii="Times New Roman" w:hAnsi="Times New Roman"/>
                <w:color w:val="000000"/>
                <w:sz w:val="24"/>
                <w:szCs w:val="24"/>
                <w:lang w:val="kk-KZ"/>
              </w:rPr>
            </w:pPr>
            <w:r>
              <w:rPr>
                <w:rFonts w:ascii="Times New Roman" w:hAnsi="Times New Roman"/>
                <w:color w:val="000000"/>
                <w:sz w:val="24"/>
                <w:szCs w:val="24"/>
                <w:lang w:val="kk-KZ"/>
              </w:rPr>
              <w:t xml:space="preserve">Мақсаты: Балалармен қайтқан құстарды бақылау. Олардың </w:t>
            </w:r>
            <w:r>
              <w:rPr>
                <w:rFonts w:ascii="Times New Roman" w:hAnsi="Times New Roman"/>
                <w:color w:val="000000"/>
                <w:sz w:val="24"/>
                <w:szCs w:val="24"/>
                <w:lang w:val="kk-KZ"/>
              </w:rPr>
              <w:lastRenderedPageBreak/>
              <w:t>атын ататқызып, дауыстарын тыңдату.</w:t>
            </w:r>
          </w:p>
          <w:p w14:paraId="4156C122" w14:textId="77777777" w:rsidR="00E55C38" w:rsidRDefault="00E55C38">
            <w:pPr>
              <w:rPr>
                <w:rFonts w:ascii="Times New Roman" w:hAnsi="Times New Roman"/>
                <w:i/>
                <w:color w:val="000000"/>
                <w:sz w:val="24"/>
                <w:szCs w:val="24"/>
                <w:lang w:val="kk-KZ"/>
              </w:rPr>
            </w:pPr>
            <w:r>
              <w:rPr>
                <w:rFonts w:ascii="Times New Roman" w:hAnsi="Times New Roman"/>
                <w:color w:val="000000"/>
                <w:sz w:val="24"/>
                <w:szCs w:val="24"/>
                <w:lang w:val="kk-KZ"/>
              </w:rPr>
              <w:t>Еңбек: құстарға жем салатын тақтай жасау.</w:t>
            </w:r>
            <w:r>
              <w:rPr>
                <w:rFonts w:ascii="Times New Roman" w:hAnsi="Times New Roman"/>
                <w:i/>
                <w:color w:val="000000"/>
                <w:sz w:val="24"/>
                <w:szCs w:val="24"/>
                <w:lang w:val="kk-KZ"/>
              </w:rPr>
              <w:t>Қауіпсізідк ережесін сақтау</w:t>
            </w:r>
          </w:p>
          <w:p w14:paraId="383C187C" w14:textId="77777777" w:rsidR="00E55C38" w:rsidRDefault="00E55C38">
            <w:pPr>
              <w:pStyle w:val="a9"/>
              <w:shd w:val="clear" w:color="auto" w:fill="FFFFFF"/>
              <w:spacing w:before="0" w:beforeAutospacing="0" w:after="0" w:afterAutospacing="0"/>
              <w:rPr>
                <w:color w:val="000000"/>
                <w:lang w:val="kk-KZ"/>
              </w:rPr>
            </w:pPr>
            <w:r>
              <w:rPr>
                <w:rFonts w:eastAsia="Calibri"/>
                <w:i/>
                <w:lang w:val="kk-KZ"/>
              </w:rPr>
              <w:t>Ұлттық ойын: «Арқан тарту»</w:t>
            </w:r>
            <w:r>
              <w:rPr>
                <w:color w:val="000000"/>
                <w:lang w:val="kk-KZ"/>
              </w:rPr>
              <w:t xml:space="preserve"> </w:t>
            </w:r>
          </w:p>
          <w:p w14:paraId="74840C6F" w14:textId="77777777" w:rsidR="00E55C38" w:rsidRDefault="00E55C38">
            <w:pPr>
              <w:rPr>
                <w:rFonts w:ascii="Times New Roman" w:hAnsi="Times New Roman"/>
                <w:color w:val="000000"/>
                <w:sz w:val="24"/>
                <w:szCs w:val="24"/>
                <w:lang w:val="kk-KZ"/>
              </w:rPr>
            </w:pPr>
            <w:r>
              <w:rPr>
                <w:rFonts w:ascii="Times New Roman" w:hAnsi="Times New Roman"/>
                <w:color w:val="000000"/>
                <w:sz w:val="24"/>
                <w:szCs w:val="24"/>
                <w:lang w:val="kk-KZ"/>
              </w:rPr>
              <w:t xml:space="preserve">Қимылды ойын «Қайтқан құстар» </w:t>
            </w:r>
          </w:p>
          <w:p w14:paraId="08DDF1CB" w14:textId="77777777" w:rsidR="00E55C38" w:rsidRDefault="00E55C38">
            <w:pPr>
              <w:rPr>
                <w:rFonts w:ascii="Times New Roman" w:hAnsi="Times New Roman" w:cs="Times New Roman"/>
                <w:sz w:val="24"/>
                <w:szCs w:val="24"/>
                <w:lang w:val="kk-KZ"/>
              </w:rPr>
            </w:pPr>
            <w:r>
              <w:rPr>
                <w:rFonts w:ascii="Times New Roman" w:hAnsi="Times New Roman"/>
                <w:color w:val="000000"/>
                <w:sz w:val="24"/>
                <w:szCs w:val="24"/>
                <w:lang w:val="kk-KZ"/>
              </w:rPr>
              <w:t>Мақсаты: Балаларды жылдамдыққа, байқампаздыққа тәрбиелеу.</w:t>
            </w:r>
            <w:r>
              <w:rPr>
                <w:rFonts w:ascii="Times New Roman" w:hAnsi="Times New Roman" w:cs="Times New Roman"/>
                <w:sz w:val="24"/>
                <w:szCs w:val="24"/>
                <w:lang w:val="kk-KZ"/>
              </w:rPr>
              <w:t xml:space="preserve"> Ертегі кейіпкерлерінің бейнелерін іс-әрекетпен қайталау.</w:t>
            </w:r>
          </w:p>
        </w:tc>
        <w:tc>
          <w:tcPr>
            <w:tcW w:w="2700" w:type="dxa"/>
            <w:tcBorders>
              <w:top w:val="single" w:sz="4" w:space="0" w:color="auto"/>
              <w:left w:val="single" w:sz="4" w:space="0" w:color="auto"/>
              <w:bottom w:val="single" w:sz="4" w:space="0" w:color="auto"/>
              <w:right w:val="single" w:sz="4" w:space="0" w:color="auto"/>
            </w:tcBorders>
            <w:hideMark/>
          </w:tcPr>
          <w:p w14:paraId="4591A8C6" w14:textId="77777777" w:rsidR="00E55C38" w:rsidRDefault="00E55C38">
            <w:pPr>
              <w:rPr>
                <w:rFonts w:ascii="Times New Roman" w:hAnsi="Times New Roman" w:cs="Times New Roman"/>
                <w:sz w:val="24"/>
                <w:szCs w:val="24"/>
                <w:lang w:val="kk-KZ"/>
              </w:rPr>
            </w:pPr>
            <w:r>
              <w:rPr>
                <w:rFonts w:ascii="Times New Roman" w:hAnsi="Times New Roman" w:cs="Times New Roman"/>
                <w:sz w:val="24"/>
                <w:szCs w:val="24"/>
                <w:lang w:val="kk-KZ"/>
              </w:rPr>
              <w:lastRenderedPageBreak/>
              <w:t>Солып қалған гүлдерді бақылау</w:t>
            </w:r>
          </w:p>
          <w:p w14:paraId="00049E55" w14:textId="77777777" w:rsidR="00E55C38" w:rsidRDefault="00E55C38">
            <w:pPr>
              <w:rPr>
                <w:rFonts w:ascii="Times New Roman" w:hAnsi="Times New Roman" w:cs="Times New Roman"/>
                <w:sz w:val="24"/>
                <w:szCs w:val="24"/>
                <w:lang w:val="kk-KZ"/>
              </w:rPr>
            </w:pPr>
            <w:r>
              <w:rPr>
                <w:rFonts w:ascii="Times New Roman" w:hAnsi="Times New Roman" w:cs="Times New Roman"/>
                <w:sz w:val="24"/>
                <w:szCs w:val="24"/>
                <w:lang w:val="kk-KZ"/>
              </w:rPr>
              <w:t>Мақсаты: Балабақша ауласындағы күзгі гүлдерге назар аударту.</w:t>
            </w:r>
          </w:p>
          <w:p w14:paraId="4C3AD3A8" w14:textId="77777777" w:rsidR="00E55C38" w:rsidRDefault="00E55C38">
            <w:pPr>
              <w:rPr>
                <w:rFonts w:ascii="Times New Roman" w:hAnsi="Times New Roman" w:cs="Times New Roman"/>
                <w:i/>
                <w:sz w:val="24"/>
                <w:szCs w:val="24"/>
                <w:lang w:val="kk-KZ"/>
              </w:rPr>
            </w:pPr>
            <w:r>
              <w:rPr>
                <w:rFonts w:ascii="Times New Roman" w:hAnsi="Times New Roman" w:cs="Times New Roman"/>
                <w:sz w:val="24"/>
                <w:szCs w:val="24"/>
                <w:lang w:val="kk-KZ"/>
              </w:rPr>
              <w:lastRenderedPageBreak/>
              <w:t xml:space="preserve">Еңбек: қурап қалған гүлдердің тұқымдарын жинау. </w:t>
            </w:r>
            <w:r>
              <w:rPr>
                <w:rFonts w:ascii="Times New Roman" w:hAnsi="Times New Roman" w:cs="Times New Roman"/>
                <w:i/>
                <w:sz w:val="24"/>
                <w:szCs w:val="24"/>
                <w:lang w:val="kk-KZ"/>
              </w:rPr>
              <w:t>Қауіпсізідк ережесін сақтау</w:t>
            </w:r>
          </w:p>
          <w:p w14:paraId="07D6B764" w14:textId="77777777" w:rsidR="00E55C38" w:rsidRDefault="00E55C38">
            <w:pPr>
              <w:rPr>
                <w:rFonts w:ascii="Times New Roman" w:hAnsi="Times New Roman" w:cs="Times New Roman"/>
                <w:i/>
                <w:sz w:val="24"/>
                <w:szCs w:val="24"/>
                <w:lang w:val="kk-KZ"/>
              </w:rPr>
            </w:pPr>
            <w:r>
              <w:rPr>
                <w:rFonts w:ascii="Times New Roman" w:hAnsi="Times New Roman" w:cs="Times New Roman"/>
                <w:sz w:val="24"/>
                <w:szCs w:val="24"/>
                <w:lang w:val="kk-KZ"/>
              </w:rPr>
              <w:t>Қимылды ойын:</w:t>
            </w:r>
          </w:p>
          <w:p w14:paraId="5346331F" w14:textId="77777777" w:rsidR="00E55C38" w:rsidRDefault="00E55C38">
            <w:pPr>
              <w:rPr>
                <w:rFonts w:ascii="Times New Roman" w:hAnsi="Times New Roman" w:cs="Times New Roman"/>
                <w:sz w:val="24"/>
                <w:szCs w:val="24"/>
                <w:lang w:val="kk-KZ"/>
              </w:rPr>
            </w:pPr>
            <w:r>
              <w:rPr>
                <w:rFonts w:ascii="Times New Roman" w:hAnsi="Times New Roman" w:cs="Times New Roman"/>
                <w:sz w:val="24"/>
                <w:szCs w:val="24"/>
                <w:lang w:val="kk-KZ"/>
              </w:rPr>
              <w:t>«Сақина» Мақсаты: алақан арасына сақинаны жасыру арқылы шыдамдылыққа үйрету, тапқырлыққа баулу (Қоршаған ортамен таныстыру)</w:t>
            </w:r>
          </w:p>
        </w:tc>
        <w:tc>
          <w:tcPr>
            <w:tcW w:w="2835" w:type="dxa"/>
            <w:tcBorders>
              <w:top w:val="single" w:sz="4" w:space="0" w:color="auto"/>
              <w:left w:val="single" w:sz="4" w:space="0" w:color="auto"/>
              <w:bottom w:val="single" w:sz="4" w:space="0" w:color="auto"/>
              <w:right w:val="single" w:sz="4" w:space="0" w:color="auto"/>
            </w:tcBorders>
            <w:hideMark/>
          </w:tcPr>
          <w:p w14:paraId="47240427" w14:textId="77777777" w:rsidR="00E55C38" w:rsidRDefault="00E55C38">
            <w:pPr>
              <w:rPr>
                <w:rFonts w:ascii="Times New Roman" w:hAnsi="Times New Roman" w:cs="Times New Roman"/>
                <w:sz w:val="24"/>
                <w:szCs w:val="24"/>
                <w:lang w:val="kk-KZ"/>
              </w:rPr>
            </w:pPr>
            <w:r>
              <w:rPr>
                <w:rFonts w:ascii="Times New Roman" w:hAnsi="Times New Roman" w:cs="Times New Roman"/>
                <w:sz w:val="24"/>
                <w:szCs w:val="24"/>
                <w:lang w:val="kk-KZ"/>
              </w:rPr>
              <w:lastRenderedPageBreak/>
              <w:t>Жаңбырды бақылау</w:t>
            </w:r>
          </w:p>
          <w:p w14:paraId="4BC0287B" w14:textId="77777777" w:rsidR="00E55C38" w:rsidRDefault="00E55C38">
            <w:pPr>
              <w:rPr>
                <w:rFonts w:ascii="Times New Roman" w:hAnsi="Times New Roman" w:cs="Times New Roman"/>
                <w:sz w:val="24"/>
                <w:szCs w:val="24"/>
                <w:lang w:val="kk-KZ"/>
              </w:rPr>
            </w:pPr>
            <w:r>
              <w:rPr>
                <w:rFonts w:ascii="Times New Roman" w:hAnsi="Times New Roman" w:cs="Times New Roman"/>
                <w:sz w:val="24"/>
                <w:szCs w:val="24"/>
                <w:lang w:val="kk-KZ"/>
              </w:rPr>
              <w:t>Мақсаты: сіркіреп жауып тұрған жаңбыр туралы түсінік беру.</w:t>
            </w:r>
          </w:p>
          <w:p w14:paraId="25DDC822" w14:textId="77777777" w:rsidR="00E55C38" w:rsidRDefault="00E55C38">
            <w:pPr>
              <w:rPr>
                <w:rFonts w:ascii="Times New Roman" w:hAnsi="Times New Roman" w:cs="Times New Roman"/>
                <w:sz w:val="24"/>
                <w:szCs w:val="24"/>
                <w:lang w:val="kk-KZ"/>
              </w:rPr>
            </w:pPr>
            <w:r>
              <w:rPr>
                <w:rFonts w:ascii="Times New Roman" w:hAnsi="Times New Roman" w:cs="Times New Roman"/>
                <w:sz w:val="24"/>
                <w:szCs w:val="24"/>
                <w:lang w:val="kk-KZ"/>
              </w:rPr>
              <w:lastRenderedPageBreak/>
              <w:t>Еңбек: Аула сыпырушының еңбегін бақылау, көмек беру.</w:t>
            </w:r>
          </w:p>
          <w:p w14:paraId="485384D6" w14:textId="77777777" w:rsidR="00E55C38" w:rsidRDefault="00E55C38">
            <w:pPr>
              <w:rPr>
                <w:rFonts w:ascii="Times New Roman" w:hAnsi="Times New Roman" w:cs="Times New Roman"/>
                <w:sz w:val="24"/>
                <w:szCs w:val="24"/>
                <w:lang w:val="kk-KZ"/>
              </w:rPr>
            </w:pPr>
            <w:r>
              <w:rPr>
                <w:rFonts w:ascii="Times New Roman" w:hAnsi="Times New Roman" w:cs="Times New Roman"/>
                <w:sz w:val="24"/>
                <w:szCs w:val="24"/>
                <w:lang w:val="kk-KZ"/>
              </w:rPr>
              <w:t>Қимылды ойын:</w:t>
            </w:r>
          </w:p>
          <w:p w14:paraId="471BE055" w14:textId="77777777" w:rsidR="00E55C38" w:rsidRDefault="00E55C38">
            <w:pPr>
              <w:rPr>
                <w:rFonts w:ascii="Times New Roman" w:hAnsi="Times New Roman" w:cs="Times New Roman"/>
                <w:sz w:val="24"/>
                <w:szCs w:val="24"/>
                <w:lang w:val="kk-KZ"/>
              </w:rPr>
            </w:pPr>
            <w:r>
              <w:rPr>
                <w:rFonts w:ascii="Times New Roman" w:hAnsi="Times New Roman" w:cs="Times New Roman"/>
                <w:sz w:val="24"/>
                <w:szCs w:val="24"/>
                <w:lang w:val="kk-KZ"/>
              </w:rPr>
              <w:t>«Мысық пен тышқан» Балаларды өз еріктерімен жасалатын іс әрекеттері</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 xml:space="preserve"> </w:t>
            </w:r>
            <w:r>
              <w:rPr>
                <w:rFonts w:ascii="Times New Roman" w:hAnsi="Times New Roman" w:cs="Times New Roman"/>
                <w:color w:val="000000"/>
                <w:sz w:val="24"/>
                <w:szCs w:val="24"/>
                <w:lang w:val="kk-KZ"/>
              </w:rPr>
              <w:t>Үй жануарлары туралы бастапқы түсініктерін қалыптастыру. (Қоршаған ортамен таныстыру)</w:t>
            </w:r>
          </w:p>
          <w:p w14:paraId="1379E783" w14:textId="77777777" w:rsidR="00E55C38" w:rsidRDefault="00E55C38">
            <w:pPr>
              <w:rPr>
                <w:rFonts w:ascii="Times New Roman" w:hAnsi="Times New Roman" w:cs="Times New Roman"/>
                <w:i/>
                <w:sz w:val="24"/>
                <w:szCs w:val="24"/>
                <w:lang w:val="kk-KZ"/>
              </w:rPr>
            </w:pPr>
            <w:r>
              <w:rPr>
                <w:rFonts w:ascii="Times New Roman" w:hAnsi="Times New Roman" w:cs="Times New Roman"/>
                <w:i/>
                <w:sz w:val="24"/>
                <w:szCs w:val="24"/>
                <w:lang w:val="kk-KZ"/>
              </w:rPr>
              <w:t>Ұлттық ойын: «Жүзік тастау»</w:t>
            </w:r>
          </w:p>
        </w:tc>
        <w:tc>
          <w:tcPr>
            <w:tcW w:w="2408" w:type="dxa"/>
            <w:tcBorders>
              <w:top w:val="single" w:sz="4" w:space="0" w:color="auto"/>
              <w:left w:val="single" w:sz="4" w:space="0" w:color="auto"/>
              <w:bottom w:val="single" w:sz="4" w:space="0" w:color="auto"/>
              <w:right w:val="single" w:sz="4" w:space="0" w:color="auto"/>
            </w:tcBorders>
            <w:hideMark/>
          </w:tcPr>
          <w:p w14:paraId="46B33CC5" w14:textId="77777777" w:rsidR="00E55C38" w:rsidRDefault="00E55C38">
            <w:pPr>
              <w:rPr>
                <w:rFonts w:ascii="Times New Roman" w:hAnsi="Times New Roman" w:cs="Times New Roman"/>
                <w:sz w:val="24"/>
                <w:szCs w:val="24"/>
                <w:lang w:val="kk-KZ"/>
              </w:rPr>
            </w:pPr>
            <w:r>
              <w:rPr>
                <w:rFonts w:ascii="Times New Roman" w:hAnsi="Times New Roman" w:cs="Times New Roman"/>
                <w:sz w:val="24"/>
                <w:szCs w:val="24"/>
                <w:lang w:val="kk-KZ"/>
              </w:rPr>
              <w:lastRenderedPageBreak/>
              <w:t>Күзгі ауа-райын бақылау</w:t>
            </w:r>
          </w:p>
          <w:p w14:paraId="652F2389" w14:textId="77777777" w:rsidR="00E55C38" w:rsidRDefault="00E55C38">
            <w:pPr>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Күз бұлтты, жер салқын. Ағаштардың </w:t>
            </w:r>
            <w:r>
              <w:rPr>
                <w:rFonts w:ascii="Times New Roman" w:hAnsi="Times New Roman" w:cs="Times New Roman"/>
                <w:sz w:val="24"/>
                <w:szCs w:val="24"/>
                <w:lang w:val="kk-KZ"/>
              </w:rPr>
              <w:lastRenderedPageBreak/>
              <w:t>жапырақтары түсіп жатқанын түсіндіру.</w:t>
            </w:r>
          </w:p>
          <w:p w14:paraId="5C733408" w14:textId="77777777" w:rsidR="00E55C38" w:rsidRDefault="00E55C38">
            <w:pPr>
              <w:rPr>
                <w:rFonts w:ascii="Times New Roman" w:hAnsi="Times New Roman" w:cs="Times New Roman"/>
                <w:i/>
                <w:sz w:val="24"/>
                <w:szCs w:val="24"/>
                <w:lang w:val="kk-KZ"/>
              </w:rPr>
            </w:pPr>
            <w:r>
              <w:rPr>
                <w:rFonts w:ascii="Times New Roman" w:hAnsi="Times New Roman" w:cs="Times New Roman"/>
                <w:sz w:val="24"/>
                <w:szCs w:val="24"/>
                <w:lang w:val="kk-KZ"/>
              </w:rPr>
              <w:t>Еңбек: күзгі жапырақтарды жинау</w:t>
            </w:r>
            <w:r>
              <w:rPr>
                <w:rFonts w:ascii="Times New Roman" w:hAnsi="Times New Roman" w:cs="Times New Roman"/>
                <w:i/>
                <w:sz w:val="24"/>
                <w:szCs w:val="24"/>
                <w:lang w:val="kk-KZ"/>
              </w:rPr>
              <w:t>. Қауіпсізідк ережесін сақтау</w:t>
            </w:r>
          </w:p>
          <w:p w14:paraId="4A9FFB03" w14:textId="77777777" w:rsidR="00E55C38" w:rsidRDefault="00E55C38">
            <w:pPr>
              <w:rPr>
                <w:rFonts w:ascii="Times New Roman" w:hAnsi="Times New Roman" w:cs="Times New Roman"/>
                <w:sz w:val="24"/>
                <w:szCs w:val="24"/>
                <w:lang w:val="kk-KZ"/>
              </w:rPr>
            </w:pPr>
            <w:r>
              <w:rPr>
                <w:rFonts w:ascii="Times New Roman" w:hAnsi="Times New Roman" w:cs="Times New Roman"/>
                <w:sz w:val="24"/>
                <w:szCs w:val="24"/>
                <w:lang w:val="kk-KZ"/>
              </w:rPr>
              <w:t>Қимылды ойын: «Күн мен түн» Мақсаты: шапшаңдыққа, жылдамдыққа үйрету. (Қоршаған ортамен таныстыру)</w:t>
            </w:r>
          </w:p>
        </w:tc>
      </w:tr>
      <w:tr w:rsidR="00E55C38" w14:paraId="2452BBCB" w14:textId="77777777" w:rsidTr="00E55C38">
        <w:tc>
          <w:tcPr>
            <w:tcW w:w="2690" w:type="dxa"/>
            <w:tcBorders>
              <w:top w:val="single" w:sz="4" w:space="0" w:color="auto"/>
              <w:left w:val="single" w:sz="4" w:space="0" w:color="auto"/>
              <w:bottom w:val="single" w:sz="4" w:space="0" w:color="auto"/>
              <w:right w:val="single" w:sz="4" w:space="0" w:color="auto"/>
            </w:tcBorders>
            <w:hideMark/>
          </w:tcPr>
          <w:p w14:paraId="5F5540DC" w14:textId="77777777" w:rsidR="00E55C38" w:rsidRDefault="00E55C38">
            <w:pPr>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Серуеннен оралу</w:t>
            </w:r>
          </w:p>
        </w:tc>
        <w:tc>
          <w:tcPr>
            <w:tcW w:w="13328" w:type="dxa"/>
            <w:gridSpan w:val="6"/>
            <w:tcBorders>
              <w:top w:val="single" w:sz="4" w:space="0" w:color="auto"/>
              <w:left w:val="single" w:sz="4" w:space="0" w:color="auto"/>
              <w:bottom w:val="single" w:sz="4" w:space="0" w:color="auto"/>
              <w:right w:val="single" w:sz="4" w:space="0" w:color="auto"/>
            </w:tcBorders>
            <w:hideMark/>
          </w:tcPr>
          <w:p w14:paraId="64A61342" w14:textId="77777777" w:rsidR="00E55C38" w:rsidRDefault="00E55C38">
            <w:pPr>
              <w:spacing w:after="0"/>
              <w:rPr>
                <w:rFonts w:ascii="Times New Roman" w:hAnsi="Times New Roman" w:cs="Times New Roman"/>
                <w:sz w:val="24"/>
                <w:szCs w:val="24"/>
                <w:lang w:val="kk-KZ"/>
              </w:rPr>
            </w:pPr>
            <w:r>
              <w:rPr>
                <w:rFonts w:ascii="Times New Roman" w:hAnsi="Times New Roman" w:cs="Times New Roman"/>
                <w:sz w:val="24"/>
                <w:szCs w:val="24"/>
                <w:lang w:val="kk-KZ"/>
              </w:rPr>
              <w:t>Балаларды сапта дұрыс жүруін қадағалау, бір-бірін итермей саппен жүргізу.                                                                                      Балалардың киімін ретімен шешу</w:t>
            </w:r>
          </w:p>
          <w:p w14:paraId="523DB4ED" w14:textId="77777777" w:rsidR="00E55C38" w:rsidRDefault="00E55C38">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Өз шкафтарына киімдерін ұқыпты жинауға дағдыландыру.                                                        </w:t>
            </w:r>
          </w:p>
        </w:tc>
      </w:tr>
      <w:tr w:rsidR="00E55C38" w14:paraId="0ABE3DC7" w14:textId="77777777" w:rsidTr="00E55C38">
        <w:trPr>
          <w:trHeight w:val="7123"/>
        </w:trPr>
        <w:tc>
          <w:tcPr>
            <w:tcW w:w="2690" w:type="dxa"/>
            <w:tcBorders>
              <w:top w:val="single" w:sz="4" w:space="0" w:color="auto"/>
              <w:left w:val="single" w:sz="4" w:space="0" w:color="auto"/>
              <w:bottom w:val="single" w:sz="4" w:space="0" w:color="auto"/>
              <w:right w:val="single" w:sz="4" w:space="0" w:color="auto"/>
            </w:tcBorders>
            <w:hideMark/>
          </w:tcPr>
          <w:p w14:paraId="14FB3078" w14:textId="77777777" w:rsidR="00E55C38" w:rsidRDefault="00E55C38">
            <w:pPr>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 xml:space="preserve">Балалардың дербес іс-әрекеті (баяу қимылды ойындар, үстел үсті ойындары, бейнелеу әрекеті, кітаптар қарау және тағы басқа іс-әрекеттер) </w:t>
            </w:r>
          </w:p>
          <w:p w14:paraId="037F1748" w14:textId="77777777" w:rsidR="00E55C38" w:rsidRDefault="00E55C38">
            <w:pPr>
              <w:rPr>
                <w:rFonts w:ascii="Times New Roman" w:hAnsi="Times New Roman" w:cs="Times New Roman"/>
                <w:b/>
                <w:bCs/>
                <w:sz w:val="24"/>
                <w:szCs w:val="24"/>
                <w:lang w:val="kk-KZ"/>
              </w:rPr>
            </w:pPr>
            <w:r>
              <w:rPr>
                <w:rFonts w:ascii="Times New Roman" w:hAnsi="Times New Roman" w:cs="Times New Roman"/>
                <w:b/>
                <w:bCs/>
                <w:sz w:val="24"/>
                <w:szCs w:val="24"/>
                <w:lang w:val="kk-KZ"/>
              </w:rPr>
              <w:t> </w:t>
            </w:r>
          </w:p>
        </w:tc>
        <w:tc>
          <w:tcPr>
            <w:tcW w:w="2880" w:type="dxa"/>
            <w:tcBorders>
              <w:top w:val="single" w:sz="4" w:space="0" w:color="auto"/>
              <w:left w:val="single" w:sz="4" w:space="0" w:color="auto"/>
              <w:bottom w:val="single" w:sz="4" w:space="0" w:color="auto"/>
              <w:right w:val="single" w:sz="4" w:space="0" w:color="auto"/>
            </w:tcBorders>
            <w:hideMark/>
          </w:tcPr>
          <w:p w14:paraId="3DACD4A9" w14:textId="77777777" w:rsidR="00E55C38" w:rsidRDefault="00E55C38">
            <w:pPr>
              <w:rPr>
                <w:rFonts w:ascii="Times New Roman" w:eastAsia="Calibri" w:hAnsi="Times New Roman" w:cs="Times New Roman"/>
                <w:sz w:val="24"/>
                <w:szCs w:val="24"/>
                <w:lang w:val="kk-KZ"/>
              </w:rPr>
            </w:pPr>
            <w:r>
              <w:rPr>
                <w:rFonts w:ascii="Times New Roman" w:eastAsia="Times New Roman" w:hAnsi="Times New Roman" w:cs="Times New Roman"/>
                <w:sz w:val="24"/>
                <w:szCs w:val="24"/>
                <w:lang w:val="kk-KZ" w:eastAsia="ru-RU"/>
              </w:rPr>
              <w:t>«Түрлі түсті шарлар»</w:t>
            </w:r>
            <w:r>
              <w:rPr>
                <w:rFonts w:ascii="Times New Roman" w:eastAsia="Calibri" w:hAnsi="Times New Roman" w:cs="Times New Roman"/>
                <w:sz w:val="24"/>
                <w:szCs w:val="24"/>
                <w:lang w:val="kk-KZ"/>
              </w:rPr>
              <w:t xml:space="preserve"> </w:t>
            </w:r>
            <w:r>
              <w:rPr>
                <w:rFonts w:ascii="Times New Roman" w:eastAsia="Times New Roman" w:hAnsi="Times New Roman" w:cs="Times New Roman"/>
                <w:sz w:val="24"/>
                <w:szCs w:val="24"/>
                <w:lang w:val="kk-KZ" w:eastAsia="ru-RU"/>
              </w:rPr>
              <w:t xml:space="preserve">Балаларға дөңгелек, сопақша пішіндерді салуға жаттықтыру, оларды әдемі етіп әр түспен бояу арқылы ой - қиялын дамыту. (Сурет салу) </w:t>
            </w:r>
            <w:r>
              <w:rPr>
                <w:rFonts w:ascii="Times New Roman" w:eastAsia="Times New Roman" w:hAnsi="Times New Roman" w:cs="Times New Roman"/>
                <w:i/>
                <w:sz w:val="24"/>
                <w:szCs w:val="24"/>
                <w:lang w:val="kk-KZ" w:eastAsia="ru-RU"/>
              </w:rPr>
              <w:t>Ұлттық ойын: «Қол күрес»</w:t>
            </w:r>
          </w:p>
        </w:tc>
        <w:tc>
          <w:tcPr>
            <w:tcW w:w="2505" w:type="dxa"/>
            <w:gridSpan w:val="2"/>
            <w:tcBorders>
              <w:top w:val="single" w:sz="4" w:space="0" w:color="auto"/>
              <w:left w:val="single" w:sz="4" w:space="0" w:color="auto"/>
              <w:bottom w:val="single" w:sz="4" w:space="0" w:color="auto"/>
              <w:right w:val="single" w:sz="4" w:space="0" w:color="auto"/>
            </w:tcBorders>
            <w:hideMark/>
          </w:tcPr>
          <w:p w14:paraId="2A673761" w14:textId="77777777" w:rsidR="00E55C38" w:rsidRDefault="00E55C38">
            <w:pPr>
              <w:rPr>
                <w:rFonts w:ascii="Times New Roman" w:hAnsi="Times New Roman" w:cs="Times New Roman"/>
                <w:sz w:val="24"/>
                <w:szCs w:val="24"/>
                <w:lang w:val="kk-KZ"/>
              </w:rPr>
            </w:pPr>
            <w:r>
              <w:rPr>
                <w:rFonts w:ascii="Times New Roman" w:hAnsi="Times New Roman" w:cs="Times New Roman"/>
                <w:sz w:val="24"/>
                <w:szCs w:val="24"/>
                <w:lang w:val="kk-KZ"/>
              </w:rPr>
              <w:t>«Алма жемісі» Мақсаты: қол ептілігін қалыптастыру, саты туралы түсінік беру. (Мүсіндеу)</w:t>
            </w:r>
          </w:p>
          <w:p w14:paraId="54C451DD" w14:textId="77777777" w:rsidR="00E55C38" w:rsidRDefault="00E55C38">
            <w:pPr>
              <w:rPr>
                <w:rFonts w:ascii="Times New Roman" w:hAnsi="Times New Roman" w:cs="Times New Roman"/>
                <w:i/>
                <w:sz w:val="24"/>
                <w:szCs w:val="24"/>
                <w:lang w:val="kk-KZ"/>
              </w:rPr>
            </w:pPr>
            <w:r>
              <w:rPr>
                <w:rFonts w:ascii="Times New Roman" w:hAnsi="Times New Roman" w:cs="Times New Roman"/>
                <w:i/>
                <w:sz w:val="24"/>
                <w:szCs w:val="24"/>
                <w:lang w:val="kk-KZ"/>
              </w:rPr>
              <w:t>Ұлттық ойын: «Асық ату»</w:t>
            </w:r>
          </w:p>
          <w:p w14:paraId="0A856C05" w14:textId="77777777" w:rsidR="00E55C38" w:rsidRDefault="00E55C38">
            <w:pPr>
              <w:rPr>
                <w:rFonts w:ascii="Times New Roman" w:eastAsia="Calibri" w:hAnsi="Times New Roman" w:cs="Times New Roman"/>
                <w:sz w:val="24"/>
                <w:szCs w:val="24"/>
                <w:lang w:val="kk-KZ"/>
              </w:rPr>
            </w:pPr>
            <w:r>
              <w:rPr>
                <w:rFonts w:ascii="Times New Roman" w:hAnsi="Times New Roman" w:cs="Times New Roman"/>
                <w:sz w:val="24"/>
                <w:szCs w:val="24"/>
                <w:lang w:val="kk-KZ"/>
              </w:rPr>
              <w:t xml:space="preserve">Сөйлеудің дыбыстық мәдениеті.                          </w:t>
            </w:r>
            <w:r>
              <w:rPr>
                <w:rFonts w:ascii="Times New Roman" w:eastAsia="Calibri" w:hAnsi="Times New Roman" w:cs="Times New Roman"/>
                <w:sz w:val="24"/>
                <w:szCs w:val="24"/>
                <w:lang w:val="kk-KZ"/>
              </w:rPr>
              <w:t>«Менің сүйікті  ойыншығым»</w:t>
            </w:r>
            <w:r>
              <w:rPr>
                <w:rFonts w:ascii="Times New Roman" w:hAnsi="Times New Roman" w:cs="Times New Roman"/>
                <w:sz w:val="24"/>
                <w:szCs w:val="24"/>
                <w:lang w:val="kk-KZ"/>
              </w:rPr>
              <w:t xml:space="preserve">                         </w:t>
            </w:r>
            <w:r>
              <w:rPr>
                <w:rFonts w:ascii="Times New Roman" w:eastAsia="Calibri" w:hAnsi="Times New Roman" w:cs="Times New Roman"/>
                <w:sz w:val="24"/>
                <w:szCs w:val="24"/>
                <w:lang w:val="kk-KZ"/>
              </w:rPr>
              <w:t>Сөздік қорды заттардың сапасы мен қасиеттерін білдіретін, заттарды жалпы (ойыншықтар</w:t>
            </w:r>
            <w:r>
              <w:rPr>
                <w:rFonts w:ascii="Times New Roman" w:hAnsi="Times New Roman" w:cs="Times New Roman"/>
                <w:sz w:val="24"/>
                <w:szCs w:val="24"/>
                <w:lang w:val="kk-KZ"/>
              </w:rPr>
              <w:t xml:space="preserve"> </w:t>
            </w:r>
            <w:r>
              <w:rPr>
                <w:rFonts w:ascii="Times New Roman" w:eastAsia="Calibri" w:hAnsi="Times New Roman" w:cs="Times New Roman"/>
                <w:sz w:val="24"/>
                <w:szCs w:val="24"/>
                <w:lang w:val="kk-KZ"/>
              </w:rPr>
              <w:t>қарама-қарсы мағынадағы сөздерді -(жұмсақ  ойыншық, қатты ойыншық ) айта білу.                                (Сөйледі дамыту)</w:t>
            </w:r>
          </w:p>
        </w:tc>
        <w:tc>
          <w:tcPr>
            <w:tcW w:w="2700" w:type="dxa"/>
            <w:tcBorders>
              <w:top w:val="single" w:sz="4" w:space="0" w:color="auto"/>
              <w:left w:val="single" w:sz="4" w:space="0" w:color="auto"/>
              <w:bottom w:val="single" w:sz="4" w:space="0" w:color="auto"/>
              <w:right w:val="single" w:sz="4" w:space="0" w:color="auto"/>
            </w:tcBorders>
            <w:hideMark/>
          </w:tcPr>
          <w:p w14:paraId="3B8DC266" w14:textId="77777777" w:rsidR="00E55C38" w:rsidRDefault="00E55C38">
            <w:pPr>
              <w:rPr>
                <w:rFonts w:ascii="Times New Roman" w:hAnsi="Times New Roman" w:cs="Times New Roman"/>
                <w:sz w:val="24"/>
                <w:szCs w:val="24"/>
                <w:lang w:val="kk-KZ"/>
              </w:rPr>
            </w:pPr>
            <w:r>
              <w:rPr>
                <w:rFonts w:ascii="Times New Roman" w:hAnsi="Times New Roman" w:cs="Times New Roman"/>
                <w:sz w:val="24"/>
                <w:szCs w:val="24"/>
                <w:lang w:val="kk-KZ"/>
              </w:rPr>
              <w:t>«Түстер»                       Мақсаты: түстер туралы білімдері мен  сызу жұмысын жақсарту. (Математика негіздері)</w:t>
            </w:r>
          </w:p>
        </w:tc>
        <w:tc>
          <w:tcPr>
            <w:tcW w:w="2835" w:type="dxa"/>
            <w:tcBorders>
              <w:top w:val="single" w:sz="4" w:space="0" w:color="auto"/>
              <w:left w:val="single" w:sz="4" w:space="0" w:color="auto"/>
              <w:bottom w:val="single" w:sz="4" w:space="0" w:color="auto"/>
              <w:right w:val="single" w:sz="4" w:space="0" w:color="auto"/>
            </w:tcBorders>
          </w:tcPr>
          <w:p w14:paraId="4867A0F1" w14:textId="77777777" w:rsidR="00E55C38" w:rsidRDefault="00E55C38">
            <w:pPr>
              <w:rPr>
                <w:rFonts w:ascii="Times New Roman" w:eastAsia="Times New Roman" w:hAnsi="Times New Roman" w:cs="Times New Roman"/>
                <w:color w:val="000000" w:themeColor="text1"/>
                <w:sz w:val="24"/>
                <w:szCs w:val="24"/>
                <w:lang w:val="kk-KZ" w:eastAsia="ru-RU"/>
              </w:rPr>
            </w:pPr>
            <w:r>
              <w:rPr>
                <w:rFonts w:ascii="Times New Roman" w:eastAsia="Times New Roman" w:hAnsi="Times New Roman" w:cs="Times New Roman"/>
                <w:color w:val="000000" w:themeColor="text1"/>
                <w:sz w:val="24"/>
                <w:szCs w:val="24"/>
                <w:lang w:val="kk-KZ" w:eastAsia="ru-RU"/>
              </w:rPr>
              <w:t>«Мені қайтала» дидактикалық ойын                Мақсаты: ересектердің    сөзін қайталай отырып, сөздік қорын молайту, тілін жаттықтыру.</w:t>
            </w:r>
          </w:p>
          <w:p w14:paraId="4A9607E1" w14:textId="77777777" w:rsidR="00E55C38" w:rsidRDefault="00E55C38">
            <w:pPr>
              <w:rPr>
                <w:rFonts w:ascii="Times New Roman" w:eastAsia="Times New Roman" w:hAnsi="Times New Roman" w:cs="Times New Roman"/>
                <w:i/>
                <w:color w:val="000000" w:themeColor="text1"/>
                <w:sz w:val="24"/>
                <w:szCs w:val="24"/>
                <w:lang w:val="kk-KZ" w:eastAsia="ru-RU"/>
              </w:rPr>
            </w:pPr>
            <w:r>
              <w:rPr>
                <w:rFonts w:ascii="Times New Roman" w:eastAsia="Times New Roman" w:hAnsi="Times New Roman" w:cs="Times New Roman"/>
                <w:i/>
                <w:color w:val="000000" w:themeColor="text1"/>
                <w:sz w:val="24"/>
                <w:szCs w:val="24"/>
                <w:lang w:val="kk-KZ" w:eastAsia="ru-RU"/>
              </w:rPr>
              <w:t>Ұлттық ойын: «Тақия тастамақ»</w:t>
            </w:r>
          </w:p>
          <w:p w14:paraId="78B923C4" w14:textId="77777777" w:rsidR="00E55C38" w:rsidRDefault="00E55C38">
            <w:pPr>
              <w:rPr>
                <w:rFonts w:ascii="Times New Roman" w:eastAsia="Times New Roman" w:hAnsi="Times New Roman" w:cs="Times New Roman"/>
                <w:i/>
                <w:color w:val="000000" w:themeColor="text1"/>
                <w:sz w:val="24"/>
                <w:szCs w:val="24"/>
                <w:lang w:val="kk-KZ" w:eastAsia="ru-RU"/>
              </w:rPr>
            </w:pPr>
          </w:p>
          <w:p w14:paraId="719E1F05" w14:textId="77777777" w:rsidR="00E55C38" w:rsidRDefault="00E55C38">
            <w:pPr>
              <w:rPr>
                <w:rFonts w:ascii="Times New Roman" w:eastAsia="Times New Roman" w:hAnsi="Times New Roman" w:cs="Times New Roman"/>
                <w:i/>
                <w:color w:val="000000" w:themeColor="text1"/>
                <w:sz w:val="24"/>
                <w:szCs w:val="24"/>
                <w:lang w:val="kk-KZ" w:eastAsia="ru-RU"/>
              </w:rPr>
            </w:pPr>
            <w:r>
              <w:rPr>
                <w:rFonts w:ascii="Times New Roman" w:hAnsi="Times New Roman" w:cs="Times New Roman"/>
                <w:color w:val="000000"/>
                <w:sz w:val="24"/>
                <w:szCs w:val="24"/>
                <w:lang w:val="kk-KZ"/>
              </w:rPr>
              <w:t>Балаларға  еркін ойындарды ұйымдастыру, үстел үсті ойындары                                 ( суретті карточкалар, дидактикалық ойындар).                                Көрген суреттері бойынша өз ойын айтуды қалыптастыру.</w:t>
            </w:r>
            <w:r>
              <w:rPr>
                <w:rFonts w:ascii="Times New Roman" w:hAnsi="Times New Roman" w:cs="Times New Roman"/>
                <w:sz w:val="24"/>
                <w:szCs w:val="24"/>
                <w:lang w:val="kk-KZ"/>
              </w:rPr>
              <w:t xml:space="preserve"> Өзіне айтылған сөздерді ынта қойып тыңдау және түсіну.</w:t>
            </w:r>
            <w:r>
              <w:rPr>
                <w:rFonts w:ascii="Times New Roman" w:hAnsi="Times New Roman" w:cs="Times New Roman"/>
                <w:color w:val="000000"/>
                <w:sz w:val="24"/>
                <w:szCs w:val="24"/>
                <w:lang w:val="kk-KZ"/>
              </w:rPr>
              <w:t xml:space="preserve">     (Қазақ тілі)</w:t>
            </w:r>
          </w:p>
        </w:tc>
        <w:tc>
          <w:tcPr>
            <w:tcW w:w="2408" w:type="dxa"/>
            <w:tcBorders>
              <w:top w:val="single" w:sz="4" w:space="0" w:color="auto"/>
              <w:left w:val="single" w:sz="4" w:space="0" w:color="auto"/>
              <w:bottom w:val="single" w:sz="4" w:space="0" w:color="auto"/>
              <w:right w:val="single" w:sz="4" w:space="0" w:color="auto"/>
            </w:tcBorders>
            <w:hideMark/>
          </w:tcPr>
          <w:p w14:paraId="5A18F6BB" w14:textId="77777777" w:rsidR="00E55C38" w:rsidRDefault="00E55C38">
            <w:pPr>
              <w:rPr>
                <w:rFonts w:ascii="Times New Roman" w:eastAsia="Times New Roman" w:hAnsi="Times New Roman" w:cs="Times New Roman"/>
                <w:color w:val="000000" w:themeColor="text1"/>
                <w:sz w:val="24"/>
                <w:szCs w:val="24"/>
                <w:lang w:val="kk-KZ" w:eastAsia="ru-RU"/>
              </w:rPr>
            </w:pPr>
            <w:r>
              <w:rPr>
                <w:rFonts w:ascii="Times New Roman" w:eastAsia="Times New Roman" w:hAnsi="Times New Roman" w:cs="Times New Roman"/>
                <w:color w:val="000000" w:themeColor="text1"/>
                <w:sz w:val="24"/>
                <w:szCs w:val="24"/>
                <w:lang w:val="kk-KZ" w:eastAsia="ru-RU"/>
              </w:rPr>
              <w:t>Моншақты тіземіз» дидактикалық ойын. Мақсаты: Алақанына сиятын көлемдегі сақиналарды көлденеңінен жіпке тізу арқылы қол қимылын, саусақ бұлшық етін дамыту.</w:t>
            </w:r>
          </w:p>
        </w:tc>
      </w:tr>
      <w:tr w:rsidR="00E55C38" w14:paraId="099B58A7" w14:textId="77777777" w:rsidTr="00E55C38">
        <w:tc>
          <w:tcPr>
            <w:tcW w:w="2690" w:type="dxa"/>
            <w:tcBorders>
              <w:top w:val="single" w:sz="4" w:space="0" w:color="auto"/>
              <w:left w:val="single" w:sz="4" w:space="0" w:color="auto"/>
              <w:bottom w:val="single" w:sz="4" w:space="0" w:color="auto"/>
              <w:right w:val="single" w:sz="4" w:space="0" w:color="auto"/>
            </w:tcBorders>
            <w:hideMark/>
          </w:tcPr>
          <w:p w14:paraId="3F54A69A" w14:textId="77777777" w:rsidR="00E55C38" w:rsidRDefault="00E55C38">
            <w:pPr>
              <w:rPr>
                <w:rFonts w:ascii="Times New Roman" w:hAnsi="Times New Roman" w:cs="Times New Roman"/>
                <w:b/>
                <w:bCs/>
                <w:sz w:val="24"/>
                <w:szCs w:val="24"/>
                <w:lang w:val="kk-KZ"/>
              </w:rPr>
            </w:pPr>
            <w:r>
              <w:rPr>
                <w:rFonts w:ascii="Times New Roman" w:hAnsi="Times New Roman" w:cs="Times New Roman"/>
                <w:b/>
                <w:bCs/>
                <w:sz w:val="24"/>
                <w:szCs w:val="24"/>
                <w:lang w:val="kk-KZ"/>
              </w:rPr>
              <w:t>Балалардың үйіне қайтуы</w:t>
            </w:r>
          </w:p>
        </w:tc>
        <w:tc>
          <w:tcPr>
            <w:tcW w:w="2880" w:type="dxa"/>
            <w:tcBorders>
              <w:top w:val="single" w:sz="4" w:space="0" w:color="auto"/>
              <w:left w:val="single" w:sz="4" w:space="0" w:color="auto"/>
              <w:bottom w:val="single" w:sz="4" w:space="0" w:color="auto"/>
              <w:right w:val="single" w:sz="4" w:space="0" w:color="auto"/>
            </w:tcBorders>
            <w:hideMark/>
          </w:tcPr>
          <w:p w14:paraId="2D883B56" w14:textId="77777777" w:rsidR="00E55C38" w:rsidRDefault="00E55C38">
            <w:pPr>
              <w:rPr>
                <w:rFonts w:ascii="Times New Roman" w:hAnsi="Times New Roman" w:cs="Times New Roman"/>
                <w:sz w:val="24"/>
                <w:szCs w:val="24"/>
                <w:u w:val="single"/>
                <w:lang w:val="kk-KZ"/>
              </w:rPr>
            </w:pPr>
            <w:r>
              <w:rPr>
                <w:rFonts w:ascii="Times New Roman" w:hAnsi="Times New Roman" w:cs="Times New Roman"/>
                <w:sz w:val="24"/>
                <w:szCs w:val="24"/>
                <w:lang w:val="kk-KZ"/>
              </w:rPr>
              <w:t xml:space="preserve">Балалардың жетістіктері туралы әңгімелесу,  ата-аналардың балаларды тәрбиелеу мен дамыту  </w:t>
            </w:r>
            <w:r>
              <w:rPr>
                <w:rFonts w:ascii="Times New Roman" w:hAnsi="Times New Roman" w:cs="Times New Roman"/>
                <w:sz w:val="24"/>
                <w:szCs w:val="24"/>
                <w:lang w:val="kk-KZ"/>
              </w:rPr>
              <w:lastRenderedPageBreak/>
              <w:t>бойынша сұрақтарына жауап беру, кеңес беру.</w:t>
            </w:r>
          </w:p>
        </w:tc>
        <w:tc>
          <w:tcPr>
            <w:tcW w:w="2505" w:type="dxa"/>
            <w:gridSpan w:val="2"/>
            <w:tcBorders>
              <w:top w:val="single" w:sz="4" w:space="0" w:color="auto"/>
              <w:left w:val="single" w:sz="4" w:space="0" w:color="auto"/>
              <w:bottom w:val="single" w:sz="4" w:space="0" w:color="auto"/>
              <w:right w:val="single" w:sz="4" w:space="0" w:color="auto"/>
            </w:tcBorders>
            <w:hideMark/>
          </w:tcPr>
          <w:p w14:paraId="5E592077" w14:textId="77777777" w:rsidR="00E55C38" w:rsidRDefault="00E55C38">
            <w:pPr>
              <w:rPr>
                <w:rFonts w:ascii="Times New Roman" w:hAnsi="Times New Roman" w:cs="Times New Roman"/>
                <w:sz w:val="24"/>
                <w:szCs w:val="24"/>
                <w:u w:val="single"/>
                <w:lang w:val="kk-KZ"/>
              </w:rPr>
            </w:pPr>
            <w:r>
              <w:rPr>
                <w:rFonts w:ascii="Times New Roman" w:hAnsi="Times New Roman" w:cs="Times New Roman"/>
                <w:sz w:val="24"/>
                <w:szCs w:val="24"/>
                <w:lang w:val="kk-KZ"/>
              </w:rPr>
              <w:lastRenderedPageBreak/>
              <w:t xml:space="preserve">Ата-аналараға балабақшаға төлейтін төлем ақысын </w:t>
            </w:r>
            <w:r>
              <w:rPr>
                <w:rFonts w:ascii="Times New Roman" w:hAnsi="Times New Roman" w:cs="Times New Roman"/>
                <w:sz w:val="24"/>
                <w:szCs w:val="24"/>
                <w:lang w:val="kk-KZ"/>
              </w:rPr>
              <w:lastRenderedPageBreak/>
              <w:t>уақытылы керектігін ескерту.</w:t>
            </w:r>
          </w:p>
        </w:tc>
        <w:tc>
          <w:tcPr>
            <w:tcW w:w="2700" w:type="dxa"/>
            <w:tcBorders>
              <w:top w:val="single" w:sz="4" w:space="0" w:color="auto"/>
              <w:left w:val="single" w:sz="4" w:space="0" w:color="auto"/>
              <w:bottom w:val="single" w:sz="4" w:space="0" w:color="auto"/>
              <w:right w:val="single" w:sz="4" w:space="0" w:color="auto"/>
            </w:tcBorders>
            <w:hideMark/>
          </w:tcPr>
          <w:p w14:paraId="1C3F6759" w14:textId="77777777" w:rsidR="00E55C38" w:rsidRDefault="00E55C38">
            <w:pPr>
              <w:rPr>
                <w:rFonts w:ascii="Times New Roman" w:hAnsi="Times New Roman" w:cs="Times New Roman"/>
                <w:sz w:val="24"/>
                <w:szCs w:val="24"/>
                <w:u w:val="single"/>
                <w:lang w:val="kk-KZ"/>
              </w:rPr>
            </w:pPr>
            <w:r>
              <w:rPr>
                <w:rFonts w:ascii="Times New Roman" w:hAnsi="Times New Roman" w:cs="Times New Roman"/>
                <w:sz w:val="24"/>
                <w:szCs w:val="24"/>
                <w:lang w:val="kk-KZ"/>
              </w:rPr>
              <w:lastRenderedPageBreak/>
              <w:t xml:space="preserve">Ата-аналарға отбасы тәрбиесінің балаға </w:t>
            </w:r>
            <w:r>
              <w:rPr>
                <w:rFonts w:ascii="Times New Roman" w:hAnsi="Times New Roman" w:cs="Times New Roman"/>
                <w:sz w:val="24"/>
                <w:szCs w:val="24"/>
                <w:lang w:val="kk-KZ"/>
              </w:rPr>
              <w:lastRenderedPageBreak/>
              <w:t>негізгі ықпал ететінін түсіндіру.</w:t>
            </w:r>
          </w:p>
        </w:tc>
        <w:tc>
          <w:tcPr>
            <w:tcW w:w="2835" w:type="dxa"/>
            <w:tcBorders>
              <w:top w:val="single" w:sz="4" w:space="0" w:color="auto"/>
              <w:left w:val="single" w:sz="4" w:space="0" w:color="auto"/>
              <w:bottom w:val="single" w:sz="4" w:space="0" w:color="auto"/>
              <w:right w:val="single" w:sz="4" w:space="0" w:color="auto"/>
            </w:tcBorders>
            <w:hideMark/>
          </w:tcPr>
          <w:p w14:paraId="476C8D4F" w14:textId="77777777" w:rsidR="00E55C38" w:rsidRDefault="00E55C38">
            <w:pPr>
              <w:rPr>
                <w:rFonts w:ascii="Times New Roman" w:hAnsi="Times New Roman" w:cs="Times New Roman"/>
                <w:sz w:val="24"/>
                <w:szCs w:val="24"/>
                <w:u w:val="single"/>
                <w:lang w:val="kk-KZ"/>
              </w:rPr>
            </w:pPr>
            <w:proofErr w:type="spellStart"/>
            <w:r>
              <w:rPr>
                <w:rFonts w:ascii="Times New Roman" w:hAnsi="Times New Roman" w:cs="Times New Roman"/>
                <w:sz w:val="24"/>
                <w:szCs w:val="24"/>
              </w:rPr>
              <w:lastRenderedPageBreak/>
              <w:t>Ата-аналармен</w:t>
            </w:r>
            <w:proofErr w:type="spellEnd"/>
            <w:r>
              <w:rPr>
                <w:rFonts w:ascii="Times New Roman" w:hAnsi="Times New Roman" w:cs="Times New Roman"/>
                <w:sz w:val="24"/>
                <w:szCs w:val="24"/>
              </w:rPr>
              <w:t xml:space="preserve"> бала – </w:t>
            </w:r>
            <w:proofErr w:type="spellStart"/>
            <w:r>
              <w:rPr>
                <w:rFonts w:ascii="Times New Roman" w:hAnsi="Times New Roman" w:cs="Times New Roman"/>
                <w:sz w:val="24"/>
                <w:szCs w:val="24"/>
              </w:rPr>
              <w:t>бақша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күн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тәртібі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жөнінде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сөйлесу</w:t>
            </w:r>
            <w:proofErr w:type="spellEnd"/>
            <w:r>
              <w:rPr>
                <w:rFonts w:ascii="Times New Roman" w:hAnsi="Times New Roman" w:cs="Times New Roman"/>
                <w:sz w:val="24"/>
                <w:szCs w:val="24"/>
                <w:lang w:val="kk-KZ"/>
              </w:rPr>
              <w:t>.</w:t>
            </w:r>
          </w:p>
        </w:tc>
        <w:tc>
          <w:tcPr>
            <w:tcW w:w="2408" w:type="dxa"/>
            <w:tcBorders>
              <w:top w:val="single" w:sz="4" w:space="0" w:color="auto"/>
              <w:left w:val="single" w:sz="4" w:space="0" w:color="auto"/>
              <w:bottom w:val="single" w:sz="4" w:space="0" w:color="auto"/>
              <w:right w:val="single" w:sz="4" w:space="0" w:color="auto"/>
            </w:tcBorders>
            <w:hideMark/>
          </w:tcPr>
          <w:p w14:paraId="2A75F095" w14:textId="77777777" w:rsidR="00E55C38" w:rsidRDefault="00E55C38">
            <w:pPr>
              <w:rPr>
                <w:rFonts w:ascii="Times New Roman" w:hAnsi="Times New Roman" w:cs="Times New Roman"/>
                <w:sz w:val="24"/>
                <w:szCs w:val="24"/>
                <w:u w:val="single"/>
                <w:lang w:val="kk-KZ"/>
              </w:rPr>
            </w:pPr>
            <w:r>
              <w:rPr>
                <w:rFonts w:ascii="Times New Roman" w:hAnsi="Times New Roman" w:cs="Times New Roman"/>
                <w:sz w:val="24"/>
                <w:szCs w:val="24"/>
                <w:lang w:val="kk-KZ"/>
              </w:rPr>
              <w:t xml:space="preserve">Ата-аналараға балабақшаға төлейтін төлем </w:t>
            </w:r>
            <w:r>
              <w:rPr>
                <w:rFonts w:ascii="Times New Roman" w:hAnsi="Times New Roman" w:cs="Times New Roman"/>
                <w:sz w:val="24"/>
                <w:szCs w:val="24"/>
                <w:lang w:val="kk-KZ"/>
              </w:rPr>
              <w:lastRenderedPageBreak/>
              <w:t>ақысын уақытылы керектігін ескерту.</w:t>
            </w:r>
          </w:p>
        </w:tc>
      </w:tr>
    </w:tbl>
    <w:p w14:paraId="27A4ADF3" w14:textId="77777777" w:rsidR="00E55C38" w:rsidRDefault="00E55C38" w:rsidP="00E55C38">
      <w:pPr>
        <w:spacing w:after="0" w:line="240" w:lineRule="auto"/>
        <w:rPr>
          <w:rFonts w:ascii="Times New Roman" w:hAnsi="Times New Roman" w:cs="Times New Roman"/>
          <w:bCs/>
          <w:sz w:val="24"/>
          <w:szCs w:val="20"/>
          <w:lang w:val="kk-KZ"/>
        </w:rPr>
      </w:pPr>
      <w:r>
        <w:rPr>
          <w:rFonts w:ascii="Times New Roman" w:hAnsi="Times New Roman" w:cs="Times New Roman"/>
          <w:b/>
          <w:bCs/>
          <w:sz w:val="24"/>
          <w:szCs w:val="20"/>
          <w:lang w:val="kk-KZ"/>
        </w:rPr>
        <w:lastRenderedPageBreak/>
        <w:t xml:space="preserve">Тәрбиеші: </w:t>
      </w:r>
      <w:r>
        <w:rPr>
          <w:rFonts w:ascii="Times New Roman" w:hAnsi="Times New Roman" w:cs="Times New Roman"/>
          <w:bCs/>
          <w:sz w:val="24"/>
          <w:szCs w:val="20"/>
          <w:lang w:val="kk-KZ"/>
        </w:rPr>
        <w:t xml:space="preserve">Мажитова Д. Т.                                                  </w:t>
      </w:r>
      <w:r>
        <w:rPr>
          <w:rFonts w:ascii="Times New Roman" w:hAnsi="Times New Roman" w:cs="Times New Roman"/>
          <w:b/>
          <w:bCs/>
          <w:sz w:val="24"/>
          <w:szCs w:val="20"/>
          <w:lang w:val="kk-KZ"/>
        </w:rPr>
        <w:t xml:space="preserve">Әдіскер:                           </w:t>
      </w:r>
      <w:r>
        <w:rPr>
          <w:rFonts w:ascii="Times New Roman" w:hAnsi="Times New Roman" w:cs="Times New Roman"/>
          <w:bCs/>
          <w:sz w:val="24"/>
          <w:szCs w:val="20"/>
          <w:lang w:val="kk-KZ"/>
        </w:rPr>
        <w:t>Нургалиева.З.Қ</w:t>
      </w:r>
    </w:p>
    <w:p w14:paraId="73B20E5A" w14:textId="77777777" w:rsidR="00E55C38" w:rsidRDefault="00E55C38" w:rsidP="00E55C38">
      <w:pPr>
        <w:spacing w:after="0" w:line="240" w:lineRule="auto"/>
        <w:rPr>
          <w:rFonts w:ascii="Times New Roman" w:hAnsi="Times New Roman" w:cs="Times New Roman"/>
          <w:bCs/>
          <w:sz w:val="24"/>
          <w:szCs w:val="20"/>
          <w:lang w:val="kk-KZ"/>
        </w:rPr>
      </w:pPr>
    </w:p>
    <w:p w14:paraId="10DD930D" w14:textId="77777777" w:rsidR="00E55C38" w:rsidRDefault="00E55C38" w:rsidP="00E55C38">
      <w:pPr>
        <w:spacing w:after="0" w:line="240" w:lineRule="auto"/>
        <w:rPr>
          <w:rFonts w:ascii="Times New Roman" w:hAnsi="Times New Roman" w:cs="Times New Roman"/>
          <w:bCs/>
          <w:sz w:val="24"/>
          <w:szCs w:val="20"/>
          <w:lang w:val="kk-KZ"/>
        </w:rPr>
      </w:pPr>
    </w:p>
    <w:p w14:paraId="1F5F130C" w14:textId="77777777" w:rsidR="00E55C38" w:rsidRDefault="00E55C38" w:rsidP="00E55C38">
      <w:pPr>
        <w:spacing w:after="0" w:line="240" w:lineRule="auto"/>
        <w:rPr>
          <w:rFonts w:ascii="Times New Roman" w:hAnsi="Times New Roman" w:cs="Times New Roman"/>
          <w:b/>
          <w:sz w:val="28"/>
          <w:szCs w:val="28"/>
          <w:u w:val="single"/>
          <w:lang w:val="kk-KZ"/>
        </w:rPr>
      </w:pPr>
      <w:r>
        <w:rPr>
          <w:rFonts w:ascii="Times New Roman" w:hAnsi="Times New Roman" w:cs="Times New Roman"/>
          <w:b/>
          <w:bCs/>
          <w:sz w:val="28"/>
          <w:szCs w:val="28"/>
          <w:lang w:val="kk-KZ"/>
        </w:rPr>
        <w:t xml:space="preserve">                                                     Тәрбиелеу - білім беру процесінің циклограммасы</w:t>
      </w:r>
    </w:p>
    <w:p w14:paraId="1D6A651D" w14:textId="77777777" w:rsidR="00E55C38" w:rsidRDefault="00E55C38" w:rsidP="00E55C38">
      <w:pPr>
        <w:spacing w:after="0" w:line="240" w:lineRule="auto"/>
        <w:rPr>
          <w:rFonts w:ascii="Times New Roman" w:hAnsi="Times New Roman" w:cs="Times New Roman"/>
          <w:bCs/>
          <w:sz w:val="24"/>
          <w:szCs w:val="20"/>
          <w:lang w:val="kk-KZ"/>
        </w:rPr>
      </w:pPr>
    </w:p>
    <w:p w14:paraId="15B5D464" w14:textId="77777777" w:rsidR="00E55C38" w:rsidRDefault="00E55C38" w:rsidP="00E55C38">
      <w:pPr>
        <w:pStyle w:val="a3"/>
        <w:tabs>
          <w:tab w:val="left" w:pos="2552"/>
        </w:tabs>
        <w:spacing w:before="7"/>
        <w:ind w:left="0"/>
        <w:rPr>
          <w:b/>
          <w:u w:val="single"/>
        </w:rPr>
      </w:pPr>
      <w:r>
        <w:rPr>
          <w:b/>
        </w:rPr>
        <w:t xml:space="preserve">  Білім беру ұйымы: -  «</w:t>
      </w:r>
      <w:r>
        <w:t>Балдырған» бөбекжайы</w:t>
      </w:r>
    </w:p>
    <w:p w14:paraId="7BA1C569" w14:textId="77777777" w:rsidR="00E55C38" w:rsidRDefault="00E55C38" w:rsidP="00E55C38">
      <w:pPr>
        <w:pStyle w:val="a3"/>
        <w:tabs>
          <w:tab w:val="left" w:pos="2552"/>
        </w:tabs>
        <w:spacing w:line="292" w:lineRule="exact"/>
        <w:rPr>
          <w:u w:val="single"/>
        </w:rPr>
      </w:pPr>
      <w:r>
        <w:rPr>
          <w:b/>
          <w:u w:val="single"/>
        </w:rPr>
        <w:t>Топ :</w:t>
      </w:r>
      <w:r>
        <w:rPr>
          <w:b/>
        </w:rPr>
        <w:t xml:space="preserve"> - </w:t>
      </w:r>
      <w:r>
        <w:t>«</w:t>
      </w:r>
      <w:proofErr w:type="spellStart"/>
      <w:r>
        <w:rPr>
          <w:lang w:val="ru-RU"/>
        </w:rPr>
        <w:t>Балапан</w:t>
      </w:r>
      <w:proofErr w:type="spellEnd"/>
      <w:r>
        <w:t>»  ортаңғы  тобы.</w:t>
      </w:r>
    </w:p>
    <w:p w14:paraId="081F391F" w14:textId="3AEA0105" w:rsidR="00E55C38" w:rsidRDefault="00E55C38" w:rsidP="00E55C38">
      <w:pPr>
        <w:pStyle w:val="a3"/>
        <w:tabs>
          <w:tab w:val="left" w:pos="2552"/>
        </w:tabs>
        <w:spacing w:line="292" w:lineRule="exact"/>
        <w:rPr>
          <w:b/>
          <w:bCs/>
          <w:iCs/>
          <w:color w:val="000000"/>
        </w:rPr>
      </w:pPr>
      <w:r>
        <w:rPr>
          <w:b/>
        </w:rPr>
        <w:t>Балалардың жасы:</w:t>
      </w:r>
      <w:r>
        <w:t xml:space="preserve">  3 жас</w:t>
      </w:r>
      <w:r>
        <w:rPr>
          <w:noProof/>
        </w:rPr>
        <mc:AlternateContent>
          <mc:Choice Requires="wps">
            <w:drawing>
              <wp:anchor distT="4294967294" distB="4294967294" distL="114298" distR="114298" simplePos="0" relativeHeight="251658240" behindDoc="1" locked="0" layoutInCell="1" allowOverlap="1" wp14:anchorId="5912152F" wp14:editId="5101536B">
                <wp:simplePos x="0" y="0"/>
                <wp:positionH relativeFrom="page">
                  <wp:posOffset>985519</wp:posOffset>
                </wp:positionH>
                <wp:positionV relativeFrom="paragraph">
                  <wp:posOffset>2854324</wp:posOffset>
                </wp:positionV>
                <wp:extent cx="0" cy="0"/>
                <wp:effectExtent l="0" t="0" r="0" b="0"/>
                <wp:wrapNone/>
                <wp:docPr id="13" name="Прямая соединительная линия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w14:anchorId="6D8BA07B" id="Прямая соединительная линия 13" o:spid="_x0000_s1026" style="position:absolute;z-index:-251658240;visibility:visible;mso-wrap-style:square;mso-width-percent:0;mso-height-percent:0;mso-wrap-distance-left:3.17494mm;mso-wrap-distance-top:-6e-5mm;mso-wrap-distance-right:3.17494mm;mso-wrap-distance-bottom:-6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" strokeweight=".48pt">
                <w10:wrap anchorx="page"/>
              </v:line>
            </w:pict>
          </mc:Fallback>
        </mc:AlternateContent>
      </w:r>
    </w:p>
    <w:p w14:paraId="30DF03FF" w14:textId="77777777" w:rsidR="00E55C38" w:rsidRDefault="00E55C38" w:rsidP="00E55C38">
      <w:pPr>
        <w:pStyle w:val="a3"/>
        <w:tabs>
          <w:tab w:val="left" w:pos="2552"/>
        </w:tabs>
        <w:spacing w:line="292" w:lineRule="exact"/>
        <w:rPr>
          <w:bCs/>
          <w:iCs/>
          <w:color w:val="000000"/>
          <w:u w:val="single"/>
        </w:rPr>
      </w:pPr>
      <w:r>
        <w:rPr>
          <w:b/>
        </w:rPr>
        <w:t>Жоспардың құрылу кезеңі (апта күндерін, айды, жылды көрсету):  7</w:t>
      </w:r>
      <w:r>
        <w:rPr>
          <w:bCs/>
          <w:iCs/>
          <w:color w:val="000000"/>
          <w:u w:val="single"/>
        </w:rPr>
        <w:t>- 11 қазан,  2024 жыл.</w:t>
      </w:r>
    </w:p>
    <w:p w14:paraId="76A92E24" w14:textId="77777777" w:rsidR="00E55C38" w:rsidRDefault="00E55C38" w:rsidP="00E55C38">
      <w:pPr>
        <w:pStyle w:val="TableParagraph"/>
        <w:rPr>
          <w:iCs/>
          <w:sz w:val="28"/>
          <w:szCs w:val="28"/>
        </w:rPr>
      </w:pPr>
      <w:r>
        <w:rPr>
          <w:color w:val="000000"/>
          <w:sz w:val="28"/>
          <w:szCs w:val="28"/>
        </w:rPr>
        <w:t xml:space="preserve"> «</w:t>
      </w:r>
      <w:r>
        <w:rPr>
          <w:iCs/>
          <w:sz w:val="28"/>
          <w:szCs w:val="28"/>
        </w:rPr>
        <w:t>Біртұтас тәрбие» бағдарламасы</w:t>
      </w:r>
    </w:p>
    <w:p w14:paraId="535C197B" w14:textId="77777777" w:rsidR="00E55C38" w:rsidRDefault="00E55C38" w:rsidP="00E55C38">
      <w:pPr>
        <w:pStyle w:val="TableParagraph"/>
        <w:rPr>
          <w:iCs/>
          <w:sz w:val="28"/>
          <w:szCs w:val="28"/>
        </w:rPr>
      </w:pPr>
      <w:r>
        <w:rPr>
          <w:iCs/>
          <w:sz w:val="28"/>
          <w:szCs w:val="28"/>
        </w:rPr>
        <w:t xml:space="preserve">  Қазан – тәуелсіздік және отаншылдық айы</w:t>
      </w:r>
    </w:p>
    <w:p w14:paraId="0F4A6E03" w14:textId="77777777" w:rsidR="00E55C38" w:rsidRDefault="00E55C38" w:rsidP="00E55C38">
      <w:pPr>
        <w:pStyle w:val="TableParagraph"/>
        <w:rPr>
          <w:bCs/>
          <w:sz w:val="28"/>
          <w:szCs w:val="28"/>
        </w:rPr>
      </w:pPr>
      <w:r>
        <w:rPr>
          <w:iCs/>
          <w:sz w:val="28"/>
          <w:szCs w:val="28"/>
        </w:rPr>
        <w:t xml:space="preserve">  Апта тақырыбы:</w:t>
      </w:r>
      <w:r>
        <w:rPr>
          <w:sz w:val="28"/>
          <w:szCs w:val="28"/>
        </w:rPr>
        <w:t xml:space="preserve"> «</w:t>
      </w:r>
      <w:r>
        <w:rPr>
          <w:iCs/>
          <w:sz w:val="28"/>
          <w:szCs w:val="28"/>
        </w:rPr>
        <w:t>Менің елім - Мәңгілік ел!»</w:t>
      </w:r>
    </w:p>
    <w:tbl>
      <w:tblPr>
        <w:tblStyle w:val="af"/>
        <w:tblW w:w="16260" w:type="dxa"/>
        <w:tblInd w:w="-601" w:type="dxa"/>
        <w:tblLayout w:type="fixed"/>
        <w:tblLook w:val="04A0" w:firstRow="1" w:lastRow="0" w:firstColumn="1" w:lastColumn="0" w:noHBand="0" w:noVBand="1"/>
      </w:tblPr>
      <w:tblGrid>
        <w:gridCol w:w="2400"/>
        <w:gridCol w:w="2986"/>
        <w:gridCol w:w="2692"/>
        <w:gridCol w:w="2693"/>
        <w:gridCol w:w="139"/>
        <w:gridCol w:w="2461"/>
        <w:gridCol w:w="36"/>
        <w:gridCol w:w="13"/>
        <w:gridCol w:w="41"/>
        <w:gridCol w:w="2563"/>
        <w:gridCol w:w="236"/>
      </w:tblGrid>
      <w:tr w:rsidR="00E55C38" w14:paraId="19BAD9F6" w14:textId="77777777" w:rsidTr="00E55C38">
        <w:trPr>
          <w:gridAfter w:val="1"/>
          <w:wAfter w:w="236" w:type="dxa"/>
        </w:trPr>
        <w:tc>
          <w:tcPr>
            <w:tcW w:w="2400" w:type="dxa"/>
            <w:tcBorders>
              <w:top w:val="single" w:sz="4" w:space="0" w:color="auto"/>
              <w:left w:val="single" w:sz="4" w:space="0" w:color="auto"/>
              <w:bottom w:val="single" w:sz="4" w:space="0" w:color="auto"/>
              <w:right w:val="single" w:sz="4" w:space="0" w:color="auto"/>
            </w:tcBorders>
            <w:hideMark/>
          </w:tcPr>
          <w:p w14:paraId="356B12E7" w14:textId="77777777" w:rsidR="00E55C38" w:rsidRDefault="00E55C38">
            <w:pPr>
              <w:spacing w:after="0" w:line="240" w:lineRule="auto"/>
              <w:rPr>
                <w:rFonts w:ascii="Times New Roman" w:hAnsi="Times New Roman" w:cs="Times New Roman"/>
                <w:b/>
                <w:sz w:val="24"/>
                <w:szCs w:val="24"/>
                <w:lang w:val="kk-KZ"/>
              </w:rPr>
            </w:pPr>
            <w:r>
              <w:rPr>
                <w:rFonts w:ascii="Times New Roman" w:hAnsi="Times New Roman" w:cs="Times New Roman"/>
                <w:b/>
                <w:bCs/>
                <w:sz w:val="24"/>
                <w:szCs w:val="24"/>
                <w:lang w:val="kk-KZ"/>
              </w:rPr>
              <w:t xml:space="preserve">Күн тәртібінің үлгісі  </w:t>
            </w:r>
          </w:p>
        </w:tc>
        <w:tc>
          <w:tcPr>
            <w:tcW w:w="2987" w:type="dxa"/>
            <w:tcBorders>
              <w:top w:val="single" w:sz="4" w:space="0" w:color="auto"/>
              <w:left w:val="single" w:sz="4" w:space="0" w:color="auto"/>
              <w:bottom w:val="single" w:sz="4" w:space="0" w:color="auto"/>
              <w:right w:val="single" w:sz="4" w:space="0" w:color="auto"/>
            </w:tcBorders>
          </w:tcPr>
          <w:p w14:paraId="67C0E907" w14:textId="77777777" w:rsidR="00E55C38" w:rsidRDefault="00E55C38">
            <w:pPr>
              <w:pStyle w:val="a6"/>
              <w:jc w:val="center"/>
              <w:rPr>
                <w:rFonts w:ascii="Times New Roman" w:hAnsi="Times New Roman" w:cs="Times New Roman"/>
                <w:bCs/>
                <w:sz w:val="24"/>
                <w:szCs w:val="24"/>
                <w:lang w:val="kk-KZ"/>
              </w:rPr>
            </w:pPr>
            <w:r>
              <w:rPr>
                <w:rFonts w:ascii="Times New Roman" w:hAnsi="Times New Roman" w:cs="Times New Roman"/>
                <w:bCs/>
                <w:sz w:val="24"/>
                <w:szCs w:val="24"/>
                <w:lang w:val="kk-KZ"/>
              </w:rPr>
              <w:t>Дүйсенбі</w:t>
            </w:r>
          </w:p>
          <w:p w14:paraId="6EB8ABD3" w14:textId="77777777" w:rsidR="00E55C38" w:rsidRDefault="00E55C38">
            <w:pPr>
              <w:pStyle w:val="a6"/>
              <w:jc w:val="center"/>
              <w:rPr>
                <w:rFonts w:ascii="Times New Roman" w:hAnsi="Times New Roman" w:cs="Times New Roman"/>
                <w:bCs/>
                <w:sz w:val="24"/>
                <w:szCs w:val="24"/>
                <w:lang w:val="kk-KZ"/>
              </w:rPr>
            </w:pPr>
            <w:r>
              <w:rPr>
                <w:rFonts w:ascii="Times New Roman" w:hAnsi="Times New Roman" w:cs="Times New Roman"/>
                <w:bCs/>
                <w:sz w:val="24"/>
                <w:szCs w:val="24"/>
                <w:lang w:val="kk-KZ"/>
              </w:rPr>
              <w:t>07.10.24</w:t>
            </w:r>
          </w:p>
          <w:p w14:paraId="3DA4A847" w14:textId="77777777" w:rsidR="00E55C38" w:rsidRDefault="00E55C38">
            <w:pPr>
              <w:pStyle w:val="a6"/>
              <w:jc w:val="center"/>
              <w:rPr>
                <w:rFonts w:ascii="Times New Roman" w:hAnsi="Times New Roman" w:cs="Times New Roman"/>
                <w:bCs/>
                <w:sz w:val="24"/>
                <w:szCs w:val="24"/>
                <w:lang w:val="kk-KZ"/>
              </w:rPr>
            </w:pPr>
          </w:p>
        </w:tc>
        <w:tc>
          <w:tcPr>
            <w:tcW w:w="2693" w:type="dxa"/>
            <w:tcBorders>
              <w:top w:val="single" w:sz="4" w:space="0" w:color="auto"/>
              <w:left w:val="single" w:sz="4" w:space="0" w:color="auto"/>
              <w:bottom w:val="single" w:sz="4" w:space="0" w:color="auto"/>
              <w:right w:val="single" w:sz="4" w:space="0" w:color="auto"/>
            </w:tcBorders>
          </w:tcPr>
          <w:p w14:paraId="70D8718C" w14:textId="77777777" w:rsidR="00E55C38" w:rsidRDefault="00E55C38">
            <w:pPr>
              <w:pStyle w:val="a6"/>
              <w:jc w:val="center"/>
              <w:rPr>
                <w:rFonts w:ascii="Times New Roman" w:hAnsi="Times New Roman" w:cs="Times New Roman"/>
                <w:bCs/>
                <w:sz w:val="24"/>
                <w:szCs w:val="24"/>
                <w:lang w:val="kk-KZ"/>
              </w:rPr>
            </w:pPr>
            <w:r>
              <w:rPr>
                <w:rFonts w:ascii="Times New Roman" w:hAnsi="Times New Roman" w:cs="Times New Roman"/>
                <w:bCs/>
                <w:sz w:val="24"/>
                <w:szCs w:val="24"/>
                <w:lang w:val="kk-KZ"/>
              </w:rPr>
              <w:t>Сейсенбі</w:t>
            </w:r>
          </w:p>
          <w:p w14:paraId="3A890C2F" w14:textId="77777777" w:rsidR="00E55C38" w:rsidRDefault="00E55C38">
            <w:pPr>
              <w:pStyle w:val="a6"/>
              <w:jc w:val="center"/>
              <w:rPr>
                <w:rFonts w:ascii="Times New Roman" w:hAnsi="Times New Roman" w:cs="Times New Roman"/>
                <w:bCs/>
                <w:sz w:val="24"/>
                <w:szCs w:val="24"/>
                <w:lang w:val="kk-KZ"/>
              </w:rPr>
            </w:pPr>
            <w:r>
              <w:rPr>
                <w:rFonts w:ascii="Times New Roman" w:hAnsi="Times New Roman" w:cs="Times New Roman"/>
                <w:bCs/>
                <w:sz w:val="24"/>
                <w:szCs w:val="24"/>
                <w:lang w:val="kk-KZ"/>
              </w:rPr>
              <w:t>08.10.24</w:t>
            </w:r>
          </w:p>
          <w:p w14:paraId="36A53886" w14:textId="77777777" w:rsidR="00E55C38" w:rsidRDefault="00E55C38">
            <w:pPr>
              <w:pStyle w:val="a6"/>
              <w:jc w:val="center"/>
              <w:rPr>
                <w:rFonts w:ascii="Times New Roman" w:hAnsi="Times New Roman" w:cs="Times New Roman"/>
                <w:bCs/>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14:paraId="7B763129" w14:textId="77777777" w:rsidR="00E55C38" w:rsidRDefault="00E55C38">
            <w:pPr>
              <w:pStyle w:val="a6"/>
              <w:jc w:val="center"/>
              <w:rPr>
                <w:rFonts w:ascii="Times New Roman" w:hAnsi="Times New Roman" w:cs="Times New Roman"/>
                <w:bCs/>
                <w:sz w:val="24"/>
                <w:szCs w:val="24"/>
                <w:lang w:val="kk-KZ"/>
              </w:rPr>
            </w:pPr>
            <w:r>
              <w:rPr>
                <w:rFonts w:ascii="Times New Roman" w:hAnsi="Times New Roman" w:cs="Times New Roman"/>
                <w:bCs/>
                <w:sz w:val="24"/>
                <w:szCs w:val="24"/>
                <w:lang w:val="kk-KZ"/>
              </w:rPr>
              <w:t>Сәрсенбі</w:t>
            </w:r>
          </w:p>
          <w:p w14:paraId="0048F2DA" w14:textId="77777777" w:rsidR="00E55C38" w:rsidRDefault="00E55C38">
            <w:pPr>
              <w:pStyle w:val="a6"/>
              <w:jc w:val="center"/>
              <w:rPr>
                <w:rFonts w:ascii="Times New Roman" w:hAnsi="Times New Roman" w:cs="Times New Roman"/>
                <w:bCs/>
                <w:sz w:val="24"/>
                <w:szCs w:val="24"/>
                <w:lang w:val="kk-KZ"/>
              </w:rPr>
            </w:pPr>
            <w:r>
              <w:rPr>
                <w:rFonts w:ascii="Times New Roman" w:hAnsi="Times New Roman" w:cs="Times New Roman"/>
                <w:bCs/>
                <w:sz w:val="24"/>
                <w:szCs w:val="24"/>
                <w:lang w:val="kk-KZ"/>
              </w:rPr>
              <w:t>09.10.24</w:t>
            </w:r>
          </w:p>
          <w:p w14:paraId="0999398A" w14:textId="77777777" w:rsidR="00E55C38" w:rsidRDefault="00E55C38">
            <w:pPr>
              <w:pStyle w:val="a6"/>
              <w:jc w:val="center"/>
              <w:rPr>
                <w:rFonts w:ascii="Times New Roman" w:hAnsi="Times New Roman" w:cs="Times New Roman"/>
                <w:bCs/>
                <w:sz w:val="24"/>
                <w:szCs w:val="24"/>
                <w:lang w:val="kk-KZ"/>
              </w:rPr>
            </w:pPr>
          </w:p>
        </w:tc>
        <w:tc>
          <w:tcPr>
            <w:tcW w:w="2691" w:type="dxa"/>
            <w:gridSpan w:val="5"/>
            <w:tcBorders>
              <w:top w:val="single" w:sz="4" w:space="0" w:color="auto"/>
              <w:left w:val="single" w:sz="4" w:space="0" w:color="auto"/>
              <w:bottom w:val="single" w:sz="4" w:space="0" w:color="auto"/>
              <w:right w:val="single" w:sz="4" w:space="0" w:color="auto"/>
            </w:tcBorders>
          </w:tcPr>
          <w:p w14:paraId="56411A48" w14:textId="77777777" w:rsidR="00E55C38" w:rsidRDefault="00E55C38">
            <w:pPr>
              <w:pStyle w:val="a6"/>
              <w:jc w:val="center"/>
              <w:rPr>
                <w:rFonts w:ascii="Times New Roman" w:hAnsi="Times New Roman" w:cs="Times New Roman"/>
                <w:bCs/>
                <w:sz w:val="24"/>
                <w:szCs w:val="24"/>
                <w:lang w:val="kk-KZ"/>
              </w:rPr>
            </w:pPr>
            <w:r>
              <w:rPr>
                <w:rFonts w:ascii="Times New Roman" w:hAnsi="Times New Roman" w:cs="Times New Roman"/>
                <w:bCs/>
                <w:sz w:val="24"/>
                <w:szCs w:val="24"/>
                <w:lang w:val="kk-KZ"/>
              </w:rPr>
              <w:t>Бейсенбі</w:t>
            </w:r>
          </w:p>
          <w:p w14:paraId="1A9A1863" w14:textId="77777777" w:rsidR="00E55C38" w:rsidRDefault="00E55C38">
            <w:pPr>
              <w:pStyle w:val="a6"/>
              <w:jc w:val="center"/>
              <w:rPr>
                <w:rFonts w:ascii="Times New Roman" w:hAnsi="Times New Roman" w:cs="Times New Roman"/>
                <w:bCs/>
                <w:sz w:val="24"/>
                <w:szCs w:val="24"/>
                <w:lang w:val="kk-KZ"/>
              </w:rPr>
            </w:pPr>
            <w:r>
              <w:rPr>
                <w:rFonts w:ascii="Times New Roman" w:hAnsi="Times New Roman" w:cs="Times New Roman"/>
                <w:bCs/>
                <w:sz w:val="24"/>
                <w:szCs w:val="24"/>
                <w:lang w:val="kk-KZ"/>
              </w:rPr>
              <w:t>10.10.24</w:t>
            </w:r>
          </w:p>
          <w:p w14:paraId="24A64929" w14:textId="77777777" w:rsidR="00E55C38" w:rsidRDefault="00E55C38">
            <w:pPr>
              <w:pStyle w:val="a6"/>
              <w:jc w:val="center"/>
              <w:rPr>
                <w:rFonts w:ascii="Times New Roman" w:hAnsi="Times New Roman" w:cs="Times New Roman"/>
                <w:bCs/>
                <w:sz w:val="24"/>
                <w:szCs w:val="24"/>
                <w:lang w:val="kk-KZ"/>
              </w:rPr>
            </w:pPr>
          </w:p>
        </w:tc>
        <w:tc>
          <w:tcPr>
            <w:tcW w:w="2564" w:type="dxa"/>
            <w:tcBorders>
              <w:top w:val="single" w:sz="4" w:space="0" w:color="auto"/>
              <w:left w:val="single" w:sz="4" w:space="0" w:color="auto"/>
              <w:bottom w:val="single" w:sz="4" w:space="0" w:color="auto"/>
              <w:right w:val="single" w:sz="4" w:space="0" w:color="auto"/>
            </w:tcBorders>
          </w:tcPr>
          <w:p w14:paraId="1A517068" w14:textId="77777777" w:rsidR="00E55C38" w:rsidRDefault="00E55C38">
            <w:pPr>
              <w:pStyle w:val="a6"/>
              <w:jc w:val="center"/>
              <w:rPr>
                <w:rFonts w:ascii="Times New Roman" w:hAnsi="Times New Roman" w:cs="Times New Roman"/>
                <w:bCs/>
                <w:sz w:val="24"/>
                <w:szCs w:val="24"/>
                <w:lang w:val="kk-KZ"/>
              </w:rPr>
            </w:pPr>
            <w:r>
              <w:rPr>
                <w:rFonts w:ascii="Times New Roman" w:hAnsi="Times New Roman" w:cs="Times New Roman"/>
                <w:bCs/>
                <w:sz w:val="24"/>
                <w:szCs w:val="24"/>
                <w:lang w:val="kk-KZ"/>
              </w:rPr>
              <w:t>Жұма</w:t>
            </w:r>
          </w:p>
          <w:p w14:paraId="4151F656" w14:textId="77777777" w:rsidR="00E55C38" w:rsidRDefault="00E55C38">
            <w:pPr>
              <w:pStyle w:val="a6"/>
              <w:jc w:val="center"/>
              <w:rPr>
                <w:rFonts w:ascii="Times New Roman" w:hAnsi="Times New Roman" w:cs="Times New Roman"/>
                <w:bCs/>
                <w:sz w:val="24"/>
                <w:szCs w:val="24"/>
                <w:lang w:val="kk-KZ"/>
              </w:rPr>
            </w:pPr>
            <w:r>
              <w:rPr>
                <w:rFonts w:ascii="Times New Roman" w:hAnsi="Times New Roman" w:cs="Times New Roman"/>
                <w:bCs/>
                <w:sz w:val="24"/>
                <w:szCs w:val="24"/>
                <w:lang w:val="kk-KZ"/>
              </w:rPr>
              <w:t>11.10.24</w:t>
            </w:r>
          </w:p>
          <w:p w14:paraId="00640FB2" w14:textId="77777777" w:rsidR="00E55C38" w:rsidRDefault="00E55C38">
            <w:pPr>
              <w:pStyle w:val="a6"/>
              <w:jc w:val="center"/>
              <w:rPr>
                <w:rFonts w:ascii="Times New Roman" w:hAnsi="Times New Roman" w:cs="Times New Roman"/>
                <w:bCs/>
                <w:sz w:val="24"/>
                <w:szCs w:val="24"/>
                <w:lang w:val="kk-KZ"/>
              </w:rPr>
            </w:pPr>
          </w:p>
        </w:tc>
      </w:tr>
      <w:tr w:rsidR="00E55C38" w14:paraId="4422F5C5" w14:textId="77777777" w:rsidTr="00E55C38">
        <w:trPr>
          <w:gridAfter w:val="1"/>
          <w:wAfter w:w="236" w:type="dxa"/>
        </w:trPr>
        <w:tc>
          <w:tcPr>
            <w:tcW w:w="2400" w:type="dxa"/>
            <w:tcBorders>
              <w:top w:val="single" w:sz="4" w:space="0" w:color="auto"/>
              <w:left w:val="single" w:sz="4" w:space="0" w:color="auto"/>
              <w:bottom w:val="single" w:sz="4" w:space="0" w:color="auto"/>
              <w:right w:val="single" w:sz="4" w:space="0" w:color="auto"/>
            </w:tcBorders>
            <w:hideMark/>
          </w:tcPr>
          <w:p w14:paraId="304871FC" w14:textId="77777777" w:rsidR="00E55C38" w:rsidRDefault="00E55C38">
            <w:pPr>
              <w:spacing w:after="0" w:line="240" w:lineRule="auto"/>
              <w:rPr>
                <w:rFonts w:ascii="Times New Roman" w:hAnsi="Times New Roman" w:cs="Times New Roman"/>
                <w:b/>
                <w:sz w:val="24"/>
                <w:szCs w:val="24"/>
                <w:lang w:val="kk-KZ"/>
              </w:rPr>
            </w:pPr>
            <w:r>
              <w:rPr>
                <w:rFonts w:ascii="Times New Roman" w:hAnsi="Times New Roman" w:cs="Times New Roman"/>
                <w:b/>
                <w:bCs/>
                <w:sz w:val="24"/>
                <w:szCs w:val="24"/>
                <w:lang w:val="kk-KZ"/>
              </w:rPr>
              <w:t xml:space="preserve">Балаларды қабылдау </w:t>
            </w:r>
          </w:p>
        </w:tc>
        <w:tc>
          <w:tcPr>
            <w:tcW w:w="2987" w:type="dxa"/>
            <w:tcBorders>
              <w:top w:val="single" w:sz="4" w:space="0" w:color="auto"/>
              <w:left w:val="single" w:sz="4" w:space="0" w:color="auto"/>
              <w:bottom w:val="single" w:sz="4" w:space="0" w:color="auto"/>
              <w:right w:val="single" w:sz="4" w:space="0" w:color="auto"/>
            </w:tcBorders>
            <w:hideMark/>
          </w:tcPr>
          <w:p w14:paraId="66499A8E" w14:textId="77777777" w:rsidR="00E55C38" w:rsidRDefault="00E55C38">
            <w:pPr>
              <w:spacing w:after="0"/>
              <w:rPr>
                <w:rFonts w:ascii="Times New Roman" w:hAnsi="Times New Roman" w:cs="Times New Roman"/>
                <w:sz w:val="24"/>
                <w:szCs w:val="24"/>
                <w:lang w:val="kk-KZ"/>
              </w:rPr>
            </w:pPr>
            <w:r>
              <w:rPr>
                <w:rFonts w:ascii="Times New Roman" w:hAnsi="Times New Roman" w:cs="Times New Roman"/>
                <w:sz w:val="24"/>
                <w:szCs w:val="24"/>
                <w:lang w:val="kk-KZ"/>
              </w:rPr>
              <w:t>Музыка ырғағымен балаларды қабылдау.</w:t>
            </w:r>
          </w:p>
          <w:p w14:paraId="30BB2CFA" w14:textId="77777777" w:rsidR="00E55C38" w:rsidRDefault="00E55C38">
            <w:pPr>
              <w:spacing w:after="0"/>
              <w:rPr>
                <w:rFonts w:ascii="Times New Roman" w:hAnsi="Times New Roman" w:cs="Times New Roman"/>
                <w:sz w:val="24"/>
                <w:szCs w:val="24"/>
                <w:lang w:val="kk-KZ"/>
              </w:rPr>
            </w:pPr>
            <w:r>
              <w:rPr>
                <w:rFonts w:ascii="Times New Roman" w:hAnsi="Times New Roman" w:cs="Times New Roman"/>
                <w:sz w:val="24"/>
                <w:szCs w:val="24"/>
                <w:bdr w:val="none" w:sz="0" w:space="0" w:color="auto" w:frame="1"/>
                <w:lang w:val="kk-KZ"/>
              </w:rPr>
              <w:t>Шығармалардың эмоционалды мазмұнын, олардың сипатын, көңіл-күйін, музыканың динамикалық реңктерін ажырата білу қабілетін қалыптастыру.</w:t>
            </w:r>
          </w:p>
          <w:p w14:paraId="17B9422C" w14:textId="77777777" w:rsidR="00E55C38" w:rsidRDefault="00E55C38">
            <w:pPr>
              <w:spacing w:after="0"/>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lang w:val="kk-KZ"/>
              </w:rPr>
              <w:t>Музыка</w:t>
            </w:r>
            <w:r>
              <w:rPr>
                <w:rFonts w:ascii="Times New Roman" w:hAnsi="Times New Roman" w:cs="Times New Roman"/>
                <w:sz w:val="24"/>
                <w:szCs w:val="24"/>
              </w:rPr>
              <w:t>)</w:t>
            </w:r>
          </w:p>
        </w:tc>
        <w:tc>
          <w:tcPr>
            <w:tcW w:w="2693" w:type="dxa"/>
            <w:tcBorders>
              <w:top w:val="single" w:sz="4" w:space="0" w:color="auto"/>
              <w:left w:val="single" w:sz="4" w:space="0" w:color="auto"/>
              <w:bottom w:val="single" w:sz="4" w:space="0" w:color="auto"/>
              <w:right w:val="single" w:sz="4" w:space="0" w:color="auto"/>
            </w:tcBorders>
            <w:hideMark/>
          </w:tcPr>
          <w:p w14:paraId="392C532C" w14:textId="77777777" w:rsidR="00E55C38" w:rsidRDefault="00E55C38">
            <w:pPr>
              <w:spacing w:after="0"/>
              <w:rPr>
                <w:rFonts w:ascii="Times New Roman" w:hAnsi="Times New Roman" w:cs="Times New Roman"/>
                <w:sz w:val="24"/>
                <w:szCs w:val="24"/>
                <w:lang w:val="kk-KZ"/>
              </w:rPr>
            </w:pPr>
            <w:r>
              <w:rPr>
                <w:rFonts w:ascii="Times New Roman" w:hAnsi="Times New Roman" w:cs="Times New Roman"/>
                <w:sz w:val="24"/>
                <w:szCs w:val="24"/>
                <w:lang w:val="kk-KZ"/>
              </w:rPr>
              <w:t>Алақай! Алақай!</w:t>
            </w:r>
          </w:p>
          <w:p w14:paraId="747F99DF" w14:textId="77777777" w:rsidR="00E55C38" w:rsidRDefault="00E55C38">
            <w:pPr>
              <w:spacing w:after="0"/>
              <w:rPr>
                <w:rFonts w:ascii="Times New Roman" w:hAnsi="Times New Roman" w:cs="Times New Roman"/>
                <w:sz w:val="24"/>
                <w:szCs w:val="24"/>
                <w:lang w:val="kk-KZ"/>
              </w:rPr>
            </w:pPr>
            <w:r>
              <w:rPr>
                <w:rFonts w:ascii="Times New Roman" w:hAnsi="Times New Roman" w:cs="Times New Roman"/>
                <w:sz w:val="24"/>
                <w:szCs w:val="24"/>
                <w:lang w:val="kk-KZ"/>
              </w:rPr>
              <w:t>Шаттанды балақай!</w:t>
            </w:r>
          </w:p>
          <w:p w14:paraId="5E3EE683" w14:textId="77777777" w:rsidR="00E55C38" w:rsidRDefault="00E55C38">
            <w:pPr>
              <w:spacing w:after="0"/>
              <w:rPr>
                <w:rFonts w:ascii="Times New Roman" w:hAnsi="Times New Roman" w:cs="Times New Roman"/>
                <w:sz w:val="24"/>
                <w:szCs w:val="24"/>
                <w:lang w:val="kk-KZ"/>
              </w:rPr>
            </w:pPr>
            <w:r>
              <w:rPr>
                <w:rFonts w:ascii="Times New Roman" w:hAnsi="Times New Roman" w:cs="Times New Roman"/>
                <w:sz w:val="24"/>
                <w:szCs w:val="24"/>
                <w:lang w:val="kk-KZ"/>
              </w:rPr>
              <w:t>Күз түсті, дән пісті.</w:t>
            </w:r>
          </w:p>
          <w:p w14:paraId="2E1E1C03" w14:textId="77777777" w:rsidR="00E55C38" w:rsidRDefault="00E55C38">
            <w:pPr>
              <w:spacing w:after="0"/>
              <w:rPr>
                <w:rFonts w:ascii="Times New Roman" w:hAnsi="Times New Roman" w:cs="Times New Roman"/>
                <w:sz w:val="24"/>
                <w:szCs w:val="24"/>
                <w:lang w:val="kk-KZ"/>
              </w:rPr>
            </w:pPr>
            <w:r>
              <w:rPr>
                <w:rFonts w:ascii="Times New Roman" w:hAnsi="Times New Roman" w:cs="Times New Roman"/>
                <w:sz w:val="24"/>
                <w:szCs w:val="24"/>
                <w:lang w:val="kk-KZ"/>
              </w:rPr>
              <w:t>Айтамыз алғысты.</w:t>
            </w:r>
          </w:p>
          <w:p w14:paraId="5425728F" w14:textId="77777777" w:rsidR="00E55C38" w:rsidRDefault="00E55C38">
            <w:pPr>
              <w:spacing w:after="0"/>
              <w:rPr>
                <w:rFonts w:ascii="Times New Roman" w:hAnsi="Times New Roman" w:cs="Times New Roman"/>
                <w:sz w:val="24"/>
                <w:szCs w:val="24"/>
              </w:rPr>
            </w:pPr>
            <w:r>
              <w:rPr>
                <w:rFonts w:ascii="Times New Roman" w:hAnsi="Times New Roman" w:cs="Times New Roman"/>
                <w:sz w:val="24"/>
                <w:szCs w:val="24"/>
                <w:lang w:val="kk-KZ"/>
              </w:rPr>
              <w:t>Шағын тақпақтарды  жаттау мен ересектердің сөзін тыңдау және түсіну дағдыларын дамыту. (Сөйлеуді дамыту)</w:t>
            </w:r>
          </w:p>
        </w:tc>
        <w:tc>
          <w:tcPr>
            <w:tcW w:w="2694" w:type="dxa"/>
            <w:tcBorders>
              <w:top w:val="single" w:sz="4" w:space="0" w:color="auto"/>
              <w:left w:val="single" w:sz="4" w:space="0" w:color="auto"/>
              <w:bottom w:val="single" w:sz="4" w:space="0" w:color="auto"/>
              <w:right w:val="single" w:sz="4" w:space="0" w:color="auto"/>
            </w:tcBorders>
            <w:hideMark/>
          </w:tcPr>
          <w:p w14:paraId="3BA8BF20" w14:textId="77777777" w:rsidR="00E55C38" w:rsidRDefault="00E55C38">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Балалардың сөздік қорларын дамыту.</w:t>
            </w:r>
            <w:r>
              <w:rPr>
                <w:rFonts w:ascii="Times New Roman" w:hAnsi="Times New Roman" w:cs="Times New Roman"/>
                <w:color w:val="000000"/>
                <w:sz w:val="28"/>
                <w:szCs w:val="28"/>
                <w:lang w:val="kk-KZ"/>
              </w:rPr>
              <w:t xml:space="preserve"> </w:t>
            </w:r>
          </w:p>
          <w:p w14:paraId="53B90D09" w14:textId="77777777" w:rsidR="00E55C38" w:rsidRDefault="00E55C38">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Балалардың өзіне өзі қызмет көрсету дағдыларын қадағалау.</w:t>
            </w:r>
          </w:p>
          <w:p w14:paraId="7D35E703" w14:textId="77777777" w:rsidR="00E55C38" w:rsidRDefault="00E55C38">
            <w:pPr>
              <w:spacing w:after="0"/>
              <w:rPr>
                <w:rFonts w:ascii="Times New Roman" w:hAnsi="Times New Roman" w:cs="Times New Roman"/>
                <w:sz w:val="24"/>
                <w:szCs w:val="24"/>
                <w:lang w:val="kk-KZ"/>
              </w:rPr>
            </w:pPr>
            <w:r>
              <w:rPr>
                <w:rFonts w:ascii="Times New Roman" w:hAnsi="Times New Roman" w:cs="Times New Roman"/>
                <w:sz w:val="24"/>
                <w:szCs w:val="20"/>
                <w:lang w:val="kk-KZ"/>
              </w:rPr>
              <w:t xml:space="preserve">Әр баланың белсенділігіне назар аудару. </w:t>
            </w:r>
            <w:r>
              <w:rPr>
                <w:rFonts w:ascii="Times New Roman" w:hAnsi="Times New Roman" w:cs="Times New Roman"/>
                <w:color w:val="000000"/>
                <w:sz w:val="24"/>
                <w:szCs w:val="24"/>
                <w:lang w:val="kk-KZ"/>
              </w:rPr>
              <w:t>(Сөйлеуді дамыту)</w:t>
            </w:r>
          </w:p>
        </w:tc>
        <w:tc>
          <w:tcPr>
            <w:tcW w:w="2691" w:type="dxa"/>
            <w:gridSpan w:val="5"/>
            <w:tcBorders>
              <w:top w:val="single" w:sz="4" w:space="0" w:color="auto"/>
              <w:left w:val="single" w:sz="4" w:space="0" w:color="auto"/>
              <w:bottom w:val="single" w:sz="4" w:space="0" w:color="auto"/>
              <w:right w:val="single" w:sz="4" w:space="0" w:color="auto"/>
            </w:tcBorders>
          </w:tcPr>
          <w:p w14:paraId="17EC48A4" w14:textId="77777777" w:rsidR="00E55C38" w:rsidRDefault="00E55C38">
            <w:pPr>
              <w:rPr>
                <w:rFonts w:ascii="Times New Roman" w:hAnsi="Times New Roman"/>
                <w:bCs/>
                <w:color w:val="000000"/>
                <w:sz w:val="24"/>
                <w:szCs w:val="24"/>
                <w:lang w:val="kk-KZ" w:eastAsia="ru-RU"/>
              </w:rPr>
            </w:pPr>
            <w:r>
              <w:rPr>
                <w:rFonts w:ascii="Times New Roman" w:hAnsi="Times New Roman"/>
                <w:bCs/>
                <w:color w:val="000000"/>
                <w:sz w:val="24"/>
                <w:szCs w:val="24"/>
                <w:lang w:val="kk-KZ" w:eastAsia="ru-RU"/>
              </w:rPr>
              <w:t xml:space="preserve">Балаларға, жағымды жағдай орнату, музыка әуені, балалармен табиғат көрнісі  күз мезгілінің ерекшеліктері туралы әңгімелеу. </w:t>
            </w:r>
            <w:r>
              <w:rPr>
                <w:rFonts w:ascii="Times New Roman" w:hAnsi="Times New Roman" w:cs="Times New Roman"/>
                <w:color w:val="000000"/>
                <w:sz w:val="24"/>
                <w:szCs w:val="24"/>
                <w:lang w:val="kk-KZ"/>
              </w:rPr>
              <w:t xml:space="preserve">. </w:t>
            </w:r>
            <w:r>
              <w:rPr>
                <w:rFonts w:ascii="Times New Roman" w:hAnsi="Times New Roman"/>
                <w:bCs/>
                <w:i/>
                <w:lang w:val="kk-KZ"/>
              </w:rPr>
              <w:t>Қазақстан Республикасының әнұранын шырқау.</w:t>
            </w:r>
            <w:r>
              <w:rPr>
                <w:rFonts w:ascii="Times New Roman" w:hAnsi="Times New Roman"/>
                <w:bCs/>
                <w:color w:val="000000"/>
                <w:sz w:val="24"/>
                <w:szCs w:val="24"/>
                <w:lang w:val="kk-KZ" w:eastAsia="ru-RU"/>
              </w:rPr>
              <w:t xml:space="preserve"> (Музыка) </w:t>
            </w:r>
          </w:p>
          <w:p w14:paraId="5EAB7A71" w14:textId="77777777" w:rsidR="00E55C38" w:rsidRDefault="00E55C38">
            <w:pPr>
              <w:spacing w:after="0"/>
              <w:ind w:left="-82"/>
              <w:rPr>
                <w:rFonts w:ascii="Times New Roman" w:hAnsi="Times New Roman" w:cs="Times New Roman"/>
                <w:bCs/>
                <w:sz w:val="24"/>
                <w:szCs w:val="24"/>
                <w:lang w:val="kk-KZ"/>
              </w:rPr>
            </w:pPr>
          </w:p>
        </w:tc>
        <w:tc>
          <w:tcPr>
            <w:tcW w:w="2564" w:type="dxa"/>
            <w:tcBorders>
              <w:top w:val="single" w:sz="4" w:space="0" w:color="auto"/>
              <w:left w:val="single" w:sz="4" w:space="0" w:color="auto"/>
              <w:bottom w:val="single" w:sz="4" w:space="0" w:color="auto"/>
              <w:right w:val="single" w:sz="4" w:space="0" w:color="auto"/>
            </w:tcBorders>
            <w:hideMark/>
          </w:tcPr>
          <w:p w14:paraId="73852A19" w14:textId="77777777" w:rsidR="00E55C38" w:rsidRDefault="00E55C38">
            <w:pPr>
              <w:spacing w:after="0"/>
              <w:rPr>
                <w:rFonts w:ascii="Times New Roman" w:hAnsi="Times New Roman"/>
                <w:bCs/>
                <w:i/>
                <w:lang w:val="kk-KZ"/>
              </w:rPr>
            </w:pPr>
            <w:r>
              <w:rPr>
                <w:rFonts w:ascii="Times New Roman" w:hAnsi="Times New Roman" w:cs="Times New Roman"/>
                <w:color w:val="000000"/>
                <w:sz w:val="24"/>
                <w:szCs w:val="24"/>
                <w:lang w:val="kk-KZ"/>
              </w:rPr>
              <w:t xml:space="preserve">Балалармен  жеке әңгімелесу,  қарым-қатынас және көтеріңкі көңіл-күй, жағымды  жағдай орнату. </w:t>
            </w:r>
            <w:r>
              <w:rPr>
                <w:rFonts w:ascii="Times New Roman" w:hAnsi="Times New Roman"/>
                <w:bCs/>
                <w:i/>
                <w:lang w:val="kk-KZ"/>
              </w:rPr>
              <w:t>Қазақстан Республикасының әнұранын шырқау.(музыка)</w:t>
            </w:r>
          </w:p>
          <w:p w14:paraId="56ACF43F" w14:textId="77777777" w:rsidR="00E55C38" w:rsidRDefault="00E55C38">
            <w:pPr>
              <w:spacing w:after="0"/>
              <w:rPr>
                <w:rFonts w:ascii="Times New Roman" w:hAnsi="Times New Roman"/>
                <w:bCs/>
                <w:lang w:val="kk-KZ"/>
              </w:rPr>
            </w:pPr>
            <w:r>
              <w:rPr>
                <w:rFonts w:ascii="Times New Roman" w:hAnsi="Times New Roman"/>
                <w:bCs/>
                <w:i/>
                <w:lang w:val="kk-KZ"/>
              </w:rPr>
              <w:t>-</w:t>
            </w:r>
            <w:r>
              <w:rPr>
                <w:rFonts w:ascii="Times New Roman" w:hAnsi="Times New Roman"/>
                <w:bCs/>
                <w:lang w:val="kk-KZ"/>
              </w:rPr>
              <w:t xml:space="preserve"> Мемлекеттік  Әнұранды жатқа білу, оның маңыздылығын түсіну.</w:t>
            </w:r>
          </w:p>
        </w:tc>
      </w:tr>
      <w:tr w:rsidR="00E55C38" w14:paraId="66A17651" w14:textId="77777777" w:rsidTr="00E55C38">
        <w:trPr>
          <w:gridAfter w:val="1"/>
          <w:wAfter w:w="236" w:type="dxa"/>
          <w:trHeight w:val="1370"/>
        </w:trPr>
        <w:tc>
          <w:tcPr>
            <w:tcW w:w="2400" w:type="dxa"/>
            <w:tcBorders>
              <w:top w:val="single" w:sz="4" w:space="0" w:color="auto"/>
              <w:left w:val="single" w:sz="4" w:space="0" w:color="auto"/>
              <w:bottom w:val="single" w:sz="4" w:space="0" w:color="auto"/>
              <w:right w:val="single" w:sz="4" w:space="0" w:color="auto"/>
            </w:tcBorders>
            <w:hideMark/>
          </w:tcPr>
          <w:p w14:paraId="0C3B5B17" w14:textId="77777777" w:rsidR="00E55C38" w:rsidRDefault="00E55C38">
            <w:pPr>
              <w:spacing w:after="0" w:line="240" w:lineRule="auto"/>
              <w:rPr>
                <w:rFonts w:ascii="Times New Roman" w:hAnsi="Times New Roman" w:cs="Times New Roman"/>
                <w:b/>
                <w:sz w:val="24"/>
                <w:szCs w:val="24"/>
                <w:lang w:val="kk-KZ"/>
              </w:rPr>
            </w:pPr>
            <w:r>
              <w:rPr>
                <w:rFonts w:ascii="Times New Roman" w:hAnsi="Times New Roman" w:cs="Times New Roman"/>
                <w:b/>
                <w:bCs/>
                <w:sz w:val="24"/>
                <w:szCs w:val="24"/>
                <w:lang w:val="kk-KZ"/>
              </w:rPr>
              <w:lastRenderedPageBreak/>
              <w:t xml:space="preserve">Ата-аналармен әңгімелесу, кеңес беру </w:t>
            </w:r>
          </w:p>
        </w:tc>
        <w:tc>
          <w:tcPr>
            <w:tcW w:w="2987" w:type="dxa"/>
            <w:tcBorders>
              <w:top w:val="single" w:sz="4" w:space="0" w:color="auto"/>
              <w:left w:val="single" w:sz="4" w:space="0" w:color="auto"/>
              <w:bottom w:val="single" w:sz="4" w:space="0" w:color="auto"/>
              <w:right w:val="single" w:sz="4" w:space="0" w:color="auto"/>
            </w:tcBorders>
          </w:tcPr>
          <w:p w14:paraId="5C2230A2" w14:textId="77777777" w:rsidR="00E55C38" w:rsidRDefault="00E55C38">
            <w:pPr>
              <w:autoSpaceDE w:val="0"/>
              <w:autoSpaceDN w:val="0"/>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Ата-аналармен әңгіме:</w:t>
            </w:r>
          </w:p>
          <w:p w14:paraId="26B0A84B" w14:textId="77777777" w:rsidR="00E55C38" w:rsidRDefault="00E55C38">
            <w:pPr>
              <w:autoSpaceDE w:val="0"/>
              <w:autoSpaceDN w:val="0"/>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Балалардың тазалығы жөнінде кеңес беру</w:t>
            </w:r>
          </w:p>
          <w:p w14:paraId="62351F3C" w14:textId="77777777" w:rsidR="00E55C38" w:rsidRDefault="00E55C38">
            <w:pPr>
              <w:spacing w:after="0" w:line="240" w:lineRule="auto"/>
              <w:rPr>
                <w:rFonts w:ascii="Times New Roman" w:hAnsi="Times New Roman" w:cs="Times New Roman"/>
                <w:color w:val="000000"/>
                <w:sz w:val="24"/>
                <w:szCs w:val="24"/>
                <w:lang w:val="kk-KZ"/>
              </w:rPr>
            </w:pPr>
          </w:p>
        </w:tc>
        <w:tc>
          <w:tcPr>
            <w:tcW w:w="2693" w:type="dxa"/>
            <w:tcBorders>
              <w:top w:val="single" w:sz="4" w:space="0" w:color="auto"/>
              <w:left w:val="single" w:sz="4" w:space="0" w:color="auto"/>
              <w:bottom w:val="single" w:sz="4" w:space="0" w:color="auto"/>
              <w:right w:val="single" w:sz="4" w:space="0" w:color="auto"/>
            </w:tcBorders>
            <w:hideMark/>
          </w:tcPr>
          <w:p w14:paraId="2AFC2068" w14:textId="77777777" w:rsidR="00E55C38" w:rsidRDefault="00E55C3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Ата-анаға кеңес:</w:t>
            </w:r>
          </w:p>
          <w:p w14:paraId="257406EE" w14:textId="77777777" w:rsidR="00E55C38" w:rsidRDefault="00E55C38">
            <w:pPr>
              <w:autoSpaceDE w:val="0"/>
              <w:autoSpaceDN w:val="0"/>
              <w:adjustRightInd w:val="0"/>
              <w:spacing w:after="0" w:line="240" w:lineRule="auto"/>
              <w:rPr>
                <w:rFonts w:ascii="Times New Roman" w:hAnsi="Times New Roman" w:cs="Times New Roman"/>
                <w:i/>
                <w:color w:val="000000"/>
                <w:sz w:val="24"/>
                <w:szCs w:val="24"/>
                <w:lang w:val="kk-KZ"/>
              </w:rPr>
            </w:pPr>
            <w:r>
              <w:rPr>
                <w:rFonts w:ascii="Times New Roman" w:hAnsi="Times New Roman" w:cs="Times New Roman"/>
                <w:color w:val="000000"/>
                <w:sz w:val="24"/>
                <w:szCs w:val="24"/>
                <w:lang w:val="kk-KZ"/>
              </w:rPr>
              <w:t xml:space="preserve">Балалардың тазалығы жөнінде кеңес беру. </w:t>
            </w:r>
            <w:r>
              <w:rPr>
                <w:rFonts w:ascii="Times New Roman" w:hAnsi="Times New Roman" w:cs="Times New Roman"/>
                <w:i/>
                <w:color w:val="000000"/>
                <w:sz w:val="24"/>
                <w:szCs w:val="24"/>
                <w:lang w:val="kk-KZ"/>
              </w:rPr>
              <w:t>Өнегелі 15 минут.</w:t>
            </w:r>
          </w:p>
        </w:tc>
        <w:tc>
          <w:tcPr>
            <w:tcW w:w="2694" w:type="dxa"/>
            <w:tcBorders>
              <w:top w:val="single" w:sz="4" w:space="0" w:color="auto"/>
              <w:left w:val="single" w:sz="4" w:space="0" w:color="auto"/>
              <w:bottom w:val="single" w:sz="4" w:space="0" w:color="auto"/>
              <w:right w:val="single" w:sz="4" w:space="0" w:color="auto"/>
            </w:tcBorders>
          </w:tcPr>
          <w:p w14:paraId="6F3AA76F" w14:textId="77777777" w:rsidR="00E55C38" w:rsidRDefault="00E55C38">
            <w:pPr>
              <w:autoSpaceDE w:val="0"/>
              <w:autoSpaceDN w:val="0"/>
              <w:adjustRightInd w:val="0"/>
              <w:spacing w:after="0" w:line="240" w:lineRule="auto"/>
              <w:rPr>
                <w:rFonts w:ascii="Times New Roman" w:hAnsi="Times New Roman"/>
                <w:color w:val="000000"/>
                <w:sz w:val="24"/>
                <w:szCs w:val="24"/>
                <w:lang w:val="kk-KZ"/>
              </w:rPr>
            </w:pPr>
            <w:r>
              <w:rPr>
                <w:rFonts w:ascii="Times New Roman" w:hAnsi="Times New Roman"/>
                <w:color w:val="000000"/>
                <w:sz w:val="24"/>
                <w:szCs w:val="24"/>
                <w:lang w:val="kk-KZ"/>
              </w:rPr>
              <w:t>Ата-аналармен әңгіме:</w:t>
            </w:r>
          </w:p>
          <w:p w14:paraId="38363866" w14:textId="77777777" w:rsidR="00E55C38" w:rsidRDefault="00E55C38">
            <w:pPr>
              <w:autoSpaceDE w:val="0"/>
              <w:autoSpaceDN w:val="0"/>
              <w:adjustRightInd w:val="0"/>
              <w:spacing w:after="0" w:line="240" w:lineRule="auto"/>
              <w:rPr>
                <w:rFonts w:ascii="Times New Roman" w:hAnsi="Times New Roman"/>
                <w:color w:val="000000"/>
                <w:sz w:val="24"/>
                <w:szCs w:val="24"/>
                <w:lang w:val="kk-KZ"/>
              </w:rPr>
            </w:pPr>
            <w:r>
              <w:rPr>
                <w:rFonts w:ascii="Times New Roman" w:hAnsi="Times New Roman"/>
                <w:color w:val="000000"/>
                <w:sz w:val="24"/>
                <w:szCs w:val="24"/>
                <w:lang w:val="kk-KZ"/>
              </w:rPr>
              <w:t>Балалардың тазалығы жөнінде кеңес беру.</w:t>
            </w:r>
          </w:p>
          <w:p w14:paraId="131E6A43" w14:textId="77777777" w:rsidR="00E55C38" w:rsidRDefault="00E55C38">
            <w:pPr>
              <w:spacing w:after="0" w:line="240" w:lineRule="auto"/>
              <w:rPr>
                <w:rFonts w:ascii="Times New Roman" w:hAnsi="Times New Roman" w:cs="Times New Roman"/>
                <w:sz w:val="24"/>
                <w:szCs w:val="24"/>
                <w:lang w:val="kk-KZ"/>
              </w:rPr>
            </w:pPr>
          </w:p>
          <w:p w14:paraId="10DF5194" w14:textId="77777777" w:rsidR="00E55C38" w:rsidRDefault="00E55C38">
            <w:pPr>
              <w:spacing w:after="0" w:line="240" w:lineRule="auto"/>
              <w:rPr>
                <w:rFonts w:ascii="Times New Roman" w:hAnsi="Times New Roman" w:cs="Times New Roman"/>
                <w:color w:val="000000"/>
                <w:sz w:val="24"/>
                <w:szCs w:val="24"/>
                <w:lang w:val="kk-KZ"/>
              </w:rPr>
            </w:pPr>
          </w:p>
        </w:tc>
        <w:tc>
          <w:tcPr>
            <w:tcW w:w="2637" w:type="dxa"/>
            <w:gridSpan w:val="3"/>
            <w:tcBorders>
              <w:top w:val="single" w:sz="4" w:space="0" w:color="auto"/>
              <w:left w:val="single" w:sz="4" w:space="0" w:color="auto"/>
              <w:bottom w:val="single" w:sz="4" w:space="0" w:color="auto"/>
              <w:right w:val="single" w:sz="4" w:space="0" w:color="auto"/>
            </w:tcBorders>
            <w:hideMark/>
          </w:tcPr>
          <w:p w14:paraId="624947F2" w14:textId="77777777" w:rsidR="00E55C38" w:rsidRDefault="00E55C38">
            <w:pPr>
              <w:autoSpaceDE w:val="0"/>
              <w:autoSpaceDN w:val="0"/>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Ата-аналармен әңгіме:</w:t>
            </w:r>
          </w:p>
          <w:p w14:paraId="3059FD0F" w14:textId="77777777" w:rsidR="00E55C38" w:rsidRDefault="00E55C38">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Ата-аналарға балаларды тамақтарын тауысып жеуге үйретулерін ескерту.</w:t>
            </w:r>
          </w:p>
        </w:tc>
        <w:tc>
          <w:tcPr>
            <w:tcW w:w="2618" w:type="dxa"/>
            <w:gridSpan w:val="3"/>
            <w:tcBorders>
              <w:top w:val="single" w:sz="4" w:space="0" w:color="auto"/>
              <w:left w:val="single" w:sz="4" w:space="0" w:color="auto"/>
              <w:bottom w:val="single" w:sz="4" w:space="0" w:color="auto"/>
              <w:right w:val="single" w:sz="4" w:space="0" w:color="auto"/>
            </w:tcBorders>
          </w:tcPr>
          <w:p w14:paraId="074E02BE" w14:textId="77777777" w:rsidR="00E55C38" w:rsidRDefault="00E55C38">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Ата –аналармен әңгіме:  «Дұрыс тамақтануға баулу»</w:t>
            </w:r>
          </w:p>
          <w:p w14:paraId="56CBE1C7" w14:textId="77777777" w:rsidR="00E55C38" w:rsidRDefault="00E55C38">
            <w:pPr>
              <w:spacing w:after="0" w:line="240" w:lineRule="auto"/>
              <w:rPr>
                <w:rFonts w:ascii="Times New Roman" w:hAnsi="Times New Roman" w:cs="Times New Roman"/>
                <w:color w:val="000000"/>
                <w:sz w:val="24"/>
                <w:szCs w:val="24"/>
                <w:lang w:val="kk-KZ"/>
              </w:rPr>
            </w:pPr>
          </w:p>
        </w:tc>
      </w:tr>
      <w:tr w:rsidR="00E55C38" w14:paraId="5160E361" w14:textId="77777777" w:rsidTr="00E55C38">
        <w:trPr>
          <w:gridAfter w:val="1"/>
          <w:wAfter w:w="236" w:type="dxa"/>
        </w:trPr>
        <w:tc>
          <w:tcPr>
            <w:tcW w:w="2400" w:type="dxa"/>
            <w:tcBorders>
              <w:top w:val="single" w:sz="4" w:space="0" w:color="auto"/>
              <w:left w:val="single" w:sz="4" w:space="0" w:color="auto"/>
              <w:bottom w:val="single" w:sz="4" w:space="0" w:color="auto"/>
              <w:right w:val="single" w:sz="4" w:space="0" w:color="auto"/>
            </w:tcBorders>
            <w:hideMark/>
          </w:tcPr>
          <w:p w14:paraId="5B44F843" w14:textId="77777777" w:rsidR="00E55C38" w:rsidRDefault="00E55C38">
            <w:pPr>
              <w:spacing w:after="0" w:line="240" w:lineRule="auto"/>
              <w:rPr>
                <w:rFonts w:ascii="Times New Roman" w:hAnsi="Times New Roman" w:cs="Times New Roman"/>
                <w:b/>
                <w:sz w:val="24"/>
                <w:szCs w:val="24"/>
                <w:lang w:val="kk-KZ"/>
              </w:rPr>
            </w:pPr>
            <w:r>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987" w:type="dxa"/>
            <w:tcBorders>
              <w:top w:val="single" w:sz="4" w:space="0" w:color="auto"/>
              <w:left w:val="single" w:sz="4" w:space="0" w:color="auto"/>
              <w:bottom w:val="single" w:sz="4" w:space="0" w:color="auto"/>
              <w:right w:val="single" w:sz="4" w:space="0" w:color="auto"/>
            </w:tcBorders>
            <w:hideMark/>
          </w:tcPr>
          <w:p w14:paraId="7FF4FF53" w14:textId="77777777" w:rsidR="00E55C38" w:rsidRDefault="00E55C38">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Дидактикалық ойын</w:t>
            </w:r>
          </w:p>
          <w:p w14:paraId="74F3FCF3" w14:textId="77777777" w:rsidR="00E55C38" w:rsidRDefault="00E55C38">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«Бұл не? Кімге керек?»</w:t>
            </w:r>
          </w:p>
          <w:p w14:paraId="4F3BE266" w14:textId="77777777" w:rsidR="00E55C38" w:rsidRDefault="00E55C38">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Мақсаты: Балабақша қызметкерлері мен қажет құралдарымен таныстыру.</w:t>
            </w:r>
          </w:p>
          <w:p w14:paraId="47694117" w14:textId="77777777" w:rsidR="00E55C38" w:rsidRDefault="00E55C3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Ойын мен ойын жаттығулары арқылы сөздік қорын кеңейту, жалпы белгілері бойынша заттарды топтастыру (ойыншықтар) (Сөйлеуді дамыту)</w:t>
            </w:r>
          </w:p>
          <w:p w14:paraId="2BF2E79F" w14:textId="77777777" w:rsidR="00E55C38" w:rsidRDefault="00E55C38">
            <w:pPr>
              <w:spacing w:after="0"/>
              <w:rPr>
                <w:rFonts w:ascii="Times New Roman" w:hAnsi="Times New Roman"/>
                <w:sz w:val="24"/>
                <w:szCs w:val="24"/>
                <w:lang w:val="kk-KZ"/>
              </w:rPr>
            </w:pPr>
            <w:r>
              <w:rPr>
                <w:rFonts w:ascii="Times New Roman" w:hAnsi="Times New Roman"/>
                <w:sz w:val="24"/>
                <w:szCs w:val="24"/>
                <w:lang w:val="kk-KZ"/>
              </w:rPr>
              <w:t xml:space="preserve">Үстел үсті ойыны: «Құрастыр» </w:t>
            </w:r>
            <w:r>
              <w:rPr>
                <w:rFonts w:ascii="Times New Roman" w:hAnsi="Times New Roman" w:cs="Times New Roman"/>
                <w:sz w:val="24"/>
                <w:szCs w:val="24"/>
                <w:lang w:val="kk-KZ"/>
              </w:rPr>
              <w:t>Құрылыс материалдарынан құрастыруда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бөлшектерді</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орналастыру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және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кірпіштерді</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қалау.</w:t>
            </w:r>
            <w:r>
              <w:rPr>
                <w:rFonts w:ascii="Times New Roman" w:eastAsia="Times New Roman" w:hAnsi="Times New Roman"/>
                <w:color w:val="000000"/>
                <w:sz w:val="24"/>
                <w:szCs w:val="24"/>
                <w:lang w:val="kk-KZ"/>
              </w:rPr>
              <w:t>(Құрастыру)</w:t>
            </w:r>
          </w:p>
        </w:tc>
        <w:tc>
          <w:tcPr>
            <w:tcW w:w="2693" w:type="dxa"/>
            <w:tcBorders>
              <w:top w:val="single" w:sz="4" w:space="0" w:color="auto"/>
              <w:left w:val="single" w:sz="4" w:space="0" w:color="auto"/>
              <w:bottom w:val="single" w:sz="4" w:space="0" w:color="auto"/>
              <w:right w:val="single" w:sz="4" w:space="0" w:color="auto"/>
            </w:tcBorders>
          </w:tcPr>
          <w:p w14:paraId="20AC978E" w14:textId="77777777" w:rsidR="00E55C38" w:rsidRDefault="00E55C38">
            <w:pPr>
              <w:spacing w:after="0" w:line="240" w:lineRule="auto"/>
              <w:rPr>
                <w:rFonts w:ascii="Times New Roman" w:hAnsi="Times New Roman" w:cs="Times New Roman"/>
                <w:sz w:val="24"/>
                <w:szCs w:val="24"/>
                <w:lang w:val="kk-KZ"/>
              </w:rPr>
            </w:pPr>
            <w:r>
              <w:rPr>
                <w:rFonts w:ascii="Times New Roman" w:eastAsia="Calibri" w:hAnsi="Times New Roman" w:cs="Times New Roman"/>
                <w:sz w:val="24"/>
                <w:szCs w:val="24"/>
                <w:lang w:val="kk-KZ"/>
              </w:rPr>
              <w:t>«Мен дәрігер боламын»</w:t>
            </w:r>
          </w:p>
          <w:p w14:paraId="183EDF6E" w14:textId="77777777" w:rsidR="00E55C38" w:rsidRDefault="00E55C3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 бір -бірімен ойнау арқылы өздерін дәрігер сезіне алады. Балалардың ересектермен және құрдастарымен қарым-қатынас жасауына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жағдай жасау (Қазақ тілі)</w:t>
            </w:r>
          </w:p>
          <w:p w14:paraId="3F0E4552" w14:textId="77777777" w:rsidR="00E55C38" w:rsidRDefault="00E55C38">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«Біртұтас» тәрбие бағдарламасы</w:t>
            </w:r>
          </w:p>
          <w:p w14:paraId="218623C5" w14:textId="77777777" w:rsidR="00E55C38" w:rsidRDefault="00E55C38">
            <w:pPr>
              <w:autoSpaceDE w:val="0"/>
              <w:autoSpaceDN w:val="0"/>
              <w:adjustRightInd w:val="0"/>
              <w:spacing w:after="0" w:line="240" w:lineRule="auto"/>
              <w:rPr>
                <w:rFonts w:ascii="Times New Roman" w:hAnsi="Times New Roman" w:cs="Times New Roman"/>
                <w:color w:val="000000"/>
                <w:sz w:val="24"/>
                <w:szCs w:val="24"/>
                <w:lang w:val="kk-KZ"/>
              </w:rPr>
            </w:pPr>
          </w:p>
        </w:tc>
        <w:tc>
          <w:tcPr>
            <w:tcW w:w="2694" w:type="dxa"/>
            <w:tcBorders>
              <w:top w:val="single" w:sz="4" w:space="0" w:color="auto"/>
              <w:left w:val="single" w:sz="4" w:space="0" w:color="auto"/>
              <w:bottom w:val="single" w:sz="4" w:space="0" w:color="auto"/>
              <w:right w:val="single" w:sz="4" w:space="0" w:color="auto"/>
            </w:tcBorders>
            <w:hideMark/>
          </w:tcPr>
          <w:p w14:paraId="32171342" w14:textId="77777777" w:rsidR="00E55C38" w:rsidRDefault="00E55C38">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«Әдемі үйшік»</w:t>
            </w:r>
          </w:p>
          <w:p w14:paraId="3A4AAAE3" w14:textId="77777777" w:rsidR="00E55C38" w:rsidRDefault="00E55C38">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Мақсаты: Балалар өз еріктерімен  үйшікті  құрастыра алады. </w:t>
            </w:r>
          </w:p>
          <w:p w14:paraId="5D8A8D1F" w14:textId="77777777" w:rsidR="00E55C38" w:rsidRDefault="00E55C38">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lang w:val="kk-KZ"/>
              </w:rPr>
              <w:t>Құрастырған құрылыспен сюжетті ойыншықтарды қолданып ойнату. (Құрастыру)</w:t>
            </w:r>
          </w:p>
        </w:tc>
        <w:tc>
          <w:tcPr>
            <w:tcW w:w="2637" w:type="dxa"/>
            <w:gridSpan w:val="3"/>
            <w:tcBorders>
              <w:top w:val="single" w:sz="4" w:space="0" w:color="auto"/>
              <w:left w:val="single" w:sz="4" w:space="0" w:color="auto"/>
              <w:bottom w:val="single" w:sz="4" w:space="0" w:color="auto"/>
              <w:right w:val="single" w:sz="4" w:space="0" w:color="auto"/>
            </w:tcBorders>
            <w:hideMark/>
          </w:tcPr>
          <w:p w14:paraId="2754C31E" w14:textId="77777777" w:rsidR="00E55C38" w:rsidRDefault="00E55C38">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«Шаштараз»</w:t>
            </w:r>
          </w:p>
          <w:p w14:paraId="79CE1C1A" w14:textId="77777777" w:rsidR="00E55C38" w:rsidRDefault="00E55C38">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Мақсаты: Балалар ойын арқылы шаш қиюшының еңбегін түсінеді.</w:t>
            </w:r>
            <w:r>
              <w:rPr>
                <w:rFonts w:ascii="Times New Roman" w:hAnsi="Times New Roman" w:cs="Times New Roman"/>
                <w:sz w:val="24"/>
                <w:szCs w:val="24"/>
                <w:lang w:val="kk-KZ"/>
              </w:rPr>
              <w:t xml:space="preserve"> Ойын мен ойын жаттығулары арқылы сөздік қорын кеңейту, жалпы белгілері бойынша заттарды топтастыру (ойыншықтар) (Сөйлеуді дамыту) </w:t>
            </w:r>
            <w:r>
              <w:rPr>
                <w:rFonts w:ascii="Times New Roman" w:hAnsi="Times New Roman" w:cs="Times New Roman"/>
                <w:i/>
                <w:sz w:val="24"/>
                <w:szCs w:val="24"/>
                <w:lang w:val="kk-KZ"/>
              </w:rPr>
              <w:t>«Біртұтас тәрбие» бағдарламасы</w:t>
            </w:r>
          </w:p>
        </w:tc>
        <w:tc>
          <w:tcPr>
            <w:tcW w:w="2618" w:type="dxa"/>
            <w:gridSpan w:val="3"/>
            <w:tcBorders>
              <w:top w:val="single" w:sz="4" w:space="0" w:color="auto"/>
              <w:left w:val="single" w:sz="4" w:space="0" w:color="auto"/>
              <w:bottom w:val="single" w:sz="4" w:space="0" w:color="auto"/>
              <w:right w:val="single" w:sz="4" w:space="0" w:color="auto"/>
            </w:tcBorders>
            <w:hideMark/>
          </w:tcPr>
          <w:p w14:paraId="73191936" w14:textId="77777777" w:rsidR="00E55C38" w:rsidRDefault="00E55C38">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Үстел –үсті ойыны:</w:t>
            </w:r>
          </w:p>
          <w:p w14:paraId="24E931EB" w14:textId="77777777" w:rsidR="00E55C38" w:rsidRDefault="00E55C38">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«Менің балабақшам»</w:t>
            </w:r>
          </w:p>
          <w:p w14:paraId="212CBD3E" w14:textId="77777777" w:rsidR="00E55C38" w:rsidRDefault="00E55C38">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Мақсаты: Түрлі-түсті ағаштар көмегімен балабақшасын құрастыру.</w:t>
            </w:r>
          </w:p>
          <w:p w14:paraId="4C64C831" w14:textId="77777777" w:rsidR="00E55C38" w:rsidRDefault="00E55C38">
            <w:pPr>
              <w:spacing w:after="0" w:line="240" w:lineRule="auto"/>
              <w:rPr>
                <w:rFonts w:ascii="Times New Roman" w:hAnsi="Times New Roman" w:cs="Times New Roman"/>
                <w:color w:val="000000"/>
                <w:sz w:val="24"/>
                <w:szCs w:val="24"/>
                <w:lang w:val="kk-KZ"/>
              </w:rPr>
            </w:pPr>
            <w:r>
              <w:rPr>
                <w:rFonts w:ascii="Times New Roman" w:hAnsi="Times New Roman" w:cs="Times New Roman"/>
                <w:sz w:val="24"/>
                <w:szCs w:val="24"/>
                <w:lang w:val="kk-KZ"/>
              </w:rPr>
              <w:t>Ірі</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және</w:t>
            </w:r>
            <w:r>
              <w:rPr>
                <w:rFonts w:ascii="Times New Roman" w:hAnsi="Times New Roman" w:cs="Times New Roman"/>
                <w:spacing w:val="-4"/>
                <w:sz w:val="24"/>
                <w:szCs w:val="24"/>
                <w:lang w:val="kk-KZ"/>
              </w:rPr>
              <w:t xml:space="preserve"> </w:t>
            </w:r>
            <w:r>
              <w:rPr>
                <w:rFonts w:ascii="Times New Roman" w:hAnsi="Times New Roman" w:cs="Times New Roman"/>
                <w:sz w:val="24"/>
                <w:szCs w:val="24"/>
                <w:lang w:val="kk-KZ"/>
              </w:rPr>
              <w:t>ұсақ</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құрылыс</w:t>
            </w:r>
            <w:r>
              <w:rPr>
                <w:rFonts w:ascii="Times New Roman" w:hAnsi="Times New Roman" w:cs="Times New Roman"/>
                <w:spacing w:val="-4"/>
                <w:sz w:val="24"/>
                <w:szCs w:val="24"/>
                <w:lang w:val="kk-KZ"/>
              </w:rPr>
              <w:t xml:space="preserve"> </w:t>
            </w:r>
            <w:r>
              <w:rPr>
                <w:rFonts w:ascii="Times New Roman" w:hAnsi="Times New Roman" w:cs="Times New Roman"/>
                <w:sz w:val="24"/>
                <w:szCs w:val="24"/>
                <w:lang w:val="kk-KZ"/>
              </w:rPr>
              <w:t>материалдарынан,</w:t>
            </w:r>
            <w:r>
              <w:rPr>
                <w:rFonts w:ascii="Times New Roman" w:hAnsi="Times New Roman" w:cs="Times New Roman"/>
                <w:spacing w:val="-5"/>
                <w:sz w:val="24"/>
                <w:szCs w:val="24"/>
                <w:lang w:val="kk-KZ"/>
              </w:rPr>
              <w:t xml:space="preserve"> </w:t>
            </w:r>
            <w:r>
              <w:rPr>
                <w:rFonts w:ascii="Times New Roman" w:hAnsi="Times New Roman" w:cs="Times New Roman"/>
                <w:sz w:val="24"/>
                <w:szCs w:val="24"/>
                <w:lang w:val="kk-KZ"/>
              </w:rPr>
              <w:t>үлгі</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бойынша және ойдан</w:t>
            </w:r>
            <w:r>
              <w:rPr>
                <w:rFonts w:ascii="Times New Roman" w:hAnsi="Times New Roman" w:cs="Times New Roman"/>
                <w:spacing w:val="-4"/>
                <w:sz w:val="24"/>
                <w:szCs w:val="24"/>
                <w:lang w:val="kk-KZ"/>
              </w:rPr>
              <w:t xml:space="preserve"> </w:t>
            </w:r>
            <w:r>
              <w:rPr>
                <w:rFonts w:ascii="Times New Roman" w:hAnsi="Times New Roman" w:cs="Times New Roman"/>
                <w:sz w:val="24"/>
                <w:szCs w:val="24"/>
                <w:lang w:val="kk-KZ"/>
              </w:rPr>
              <w:t>құрастыру (Құрастыру)</w:t>
            </w:r>
          </w:p>
        </w:tc>
      </w:tr>
      <w:tr w:rsidR="00E55C38" w14:paraId="5A72C6A3" w14:textId="77777777" w:rsidTr="00E55C38">
        <w:trPr>
          <w:gridAfter w:val="1"/>
          <w:wAfter w:w="236" w:type="dxa"/>
        </w:trPr>
        <w:tc>
          <w:tcPr>
            <w:tcW w:w="2400" w:type="dxa"/>
            <w:tcBorders>
              <w:top w:val="single" w:sz="4" w:space="0" w:color="auto"/>
              <w:left w:val="single" w:sz="4" w:space="0" w:color="auto"/>
              <w:bottom w:val="single" w:sz="4" w:space="0" w:color="auto"/>
              <w:right w:val="single" w:sz="4" w:space="0" w:color="auto"/>
            </w:tcBorders>
            <w:hideMark/>
          </w:tcPr>
          <w:p w14:paraId="0CFFE971" w14:textId="77777777" w:rsidR="00E55C38" w:rsidRDefault="00E55C38">
            <w:pPr>
              <w:spacing w:after="0" w:line="240" w:lineRule="auto"/>
              <w:rPr>
                <w:rFonts w:ascii="Times New Roman" w:hAnsi="Times New Roman" w:cs="Times New Roman"/>
                <w:b/>
                <w:sz w:val="24"/>
                <w:szCs w:val="24"/>
                <w:lang w:val="kk-KZ"/>
              </w:rPr>
            </w:pPr>
            <w:r>
              <w:rPr>
                <w:rFonts w:ascii="Times New Roman" w:hAnsi="Times New Roman" w:cs="Times New Roman"/>
                <w:b/>
                <w:bCs/>
                <w:sz w:val="24"/>
                <w:szCs w:val="24"/>
                <w:lang w:val="kk-KZ"/>
              </w:rPr>
              <w:t xml:space="preserve">Таңертенгі жаттығу  </w:t>
            </w:r>
          </w:p>
        </w:tc>
        <w:tc>
          <w:tcPr>
            <w:tcW w:w="2987" w:type="dxa"/>
            <w:tcBorders>
              <w:top w:val="single" w:sz="4" w:space="0" w:color="auto"/>
              <w:left w:val="single" w:sz="4" w:space="0" w:color="auto"/>
              <w:bottom w:val="single" w:sz="4" w:space="0" w:color="auto"/>
              <w:right w:val="single" w:sz="4" w:space="0" w:color="auto"/>
            </w:tcBorders>
            <w:hideMark/>
          </w:tcPr>
          <w:p w14:paraId="50AB486D" w14:textId="77777777" w:rsidR="00E55C38" w:rsidRDefault="00E55C38">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№1 кешен                                </w:t>
            </w:r>
          </w:p>
          <w:p w14:paraId="56065629" w14:textId="77777777" w:rsidR="00E55C38" w:rsidRDefault="00E55C38">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«Тартыламыз»   ойыны:</w:t>
            </w:r>
          </w:p>
          <w:p w14:paraId="4C24578F" w14:textId="77777777" w:rsidR="00E55C38" w:rsidRDefault="00E55C38">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Б.қ.: аяқтың арасы сәл ашық, қол екі жанында</w:t>
            </w:r>
          </w:p>
          <w:p w14:paraId="293FDBAC" w14:textId="77777777" w:rsidR="00E55C38" w:rsidRDefault="00E55C38">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Орындалуы: қолды жоғары көтеру, түсіру.</w:t>
            </w:r>
          </w:p>
          <w:p w14:paraId="11DB1D58" w14:textId="77777777" w:rsidR="00E55C38" w:rsidRDefault="00E55C38">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Қайталануы: 4 рет</w:t>
            </w:r>
          </w:p>
          <w:p w14:paraId="1E0173DD" w14:textId="77777777" w:rsidR="00E55C38" w:rsidRDefault="00E55C38">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«Иілеміз» ойыны:</w:t>
            </w:r>
          </w:p>
          <w:p w14:paraId="38C6B649" w14:textId="77777777" w:rsidR="00E55C38" w:rsidRDefault="00E55C38">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Б.қ.: аяқ иық деңгейінен алшақ, қол  төменде</w:t>
            </w:r>
          </w:p>
          <w:p w14:paraId="3A4BCF8F" w14:textId="77777777" w:rsidR="00E55C38" w:rsidRDefault="00E55C38">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Орындалуы: алға иілу, қолды еденге тигізу, тіктелу</w:t>
            </w:r>
          </w:p>
          <w:p w14:paraId="09666DE7" w14:textId="77777777" w:rsidR="00E55C38" w:rsidRDefault="00E55C38">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Қайталануы: 4-5 рет</w:t>
            </w:r>
          </w:p>
          <w:p w14:paraId="3992FF4D" w14:textId="77777777" w:rsidR="00E55C38" w:rsidRDefault="00E55C38">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«Секір» ойыны:</w:t>
            </w:r>
          </w:p>
          <w:p w14:paraId="5758F248" w14:textId="77777777" w:rsidR="00E55C38" w:rsidRDefault="00E55C38">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Б.қ.: еркін тұру</w:t>
            </w:r>
          </w:p>
          <w:p w14:paraId="0A538EAC" w14:textId="77777777" w:rsidR="00E55C38" w:rsidRDefault="00E55C38">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Орындалуы: бір орында секіру</w:t>
            </w:r>
          </w:p>
          <w:p w14:paraId="42952025" w14:textId="77777777" w:rsidR="00E55C38" w:rsidRDefault="00E55C38">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Қайталануы: 6-8 рет, жүрумен алмастыру.</w:t>
            </w:r>
          </w:p>
          <w:p w14:paraId="6DFF061A" w14:textId="77777777" w:rsidR="00E55C38" w:rsidRDefault="00E55C38">
            <w:pPr>
              <w:spacing w:after="0"/>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Ырғақтық жаттығулар. (Дене шынықтыру)</w:t>
            </w:r>
          </w:p>
        </w:tc>
        <w:tc>
          <w:tcPr>
            <w:tcW w:w="2693" w:type="dxa"/>
            <w:tcBorders>
              <w:top w:val="single" w:sz="4" w:space="0" w:color="auto"/>
              <w:left w:val="single" w:sz="4" w:space="0" w:color="auto"/>
              <w:bottom w:val="single" w:sz="4" w:space="0" w:color="auto"/>
              <w:right w:val="single" w:sz="4" w:space="0" w:color="auto"/>
            </w:tcBorders>
            <w:hideMark/>
          </w:tcPr>
          <w:p w14:paraId="6B9A0B67" w14:textId="77777777" w:rsidR="00E55C38" w:rsidRDefault="00E55C38">
            <w:pPr>
              <w:autoSpaceDE w:val="0"/>
              <w:autoSpaceDN w:val="0"/>
              <w:adjustRightInd w:val="0"/>
              <w:spacing w:after="0"/>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№2 кешен</w:t>
            </w:r>
          </w:p>
          <w:p w14:paraId="0FB46748" w14:textId="77777777" w:rsidR="00E55C38" w:rsidRDefault="00E55C38">
            <w:pPr>
              <w:autoSpaceDE w:val="0"/>
              <w:autoSpaceDN w:val="0"/>
              <w:adjustRightInd w:val="0"/>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«Күн» ойыны:</w:t>
            </w:r>
          </w:p>
          <w:p w14:paraId="16EAE82F" w14:textId="77777777" w:rsidR="00E55C38" w:rsidRDefault="00E55C38">
            <w:pPr>
              <w:autoSpaceDE w:val="0"/>
              <w:autoSpaceDN w:val="0"/>
              <w:adjustRightInd w:val="0"/>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Б.қ.: аяқтың арасы  сәл ашық, қол екі жанында,бос, түсірулі.</w:t>
            </w:r>
          </w:p>
          <w:p w14:paraId="4CDA214D" w14:textId="77777777" w:rsidR="00E55C38" w:rsidRDefault="00E55C38">
            <w:pPr>
              <w:autoSpaceDE w:val="0"/>
              <w:autoSpaceDN w:val="0"/>
              <w:adjustRightInd w:val="0"/>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Орындалуы: қолды жоғары көтеру, тартылу, қолды түсіру.</w:t>
            </w:r>
          </w:p>
          <w:p w14:paraId="673C52B9" w14:textId="77777777" w:rsidR="00E55C38" w:rsidRDefault="00E55C38">
            <w:pPr>
              <w:autoSpaceDE w:val="0"/>
              <w:autoSpaceDN w:val="0"/>
              <w:adjustRightInd w:val="0"/>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Қайталануы: 4 рет.</w:t>
            </w:r>
          </w:p>
          <w:p w14:paraId="103E758D" w14:textId="77777777" w:rsidR="00E55C38" w:rsidRDefault="00E55C38">
            <w:pPr>
              <w:autoSpaceDE w:val="0"/>
              <w:autoSpaceDN w:val="0"/>
              <w:adjustRightInd w:val="0"/>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«Тук-тук» ойыны:</w:t>
            </w:r>
          </w:p>
          <w:p w14:paraId="47305CBE" w14:textId="77777777" w:rsidR="00E55C38" w:rsidRDefault="00E55C38">
            <w:pPr>
              <w:autoSpaceDE w:val="0"/>
              <w:autoSpaceDN w:val="0"/>
              <w:adjustRightInd w:val="0"/>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Б.қ.: аяқ иық деңгейінен алшақ, қол  төменде</w:t>
            </w:r>
          </w:p>
          <w:p w14:paraId="2562B98B" w14:textId="77777777" w:rsidR="00E55C38" w:rsidRDefault="00E55C38">
            <w:pPr>
              <w:autoSpaceDE w:val="0"/>
              <w:autoSpaceDN w:val="0"/>
              <w:adjustRightInd w:val="0"/>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Орындалуы: алға иілу, алақандарымен  тізелерін соғу.</w:t>
            </w:r>
          </w:p>
          <w:p w14:paraId="5774DF23" w14:textId="77777777" w:rsidR="00E55C38" w:rsidRDefault="00E55C38">
            <w:pPr>
              <w:autoSpaceDE w:val="0"/>
              <w:autoSpaceDN w:val="0"/>
              <w:adjustRightInd w:val="0"/>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Қайталануы: 4-5 рет.</w:t>
            </w:r>
          </w:p>
          <w:p w14:paraId="39A13328" w14:textId="77777777" w:rsidR="00E55C38" w:rsidRDefault="00E55C38">
            <w:pPr>
              <w:autoSpaceDE w:val="0"/>
              <w:autoSpaceDN w:val="0"/>
              <w:adjustRightInd w:val="0"/>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«Жасырынбақ» ойыны:</w:t>
            </w:r>
          </w:p>
          <w:p w14:paraId="78345F84" w14:textId="77777777" w:rsidR="00E55C38" w:rsidRDefault="00E55C38">
            <w:pPr>
              <w:autoSpaceDE w:val="0"/>
              <w:autoSpaceDN w:val="0"/>
              <w:adjustRightInd w:val="0"/>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 Б.қ.: аяқтың арасы сәл ашық, қол төменде</w:t>
            </w:r>
          </w:p>
          <w:p w14:paraId="0C4150EE" w14:textId="77777777" w:rsidR="00E55C38" w:rsidRDefault="00E55C38">
            <w:pPr>
              <w:autoSpaceDE w:val="0"/>
              <w:autoSpaceDN w:val="0"/>
              <w:adjustRightInd w:val="0"/>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Орындалуы: жүрелеп отыру – «балалар тығылды», алақандарды тізеге қою.</w:t>
            </w:r>
          </w:p>
          <w:p w14:paraId="40CA653F" w14:textId="77777777" w:rsidR="00E55C38" w:rsidRDefault="00E55C38">
            <w:pPr>
              <w:autoSpaceDE w:val="0"/>
              <w:autoSpaceDN w:val="0"/>
              <w:adjustRightInd w:val="0"/>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Қайталануы: 4-5 рет.</w:t>
            </w:r>
          </w:p>
          <w:p w14:paraId="2F9AF0DD" w14:textId="77777777" w:rsidR="00E55C38" w:rsidRDefault="00E55C38">
            <w:pPr>
              <w:autoSpaceDE w:val="0"/>
              <w:autoSpaceDN w:val="0"/>
              <w:adjustRightInd w:val="0"/>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Таныс, бұрын үйренген жаттығуларды және қимылдарды музыканың сүйемелдеуімен орындау. ( Дене шынықтыру)</w:t>
            </w:r>
          </w:p>
        </w:tc>
        <w:tc>
          <w:tcPr>
            <w:tcW w:w="2694" w:type="dxa"/>
            <w:tcBorders>
              <w:top w:val="single" w:sz="4" w:space="0" w:color="auto"/>
              <w:left w:val="single" w:sz="4" w:space="0" w:color="auto"/>
              <w:bottom w:val="single" w:sz="4" w:space="0" w:color="auto"/>
              <w:right w:val="single" w:sz="4" w:space="0" w:color="auto"/>
            </w:tcBorders>
            <w:hideMark/>
          </w:tcPr>
          <w:p w14:paraId="661712FE" w14:textId="77777777" w:rsidR="00E55C38" w:rsidRDefault="00E55C38">
            <w:pPr>
              <w:autoSpaceDE w:val="0"/>
              <w:autoSpaceDN w:val="0"/>
              <w:adjustRightInd w:val="0"/>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№3 кешен</w:t>
            </w:r>
          </w:p>
          <w:p w14:paraId="1E4089C5" w14:textId="77777777" w:rsidR="00E55C38" w:rsidRDefault="00E55C38">
            <w:pPr>
              <w:autoSpaceDE w:val="0"/>
              <w:autoSpaceDN w:val="0"/>
              <w:adjustRightInd w:val="0"/>
              <w:spacing w:after="0"/>
              <w:rPr>
                <w:rFonts w:ascii="Times New Roman" w:hAnsi="Times New Roman" w:cs="Times New Roman"/>
                <w:sz w:val="24"/>
                <w:szCs w:val="24"/>
                <w:lang w:val="kk-KZ"/>
              </w:rPr>
            </w:pPr>
            <w:r>
              <w:rPr>
                <w:rFonts w:ascii="Times New Roman" w:hAnsi="Times New Roman" w:cs="Times New Roman"/>
                <w:sz w:val="24"/>
                <w:szCs w:val="24"/>
                <w:lang w:val="kk-KZ"/>
              </w:rPr>
              <w:t>«Сағаттар» ойыны:</w:t>
            </w:r>
          </w:p>
          <w:p w14:paraId="2CF208D5" w14:textId="77777777" w:rsidR="00E55C38" w:rsidRDefault="00E55C38">
            <w:pPr>
              <w:autoSpaceDE w:val="0"/>
              <w:autoSpaceDN w:val="0"/>
              <w:adjustRightInd w:val="0"/>
              <w:spacing w:after="0"/>
              <w:rPr>
                <w:rFonts w:ascii="Times New Roman" w:hAnsi="Times New Roman" w:cs="Times New Roman"/>
                <w:sz w:val="24"/>
                <w:szCs w:val="24"/>
                <w:lang w:val="kk-KZ"/>
              </w:rPr>
            </w:pPr>
            <w:r>
              <w:rPr>
                <w:rFonts w:ascii="Times New Roman" w:hAnsi="Times New Roman" w:cs="Times New Roman"/>
                <w:sz w:val="24"/>
                <w:szCs w:val="24"/>
                <w:lang w:val="kk-KZ"/>
              </w:rPr>
              <w:t>Б.қ.: Б.қ.: аяқтың арасы  сәл ашық, қол екі жанында,бос, түсірулі.</w:t>
            </w:r>
          </w:p>
          <w:p w14:paraId="5C49AB0B" w14:textId="77777777" w:rsidR="00E55C38" w:rsidRDefault="00E55C38">
            <w:pPr>
              <w:autoSpaceDE w:val="0"/>
              <w:autoSpaceDN w:val="0"/>
              <w:adjustRightInd w:val="0"/>
              <w:spacing w:after="0"/>
              <w:rPr>
                <w:rFonts w:ascii="Times New Roman" w:hAnsi="Times New Roman" w:cs="Times New Roman"/>
                <w:sz w:val="24"/>
                <w:szCs w:val="24"/>
                <w:lang w:val="kk-KZ"/>
              </w:rPr>
            </w:pPr>
            <w:r>
              <w:rPr>
                <w:rFonts w:ascii="Times New Roman" w:hAnsi="Times New Roman" w:cs="Times New Roman"/>
                <w:sz w:val="24"/>
                <w:szCs w:val="24"/>
                <w:lang w:val="kk-KZ"/>
              </w:rPr>
              <w:lastRenderedPageBreak/>
              <w:t>Орындалуы: Қолды алға-артқа сермеу – «тақ-тұқ»</w:t>
            </w:r>
          </w:p>
          <w:p w14:paraId="1133B2C5" w14:textId="77777777" w:rsidR="00E55C38" w:rsidRDefault="00E55C38">
            <w:pPr>
              <w:autoSpaceDE w:val="0"/>
              <w:autoSpaceDN w:val="0"/>
              <w:adjustRightInd w:val="0"/>
              <w:spacing w:after="0"/>
              <w:rPr>
                <w:rFonts w:ascii="Times New Roman" w:hAnsi="Times New Roman" w:cs="Times New Roman"/>
                <w:sz w:val="24"/>
                <w:szCs w:val="24"/>
                <w:lang w:val="kk-KZ"/>
              </w:rPr>
            </w:pPr>
            <w:r>
              <w:rPr>
                <w:rFonts w:ascii="Times New Roman" w:hAnsi="Times New Roman" w:cs="Times New Roman"/>
                <w:sz w:val="24"/>
                <w:szCs w:val="24"/>
                <w:lang w:val="kk-KZ"/>
              </w:rPr>
              <w:t>Қайталануы: 4 рет</w:t>
            </w:r>
          </w:p>
          <w:p w14:paraId="075DE704" w14:textId="77777777" w:rsidR="00E55C38" w:rsidRDefault="00E55C38">
            <w:pPr>
              <w:autoSpaceDE w:val="0"/>
              <w:autoSpaceDN w:val="0"/>
              <w:adjustRightInd w:val="0"/>
              <w:spacing w:after="0"/>
              <w:rPr>
                <w:rFonts w:ascii="Times New Roman" w:hAnsi="Times New Roman" w:cs="Times New Roman"/>
                <w:sz w:val="24"/>
                <w:szCs w:val="24"/>
                <w:lang w:val="kk-KZ"/>
              </w:rPr>
            </w:pPr>
            <w:r>
              <w:rPr>
                <w:rFonts w:ascii="Times New Roman" w:hAnsi="Times New Roman" w:cs="Times New Roman"/>
                <w:sz w:val="24"/>
                <w:szCs w:val="24"/>
                <w:lang w:val="kk-KZ"/>
              </w:rPr>
              <w:t>«Терезе» ойыны:</w:t>
            </w:r>
          </w:p>
          <w:p w14:paraId="387447D0" w14:textId="77777777" w:rsidR="00E55C38" w:rsidRDefault="00E55C38">
            <w:pPr>
              <w:autoSpaceDE w:val="0"/>
              <w:autoSpaceDN w:val="0"/>
              <w:adjustRightInd w:val="0"/>
              <w:spacing w:after="0"/>
              <w:rPr>
                <w:rFonts w:ascii="Times New Roman" w:hAnsi="Times New Roman" w:cs="Times New Roman"/>
                <w:sz w:val="24"/>
                <w:szCs w:val="24"/>
                <w:lang w:val="kk-KZ"/>
              </w:rPr>
            </w:pPr>
            <w:r>
              <w:rPr>
                <w:rFonts w:ascii="Times New Roman" w:hAnsi="Times New Roman" w:cs="Times New Roman"/>
                <w:sz w:val="24"/>
                <w:szCs w:val="24"/>
                <w:lang w:val="kk-KZ"/>
              </w:rPr>
              <w:t>Б.қ.: Аяқ параллель, қол төменде</w:t>
            </w:r>
          </w:p>
          <w:p w14:paraId="5FF3DBB7" w14:textId="77777777" w:rsidR="00E55C38" w:rsidRDefault="00E55C38">
            <w:pPr>
              <w:autoSpaceDE w:val="0"/>
              <w:autoSpaceDN w:val="0"/>
              <w:adjustRightInd w:val="0"/>
              <w:spacing w:after="0"/>
              <w:rPr>
                <w:rFonts w:ascii="Times New Roman" w:hAnsi="Times New Roman" w:cs="Times New Roman"/>
                <w:sz w:val="24"/>
                <w:szCs w:val="24"/>
                <w:lang w:val="kk-KZ"/>
              </w:rPr>
            </w:pPr>
            <w:r>
              <w:rPr>
                <w:rFonts w:ascii="Times New Roman" w:hAnsi="Times New Roman" w:cs="Times New Roman"/>
                <w:sz w:val="24"/>
                <w:szCs w:val="24"/>
                <w:lang w:val="kk-KZ"/>
              </w:rPr>
              <w:t>Орындалуы: Алға еңкею, тізеге қолын тигізу, басын бұрып оңға-солға қарау «терезеге қараймыз», тіктелу.</w:t>
            </w:r>
          </w:p>
          <w:p w14:paraId="2940DD90" w14:textId="77777777" w:rsidR="00E55C38" w:rsidRDefault="00E55C38">
            <w:pPr>
              <w:autoSpaceDE w:val="0"/>
              <w:autoSpaceDN w:val="0"/>
              <w:adjustRightInd w:val="0"/>
              <w:spacing w:after="0"/>
              <w:rPr>
                <w:rFonts w:ascii="Times New Roman" w:hAnsi="Times New Roman" w:cs="Times New Roman"/>
                <w:sz w:val="24"/>
                <w:szCs w:val="24"/>
                <w:lang w:val="kk-KZ"/>
              </w:rPr>
            </w:pPr>
            <w:r>
              <w:rPr>
                <w:rFonts w:ascii="Times New Roman" w:hAnsi="Times New Roman" w:cs="Times New Roman"/>
                <w:sz w:val="24"/>
                <w:szCs w:val="24"/>
                <w:lang w:val="kk-KZ"/>
              </w:rPr>
              <w:t>Қайталануы: 4-5 рет</w:t>
            </w:r>
          </w:p>
          <w:p w14:paraId="3880AE3C" w14:textId="77777777" w:rsidR="00E55C38" w:rsidRDefault="00E55C38">
            <w:pPr>
              <w:autoSpaceDE w:val="0"/>
              <w:autoSpaceDN w:val="0"/>
              <w:adjustRightInd w:val="0"/>
              <w:spacing w:after="0"/>
              <w:rPr>
                <w:rFonts w:ascii="Times New Roman" w:hAnsi="Times New Roman" w:cs="Times New Roman"/>
                <w:sz w:val="24"/>
                <w:szCs w:val="24"/>
                <w:lang w:val="kk-KZ"/>
              </w:rPr>
            </w:pPr>
            <w:r>
              <w:rPr>
                <w:rFonts w:ascii="Times New Roman" w:hAnsi="Times New Roman" w:cs="Times New Roman"/>
                <w:sz w:val="24"/>
                <w:szCs w:val="24"/>
                <w:lang w:val="kk-KZ"/>
              </w:rPr>
              <w:t>«Доп» ойыны:</w:t>
            </w:r>
          </w:p>
          <w:p w14:paraId="3BA9143B" w14:textId="77777777" w:rsidR="00E55C38" w:rsidRDefault="00E55C38">
            <w:pPr>
              <w:autoSpaceDE w:val="0"/>
              <w:autoSpaceDN w:val="0"/>
              <w:adjustRightInd w:val="0"/>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 Б.қ.: еркін</w:t>
            </w:r>
          </w:p>
          <w:p w14:paraId="6079EC81" w14:textId="77777777" w:rsidR="00E55C38" w:rsidRDefault="00E55C38">
            <w:pPr>
              <w:autoSpaceDE w:val="0"/>
              <w:autoSpaceDN w:val="0"/>
              <w:adjustRightInd w:val="0"/>
              <w:spacing w:after="0"/>
              <w:rPr>
                <w:rFonts w:ascii="Times New Roman" w:hAnsi="Times New Roman" w:cs="Times New Roman"/>
                <w:sz w:val="24"/>
                <w:szCs w:val="24"/>
                <w:lang w:val="kk-KZ"/>
              </w:rPr>
            </w:pPr>
            <w:r>
              <w:rPr>
                <w:rFonts w:ascii="Times New Roman" w:hAnsi="Times New Roman" w:cs="Times New Roman"/>
                <w:sz w:val="24"/>
                <w:szCs w:val="24"/>
                <w:lang w:val="kk-KZ"/>
              </w:rPr>
              <w:t>Орындалуы: бір орында секіру</w:t>
            </w:r>
          </w:p>
          <w:p w14:paraId="4072FF3C" w14:textId="77777777" w:rsidR="00E55C38" w:rsidRDefault="00E55C38">
            <w:pPr>
              <w:autoSpaceDE w:val="0"/>
              <w:autoSpaceDN w:val="0"/>
              <w:adjustRightInd w:val="0"/>
              <w:spacing w:after="0"/>
              <w:rPr>
                <w:rFonts w:ascii="Times New Roman" w:hAnsi="Times New Roman" w:cs="Times New Roman"/>
                <w:sz w:val="24"/>
                <w:szCs w:val="24"/>
                <w:lang w:val="kk-KZ"/>
              </w:rPr>
            </w:pPr>
            <w:r>
              <w:rPr>
                <w:rFonts w:ascii="Times New Roman" w:hAnsi="Times New Roman" w:cs="Times New Roman"/>
                <w:sz w:val="24"/>
                <w:szCs w:val="24"/>
                <w:lang w:val="kk-KZ"/>
              </w:rPr>
              <w:t>Қайталануы: 6-8 рет, жүрумен алмастыру.</w:t>
            </w:r>
          </w:p>
          <w:p w14:paraId="16B669A1" w14:textId="77777777" w:rsidR="00E55C38" w:rsidRDefault="00E55C38">
            <w:pPr>
              <w:autoSpaceDE w:val="0"/>
              <w:autoSpaceDN w:val="0"/>
              <w:adjustRightInd w:val="0"/>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Ырғақтық жаттығулар. Таныс, бұрын үйренген жаттығуларды және қимылдарды музыканың сүйемелдеуімен орындау. (Дене шынықтыру)</w:t>
            </w:r>
          </w:p>
        </w:tc>
        <w:tc>
          <w:tcPr>
            <w:tcW w:w="2637" w:type="dxa"/>
            <w:gridSpan w:val="3"/>
            <w:tcBorders>
              <w:top w:val="single" w:sz="4" w:space="0" w:color="auto"/>
              <w:left w:val="single" w:sz="4" w:space="0" w:color="auto"/>
              <w:bottom w:val="single" w:sz="4" w:space="0" w:color="auto"/>
              <w:right w:val="single" w:sz="4" w:space="0" w:color="auto"/>
            </w:tcBorders>
            <w:hideMark/>
          </w:tcPr>
          <w:p w14:paraId="6EFF0E3E" w14:textId="77777777" w:rsidR="00E55C38" w:rsidRDefault="00E55C38">
            <w:pPr>
              <w:autoSpaceDE w:val="0"/>
              <w:autoSpaceDN w:val="0"/>
              <w:adjustRightInd w:val="0"/>
              <w:spacing w:after="0"/>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№4 кешен</w:t>
            </w:r>
          </w:p>
          <w:p w14:paraId="49D248AC" w14:textId="77777777" w:rsidR="00E55C38" w:rsidRDefault="00E55C38">
            <w:pPr>
              <w:autoSpaceDE w:val="0"/>
              <w:autoSpaceDN w:val="0"/>
              <w:adjustRightInd w:val="0"/>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«Құстар» ойыны:</w:t>
            </w:r>
          </w:p>
          <w:p w14:paraId="233ADAE8" w14:textId="77777777" w:rsidR="00E55C38" w:rsidRDefault="00E55C38">
            <w:pPr>
              <w:autoSpaceDE w:val="0"/>
              <w:autoSpaceDN w:val="0"/>
              <w:adjustRightInd w:val="0"/>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Б.қ.:  аяқтың арасы  сәл ашық, қол екі жанында,бос, түсірулі.</w:t>
            </w:r>
          </w:p>
          <w:p w14:paraId="23ECC9C1" w14:textId="77777777" w:rsidR="00E55C38" w:rsidRDefault="00E55C38">
            <w:pPr>
              <w:autoSpaceDE w:val="0"/>
              <w:autoSpaceDN w:val="0"/>
              <w:adjustRightInd w:val="0"/>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Орындалуы: Қолдарды екі жаққа созу, сермеу, түсіру.</w:t>
            </w:r>
          </w:p>
          <w:p w14:paraId="4E04B1ED" w14:textId="77777777" w:rsidR="00E55C38" w:rsidRDefault="00E55C38">
            <w:pPr>
              <w:autoSpaceDE w:val="0"/>
              <w:autoSpaceDN w:val="0"/>
              <w:adjustRightInd w:val="0"/>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Қайталануы: 4 рет</w:t>
            </w:r>
          </w:p>
          <w:p w14:paraId="252AAF82" w14:textId="77777777" w:rsidR="00E55C38" w:rsidRDefault="00E55C38">
            <w:pPr>
              <w:autoSpaceDE w:val="0"/>
              <w:autoSpaceDN w:val="0"/>
              <w:adjustRightInd w:val="0"/>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 «Құстар су ішеді» ойыны:</w:t>
            </w:r>
          </w:p>
          <w:p w14:paraId="719BE2F8" w14:textId="77777777" w:rsidR="00E55C38" w:rsidRDefault="00E55C38">
            <w:pPr>
              <w:autoSpaceDE w:val="0"/>
              <w:autoSpaceDN w:val="0"/>
              <w:adjustRightInd w:val="0"/>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Б.қ.: аяқ иық деңгейінен алшақ, қол  төменде</w:t>
            </w:r>
          </w:p>
          <w:p w14:paraId="045F2EA5" w14:textId="77777777" w:rsidR="00E55C38" w:rsidRDefault="00E55C38">
            <w:pPr>
              <w:autoSpaceDE w:val="0"/>
              <w:autoSpaceDN w:val="0"/>
              <w:adjustRightInd w:val="0"/>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Орындалуы: алға еңкею, қолды артқа жіберу, тіктелу.</w:t>
            </w:r>
          </w:p>
          <w:p w14:paraId="528D2ECE" w14:textId="77777777" w:rsidR="00E55C38" w:rsidRDefault="00E55C38">
            <w:pPr>
              <w:autoSpaceDE w:val="0"/>
              <w:autoSpaceDN w:val="0"/>
              <w:adjustRightInd w:val="0"/>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Қайталануы: 4-5 рет</w:t>
            </w:r>
          </w:p>
          <w:p w14:paraId="0D497DE4" w14:textId="77777777" w:rsidR="00E55C38" w:rsidRDefault="00E55C38">
            <w:pPr>
              <w:autoSpaceDE w:val="0"/>
              <w:autoSpaceDN w:val="0"/>
              <w:adjustRightInd w:val="0"/>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 «Секең-секең секір» ойыны:</w:t>
            </w:r>
          </w:p>
          <w:p w14:paraId="576F3A44" w14:textId="77777777" w:rsidR="00E55C38" w:rsidRDefault="00E55C38">
            <w:pPr>
              <w:autoSpaceDE w:val="0"/>
              <w:autoSpaceDN w:val="0"/>
              <w:adjustRightInd w:val="0"/>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Б.қ.: еркін</w:t>
            </w:r>
          </w:p>
          <w:p w14:paraId="611B2382" w14:textId="77777777" w:rsidR="00E55C38" w:rsidRDefault="00E55C38">
            <w:pPr>
              <w:autoSpaceDE w:val="0"/>
              <w:autoSpaceDN w:val="0"/>
              <w:adjustRightInd w:val="0"/>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Орындалуы: бір орында секіру</w:t>
            </w:r>
          </w:p>
          <w:p w14:paraId="692E2623" w14:textId="77777777" w:rsidR="00E55C38" w:rsidRDefault="00E55C38">
            <w:pPr>
              <w:autoSpaceDE w:val="0"/>
              <w:autoSpaceDN w:val="0"/>
              <w:adjustRightInd w:val="0"/>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Қайталануы: 6-8 рет, жүрумен алмастыру.</w:t>
            </w:r>
          </w:p>
          <w:p w14:paraId="2A7A0CD8" w14:textId="77777777" w:rsidR="00E55C38" w:rsidRDefault="00E55C38">
            <w:pPr>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Ырғақтық жаттығулар. Таныс, бұрын үйренген жаттығуларды және қимылдарды музыканың сүйемелдеуімен орындау. (Дене шынықтыру)</w:t>
            </w:r>
          </w:p>
        </w:tc>
        <w:tc>
          <w:tcPr>
            <w:tcW w:w="2618" w:type="dxa"/>
            <w:gridSpan w:val="3"/>
            <w:tcBorders>
              <w:top w:val="single" w:sz="4" w:space="0" w:color="auto"/>
              <w:left w:val="single" w:sz="4" w:space="0" w:color="auto"/>
              <w:bottom w:val="single" w:sz="4" w:space="0" w:color="auto"/>
              <w:right w:val="single" w:sz="4" w:space="0" w:color="auto"/>
            </w:tcBorders>
            <w:hideMark/>
          </w:tcPr>
          <w:p w14:paraId="274B852D" w14:textId="77777777" w:rsidR="00E55C38" w:rsidRDefault="00E55C38">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 xml:space="preserve">        №5 кешен</w:t>
            </w:r>
          </w:p>
          <w:p w14:paraId="1740C67F" w14:textId="77777777" w:rsidR="00E55C38" w:rsidRDefault="00E55C38">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«Шапалақта» ойыны:</w:t>
            </w:r>
          </w:p>
          <w:p w14:paraId="2B0BC3FD" w14:textId="77777777" w:rsidR="00E55C38" w:rsidRDefault="00E55C38">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Б.қ.:  аяқтың арасы  сәл ашық, қол екі жанында,бос, түсірулі.</w:t>
            </w:r>
          </w:p>
          <w:p w14:paraId="7D6A902E" w14:textId="77777777" w:rsidR="00E55C38" w:rsidRDefault="00E55C38">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Орындалуы:Қолды алға созу, шапалақтау, түсіру.</w:t>
            </w:r>
          </w:p>
          <w:p w14:paraId="7C2A3BA7" w14:textId="77777777" w:rsidR="00E55C38" w:rsidRDefault="00E55C38">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Қайталануы: 4 рет</w:t>
            </w:r>
          </w:p>
          <w:p w14:paraId="7B3F7B1D" w14:textId="77777777" w:rsidR="00E55C38" w:rsidRDefault="00E55C38">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«Сарымсақ» ойыны:</w:t>
            </w:r>
          </w:p>
          <w:p w14:paraId="4D62F4B5" w14:textId="77777777" w:rsidR="00E55C38" w:rsidRDefault="00E55C38">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Б.қ.: аяқ иық деңгейінен алшақ, қол  төменде</w:t>
            </w:r>
          </w:p>
          <w:p w14:paraId="68529041" w14:textId="77777777" w:rsidR="00E55C38" w:rsidRDefault="00E55C38">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Орындалуы: алға еңкею, қолды екі жаққа созу, тіктелу.</w:t>
            </w:r>
          </w:p>
          <w:p w14:paraId="4274F8E9" w14:textId="77777777" w:rsidR="00E55C38" w:rsidRDefault="00E55C38">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Қайталануы: 4-5 рет</w:t>
            </w:r>
          </w:p>
          <w:p w14:paraId="1C7DE0AF" w14:textId="77777777" w:rsidR="00E55C38" w:rsidRDefault="00E55C38">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«Серіппелер» ойыны:</w:t>
            </w:r>
          </w:p>
          <w:p w14:paraId="24214B7A" w14:textId="77777777" w:rsidR="00E55C38" w:rsidRDefault="00E55C38">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Б.қ.: еркін</w:t>
            </w:r>
          </w:p>
          <w:p w14:paraId="2C59601D" w14:textId="77777777" w:rsidR="00E55C38" w:rsidRDefault="00E55C38">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Орындалуы: бір орында жеңіл жартылай отырып тұру</w:t>
            </w:r>
          </w:p>
          <w:p w14:paraId="7BC8F560" w14:textId="77777777" w:rsidR="00E55C38" w:rsidRDefault="00E55C38">
            <w:pPr>
              <w:autoSpaceDE w:val="0"/>
              <w:autoSpaceDN w:val="0"/>
              <w:adjustRightInd w:val="0"/>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Қайталануы: 6-8 рет, жүрумен алмастыру.</w:t>
            </w:r>
          </w:p>
          <w:p w14:paraId="677A5098" w14:textId="77777777" w:rsidR="00E55C38" w:rsidRDefault="00E55C38">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lang w:val="kk-KZ"/>
              </w:rPr>
              <w:t>Ырғақтық жаттығулар. Таныс, бұрын үйренген жаттығуларды және қимылдарды музыканың сүйемелдеуімен орындау. (Дене шынықтыру)</w:t>
            </w:r>
          </w:p>
        </w:tc>
      </w:tr>
      <w:tr w:rsidR="00E55C38" w14:paraId="55EEB359" w14:textId="77777777" w:rsidTr="00E55C38">
        <w:trPr>
          <w:gridAfter w:val="1"/>
          <w:wAfter w:w="236" w:type="dxa"/>
        </w:trPr>
        <w:tc>
          <w:tcPr>
            <w:tcW w:w="2400" w:type="dxa"/>
            <w:vMerge w:val="restart"/>
            <w:tcBorders>
              <w:top w:val="single" w:sz="4" w:space="0" w:color="auto"/>
              <w:left w:val="single" w:sz="4" w:space="0" w:color="auto"/>
              <w:bottom w:val="single" w:sz="4" w:space="0" w:color="auto"/>
              <w:right w:val="single" w:sz="4" w:space="0" w:color="auto"/>
            </w:tcBorders>
            <w:hideMark/>
          </w:tcPr>
          <w:p w14:paraId="003B38E1" w14:textId="77777777" w:rsidR="00E55C38" w:rsidRDefault="00E55C38">
            <w:pPr>
              <w:spacing w:after="0" w:line="240" w:lineRule="auto"/>
              <w:rPr>
                <w:rFonts w:ascii="Times New Roman" w:hAnsi="Times New Roman" w:cs="Times New Roman"/>
                <w:b/>
                <w:sz w:val="24"/>
                <w:szCs w:val="24"/>
                <w:lang w:val="kk-KZ"/>
              </w:rPr>
            </w:pPr>
            <w:r>
              <w:rPr>
                <w:rFonts w:ascii="Times New Roman" w:hAnsi="Times New Roman" w:cs="Times New Roman"/>
                <w:b/>
                <w:bCs/>
                <w:sz w:val="24"/>
                <w:szCs w:val="24"/>
                <w:lang w:val="kk-KZ"/>
              </w:rPr>
              <w:lastRenderedPageBreak/>
              <w:t xml:space="preserve">Таңғы ас </w:t>
            </w:r>
          </w:p>
          <w:p w14:paraId="7B01C529" w14:textId="77777777" w:rsidR="00E55C38" w:rsidRDefault="00E55C38">
            <w:pPr>
              <w:spacing w:after="0" w:line="240" w:lineRule="auto"/>
              <w:rPr>
                <w:rFonts w:ascii="Times New Roman" w:hAnsi="Times New Roman" w:cs="Times New Roman"/>
                <w:b/>
                <w:sz w:val="24"/>
                <w:szCs w:val="24"/>
                <w:lang w:val="kk-KZ"/>
              </w:rPr>
            </w:pPr>
            <w:r>
              <w:rPr>
                <w:rFonts w:ascii="Times New Roman" w:hAnsi="Times New Roman" w:cs="Times New Roman"/>
                <w:b/>
                <w:bCs/>
                <w:sz w:val="24"/>
                <w:szCs w:val="24"/>
                <w:lang w:val="kk-KZ"/>
              </w:rPr>
              <w:lastRenderedPageBreak/>
              <w:t> </w:t>
            </w:r>
          </w:p>
        </w:tc>
        <w:tc>
          <w:tcPr>
            <w:tcW w:w="13629" w:type="dxa"/>
            <w:gridSpan w:val="9"/>
            <w:tcBorders>
              <w:top w:val="single" w:sz="4" w:space="0" w:color="auto"/>
              <w:left w:val="single" w:sz="4" w:space="0" w:color="auto"/>
              <w:bottom w:val="nil"/>
              <w:right w:val="single" w:sz="4" w:space="0" w:color="auto"/>
            </w:tcBorders>
            <w:hideMark/>
          </w:tcPr>
          <w:p w14:paraId="0DF5A34B" w14:textId="77777777" w:rsidR="00E55C38" w:rsidRDefault="00E55C38">
            <w:pPr>
              <w:autoSpaceDE w:val="0"/>
              <w:autoSpaceDN w:val="0"/>
              <w:adjustRightInd w:val="0"/>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Ойын-жаттығу «Таза қолдар»</w:t>
            </w:r>
          </w:p>
          <w:p w14:paraId="23863D9A" w14:textId="77777777" w:rsidR="00E55C38" w:rsidRDefault="00E55C38">
            <w:pPr>
              <w:autoSpaceDE w:val="0"/>
              <w:autoSpaceDN w:val="0"/>
              <w:adjustRightInd w:val="0"/>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Балалардың назарын тағамға аудару.Мәдениетті  тамақтануға баулу бойынша жеке жұмыс, әдеп ережесі «Тамақ ішкенде сөйлемеймін, құлағыммен тыңдаймын»</w:t>
            </w:r>
          </w:p>
          <w:p w14:paraId="6FF6101D" w14:textId="77777777" w:rsidR="00E55C38" w:rsidRDefault="00E55C38">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«Ас адамның арқауы»</w:t>
            </w:r>
          </w:p>
          <w:p w14:paraId="4DD51A33" w14:textId="77777777" w:rsidR="00E55C38" w:rsidRDefault="00E55C38">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Мақсаты: Балаларға аспазшының жұмысымен таныстыру, сұрақ –жауап. </w:t>
            </w:r>
            <w:r>
              <w:rPr>
                <w:rFonts w:ascii="Times New Roman" w:hAnsi="Times New Roman" w:cs="Times New Roman"/>
                <w:sz w:val="24"/>
                <w:szCs w:val="24"/>
                <w:lang w:val="kk-KZ"/>
              </w:rPr>
              <w:t>Балаларды сыртқы келбетін бақылауға үйрету, орамалды орнына ілуді үйрету</w:t>
            </w:r>
          </w:p>
          <w:p w14:paraId="035B0580" w14:textId="77777777" w:rsidR="00E55C38" w:rsidRDefault="00E55C38">
            <w:pPr>
              <w:spacing w:after="0"/>
              <w:rPr>
                <w:rFonts w:ascii="Times New Roman" w:eastAsia="Calibri" w:hAnsi="Times New Roman" w:cs="Times New Roman"/>
                <w:sz w:val="24"/>
                <w:szCs w:val="24"/>
                <w:lang w:val="kk-KZ"/>
              </w:rPr>
            </w:pPr>
            <w:r>
              <w:rPr>
                <w:rFonts w:ascii="Times New Roman" w:hAnsi="Times New Roman" w:cs="Times New Roman"/>
                <w:sz w:val="24"/>
                <w:szCs w:val="24"/>
                <w:lang w:val="kk-KZ"/>
              </w:rPr>
              <w:t xml:space="preserve">Мәдени-гигиеналық дағдыларды  жетілдіру дұрыс тамақтану дағдыларын қалыптастыру. </w:t>
            </w:r>
            <w:r>
              <w:rPr>
                <w:rFonts w:ascii="Calibri" w:eastAsia="Times New Roman" w:hAnsi="Calibri" w:cs="Times New Roman"/>
                <w:i/>
                <w:sz w:val="24"/>
                <w:szCs w:val="24"/>
                <w:lang w:val="kk-KZ"/>
              </w:rPr>
              <w:t>«Суды, тамақты, энергияны үнемді тұтыну»-табиғи ресурстарға ұқыпты қарауды қалыптастыру</w:t>
            </w:r>
            <w:r>
              <w:rPr>
                <w:i/>
                <w:sz w:val="24"/>
                <w:szCs w:val="24"/>
                <w:lang w:val="kk-KZ"/>
              </w:rPr>
              <w:t>.</w:t>
            </w:r>
          </w:p>
        </w:tc>
      </w:tr>
      <w:tr w:rsidR="00E55C38" w14:paraId="4C359B7F" w14:textId="77777777" w:rsidTr="00E55C38">
        <w:trPr>
          <w:gridAfter w:val="1"/>
          <w:wAfter w:w="236" w:type="dxa"/>
          <w:trHeight w:val="70"/>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416351D9" w14:textId="77777777" w:rsidR="00E55C38" w:rsidRDefault="00E55C38">
            <w:pPr>
              <w:spacing w:after="0" w:line="240" w:lineRule="auto"/>
              <w:rPr>
                <w:rFonts w:ascii="Times New Roman" w:hAnsi="Times New Roman" w:cs="Times New Roman"/>
                <w:b/>
                <w:sz w:val="24"/>
                <w:szCs w:val="24"/>
                <w:lang w:val="kk-KZ"/>
              </w:rPr>
            </w:pPr>
          </w:p>
        </w:tc>
        <w:tc>
          <w:tcPr>
            <w:tcW w:w="13629" w:type="dxa"/>
            <w:gridSpan w:val="9"/>
            <w:tcBorders>
              <w:top w:val="nil"/>
              <w:left w:val="single" w:sz="4" w:space="0" w:color="auto"/>
              <w:bottom w:val="single" w:sz="4" w:space="0" w:color="auto"/>
              <w:right w:val="single" w:sz="4" w:space="0" w:color="auto"/>
            </w:tcBorders>
          </w:tcPr>
          <w:p w14:paraId="1A47B69E" w14:textId="77777777" w:rsidR="00E55C38" w:rsidRDefault="00E55C38">
            <w:pPr>
              <w:spacing w:line="240" w:lineRule="auto"/>
              <w:rPr>
                <w:rFonts w:ascii="Times New Roman" w:hAnsi="Times New Roman" w:cs="Times New Roman"/>
                <w:sz w:val="24"/>
                <w:szCs w:val="24"/>
                <w:lang w:val="kk-KZ"/>
              </w:rPr>
            </w:pPr>
          </w:p>
        </w:tc>
      </w:tr>
      <w:tr w:rsidR="00E55C38" w14:paraId="59BA6F13" w14:textId="77777777" w:rsidTr="00E55C38">
        <w:trPr>
          <w:gridAfter w:val="1"/>
          <w:wAfter w:w="236" w:type="dxa"/>
        </w:trPr>
        <w:tc>
          <w:tcPr>
            <w:tcW w:w="2400" w:type="dxa"/>
            <w:tcBorders>
              <w:top w:val="single" w:sz="4" w:space="0" w:color="auto"/>
              <w:left w:val="single" w:sz="4" w:space="0" w:color="auto"/>
              <w:bottom w:val="single" w:sz="4" w:space="0" w:color="auto"/>
              <w:right w:val="single" w:sz="4" w:space="0" w:color="auto"/>
            </w:tcBorders>
            <w:hideMark/>
          </w:tcPr>
          <w:p w14:paraId="3F9B37A5" w14:textId="77777777" w:rsidR="00E55C38" w:rsidRDefault="00E55C38">
            <w:pPr>
              <w:spacing w:after="0" w:line="240" w:lineRule="auto"/>
              <w:rPr>
                <w:rFonts w:ascii="Times New Roman" w:hAnsi="Times New Roman" w:cs="Times New Roman"/>
                <w:b/>
                <w:sz w:val="24"/>
                <w:szCs w:val="24"/>
              </w:rPr>
            </w:pPr>
            <w:proofErr w:type="spellStart"/>
            <w:r>
              <w:rPr>
                <w:rFonts w:ascii="Times New Roman" w:hAnsi="Times New Roman" w:cs="Times New Roman"/>
                <w:b/>
                <w:bCs/>
                <w:sz w:val="24"/>
                <w:szCs w:val="24"/>
              </w:rPr>
              <w:t>Ұйымдастырылған</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іс-әрекетке</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дайындық</w:t>
            </w:r>
            <w:proofErr w:type="spellEnd"/>
            <w:r>
              <w:rPr>
                <w:rFonts w:ascii="Times New Roman" w:hAnsi="Times New Roman" w:cs="Times New Roman"/>
                <w:b/>
                <w:bCs/>
                <w:sz w:val="24"/>
                <w:szCs w:val="24"/>
              </w:rPr>
              <w:t xml:space="preserve"> </w:t>
            </w:r>
          </w:p>
        </w:tc>
        <w:tc>
          <w:tcPr>
            <w:tcW w:w="2987" w:type="dxa"/>
            <w:tcBorders>
              <w:top w:val="single" w:sz="4" w:space="0" w:color="auto"/>
              <w:left w:val="single" w:sz="4" w:space="0" w:color="auto"/>
              <w:bottom w:val="single" w:sz="4" w:space="0" w:color="auto"/>
              <w:right w:val="single" w:sz="4" w:space="0" w:color="auto"/>
            </w:tcBorders>
          </w:tcPr>
          <w:p w14:paraId="40B28CFC" w14:textId="77777777" w:rsidR="00E55C38" w:rsidRDefault="00E55C38">
            <w:pPr>
              <w:spacing w:after="0"/>
              <w:jc w:val="cente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Жұмбақтар</w:t>
            </w:r>
          </w:p>
          <w:p w14:paraId="1CD7636F" w14:textId="77777777" w:rsidR="00E55C38" w:rsidRDefault="00E55C38">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Жауып жаңбыр,</w:t>
            </w:r>
          </w:p>
          <w:p w14:paraId="0E0E6288" w14:textId="77777777" w:rsidR="00E55C38" w:rsidRDefault="00E55C38">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Жер сабыр,</w:t>
            </w:r>
          </w:p>
          <w:p w14:paraId="58E6C0A4" w14:textId="77777777" w:rsidR="00E55C38" w:rsidRDefault="00E55C38">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Шөп,жапырақ солады</w:t>
            </w:r>
          </w:p>
          <w:p w14:paraId="27792720" w14:textId="77777777" w:rsidR="00E55C38" w:rsidRDefault="00E55C38">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Бұл қай кезде болады?                            (Күз) </w:t>
            </w:r>
          </w:p>
          <w:p w14:paraId="6DDEBE67" w14:textId="77777777" w:rsidR="00E55C38" w:rsidRDefault="00E55C38">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Көктен түседі,</w:t>
            </w:r>
          </w:p>
          <w:p w14:paraId="153B7613" w14:textId="77777777" w:rsidR="00E55C38" w:rsidRDefault="00E55C38">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Жер ішеді. (Жаңбыр). </w:t>
            </w:r>
            <w:r>
              <w:rPr>
                <w:rFonts w:ascii="Times New Roman" w:hAnsi="Times New Roman" w:cs="Times New Roman"/>
                <w:sz w:val="24"/>
                <w:szCs w:val="24"/>
                <w:lang w:val="kk-KZ"/>
              </w:rPr>
              <w:t>Артикуляциялық</w:t>
            </w:r>
            <w:r>
              <w:rPr>
                <w:rFonts w:ascii="Times New Roman" w:hAnsi="Times New Roman" w:cs="Times New Roman"/>
                <w:spacing w:val="-4"/>
                <w:sz w:val="24"/>
                <w:szCs w:val="24"/>
                <w:lang w:val="kk-KZ"/>
              </w:rPr>
              <w:t xml:space="preserve"> </w:t>
            </w:r>
            <w:r>
              <w:rPr>
                <w:rFonts w:ascii="Times New Roman" w:hAnsi="Times New Roman" w:cs="Times New Roman"/>
                <w:sz w:val="24"/>
                <w:szCs w:val="24"/>
                <w:lang w:val="kk-KZ"/>
              </w:rPr>
              <w:t>және</w:t>
            </w:r>
            <w:r>
              <w:rPr>
                <w:rFonts w:ascii="Times New Roman" w:hAnsi="Times New Roman" w:cs="Times New Roman"/>
                <w:spacing w:val="-4"/>
                <w:sz w:val="24"/>
                <w:szCs w:val="24"/>
                <w:lang w:val="kk-KZ"/>
              </w:rPr>
              <w:t xml:space="preserve"> </w:t>
            </w:r>
            <w:r>
              <w:rPr>
                <w:rFonts w:ascii="Times New Roman" w:hAnsi="Times New Roman" w:cs="Times New Roman"/>
                <w:sz w:val="24"/>
                <w:szCs w:val="24"/>
                <w:lang w:val="kk-KZ"/>
              </w:rPr>
              <w:t>дыбыстық</w:t>
            </w:r>
            <w:r>
              <w:rPr>
                <w:rFonts w:ascii="Times New Roman" w:hAnsi="Times New Roman" w:cs="Times New Roman"/>
                <w:spacing w:val="-3"/>
                <w:sz w:val="24"/>
                <w:szCs w:val="24"/>
                <w:lang w:val="kk-KZ"/>
              </w:rPr>
              <w:t xml:space="preserve"> </w:t>
            </w:r>
            <w:r>
              <w:rPr>
                <w:rFonts w:ascii="Times New Roman" w:hAnsi="Times New Roman" w:cs="Times New Roman"/>
                <w:sz w:val="24"/>
                <w:szCs w:val="24"/>
                <w:lang w:val="kk-KZ"/>
              </w:rPr>
              <w:t>аппаратты,</w:t>
            </w:r>
            <w:r>
              <w:rPr>
                <w:rFonts w:ascii="Times New Roman" w:hAnsi="Times New Roman" w:cs="Times New Roman"/>
                <w:spacing w:val="-5"/>
                <w:sz w:val="24"/>
                <w:szCs w:val="24"/>
                <w:lang w:val="kk-KZ"/>
              </w:rPr>
              <w:t xml:space="preserve"> </w:t>
            </w:r>
            <w:r>
              <w:rPr>
                <w:rFonts w:ascii="Times New Roman" w:hAnsi="Times New Roman" w:cs="Times New Roman"/>
                <w:sz w:val="24"/>
                <w:szCs w:val="24"/>
                <w:lang w:val="kk-KZ"/>
              </w:rPr>
              <w:t>сөйлеу</w:t>
            </w:r>
            <w:r>
              <w:rPr>
                <w:rFonts w:ascii="Times New Roman" w:hAnsi="Times New Roman" w:cs="Times New Roman"/>
                <w:spacing w:val="-7"/>
                <w:sz w:val="24"/>
                <w:szCs w:val="24"/>
                <w:lang w:val="kk-KZ"/>
              </w:rPr>
              <w:t xml:space="preserve"> </w:t>
            </w:r>
            <w:r>
              <w:rPr>
                <w:rFonts w:ascii="Times New Roman" w:hAnsi="Times New Roman" w:cs="Times New Roman"/>
                <w:sz w:val="24"/>
                <w:szCs w:val="24"/>
                <w:lang w:val="kk-KZ"/>
              </w:rPr>
              <w:t>кезінде</w:t>
            </w:r>
            <w:r>
              <w:rPr>
                <w:rFonts w:ascii="Times New Roman" w:hAnsi="Times New Roman" w:cs="Times New Roman"/>
                <w:spacing w:val="-7"/>
                <w:sz w:val="24"/>
                <w:szCs w:val="24"/>
                <w:lang w:val="kk-KZ"/>
              </w:rPr>
              <w:t xml:space="preserve"> </w:t>
            </w:r>
            <w:r>
              <w:rPr>
                <w:rFonts w:ascii="Times New Roman" w:hAnsi="Times New Roman" w:cs="Times New Roman"/>
                <w:sz w:val="24"/>
                <w:szCs w:val="24"/>
                <w:lang w:val="kk-KZ"/>
              </w:rPr>
              <w:t>тыныс</w:t>
            </w:r>
            <w:r>
              <w:rPr>
                <w:rFonts w:ascii="Times New Roman" w:hAnsi="Times New Roman" w:cs="Times New Roman"/>
                <w:spacing w:val="-4"/>
                <w:sz w:val="24"/>
                <w:szCs w:val="24"/>
                <w:lang w:val="kk-KZ"/>
              </w:rPr>
              <w:t xml:space="preserve"> </w:t>
            </w:r>
            <w:r>
              <w:rPr>
                <w:rFonts w:ascii="Times New Roman" w:hAnsi="Times New Roman" w:cs="Times New Roman"/>
                <w:sz w:val="24"/>
                <w:szCs w:val="24"/>
                <w:lang w:val="kk-KZ"/>
              </w:rPr>
              <w:t>алуды,естуді дамыту</w:t>
            </w:r>
          </w:p>
          <w:p w14:paraId="252D65BC" w14:textId="77777777" w:rsidR="00E55C38" w:rsidRDefault="00E55C38">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(Қазақ тілі)</w:t>
            </w:r>
          </w:p>
          <w:p w14:paraId="59A4A4ED" w14:textId="77777777" w:rsidR="00E55C38" w:rsidRDefault="00E55C38">
            <w:pPr>
              <w:spacing w:after="0"/>
              <w:rPr>
                <w:rFonts w:ascii="Times New Roman" w:eastAsia="Calibri" w:hAnsi="Times New Roman" w:cs="Times New Roman"/>
                <w:sz w:val="24"/>
                <w:szCs w:val="24"/>
                <w:lang w:val="kk-KZ"/>
              </w:rPr>
            </w:pPr>
          </w:p>
          <w:p w14:paraId="1C580AD1" w14:textId="77777777" w:rsidR="00E55C38" w:rsidRDefault="00E55C38">
            <w:pPr>
              <w:spacing w:after="0"/>
              <w:rPr>
                <w:rFonts w:ascii="Times New Roman" w:hAnsi="Times New Roman" w:cs="Times New Roman"/>
                <w:color w:val="000000"/>
                <w:sz w:val="24"/>
                <w:szCs w:val="24"/>
                <w:lang w:val="kk-KZ"/>
              </w:rPr>
            </w:pPr>
            <w:r>
              <w:rPr>
                <w:rFonts w:ascii="Times New Roman" w:eastAsia="Times New Roman" w:hAnsi="Times New Roman" w:cs="Times New Roman"/>
                <w:sz w:val="24"/>
                <w:szCs w:val="24"/>
                <w:lang w:val="kk-KZ"/>
              </w:rPr>
              <w:t xml:space="preserve">«Қоянның сәбізі » </w:t>
            </w:r>
            <w:r>
              <w:rPr>
                <w:rFonts w:ascii="Times New Roman" w:eastAsia="Times New Roman" w:hAnsi="Times New Roman" w:cs="Times New Roman"/>
                <w:color w:val="000000" w:themeColor="text1"/>
                <w:sz w:val="24"/>
                <w:szCs w:val="24"/>
                <w:lang w:val="kk-KZ"/>
              </w:rPr>
              <w:t>Мақсаты</w:t>
            </w:r>
            <w:r>
              <w:rPr>
                <w:rFonts w:ascii="Times New Roman" w:hAnsi="Times New Roman" w:cs="Times New Roman"/>
                <w:color w:val="000000"/>
                <w:sz w:val="24"/>
                <w:szCs w:val="24"/>
                <w:lang w:val="kk-KZ"/>
              </w:rPr>
              <w:t xml:space="preserve"> : Сәбізді мүсіндей білу,қоянға беру.</w:t>
            </w:r>
          </w:p>
          <w:p w14:paraId="78A3AAEC" w14:textId="77777777" w:rsidR="00E55C38" w:rsidRDefault="00E55C38">
            <w:pPr>
              <w:spacing w:after="0"/>
              <w:rPr>
                <w:rFonts w:ascii="Times New Roman" w:eastAsia="Calibri" w:hAnsi="Times New Roman" w:cs="Times New Roman"/>
                <w:sz w:val="24"/>
                <w:szCs w:val="24"/>
                <w:lang w:val="kk-KZ"/>
              </w:rPr>
            </w:pPr>
            <w:r>
              <w:rPr>
                <w:rFonts w:ascii="Times New Roman" w:hAnsi="Times New Roman" w:cs="Times New Roman"/>
                <w:sz w:val="24"/>
                <w:szCs w:val="24"/>
                <w:lang w:val="kk-KZ"/>
              </w:rPr>
              <w:t>Алақандарының арасында, жазықтықта түзету және домалақтау</w:t>
            </w:r>
          </w:p>
          <w:p w14:paraId="39E10603" w14:textId="77777777" w:rsidR="00E55C38" w:rsidRDefault="00E55C38">
            <w:pPr>
              <w:pStyle w:val="TableParagraph"/>
              <w:rPr>
                <w:color w:val="000000"/>
                <w:spacing w:val="2"/>
                <w:sz w:val="24"/>
                <w:szCs w:val="24"/>
                <w:shd w:val="clear" w:color="auto" w:fill="FFFFFF"/>
                <w:lang w:val="ru-RU"/>
              </w:rPr>
            </w:pPr>
            <w:r>
              <w:rPr>
                <w:color w:val="000000"/>
                <w:spacing w:val="2"/>
                <w:sz w:val="24"/>
                <w:szCs w:val="24"/>
                <w:shd w:val="clear" w:color="auto" w:fill="FFFFFF"/>
              </w:rPr>
              <w:lastRenderedPageBreak/>
              <w:t xml:space="preserve"> </w:t>
            </w:r>
            <w:r>
              <w:rPr>
                <w:color w:val="000000"/>
                <w:spacing w:val="2"/>
                <w:sz w:val="24"/>
                <w:szCs w:val="24"/>
                <w:shd w:val="clear" w:color="auto" w:fill="FFFFFF"/>
                <w:lang w:val="ru-RU"/>
              </w:rPr>
              <w:t>(</w:t>
            </w:r>
            <w:proofErr w:type="spellStart"/>
            <w:r>
              <w:rPr>
                <w:color w:val="000000"/>
                <w:spacing w:val="2"/>
                <w:sz w:val="24"/>
                <w:szCs w:val="24"/>
                <w:shd w:val="clear" w:color="auto" w:fill="FFFFFF"/>
                <w:lang w:val="ru-RU"/>
              </w:rPr>
              <w:t>Мүсіндеу</w:t>
            </w:r>
            <w:proofErr w:type="spellEnd"/>
            <w:r>
              <w:rPr>
                <w:color w:val="000000"/>
                <w:spacing w:val="2"/>
                <w:sz w:val="24"/>
                <w:szCs w:val="24"/>
                <w:shd w:val="clear" w:color="auto" w:fill="FFFFFF"/>
                <w:lang w:val="ru-RU"/>
              </w:rPr>
              <w:t>)</w:t>
            </w:r>
          </w:p>
        </w:tc>
        <w:tc>
          <w:tcPr>
            <w:tcW w:w="2693" w:type="dxa"/>
            <w:tcBorders>
              <w:top w:val="single" w:sz="4" w:space="0" w:color="auto"/>
              <w:left w:val="single" w:sz="4" w:space="0" w:color="auto"/>
              <w:bottom w:val="single" w:sz="4" w:space="0" w:color="auto"/>
              <w:right w:val="single" w:sz="4" w:space="0" w:color="auto"/>
            </w:tcBorders>
            <w:hideMark/>
          </w:tcPr>
          <w:p w14:paraId="08B078AF" w14:textId="77777777" w:rsidR="00E55C38" w:rsidRDefault="00E55C38">
            <w:pPr>
              <w:spacing w:after="0"/>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«Үш аю» ертегісін көру. </w:t>
            </w:r>
          </w:p>
          <w:p w14:paraId="75129202" w14:textId="77777777" w:rsidR="00E55C38" w:rsidRDefault="00E55C38">
            <w:pPr>
              <w:autoSpaceDE w:val="0"/>
              <w:autoSpaceDN w:val="0"/>
              <w:adjustRightInd w:val="0"/>
              <w:spacing w:after="0"/>
              <w:rPr>
                <w:rFonts w:ascii="Times New Roman" w:hAnsi="Times New Roman" w:cs="Times New Roman"/>
                <w:color w:val="000000"/>
                <w:sz w:val="24"/>
                <w:szCs w:val="24"/>
              </w:rPr>
            </w:pPr>
            <w:r>
              <w:rPr>
                <w:rFonts w:ascii="Times New Roman" w:hAnsi="Times New Roman" w:cs="Times New Roman"/>
                <w:sz w:val="24"/>
                <w:szCs w:val="24"/>
                <w:lang w:val="kk-KZ"/>
              </w:rPr>
              <w:t>Ертегілердің мазмұнын түсінуге, тыңдауға, бейнелі сөздерді есте сақтауға үйрету. (Көркем әдебиет)</w:t>
            </w:r>
          </w:p>
        </w:tc>
        <w:tc>
          <w:tcPr>
            <w:tcW w:w="2694" w:type="dxa"/>
            <w:tcBorders>
              <w:top w:val="single" w:sz="4" w:space="0" w:color="auto"/>
              <w:left w:val="single" w:sz="4" w:space="0" w:color="auto"/>
              <w:bottom w:val="single" w:sz="4" w:space="0" w:color="auto"/>
              <w:right w:val="single" w:sz="4" w:space="0" w:color="auto"/>
            </w:tcBorders>
            <w:hideMark/>
          </w:tcPr>
          <w:p w14:paraId="64785F05" w14:textId="77777777" w:rsidR="00E55C38" w:rsidRDefault="00E55C38">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«Қарама-қарсы заттарды тап»</w:t>
            </w:r>
          </w:p>
          <w:p w14:paraId="78E22C3D" w14:textId="77777777" w:rsidR="00E55C38" w:rsidRDefault="00E55C38">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Мақсаты: Балалар карточкалар арқылы қарама-қарсы шамаларды салыстырады.</w:t>
            </w:r>
          </w:p>
          <w:p w14:paraId="17C80FCE" w14:textId="77777777" w:rsidR="00E55C38" w:rsidRDefault="00E55C38">
            <w:pPr>
              <w:spacing w:after="0"/>
              <w:rPr>
                <w:rFonts w:ascii="Times New Roman" w:hAnsi="Times New Roman" w:cs="Times New Roman"/>
                <w:color w:val="000000"/>
                <w:sz w:val="24"/>
                <w:szCs w:val="24"/>
                <w:lang w:val="kk-KZ"/>
              </w:rPr>
            </w:pPr>
            <w:r>
              <w:rPr>
                <w:rFonts w:ascii="Times New Roman" w:hAnsi="Times New Roman" w:cs="Times New Roman"/>
                <w:sz w:val="24"/>
                <w:szCs w:val="24"/>
                <w:lang w:val="kk-KZ"/>
              </w:rPr>
              <w:t>Ұзындығы мен ені бойынша екі қарама-қарсы және бірдей заттарды салыстыру. (Математика негіздері)</w:t>
            </w:r>
          </w:p>
        </w:tc>
        <w:tc>
          <w:tcPr>
            <w:tcW w:w="2637" w:type="dxa"/>
            <w:gridSpan w:val="3"/>
            <w:tcBorders>
              <w:top w:val="single" w:sz="4" w:space="0" w:color="auto"/>
              <w:left w:val="single" w:sz="4" w:space="0" w:color="auto"/>
              <w:bottom w:val="single" w:sz="4" w:space="0" w:color="auto"/>
              <w:right w:val="single" w:sz="4" w:space="0" w:color="auto"/>
            </w:tcBorders>
          </w:tcPr>
          <w:p w14:paraId="71131E2F" w14:textId="77777777" w:rsidR="00E55C38" w:rsidRDefault="00E55C38">
            <w:pPr>
              <w:rPr>
                <w:rFonts w:ascii="Times New Roman" w:hAnsi="Times New Roman" w:cs="Times New Roman"/>
                <w:sz w:val="24"/>
                <w:szCs w:val="24"/>
                <w:lang w:val="kk-KZ"/>
              </w:rPr>
            </w:pPr>
            <w:r>
              <w:rPr>
                <w:rFonts w:ascii="Times New Roman" w:eastAsia="Calibri" w:hAnsi="Times New Roman" w:cs="Times New Roman"/>
                <w:sz w:val="24"/>
                <w:szCs w:val="24"/>
                <w:lang w:val="kk-KZ"/>
              </w:rPr>
              <w:t xml:space="preserve"> </w:t>
            </w:r>
            <w:r>
              <w:rPr>
                <w:rFonts w:ascii="Times New Roman" w:hAnsi="Times New Roman" w:cs="Times New Roman"/>
                <w:sz w:val="24"/>
                <w:szCs w:val="24"/>
                <w:lang w:val="kk-KZ"/>
              </w:rPr>
              <w:t>«Күн»</w:t>
            </w:r>
          </w:p>
          <w:p w14:paraId="0579F4CD" w14:textId="77777777" w:rsidR="00E55C38" w:rsidRDefault="00E55C38">
            <w:pPr>
              <w:rPr>
                <w:sz w:val="24"/>
                <w:szCs w:val="24"/>
                <w:lang w:val="kk-KZ"/>
              </w:rPr>
            </w:pPr>
            <w:r>
              <w:rPr>
                <w:rFonts w:ascii="Times New Roman" w:hAnsi="Times New Roman" w:cs="Times New Roman"/>
                <w:sz w:val="24"/>
                <w:szCs w:val="24"/>
                <w:lang w:val="kk-KZ"/>
              </w:rPr>
              <w:t xml:space="preserve">Мақсаты: </w:t>
            </w:r>
            <w:r>
              <w:rPr>
                <w:rFonts w:ascii="Times New Roman" w:hAnsi="Times New Roman"/>
                <w:color w:val="000000"/>
                <w:sz w:val="24"/>
                <w:szCs w:val="24"/>
                <w:lang w:val="kk-KZ"/>
              </w:rPr>
              <w:t>Эстетикалық тәрбие беріп, ермексаз қасиетімен таныстыру, тазалыққа, ұқыптылыққа баулу. (топпен жұмыс)</w:t>
            </w:r>
            <w:r>
              <w:rPr>
                <w:sz w:val="24"/>
                <w:szCs w:val="24"/>
                <w:lang w:val="kk-KZ"/>
              </w:rPr>
              <w:t xml:space="preserve"> . </w:t>
            </w:r>
            <w:r>
              <w:rPr>
                <w:rFonts w:ascii="Times New Roman" w:hAnsi="Times New Roman" w:cs="Times New Roman"/>
                <w:sz w:val="24"/>
                <w:szCs w:val="24"/>
                <w:lang w:val="kk-KZ"/>
              </w:rPr>
              <w:t xml:space="preserve">Алақандарының арасында, жазықтықта түзету және домалақтау қозғалыстары арқылы кесектерді жаю. </w:t>
            </w:r>
          </w:p>
          <w:p w14:paraId="32B11C8A" w14:textId="77777777" w:rsidR="00E55C38" w:rsidRDefault="00E55C38">
            <w:pPr>
              <w:rPr>
                <w:rFonts w:ascii="Times New Roman" w:hAnsi="Times New Roman" w:cs="Times New Roman"/>
                <w:sz w:val="24"/>
                <w:szCs w:val="24"/>
                <w:lang w:val="kk-KZ"/>
              </w:rPr>
            </w:pPr>
            <w:r>
              <w:rPr>
                <w:sz w:val="24"/>
                <w:szCs w:val="24"/>
                <w:lang w:val="kk-KZ"/>
              </w:rPr>
              <w:t>(</w:t>
            </w:r>
            <w:r>
              <w:rPr>
                <w:rFonts w:ascii="Times New Roman" w:hAnsi="Times New Roman" w:cs="Times New Roman"/>
                <w:sz w:val="24"/>
                <w:szCs w:val="24"/>
                <w:lang w:val="kk-KZ"/>
              </w:rPr>
              <w:t xml:space="preserve">Мүсіндеу) </w:t>
            </w:r>
          </w:p>
          <w:p w14:paraId="4FA09939" w14:textId="77777777" w:rsidR="00E55C38" w:rsidRDefault="00E55C38">
            <w:pPr>
              <w:spacing w:after="0" w:line="240" w:lineRule="auto"/>
              <w:rPr>
                <w:rFonts w:ascii="Times New Roman" w:eastAsia="Calibri" w:hAnsi="Times New Roman" w:cs="Times New Roman"/>
                <w:color w:val="000000"/>
                <w:sz w:val="24"/>
                <w:szCs w:val="24"/>
                <w:lang w:val="kk-KZ" w:eastAsia="ru-RU"/>
              </w:rPr>
            </w:pPr>
          </w:p>
          <w:p w14:paraId="5F22F74C" w14:textId="77777777" w:rsidR="00E55C38" w:rsidRDefault="00E55C38">
            <w:pPr>
              <w:spacing w:after="0"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color w:val="000000"/>
                <w:sz w:val="24"/>
                <w:szCs w:val="24"/>
                <w:lang w:val="kk-KZ" w:eastAsia="ru-RU"/>
              </w:rPr>
              <w:t xml:space="preserve">Дидактикалық ойын                 «Заттарды топтастыру» Мақсаты: Бірдей заттарды </w:t>
            </w:r>
            <w:r>
              <w:rPr>
                <w:rFonts w:ascii="Times New Roman" w:hAnsi="Times New Roman" w:cs="Times New Roman"/>
                <w:color w:val="000000"/>
                <w:sz w:val="24"/>
                <w:szCs w:val="24"/>
                <w:lang w:val="kk-KZ" w:eastAsia="ru-RU"/>
              </w:rPr>
              <w:t xml:space="preserve"> </w:t>
            </w:r>
            <w:r>
              <w:rPr>
                <w:rFonts w:ascii="Times New Roman" w:hAnsi="Times New Roman" w:cs="Times New Roman"/>
                <w:color w:val="000000"/>
                <w:sz w:val="24"/>
                <w:szCs w:val="24"/>
                <w:lang w:val="kk-KZ" w:eastAsia="ru-RU"/>
              </w:rPr>
              <w:lastRenderedPageBreak/>
              <w:t xml:space="preserve">түстеріне қарай </w:t>
            </w:r>
            <w:r>
              <w:rPr>
                <w:rFonts w:ascii="Times New Roman" w:eastAsia="Calibri" w:hAnsi="Times New Roman" w:cs="Times New Roman"/>
                <w:color w:val="000000"/>
                <w:sz w:val="24"/>
                <w:szCs w:val="24"/>
                <w:lang w:val="kk-KZ" w:eastAsia="ru-RU"/>
              </w:rPr>
              <w:t xml:space="preserve">топтастыру.  </w:t>
            </w:r>
            <w:r>
              <w:rPr>
                <w:rFonts w:ascii="Times New Roman" w:hAnsi="Times New Roman" w:cs="Times New Roman"/>
                <w:sz w:val="24"/>
                <w:szCs w:val="24"/>
                <w:lang w:val="kk-KZ"/>
              </w:rPr>
              <w:t>Ұзындығы мен ені бойынша екі қарама-қарсы және бірдей заттарды салыстыру</w:t>
            </w:r>
            <w:r>
              <w:rPr>
                <w:rFonts w:ascii="Times New Roman" w:eastAsia="Calibri" w:hAnsi="Times New Roman" w:cs="Times New Roman"/>
                <w:color w:val="000000"/>
                <w:sz w:val="24"/>
                <w:szCs w:val="24"/>
                <w:lang w:val="kk-KZ" w:eastAsia="ru-RU"/>
              </w:rPr>
              <w:t xml:space="preserve"> (Математика негіздері)</w:t>
            </w:r>
          </w:p>
        </w:tc>
        <w:tc>
          <w:tcPr>
            <w:tcW w:w="2618" w:type="dxa"/>
            <w:gridSpan w:val="3"/>
            <w:tcBorders>
              <w:top w:val="single" w:sz="4" w:space="0" w:color="auto"/>
              <w:left w:val="single" w:sz="4" w:space="0" w:color="auto"/>
              <w:bottom w:val="single" w:sz="4" w:space="0" w:color="auto"/>
              <w:right w:val="single" w:sz="4" w:space="0" w:color="auto"/>
            </w:tcBorders>
            <w:hideMark/>
          </w:tcPr>
          <w:p w14:paraId="5B760569" w14:textId="77777777" w:rsidR="00E55C38" w:rsidRDefault="00E55C38">
            <w:pPr>
              <w:rPr>
                <w:rFonts w:ascii="Times New Roman" w:hAnsi="Times New Roman" w:cs="Times New Roman"/>
                <w:bCs/>
                <w:sz w:val="24"/>
                <w:szCs w:val="24"/>
                <w:lang w:val="kk-KZ"/>
              </w:rPr>
            </w:pPr>
            <w:r>
              <w:rPr>
                <w:rFonts w:ascii="Times New Roman" w:hAnsi="Times New Roman" w:cs="Times New Roman"/>
                <w:sz w:val="24"/>
                <w:szCs w:val="24"/>
                <w:lang w:val="kk-KZ"/>
              </w:rPr>
              <w:lastRenderedPageBreak/>
              <w:t xml:space="preserve">«Дөңгелектерді орналастыр » Мақсаты: </w:t>
            </w:r>
            <w:r>
              <w:rPr>
                <w:rFonts w:ascii="Times New Roman" w:hAnsi="Times New Roman" w:cs="Times New Roman"/>
                <w:bCs/>
                <w:sz w:val="24"/>
                <w:szCs w:val="24"/>
                <w:lang w:val="kk-KZ"/>
              </w:rPr>
              <w:t xml:space="preserve"> дөңгелектерді көлеміне қарай орналастыру, қолдарының бұлшық еттерін дамыту. </w:t>
            </w:r>
            <w:r>
              <w:rPr>
                <w:rFonts w:ascii="Times New Roman" w:hAnsi="Times New Roman" w:cs="Times New Roman"/>
                <w:sz w:val="24"/>
                <w:szCs w:val="24"/>
                <w:lang w:val="kk-KZ"/>
              </w:rPr>
              <w:t>Геометриялық пішіндерді тану және атау. (Математика негіздері)</w:t>
            </w:r>
          </w:p>
        </w:tc>
      </w:tr>
      <w:tr w:rsidR="00E55C38" w14:paraId="5130C5FE" w14:textId="77777777" w:rsidTr="00E55C38">
        <w:trPr>
          <w:gridAfter w:val="1"/>
          <w:wAfter w:w="236" w:type="dxa"/>
          <w:trHeight w:val="6082"/>
        </w:trPr>
        <w:tc>
          <w:tcPr>
            <w:tcW w:w="2400" w:type="dxa"/>
            <w:tcBorders>
              <w:top w:val="single" w:sz="4" w:space="0" w:color="auto"/>
              <w:left w:val="single" w:sz="4" w:space="0" w:color="auto"/>
              <w:bottom w:val="single" w:sz="4" w:space="0" w:color="auto"/>
              <w:right w:val="single" w:sz="4" w:space="0" w:color="auto"/>
            </w:tcBorders>
            <w:hideMark/>
          </w:tcPr>
          <w:p w14:paraId="60441540" w14:textId="77777777" w:rsidR="00E55C38" w:rsidRDefault="00E55C38">
            <w:pPr>
              <w:spacing w:line="240" w:lineRule="auto"/>
              <w:rPr>
                <w:rFonts w:ascii="Times New Roman" w:hAnsi="Times New Roman" w:cs="Times New Roman"/>
                <w:b/>
                <w:sz w:val="24"/>
                <w:szCs w:val="24"/>
                <w:lang w:val="kk-KZ"/>
              </w:rPr>
            </w:pPr>
            <w:r>
              <w:rPr>
                <w:rFonts w:ascii="Times New Roman" w:hAnsi="Times New Roman" w:cs="Times New Roman"/>
                <w:b/>
                <w:bCs/>
                <w:sz w:val="24"/>
                <w:szCs w:val="24"/>
                <w:lang w:val="kk-KZ"/>
              </w:rPr>
              <w:t xml:space="preserve">Мектепке дейінгі ұйымның кестесі бойынша ұйымдастырылған іс-әрекет </w:t>
            </w:r>
          </w:p>
        </w:tc>
        <w:tc>
          <w:tcPr>
            <w:tcW w:w="2987" w:type="dxa"/>
            <w:tcBorders>
              <w:top w:val="single" w:sz="4" w:space="0" w:color="auto"/>
              <w:left w:val="single" w:sz="4" w:space="0" w:color="auto"/>
              <w:bottom w:val="single" w:sz="4" w:space="0" w:color="auto"/>
              <w:right w:val="single" w:sz="4" w:space="0" w:color="auto"/>
            </w:tcBorders>
          </w:tcPr>
          <w:p w14:paraId="2EF020ED" w14:textId="77777777" w:rsidR="00E55C38" w:rsidRDefault="00E55C38">
            <w:pPr>
              <w:rPr>
                <w:rFonts w:ascii="Times New Roman" w:hAnsi="Times New Roman" w:cs="Times New Roman"/>
                <w:sz w:val="24"/>
                <w:szCs w:val="24"/>
                <w:lang w:val="kk-KZ"/>
              </w:rPr>
            </w:pPr>
            <w:r>
              <w:rPr>
                <w:rFonts w:ascii="Times New Roman" w:hAnsi="Times New Roman" w:cs="Times New Roman"/>
                <w:sz w:val="24"/>
                <w:szCs w:val="24"/>
                <w:lang w:val="kk-KZ"/>
              </w:rPr>
              <w:t xml:space="preserve">      Сурет салу</w:t>
            </w:r>
          </w:p>
          <w:p w14:paraId="4D2BF46C" w14:textId="77777777" w:rsidR="00E55C38" w:rsidRDefault="00E55C38">
            <w:pPr>
              <w:rPr>
                <w:rFonts w:ascii="Times New Roman" w:hAnsi="Times New Roman" w:cs="Times New Roman"/>
                <w:sz w:val="24"/>
                <w:szCs w:val="24"/>
                <w:lang w:val="kk-KZ"/>
              </w:rPr>
            </w:pPr>
            <w:r>
              <w:rPr>
                <w:rFonts w:ascii="Times New Roman" w:hAnsi="Times New Roman" w:cs="Times New Roman"/>
                <w:sz w:val="24"/>
                <w:szCs w:val="24"/>
                <w:lang w:val="kk-KZ"/>
              </w:rPr>
              <w:t>«Құстың қанатын әшекейле»</w:t>
            </w:r>
          </w:p>
          <w:p w14:paraId="2A4CA249" w14:textId="77777777" w:rsidR="00E55C38" w:rsidRDefault="00E55C38">
            <w:pPr>
              <w:widowControl w:val="0"/>
              <w:rPr>
                <w:rFonts w:ascii="Times New Roman" w:hAnsi="Times New Roman" w:cs="Times New Roman"/>
                <w:sz w:val="24"/>
                <w:szCs w:val="24"/>
                <w:lang w:val="kk-KZ"/>
              </w:rPr>
            </w:pPr>
            <w:r>
              <w:rPr>
                <w:rFonts w:ascii="Times New Roman" w:hAnsi="Times New Roman" w:cs="Times New Roman"/>
                <w:sz w:val="24"/>
                <w:szCs w:val="24"/>
                <w:lang w:val="kk-KZ"/>
              </w:rPr>
              <w:t>Шарты: Құстың қауырсынын түсіне сәйкес көркемдеу, Түсін ажыратуға үйрету. (топпен жұмыс)</w:t>
            </w:r>
            <w:r>
              <w:rPr>
                <w:lang w:val="kk-KZ"/>
              </w:rPr>
              <w:t xml:space="preserve"> </w:t>
            </w:r>
            <w:r>
              <w:rPr>
                <w:rFonts w:ascii="Times New Roman" w:hAnsi="Times New Roman" w:cs="Times New Roman"/>
                <w:sz w:val="24"/>
                <w:szCs w:val="24"/>
                <w:lang w:val="kk-KZ"/>
              </w:rPr>
              <w:t>Сурет</w:t>
            </w:r>
            <w:r>
              <w:rPr>
                <w:rFonts w:ascii="Times New Roman" w:hAnsi="Times New Roman" w:cs="Times New Roman"/>
                <w:spacing w:val="-5"/>
                <w:sz w:val="24"/>
                <w:szCs w:val="24"/>
                <w:lang w:val="kk-KZ"/>
              </w:rPr>
              <w:t xml:space="preserve"> </w:t>
            </w:r>
            <w:r>
              <w:rPr>
                <w:rFonts w:ascii="Times New Roman" w:hAnsi="Times New Roman" w:cs="Times New Roman"/>
                <w:sz w:val="24"/>
                <w:szCs w:val="24"/>
                <w:lang w:val="kk-KZ"/>
              </w:rPr>
              <w:t>салуда</w:t>
            </w:r>
            <w:r>
              <w:rPr>
                <w:rFonts w:ascii="Times New Roman" w:hAnsi="Times New Roman" w:cs="Times New Roman"/>
                <w:spacing w:val="-3"/>
                <w:sz w:val="24"/>
                <w:szCs w:val="24"/>
                <w:lang w:val="kk-KZ"/>
              </w:rPr>
              <w:t xml:space="preserve"> </w:t>
            </w:r>
            <w:r>
              <w:rPr>
                <w:rFonts w:ascii="Times New Roman" w:hAnsi="Times New Roman" w:cs="Times New Roman"/>
                <w:sz w:val="24"/>
                <w:szCs w:val="24"/>
                <w:lang w:val="kk-KZ"/>
              </w:rPr>
              <w:t>қауіпсіздікті</w:t>
            </w:r>
            <w:r>
              <w:rPr>
                <w:rFonts w:ascii="Times New Roman" w:hAnsi="Times New Roman" w:cs="Times New Roman"/>
                <w:spacing w:val="-2"/>
                <w:sz w:val="24"/>
                <w:szCs w:val="24"/>
                <w:lang w:val="kk-KZ"/>
              </w:rPr>
              <w:t xml:space="preserve"> </w:t>
            </w:r>
            <w:r>
              <w:rPr>
                <w:rFonts w:ascii="Times New Roman" w:hAnsi="Times New Roman" w:cs="Times New Roman"/>
                <w:sz w:val="24"/>
                <w:szCs w:val="24"/>
                <w:lang w:val="kk-KZ"/>
              </w:rPr>
              <w:t>сақтауға,</w:t>
            </w:r>
            <w:r>
              <w:rPr>
                <w:rFonts w:ascii="Times New Roman" w:hAnsi="Times New Roman" w:cs="Times New Roman"/>
                <w:spacing w:val="-5"/>
                <w:sz w:val="24"/>
                <w:szCs w:val="24"/>
                <w:lang w:val="kk-KZ"/>
              </w:rPr>
              <w:t xml:space="preserve"> </w:t>
            </w:r>
            <w:r>
              <w:rPr>
                <w:rFonts w:ascii="Times New Roman" w:hAnsi="Times New Roman" w:cs="Times New Roman"/>
                <w:sz w:val="24"/>
                <w:szCs w:val="24"/>
                <w:lang w:val="kk-KZ"/>
              </w:rPr>
              <w:t>ұқыптылыққа</w:t>
            </w:r>
            <w:r>
              <w:rPr>
                <w:rFonts w:ascii="Times New Roman" w:hAnsi="Times New Roman" w:cs="Times New Roman"/>
                <w:spacing w:val="-6"/>
                <w:sz w:val="24"/>
                <w:szCs w:val="24"/>
                <w:lang w:val="kk-KZ"/>
              </w:rPr>
              <w:t xml:space="preserve"> </w:t>
            </w:r>
            <w:r>
              <w:rPr>
                <w:rFonts w:ascii="Times New Roman" w:hAnsi="Times New Roman" w:cs="Times New Roman"/>
                <w:sz w:val="24"/>
                <w:szCs w:val="24"/>
                <w:lang w:val="kk-KZ"/>
              </w:rPr>
              <w:t xml:space="preserve">баулу. </w:t>
            </w:r>
          </w:p>
          <w:p w14:paraId="58FA9632" w14:textId="77777777" w:rsidR="00E55C38" w:rsidRDefault="00E55C38">
            <w:pPr>
              <w:pStyle w:val="a9"/>
              <w:spacing w:before="0" w:beforeAutospacing="0" w:after="0" w:afterAutospacing="0"/>
              <w:rPr>
                <w:lang w:val="kk-KZ"/>
              </w:rPr>
            </w:pPr>
            <w:r>
              <w:rPr>
                <w:lang w:val="kk-KZ"/>
              </w:rPr>
              <w:t xml:space="preserve">     Көркем әдебиет</w:t>
            </w:r>
          </w:p>
          <w:p w14:paraId="2060E78A" w14:textId="77777777" w:rsidR="00E55C38" w:rsidRDefault="00E55C38">
            <w:pPr>
              <w:pStyle w:val="a9"/>
              <w:spacing w:before="0" w:beforeAutospacing="0" w:after="0" w:afterAutospacing="0"/>
              <w:rPr>
                <w:lang w:val="kk-KZ"/>
              </w:rPr>
            </w:pPr>
            <w:r>
              <w:rPr>
                <w:lang w:val="kk-KZ"/>
              </w:rPr>
              <w:t>«Күз» өлеңін оқу</w:t>
            </w:r>
          </w:p>
          <w:p w14:paraId="409F57C6" w14:textId="77777777" w:rsidR="00E55C38" w:rsidRDefault="00E55C38">
            <w:pPr>
              <w:pStyle w:val="a9"/>
              <w:spacing w:before="0" w:beforeAutospacing="0" w:after="0" w:afterAutospacing="0"/>
              <w:rPr>
                <w:szCs w:val="20"/>
                <w:lang w:val="kk-KZ"/>
              </w:rPr>
            </w:pPr>
            <w:r>
              <w:rPr>
                <w:lang w:val="kk-KZ"/>
              </w:rPr>
              <w:t xml:space="preserve">Мақсаты: оқылған өлеңді мұқият тыңдау. Есте  сақтау  </w:t>
            </w:r>
            <w:r>
              <w:rPr>
                <w:szCs w:val="20"/>
                <w:lang w:val="kk-KZ"/>
              </w:rPr>
              <w:t>қабілетін, ой-өрісін, сөйлеуін дамыту.</w:t>
            </w:r>
          </w:p>
          <w:p w14:paraId="3BF71B13" w14:textId="77777777" w:rsidR="00E55C38" w:rsidRDefault="00E55C38">
            <w:pPr>
              <w:pStyle w:val="a9"/>
              <w:spacing w:before="0" w:beforeAutospacing="0" w:after="0" w:afterAutospacing="0"/>
              <w:rPr>
                <w:lang w:val="kk-KZ"/>
              </w:rPr>
            </w:pPr>
            <w:r>
              <w:rPr>
                <w:lang w:val="kk-KZ"/>
              </w:rPr>
              <w:t>Тақпақтарды, өлеңдерді мағыналы, асықпай және дыбыстарды анық айтуға дағдыландыру</w:t>
            </w:r>
          </w:p>
          <w:p w14:paraId="11D68112" w14:textId="77777777" w:rsidR="00E55C38" w:rsidRDefault="00E55C38">
            <w:pPr>
              <w:pStyle w:val="a9"/>
              <w:spacing w:before="0" w:beforeAutospacing="0" w:after="0" w:afterAutospacing="0"/>
              <w:rPr>
                <w:lang w:val="kk-KZ"/>
              </w:rPr>
            </w:pPr>
          </w:p>
          <w:p w14:paraId="6D2248DB" w14:textId="77777777" w:rsidR="00E55C38" w:rsidRDefault="00E55C38">
            <w:pPr>
              <w:widowControl w:val="0"/>
              <w:rPr>
                <w:rFonts w:ascii="Times New Roman" w:hAnsi="Times New Roman" w:cs="Times New Roman"/>
                <w:bCs/>
                <w:sz w:val="24"/>
                <w:szCs w:val="24"/>
                <w:lang w:val="kk-KZ"/>
              </w:rPr>
            </w:pPr>
            <w:r>
              <w:rPr>
                <w:rFonts w:ascii="Times New Roman" w:hAnsi="Times New Roman" w:cs="Times New Roman"/>
                <w:bCs/>
                <w:sz w:val="24"/>
                <w:szCs w:val="24"/>
                <w:lang w:val="kk-KZ"/>
              </w:rPr>
              <w:t xml:space="preserve">   Дене шынықтыру</w:t>
            </w:r>
          </w:p>
          <w:p w14:paraId="5751F809" w14:textId="77777777" w:rsidR="00E55C38" w:rsidRDefault="00E55C38">
            <w:pPr>
              <w:widowControl w:val="0"/>
              <w:rPr>
                <w:rFonts w:ascii="Times New Roman" w:hAnsi="Times New Roman" w:cs="Times New Roman"/>
                <w:bCs/>
                <w:sz w:val="24"/>
                <w:szCs w:val="24"/>
                <w:lang w:val="kk-KZ"/>
              </w:rPr>
            </w:pPr>
            <w:r>
              <w:rPr>
                <w:rFonts w:ascii="Times New Roman" w:hAnsi="Times New Roman" w:cs="Times New Roman"/>
                <w:sz w:val="24"/>
                <w:szCs w:val="24"/>
                <w:lang w:val="kk-KZ"/>
              </w:rPr>
              <w:lastRenderedPageBreak/>
              <w:t>Допты бір-біріне беру, аяқты өзіне қарай тарту, доға тәрізді дөңгелектеп иу, Отырған, жатқан қалыпта екі аяқты созу, түрегеліп тұрған қалыптан солға, оңға, алға қарай еңкею</w:t>
            </w:r>
          </w:p>
          <w:p w14:paraId="7EA5627C" w14:textId="77777777" w:rsidR="00E55C38" w:rsidRDefault="00E55C38">
            <w:pPr>
              <w:widowControl w:val="0"/>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Ойын: </w:t>
            </w:r>
            <w:r>
              <w:rPr>
                <w:rFonts w:ascii="Times New Roman" w:eastAsia="Times New Roman" w:hAnsi="Times New Roman" w:cs="Times New Roman"/>
                <w:sz w:val="24"/>
                <w:szCs w:val="24"/>
                <w:lang w:val="kk-KZ"/>
              </w:rPr>
              <w:t>«Көжектің үйі»</w:t>
            </w:r>
            <w:r>
              <w:rPr>
                <w:rFonts w:ascii="Times New Roman" w:eastAsia="Times New Roman" w:hAnsi="Times New Roman" w:cs="Times New Roman"/>
                <w:color w:val="000000"/>
                <w:sz w:val="24"/>
                <w:szCs w:val="24"/>
                <w:lang w:val="kk-KZ"/>
              </w:rPr>
              <w:t xml:space="preserve"> ойыны.</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Қорытынды: «Допты үрлеу» тыныс алу жаттығуын жасау.</w:t>
            </w:r>
          </w:p>
          <w:p w14:paraId="29C01A7F" w14:textId="77777777" w:rsidR="00E55C38" w:rsidRDefault="00E55C38">
            <w:pPr>
              <w:spacing w:after="0"/>
              <w:rPr>
                <w:rFonts w:ascii="Times New Roman" w:eastAsia="Calibri" w:hAnsi="Times New Roman" w:cs="Times New Roman"/>
                <w:sz w:val="24"/>
                <w:szCs w:val="24"/>
                <w:lang w:val="kk-KZ"/>
              </w:rPr>
            </w:pPr>
          </w:p>
          <w:p w14:paraId="49C53FE5" w14:textId="77777777" w:rsidR="00E55C38" w:rsidRDefault="00E55C38">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Математика негіздері</w:t>
            </w:r>
          </w:p>
          <w:p w14:paraId="2F311227" w14:textId="77777777" w:rsidR="00E55C38" w:rsidRDefault="00E55C38">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Заттардың пішіні мен олардың түсі туралы білімді бекіту.</w:t>
            </w:r>
          </w:p>
          <w:p w14:paraId="08923378" w14:textId="77777777" w:rsidR="00E55C38" w:rsidRDefault="00E55C38">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Көп қабатты үй</w:t>
            </w:r>
          </w:p>
          <w:p w14:paraId="6BCD3924" w14:textId="77777777" w:rsidR="00E55C38" w:rsidRDefault="00E55C38">
            <w:pPr>
              <w:spacing w:after="0"/>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Құрастырған құрылыспен сюжетті ойыншықтарды қолданып ойнату. </w:t>
            </w:r>
          </w:p>
          <w:p w14:paraId="3B15FCE9" w14:textId="77777777" w:rsidR="00E55C38" w:rsidRDefault="00E55C38">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«Көп», «біреу»,  ұғымдары туралы түсініктерін қалыптастыру.</w:t>
            </w:r>
          </w:p>
          <w:p w14:paraId="55944099" w14:textId="77777777" w:rsidR="00E55C38" w:rsidRDefault="00E55C38">
            <w:pPr>
              <w:spacing w:after="0"/>
              <w:rPr>
                <w:rFonts w:ascii="Times New Roman" w:eastAsia="Calibri" w:hAnsi="Times New Roman" w:cs="Times New Roman"/>
                <w:sz w:val="24"/>
                <w:szCs w:val="24"/>
                <w:lang w:val="kk-KZ"/>
              </w:rPr>
            </w:pPr>
          </w:p>
          <w:p w14:paraId="337F1223" w14:textId="77777777" w:rsidR="00E55C38" w:rsidRDefault="00E55C38">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Жапсыру</w:t>
            </w:r>
          </w:p>
          <w:p w14:paraId="2CE7996A" w14:textId="77777777" w:rsidR="00E55C38" w:rsidRDefault="00E55C38">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Қағаздан алманы қиып жапсыру.</w:t>
            </w:r>
          </w:p>
          <w:p w14:paraId="4BF54309" w14:textId="77777777" w:rsidR="00E55C38" w:rsidRDefault="00E55C38">
            <w:pPr>
              <w:spacing w:after="0"/>
              <w:rPr>
                <w:rFonts w:ascii="Times New Roman" w:hAnsi="Times New Roman" w:cs="Times New Roman"/>
                <w:sz w:val="24"/>
                <w:szCs w:val="24"/>
                <w:lang w:val="kk-KZ"/>
              </w:rPr>
            </w:pPr>
            <w:r>
              <w:rPr>
                <w:rFonts w:ascii="Times New Roman" w:eastAsia="Calibri" w:hAnsi="Times New Roman" w:cs="Times New Roman"/>
                <w:sz w:val="24"/>
                <w:szCs w:val="24"/>
                <w:lang w:val="kk-KZ"/>
              </w:rPr>
              <w:t>Заттардың пішіні мен олардың түсі туралы білімді бекіту.</w:t>
            </w:r>
          </w:p>
        </w:tc>
        <w:tc>
          <w:tcPr>
            <w:tcW w:w="2693" w:type="dxa"/>
            <w:tcBorders>
              <w:top w:val="single" w:sz="4" w:space="0" w:color="auto"/>
              <w:left w:val="single" w:sz="4" w:space="0" w:color="auto"/>
              <w:bottom w:val="single" w:sz="4" w:space="0" w:color="auto"/>
              <w:right w:val="single" w:sz="4" w:space="0" w:color="auto"/>
            </w:tcBorders>
          </w:tcPr>
          <w:p w14:paraId="1B198DB5" w14:textId="77777777" w:rsidR="00E55C38" w:rsidRDefault="00E55C38">
            <w:pPr>
              <w:spacing w:line="240" w:lineRule="auto"/>
              <w:rPr>
                <w:rFonts w:ascii="Times New Roman" w:hAnsi="Times New Roman" w:cs="Times New Roman"/>
                <w:sz w:val="24"/>
                <w:szCs w:val="24"/>
                <w:lang w:val="kk-KZ"/>
              </w:rPr>
            </w:pPr>
            <w:r>
              <w:rPr>
                <w:rFonts w:ascii="Times New Roman" w:eastAsia="Calibri" w:hAnsi="Times New Roman" w:cs="Times New Roman"/>
                <w:bCs/>
                <w:sz w:val="24"/>
                <w:szCs w:val="24"/>
                <w:lang w:val="kk-KZ"/>
              </w:rPr>
              <w:lastRenderedPageBreak/>
              <w:t xml:space="preserve">          Музыка  </w:t>
            </w:r>
            <w:r>
              <w:rPr>
                <w:rFonts w:ascii="Times New Roman" w:hAnsi="Times New Roman" w:cs="Times New Roman"/>
                <w:sz w:val="24"/>
                <w:szCs w:val="24"/>
                <w:lang w:val="kk-KZ"/>
              </w:rPr>
              <w:t>«Ойыншықтар» әні</w:t>
            </w:r>
            <w:r>
              <w:rPr>
                <w:rFonts w:ascii="Times New Roman" w:eastAsia="Calibri" w:hAnsi="Times New Roman" w:cs="Times New Roman"/>
                <w:bCs/>
                <w:sz w:val="24"/>
                <w:szCs w:val="24"/>
                <w:lang w:val="kk-KZ"/>
              </w:rPr>
              <w:t xml:space="preserve"> </w:t>
            </w:r>
            <w:r>
              <w:rPr>
                <w:rFonts w:ascii="Times New Roman" w:hAnsi="Times New Roman" w:cs="Times New Roman"/>
                <w:sz w:val="24"/>
                <w:szCs w:val="24"/>
                <w:lang w:val="kk-KZ"/>
              </w:rPr>
              <w:t>«Қоянды ұстаңдар» ойыны</w:t>
            </w:r>
            <w:r>
              <w:rPr>
                <w:rFonts w:ascii="Times New Roman" w:eastAsia="Calibri" w:hAnsi="Times New Roman" w:cs="Times New Roman"/>
                <w:bCs/>
                <w:sz w:val="24"/>
                <w:szCs w:val="24"/>
                <w:lang w:val="kk-KZ"/>
              </w:rPr>
              <w:t xml:space="preserve">                           </w:t>
            </w:r>
            <w:r>
              <w:rPr>
                <w:rFonts w:ascii="Times New Roman" w:hAnsi="Times New Roman" w:cs="Times New Roman"/>
                <w:sz w:val="24"/>
                <w:szCs w:val="24"/>
                <w:lang w:val="kk-KZ"/>
              </w:rPr>
              <w:t>Мақсаты : Музыка ырғағына ілесіп еркін қимылдарды жасау арқылы балалардың бұлшық еттерінің ширауына,  денелерінің шынығуына әсері мол, музыканың соңын, аяқталысын аңғара білуге үйретеді.</w:t>
            </w:r>
          </w:p>
          <w:p w14:paraId="3E5E1FA3" w14:textId="77777777" w:rsidR="00E55C38" w:rsidRDefault="00E55C38">
            <w:pPr>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Жапсыру</w:t>
            </w:r>
          </w:p>
          <w:p w14:paraId="3BF0839C" w14:textId="77777777" w:rsidR="00E55C38" w:rsidRDefault="00E55C38">
            <w:pPr>
              <w:rPr>
                <w:rFonts w:ascii="Times New Roman" w:hAnsi="Times New Roman" w:cs="Times New Roman"/>
                <w:sz w:val="24"/>
                <w:szCs w:val="24"/>
                <w:lang w:val="kk-KZ"/>
              </w:rPr>
            </w:pPr>
            <w:r>
              <w:rPr>
                <w:rFonts w:ascii="Times New Roman" w:hAnsi="Times New Roman" w:cs="Times New Roman"/>
                <w:sz w:val="24"/>
                <w:szCs w:val="24"/>
                <w:lang w:val="kk-KZ"/>
              </w:rPr>
              <w:t xml:space="preserve">Жапсыруға қызығушылықты ояту. Материалдардың (қағаз) қасиеттері туралы түсінік қалыптастыру және оларды қолданудың қарапайым әдістерін </w:t>
            </w:r>
            <w:r>
              <w:rPr>
                <w:rFonts w:ascii="Times New Roman" w:hAnsi="Times New Roman" w:cs="Times New Roman"/>
                <w:sz w:val="24"/>
                <w:szCs w:val="24"/>
                <w:lang w:val="kk-KZ"/>
              </w:rPr>
              <w:lastRenderedPageBreak/>
              <w:t xml:space="preserve">(ұсақтау, жырту, бүктеу) </w:t>
            </w:r>
            <w:r>
              <w:rPr>
                <w:rFonts w:ascii="Times New Roman" w:hAnsi="Times New Roman" w:cs="Times New Roman"/>
                <w:sz w:val="24"/>
                <w:szCs w:val="20"/>
                <w:lang w:val="kk-KZ"/>
              </w:rPr>
              <w:t xml:space="preserve"> «Сызықтар» Мақсаты: сызықтар  бойына қағазды жапсыруға, оларды дұрыс  қолдануға машықтандыру.             Топпен жұмыс.</w:t>
            </w:r>
            <w:r>
              <w:rPr>
                <w:sz w:val="28"/>
                <w:szCs w:val="28"/>
                <w:lang w:val="kk-KZ"/>
              </w:rPr>
              <w:t xml:space="preserve"> </w:t>
            </w:r>
            <w:r>
              <w:rPr>
                <w:rFonts w:ascii="Times New Roman" w:hAnsi="Times New Roman" w:cs="Times New Roman"/>
                <w:sz w:val="24"/>
                <w:szCs w:val="24"/>
                <w:lang w:val="kk-KZ"/>
              </w:rPr>
              <w:t>Бейнеленген заттарға сәйкес түстерді таңдау</w:t>
            </w:r>
          </w:p>
          <w:p w14:paraId="14F5D7E2" w14:textId="77777777" w:rsidR="00E55C38" w:rsidRDefault="00E55C38">
            <w:pPr>
              <w:pStyle w:val="a6"/>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Заттардың пішіні мен олардың түсі туралы білімді бекіту.</w:t>
            </w:r>
          </w:p>
          <w:p w14:paraId="3667B545" w14:textId="77777777" w:rsidR="00E55C38" w:rsidRDefault="00E55C38">
            <w:pPr>
              <w:pStyle w:val="a6"/>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Жапырақты мүсіндеу.</w:t>
            </w:r>
          </w:p>
          <w:p w14:paraId="43A1EC70" w14:textId="77777777" w:rsidR="00E55C38" w:rsidRDefault="00E55C38">
            <w:pPr>
              <w:pStyle w:val="a6"/>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(Мүсіндеу)</w:t>
            </w:r>
          </w:p>
          <w:p w14:paraId="35F84C65" w14:textId="77777777" w:rsidR="00E55C38" w:rsidRDefault="00E55C38">
            <w:pPr>
              <w:pStyle w:val="a6"/>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Бірнеше бөліктерді қосу, қысу, біріктіру арқылы мүсіндеу.</w:t>
            </w:r>
          </w:p>
          <w:p w14:paraId="11979204" w14:textId="77777777" w:rsidR="00E55C38" w:rsidRDefault="00E55C38">
            <w:pPr>
              <w:pStyle w:val="a6"/>
              <w:rPr>
                <w:rFonts w:ascii="Times New Roman" w:eastAsia="Times New Roman" w:hAnsi="Times New Roman" w:cs="Times New Roman"/>
                <w:sz w:val="24"/>
                <w:szCs w:val="24"/>
                <w:lang w:val="kk-KZ"/>
              </w:rPr>
            </w:pPr>
          </w:p>
          <w:p w14:paraId="7EC95653" w14:textId="77777777" w:rsidR="00E55C38" w:rsidRDefault="00E55C38">
            <w:pPr>
              <w:spacing w:after="0" w:line="240" w:lineRule="auto"/>
              <w:rPr>
                <w:rFonts w:ascii="Times New Roman" w:hAnsi="Times New Roman" w:cs="Times New Roman"/>
                <w:sz w:val="28"/>
                <w:szCs w:val="28"/>
                <w:lang w:val="kk-KZ"/>
              </w:rPr>
            </w:pPr>
            <w:r>
              <w:rPr>
                <w:rFonts w:ascii="Times New Roman" w:hAnsi="Times New Roman" w:cs="Times New Roman"/>
                <w:color w:val="000000"/>
                <w:sz w:val="24"/>
                <w:szCs w:val="24"/>
                <w:lang w:val="kk-KZ"/>
              </w:rPr>
              <w:t xml:space="preserve">Балалардың бейнелеу әрекетіне деген қызығушылығын ояту,  көркемдік қабылдауларын дамыту. </w:t>
            </w:r>
            <w:r>
              <w:rPr>
                <w:rFonts w:ascii="Times New Roman" w:hAnsi="Times New Roman" w:cs="Times New Roman"/>
                <w:sz w:val="24"/>
                <w:szCs w:val="24"/>
                <w:lang w:val="kk-KZ"/>
              </w:rPr>
              <w:t xml:space="preserve">                                (Сурет салу)</w:t>
            </w:r>
          </w:p>
          <w:p w14:paraId="0D01BB2C" w14:textId="77777777" w:rsidR="00E55C38" w:rsidRDefault="00E55C38">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«Ақ жауын»  </w:t>
            </w:r>
          </w:p>
          <w:p w14:paraId="167634C5" w14:textId="77777777" w:rsidR="00E55C38" w:rsidRDefault="00E55C38">
            <w:pPr>
              <w:spacing w:after="0" w:line="240" w:lineRule="auto"/>
              <w:rPr>
                <w:rFonts w:ascii="Times New Roman" w:hAnsi="Times New Roman" w:cs="Times New Roman"/>
                <w:sz w:val="24"/>
                <w:szCs w:val="24"/>
                <w:lang w:val="kk-KZ"/>
              </w:rPr>
            </w:pPr>
            <w:r>
              <w:rPr>
                <w:rFonts w:ascii="Times New Roman" w:hAnsi="Times New Roman" w:cs="Times New Roman"/>
                <w:sz w:val="24"/>
                <w:szCs w:val="20"/>
                <w:lang w:val="kk-KZ"/>
              </w:rPr>
              <w:t xml:space="preserve">Мақсаты: суретті саусақ арқылы салуға деген ынтасын дамыту. Табиғатты сүюге </w:t>
            </w:r>
            <w:r>
              <w:rPr>
                <w:rFonts w:ascii="Times New Roman" w:hAnsi="Times New Roman" w:cs="Times New Roman"/>
                <w:sz w:val="24"/>
                <w:szCs w:val="20"/>
                <w:lang w:val="kk-KZ"/>
              </w:rPr>
              <w:lastRenderedPageBreak/>
              <w:t>тәриелеу</w:t>
            </w:r>
            <w:r>
              <w:rPr>
                <w:rFonts w:ascii="Times New Roman" w:hAnsi="Times New Roman" w:cs="Times New Roman"/>
                <w:sz w:val="24"/>
                <w:szCs w:val="24"/>
                <w:lang w:val="kk-KZ"/>
              </w:rPr>
              <w:t xml:space="preserve">. (топпен жұмыс) </w:t>
            </w:r>
          </w:p>
        </w:tc>
        <w:tc>
          <w:tcPr>
            <w:tcW w:w="2694" w:type="dxa"/>
            <w:tcBorders>
              <w:top w:val="single" w:sz="4" w:space="0" w:color="auto"/>
              <w:left w:val="single" w:sz="4" w:space="0" w:color="auto"/>
              <w:bottom w:val="single" w:sz="4" w:space="0" w:color="auto"/>
              <w:right w:val="single" w:sz="4" w:space="0" w:color="auto"/>
            </w:tcBorders>
          </w:tcPr>
          <w:p w14:paraId="4FD31C5E" w14:textId="77777777" w:rsidR="00E55C38" w:rsidRDefault="00E55C38">
            <w:pPr>
              <w:spacing w:line="240" w:lineRule="auto"/>
              <w:rPr>
                <w:rFonts w:ascii="Times New Roman" w:eastAsia="Times New Roman" w:hAnsi="Times New Roman" w:cs="Times New Roman"/>
                <w:color w:val="000000"/>
                <w:sz w:val="24"/>
                <w:szCs w:val="24"/>
                <w:lang w:val="kk-KZ"/>
              </w:rPr>
            </w:pPr>
            <w:r>
              <w:rPr>
                <w:rFonts w:ascii="Times New Roman" w:hAnsi="Times New Roman" w:cs="Times New Roman"/>
                <w:bCs/>
                <w:sz w:val="24"/>
                <w:szCs w:val="24"/>
                <w:lang w:val="kk-KZ"/>
              </w:rPr>
              <w:lastRenderedPageBreak/>
              <w:t xml:space="preserve"> Дене шынықтыру</w:t>
            </w:r>
            <w:r>
              <w:rPr>
                <w:rFonts w:ascii="Times New Roman" w:eastAsia="Times New Roman" w:hAnsi="Times New Roman" w:cs="Times New Roman"/>
                <w:sz w:val="24"/>
                <w:szCs w:val="24"/>
                <w:lang w:val="kk-KZ"/>
              </w:rPr>
              <w:t xml:space="preserve">   </w:t>
            </w:r>
            <w:r>
              <w:rPr>
                <w:rFonts w:ascii="Times New Roman" w:hAnsi="Times New Roman" w:cs="Times New Roman"/>
                <w:sz w:val="24"/>
                <w:szCs w:val="24"/>
                <w:lang w:val="kk-KZ"/>
              </w:rPr>
              <w:t>Белгілі бір тапсырмаларды орындау арқылы еркін жүру және жүгіру дағдыларын қалыптастыру: сапта бір-бірлеп, бірінің артынан бірі, тізені жоғары көтеріп жүру, тізені жоғары көтеріп жүру аралықты сақтай отырып, бағытты өзгертіп қол мен аяқ қозғалыстарын үйлестіру</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Ойын: «Аю мен қояндар</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ойынын ойнау.</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Қорытынды: «Құстар қанат қағады» тыныс алу жаттығуы.</w:t>
            </w:r>
          </w:p>
          <w:p w14:paraId="70F421D4" w14:textId="77777777" w:rsidR="00E55C38" w:rsidRDefault="00E55C38">
            <w:pPr>
              <w:pStyle w:val="a6"/>
              <w:rPr>
                <w:rFonts w:ascii="Times New Roman" w:hAnsi="Times New Roman" w:cs="Times New Roman"/>
                <w:sz w:val="24"/>
                <w:szCs w:val="24"/>
                <w:lang w:val="kk-KZ"/>
              </w:rPr>
            </w:pPr>
          </w:p>
          <w:p w14:paraId="60C2C07E" w14:textId="77777777" w:rsidR="00E55C38" w:rsidRDefault="00E55C38">
            <w:pPr>
              <w:pStyle w:val="a6"/>
              <w:rPr>
                <w:rFonts w:ascii="Times New Roman" w:hAnsi="Times New Roman" w:cs="Times New Roman"/>
                <w:sz w:val="24"/>
                <w:szCs w:val="24"/>
                <w:lang w:val="kk-KZ"/>
              </w:rPr>
            </w:pPr>
            <w:r>
              <w:rPr>
                <w:rFonts w:ascii="Times New Roman" w:hAnsi="Times New Roman" w:cs="Times New Roman"/>
                <w:sz w:val="24"/>
                <w:szCs w:val="24"/>
                <w:lang w:val="kk-KZ"/>
              </w:rPr>
              <w:t xml:space="preserve">        Жапсыру</w:t>
            </w:r>
          </w:p>
          <w:p w14:paraId="2A5F92FE" w14:textId="77777777" w:rsidR="00E55C38" w:rsidRDefault="00E55C38">
            <w:pPr>
              <w:pStyle w:val="a6"/>
              <w:rPr>
                <w:rFonts w:ascii="Times New Roman" w:hAnsi="Times New Roman"/>
                <w:sz w:val="24"/>
                <w:szCs w:val="24"/>
                <w:lang w:val="kk-KZ"/>
              </w:rPr>
            </w:pPr>
            <w:r>
              <w:rPr>
                <w:rFonts w:ascii="Times New Roman" w:hAnsi="Times New Roman" w:cs="Times New Roman"/>
                <w:sz w:val="24"/>
                <w:szCs w:val="24"/>
                <w:lang w:val="kk-KZ"/>
              </w:rPr>
              <w:t xml:space="preserve">Жапсыруға қызығушылықты ояту. </w:t>
            </w:r>
            <w:r>
              <w:rPr>
                <w:rFonts w:ascii="Times New Roman" w:hAnsi="Times New Roman"/>
                <w:sz w:val="24"/>
                <w:szCs w:val="24"/>
                <w:lang w:val="kk-KZ"/>
              </w:rPr>
              <w:t xml:space="preserve">             «Күзгі жапырақтар»</w:t>
            </w:r>
          </w:p>
          <w:p w14:paraId="2F96DF5C" w14:textId="77777777" w:rsidR="00E55C38" w:rsidRDefault="00E55C38">
            <w:pPr>
              <w:pStyle w:val="a6"/>
              <w:rPr>
                <w:rFonts w:ascii="Times New Roman" w:hAnsi="Times New Roman"/>
                <w:sz w:val="24"/>
                <w:szCs w:val="24"/>
                <w:lang w:val="kk-KZ"/>
              </w:rPr>
            </w:pPr>
            <w:r>
              <w:rPr>
                <w:rFonts w:ascii="Times New Roman" w:hAnsi="Times New Roman"/>
                <w:sz w:val="24"/>
                <w:szCs w:val="24"/>
                <w:lang w:val="kk-KZ"/>
              </w:rPr>
              <w:lastRenderedPageBreak/>
              <w:t>Мақсаты:</w:t>
            </w:r>
          </w:p>
          <w:p w14:paraId="4A039208" w14:textId="77777777" w:rsidR="00E55C38" w:rsidRDefault="00E55C38">
            <w:pPr>
              <w:spacing w:line="240" w:lineRule="auto"/>
              <w:rPr>
                <w:rFonts w:ascii="Times New Roman" w:eastAsia="Times New Roman" w:hAnsi="Times New Roman" w:cs="Times New Roman"/>
                <w:color w:val="000000"/>
                <w:sz w:val="24"/>
                <w:szCs w:val="24"/>
                <w:lang w:val="kk-KZ"/>
              </w:rPr>
            </w:pPr>
            <w:r>
              <w:rPr>
                <w:rFonts w:ascii="Times New Roman" w:hAnsi="Times New Roman"/>
                <w:sz w:val="24"/>
                <w:szCs w:val="24"/>
                <w:lang w:val="kk-KZ"/>
              </w:rPr>
              <w:t xml:space="preserve"> Балаларға күзгі жапырақтардың түсімен таныстыру.      Күзде жапырақтардың неліктен сарғаятындығын айтып түсіндіру.   </w:t>
            </w:r>
            <w:r>
              <w:rPr>
                <w:rFonts w:ascii="Times New Roman" w:hAnsi="Times New Roman" w:cs="Times New Roman"/>
                <w:sz w:val="24"/>
                <w:szCs w:val="24"/>
                <w:lang w:val="kk-KZ"/>
              </w:rPr>
              <w:t xml:space="preserve">Желімдеудің техникасы; желімді қылқаламға ұқыпты түрде жағып алу. </w:t>
            </w:r>
          </w:p>
          <w:p w14:paraId="06060CEF" w14:textId="77777777" w:rsidR="00E55C38" w:rsidRDefault="00E55C38">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Мүсіндеу</w:t>
            </w:r>
          </w:p>
          <w:p w14:paraId="312AE000" w14:textId="77777777" w:rsidR="00E55C38" w:rsidRDefault="00E55C38">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Ермексаздан түстерін ажырата отырып бірнеше көкініс мүсіндеу. Ермексаз кесектерінен бөліп алу, дөңгелектеу, ширату, созу тәсілдерін пайдалана отырып, көкөністерді мүсіндеу.</w:t>
            </w:r>
          </w:p>
          <w:p w14:paraId="54E03C29" w14:textId="77777777" w:rsidR="00E55C38" w:rsidRDefault="00E55C38">
            <w:pPr>
              <w:spacing w:after="0"/>
              <w:rPr>
                <w:rFonts w:ascii="Times New Roman" w:eastAsia="Calibri" w:hAnsi="Times New Roman" w:cs="Times New Roman"/>
                <w:sz w:val="24"/>
                <w:szCs w:val="24"/>
                <w:lang w:val="kk-KZ"/>
              </w:rPr>
            </w:pPr>
          </w:p>
          <w:p w14:paraId="3970DAC5" w14:textId="77777777" w:rsidR="00E55C38" w:rsidRDefault="00E55C38">
            <w:pPr>
              <w:widowControl w:val="0"/>
              <w:spacing w:after="0" w:line="240" w:lineRule="auto"/>
              <w:rPr>
                <w:rFonts w:ascii="Times New Roman" w:hAnsi="Times New Roman" w:cs="Times New Roman"/>
                <w:spacing w:val="1"/>
                <w:sz w:val="24"/>
                <w:szCs w:val="24"/>
                <w:lang w:val="kk-KZ"/>
              </w:rPr>
            </w:pPr>
            <w:r>
              <w:rPr>
                <w:rFonts w:ascii="Times New Roman" w:hAnsi="Times New Roman"/>
                <w:sz w:val="24"/>
                <w:szCs w:val="24"/>
                <w:lang w:val="kk-KZ"/>
              </w:rPr>
              <w:t>Д/о «Суреттің жұбын тап»Балалардың әсерлері туралы әңгімелесу.</w:t>
            </w:r>
            <w:r>
              <w:rPr>
                <w:rFonts w:ascii="Times New Roman" w:hAnsi="Times New Roman"/>
                <w:bCs/>
                <w:color w:val="000000"/>
                <w:sz w:val="24"/>
                <w:szCs w:val="24"/>
                <w:lang w:val="kk-KZ"/>
              </w:rPr>
              <w:t xml:space="preserve">  </w:t>
            </w:r>
          </w:p>
          <w:p w14:paraId="3985844B" w14:textId="77777777" w:rsidR="00E55C38" w:rsidRDefault="00E55C38">
            <w:pPr>
              <w:spacing w:after="0"/>
              <w:rPr>
                <w:rFonts w:ascii="Times New Roman" w:hAnsi="Times New Roman" w:cs="Times New Roman"/>
                <w:sz w:val="24"/>
                <w:szCs w:val="24"/>
                <w:lang w:val="kk-KZ"/>
              </w:rPr>
            </w:pPr>
            <w:r>
              <w:rPr>
                <w:rFonts w:ascii="Times New Roman" w:hAnsi="Times New Roman" w:cs="Times New Roman"/>
                <w:sz w:val="24"/>
                <w:szCs w:val="24"/>
                <w:lang w:val="kk-KZ"/>
              </w:rPr>
              <w:t>Жуан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және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жіңішке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түбір</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сөздерді</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ажырату</w:t>
            </w:r>
          </w:p>
          <w:p w14:paraId="52310B16" w14:textId="77777777" w:rsidR="00E55C38" w:rsidRDefault="00E55C38">
            <w:pPr>
              <w:spacing w:after="0"/>
              <w:rPr>
                <w:rFonts w:ascii="Times New Roman" w:eastAsia="Calibri" w:hAnsi="Times New Roman" w:cs="Times New Roman"/>
                <w:sz w:val="24"/>
                <w:szCs w:val="24"/>
                <w:lang w:val="kk-KZ"/>
              </w:rPr>
            </w:pPr>
            <w:r>
              <w:rPr>
                <w:rFonts w:ascii="Times New Roman" w:hAnsi="Times New Roman" w:cs="Times New Roman"/>
                <w:sz w:val="24"/>
                <w:szCs w:val="24"/>
                <w:lang w:val="kk-KZ"/>
              </w:rPr>
              <w:t>(Қазақ тілі)</w:t>
            </w:r>
          </w:p>
          <w:p w14:paraId="3E831CAA" w14:textId="77777777" w:rsidR="00E55C38" w:rsidRDefault="00E55C38">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 xml:space="preserve"> </w:t>
            </w:r>
          </w:p>
          <w:p w14:paraId="46EF7F26" w14:textId="77777777" w:rsidR="00E55C38" w:rsidRDefault="00E55C38">
            <w:pPr>
              <w:spacing w:after="0"/>
              <w:rPr>
                <w:rFonts w:ascii="Times New Roman" w:eastAsia="Times New Roman" w:hAnsi="Times New Roman" w:cs="Times New Roman"/>
                <w:sz w:val="24"/>
                <w:szCs w:val="24"/>
                <w:lang w:val="kk-KZ"/>
              </w:rPr>
            </w:pPr>
            <w:r>
              <w:rPr>
                <w:rFonts w:ascii="Times New Roman" w:eastAsia="Calibri" w:hAnsi="Times New Roman" w:cs="Times New Roman"/>
                <w:sz w:val="24"/>
                <w:szCs w:val="24"/>
                <w:lang w:val="kk-KZ"/>
              </w:rPr>
              <w:t xml:space="preserve">        </w:t>
            </w:r>
          </w:p>
        </w:tc>
        <w:tc>
          <w:tcPr>
            <w:tcW w:w="2637" w:type="dxa"/>
            <w:gridSpan w:val="3"/>
            <w:tcBorders>
              <w:top w:val="single" w:sz="4" w:space="0" w:color="auto"/>
              <w:left w:val="single" w:sz="4" w:space="0" w:color="auto"/>
              <w:bottom w:val="single" w:sz="4" w:space="0" w:color="auto"/>
              <w:right w:val="single" w:sz="4" w:space="0" w:color="auto"/>
            </w:tcBorders>
          </w:tcPr>
          <w:p w14:paraId="6CEDA307" w14:textId="77777777" w:rsidR="00E55C38" w:rsidRDefault="00E55C38">
            <w:pPr>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     Жапсыру</w:t>
            </w:r>
          </w:p>
          <w:p w14:paraId="739435A8" w14:textId="77777777" w:rsidR="00E55C38" w:rsidRDefault="00E55C38">
            <w:pPr>
              <w:rPr>
                <w:rFonts w:ascii="Times New Roman" w:hAnsi="Times New Roman" w:cs="Times New Roman"/>
                <w:sz w:val="24"/>
                <w:szCs w:val="24"/>
                <w:lang w:val="kk-KZ"/>
              </w:rPr>
            </w:pPr>
            <w:r>
              <w:rPr>
                <w:rFonts w:ascii="Times New Roman" w:hAnsi="Times New Roman" w:cs="Times New Roman"/>
                <w:sz w:val="24"/>
                <w:szCs w:val="24"/>
                <w:lang w:val="kk-KZ"/>
              </w:rPr>
              <w:t>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«Пішін»</w:t>
            </w:r>
          </w:p>
          <w:p w14:paraId="17DB6073" w14:textId="77777777" w:rsidR="00E55C38" w:rsidRDefault="00E55C38">
            <w:pPr>
              <w:rPr>
                <w:rFonts w:ascii="Times New Roman" w:hAnsi="Times New Roman" w:cs="Times New Roman"/>
                <w:sz w:val="24"/>
                <w:szCs w:val="24"/>
                <w:lang w:val="kk-KZ"/>
              </w:rPr>
            </w:pPr>
            <w:r>
              <w:rPr>
                <w:rFonts w:ascii="Times New Roman" w:hAnsi="Times New Roman" w:cs="Times New Roman"/>
                <w:sz w:val="24"/>
                <w:szCs w:val="24"/>
                <w:lang w:val="kk-KZ"/>
              </w:rPr>
              <w:t>Үстел үсті ойыны Мақсаты: пішінді қағаз бетіне орналастыру, қарапайым әдістерін үйрету.</w:t>
            </w:r>
          </w:p>
          <w:p w14:paraId="560FDD57" w14:textId="77777777" w:rsidR="00E55C38" w:rsidRDefault="00E55C38">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Құрастыру</w:t>
            </w:r>
          </w:p>
          <w:p w14:paraId="39AB29F9" w14:textId="77777777" w:rsidR="00E55C38" w:rsidRDefault="00E55C38">
            <w:pPr>
              <w:rPr>
                <w:rFonts w:ascii="Times New Roman" w:eastAsia="Calibri" w:hAnsi="Times New Roman" w:cs="Times New Roman"/>
                <w:sz w:val="24"/>
                <w:szCs w:val="24"/>
                <w:lang w:val="kk-KZ"/>
              </w:rPr>
            </w:pPr>
            <w:r>
              <w:rPr>
                <w:rFonts w:ascii="Times New Roman" w:hAnsi="Times New Roman" w:cs="Times New Roman"/>
                <w:sz w:val="24"/>
                <w:szCs w:val="24"/>
                <w:lang w:val="kk-KZ"/>
              </w:rPr>
              <w:t>Құрылыс материалдарынан құрастыруда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lastRenderedPageBreak/>
              <w:t>бөлшектерді</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орналастыру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және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кірпіштерді</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қалау</w:t>
            </w:r>
            <w:r>
              <w:rPr>
                <w:rFonts w:ascii="Times New Roman" w:eastAsia="Calibri" w:hAnsi="Times New Roman" w:cs="Times New Roman"/>
                <w:sz w:val="24"/>
                <w:szCs w:val="24"/>
                <w:lang w:val="kk-KZ"/>
              </w:rPr>
              <w:t xml:space="preserve"> Құрылыс ойындары:          «Көңілді балабақша» Құрылыстардың бір бөлігін басқа бөліктерінен ажыратуға үйрету.</w:t>
            </w:r>
          </w:p>
          <w:p w14:paraId="7676075A" w14:textId="77777777" w:rsidR="00E55C38" w:rsidRDefault="00E55C38">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Сурет салу</w:t>
            </w:r>
          </w:p>
          <w:p w14:paraId="2904F5FE" w14:textId="77777777" w:rsidR="00E55C38" w:rsidRDefault="00E55C38">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Су бояуды пайдалана отырып, кемпірқосақтың суретін бояуға үйрету</w:t>
            </w:r>
          </w:p>
          <w:p w14:paraId="3E5DD323" w14:textId="77777777" w:rsidR="00E55C38" w:rsidRDefault="00E55C38">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Бір заттың немесе түрлі заттардың суретін салуды қайталай отырып, қарапайым сюжеттік композициялар жасауға үйрету.</w:t>
            </w:r>
          </w:p>
          <w:p w14:paraId="3079B298" w14:textId="77777777" w:rsidR="00E55C38" w:rsidRDefault="00E55C38">
            <w:pPr>
              <w:spacing w:after="0"/>
              <w:rPr>
                <w:rFonts w:ascii="Times New Roman" w:hAnsi="Times New Roman" w:cs="Times New Roman"/>
                <w:sz w:val="24"/>
                <w:szCs w:val="24"/>
                <w:lang w:val="kk-KZ"/>
              </w:rPr>
            </w:pPr>
          </w:p>
        </w:tc>
        <w:tc>
          <w:tcPr>
            <w:tcW w:w="2618" w:type="dxa"/>
            <w:gridSpan w:val="3"/>
            <w:tcBorders>
              <w:top w:val="single" w:sz="4" w:space="0" w:color="auto"/>
              <w:left w:val="single" w:sz="4" w:space="0" w:color="auto"/>
              <w:bottom w:val="single" w:sz="4" w:space="0" w:color="auto"/>
              <w:right w:val="single" w:sz="4" w:space="0" w:color="auto"/>
            </w:tcBorders>
          </w:tcPr>
          <w:p w14:paraId="47C532A2" w14:textId="77777777" w:rsidR="00E55C38" w:rsidRDefault="00E55C38">
            <w:pPr>
              <w:spacing w:after="0" w:line="240" w:lineRule="auto"/>
              <w:rPr>
                <w:rFonts w:ascii="Times New Roman" w:eastAsia="Times New Roman" w:hAnsi="Times New Roman" w:cs="Times New Roman"/>
                <w:color w:val="000000"/>
                <w:sz w:val="24"/>
                <w:szCs w:val="24"/>
                <w:lang w:val="kk-KZ"/>
              </w:rPr>
            </w:pPr>
            <w:r>
              <w:rPr>
                <w:rFonts w:ascii="Times New Roman" w:hAnsi="Times New Roman" w:cs="Times New Roman"/>
                <w:bCs/>
                <w:sz w:val="24"/>
                <w:szCs w:val="24"/>
                <w:lang w:val="kk-KZ"/>
              </w:rPr>
              <w:lastRenderedPageBreak/>
              <w:t xml:space="preserve">    Дене шынықтыру</w:t>
            </w:r>
            <w:r>
              <w:rPr>
                <w:rFonts w:ascii="Times New Roman" w:eastAsia="Times New Roman" w:hAnsi="Times New Roman" w:cs="Times New Roman"/>
                <w:color w:val="000000"/>
                <w:sz w:val="24"/>
                <w:szCs w:val="24"/>
                <w:lang w:val="kk-KZ"/>
              </w:rPr>
              <w:t xml:space="preserve"> </w:t>
            </w:r>
          </w:p>
          <w:p w14:paraId="73343A47" w14:textId="77777777" w:rsidR="00E55C38" w:rsidRDefault="00E55C38">
            <w:pPr>
              <w:spacing w:after="0" w:line="240" w:lineRule="auto"/>
              <w:rPr>
                <w:rFonts w:ascii="Times New Roman" w:hAnsi="Times New Roman" w:cs="Times New Roman"/>
                <w:bCs/>
                <w:sz w:val="24"/>
                <w:szCs w:val="24"/>
                <w:lang w:val="kk-KZ"/>
              </w:rPr>
            </w:pPr>
            <w:r>
              <w:rPr>
                <w:rFonts w:ascii="Times New Roman" w:hAnsi="Times New Roman" w:cs="Times New Roman"/>
                <w:sz w:val="24"/>
                <w:szCs w:val="24"/>
                <w:lang w:val="kk-KZ"/>
              </w:rPr>
              <w:t>Отырып, аяқтың ішкі қырымен құм салынған қапшықты алу, екі аяғымен секіру.</w:t>
            </w:r>
          </w:p>
          <w:p w14:paraId="35ACB64C" w14:textId="77777777" w:rsidR="00E55C38" w:rsidRDefault="00E55C38">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Көкөністері мен жемістері туралы қарапайым түсініктерін қалыптастыру.</w:t>
            </w:r>
          </w:p>
          <w:p w14:paraId="3DDA48DE" w14:textId="77777777" w:rsidR="00E55C38" w:rsidRDefault="00E55C38">
            <w:pPr>
              <w:spacing w:after="0" w:line="240" w:lineRule="auto"/>
              <w:rPr>
                <w:rFonts w:ascii="Times New Roman" w:eastAsia="Calibri" w:hAnsi="Times New Roman" w:cs="Times New Roman"/>
                <w:sz w:val="24"/>
                <w:szCs w:val="24"/>
                <w:lang w:val="kk-KZ"/>
              </w:rPr>
            </w:pPr>
          </w:p>
          <w:p w14:paraId="7A2A3C85" w14:textId="77777777" w:rsidR="00E55C38" w:rsidRDefault="00E55C38">
            <w:pPr>
              <w:spacing w:after="0" w:line="240" w:lineRule="auto"/>
              <w:rPr>
                <w:rFonts w:ascii="Times New Roman" w:eastAsia="Times New Roman" w:hAnsi="Times New Roman" w:cs="Times New Roman"/>
                <w:color w:val="000000"/>
                <w:sz w:val="24"/>
                <w:szCs w:val="24"/>
                <w:lang w:val="kk-KZ" w:eastAsia="ru-RU"/>
              </w:rPr>
            </w:pPr>
            <w:r>
              <w:rPr>
                <w:rFonts w:ascii="Times New Roman" w:eastAsia="Calibri" w:hAnsi="Times New Roman" w:cs="Times New Roman"/>
                <w:sz w:val="24"/>
                <w:szCs w:val="24"/>
                <w:lang w:val="kk-KZ"/>
              </w:rPr>
              <w:t xml:space="preserve">   Сөйлеуді дамыту</w:t>
            </w:r>
          </w:p>
          <w:p w14:paraId="4160AC48" w14:textId="77777777" w:rsidR="00E55C38" w:rsidRDefault="00E55C38">
            <w:pPr>
              <w:spacing w:after="0" w:line="240" w:lineRule="auto"/>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Сөздік қорды заттардың сапасы мен қасиеттерін білдіретін, заттарды сөздермен байыту.</w:t>
            </w:r>
          </w:p>
          <w:p w14:paraId="34BE2AA3" w14:textId="77777777" w:rsidR="00E55C38" w:rsidRDefault="00E55C38">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Су бояуды пайдалана отырып, бояуға үйрету</w:t>
            </w:r>
          </w:p>
          <w:p w14:paraId="7E7678F1" w14:textId="77777777" w:rsidR="00E55C38" w:rsidRDefault="00E55C38">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Сурет салу</w:t>
            </w:r>
          </w:p>
          <w:p w14:paraId="220AAB91" w14:textId="77777777" w:rsidR="00E55C38" w:rsidRDefault="00E55C38">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Негізгі түстер мен олардың реңктерін қолдану</w:t>
            </w:r>
          </w:p>
          <w:p w14:paraId="0E649074" w14:textId="77777777" w:rsidR="00E55C38" w:rsidRDefault="00E55C38">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(Музыка)</w:t>
            </w:r>
          </w:p>
          <w:p w14:paraId="43065D26" w14:textId="77777777" w:rsidR="00E55C38" w:rsidRDefault="00E55C38">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Түрлі сипаттағы әндердің мазмұны мен көңіл күйін қабылдау және дыбыстаудың бірыңғай күшімен бірдей қарқында ән салу дағдыларын қалыптастыру</w:t>
            </w:r>
          </w:p>
          <w:p w14:paraId="66305EAF" w14:textId="77777777" w:rsidR="00E55C38" w:rsidRDefault="00E55C38">
            <w:pPr>
              <w:spacing w:after="0" w:line="240" w:lineRule="auto"/>
              <w:rPr>
                <w:rFonts w:ascii="Times New Roman" w:eastAsia="Times New Roman" w:hAnsi="Times New Roman" w:cs="Times New Roman"/>
                <w:sz w:val="24"/>
                <w:szCs w:val="24"/>
                <w:lang w:val="kk-KZ"/>
              </w:rPr>
            </w:pPr>
          </w:p>
          <w:p w14:paraId="68AD3E48" w14:textId="77777777" w:rsidR="00E55C38" w:rsidRDefault="00E55C38">
            <w:pPr>
              <w:spacing w:after="0" w:line="240" w:lineRule="auto"/>
              <w:rPr>
                <w:rFonts w:ascii="Times New Roman" w:eastAsia="Times New Roman" w:hAnsi="Times New Roman" w:cs="Times New Roman"/>
                <w:sz w:val="24"/>
                <w:szCs w:val="24"/>
                <w:lang w:val="kk-KZ"/>
              </w:rPr>
            </w:pPr>
          </w:p>
          <w:p w14:paraId="593B40C6" w14:textId="77777777" w:rsidR="00E55C38" w:rsidRDefault="00E55C38">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lang w:val="kk-KZ"/>
              </w:rPr>
              <w:t xml:space="preserve">Сурет бойынша әңгіме құрастыру, жұмбақ шешу. </w:t>
            </w:r>
            <w:r>
              <w:rPr>
                <w:rFonts w:ascii="Times New Roman" w:hAnsi="Times New Roman" w:cs="Times New Roman"/>
                <w:sz w:val="24"/>
                <w:szCs w:val="24"/>
                <w:lang w:val="kk-KZ"/>
              </w:rPr>
              <w:t>Артикуляциялық</w:t>
            </w:r>
            <w:r>
              <w:rPr>
                <w:rFonts w:ascii="Times New Roman" w:hAnsi="Times New Roman" w:cs="Times New Roman"/>
                <w:spacing w:val="-4"/>
                <w:sz w:val="24"/>
                <w:szCs w:val="24"/>
                <w:lang w:val="kk-KZ"/>
              </w:rPr>
              <w:t xml:space="preserve"> </w:t>
            </w:r>
            <w:r>
              <w:rPr>
                <w:rFonts w:ascii="Times New Roman" w:hAnsi="Times New Roman" w:cs="Times New Roman"/>
                <w:sz w:val="24"/>
                <w:szCs w:val="24"/>
                <w:lang w:val="kk-KZ"/>
              </w:rPr>
              <w:t>және</w:t>
            </w:r>
            <w:r>
              <w:rPr>
                <w:rFonts w:ascii="Times New Roman" w:hAnsi="Times New Roman" w:cs="Times New Roman"/>
                <w:spacing w:val="-4"/>
                <w:sz w:val="24"/>
                <w:szCs w:val="24"/>
                <w:lang w:val="kk-KZ"/>
              </w:rPr>
              <w:t xml:space="preserve"> </w:t>
            </w:r>
            <w:r>
              <w:rPr>
                <w:rFonts w:ascii="Times New Roman" w:hAnsi="Times New Roman" w:cs="Times New Roman"/>
                <w:sz w:val="24"/>
                <w:szCs w:val="24"/>
                <w:lang w:val="kk-KZ"/>
              </w:rPr>
              <w:t>дыбыстық</w:t>
            </w:r>
            <w:r>
              <w:rPr>
                <w:rFonts w:ascii="Times New Roman" w:hAnsi="Times New Roman" w:cs="Times New Roman"/>
                <w:spacing w:val="-3"/>
                <w:sz w:val="24"/>
                <w:szCs w:val="24"/>
                <w:lang w:val="kk-KZ"/>
              </w:rPr>
              <w:t xml:space="preserve"> </w:t>
            </w:r>
            <w:r>
              <w:rPr>
                <w:rFonts w:ascii="Times New Roman" w:hAnsi="Times New Roman" w:cs="Times New Roman"/>
                <w:sz w:val="24"/>
                <w:szCs w:val="24"/>
                <w:lang w:val="kk-KZ"/>
              </w:rPr>
              <w:t>аппаратты,</w:t>
            </w:r>
            <w:r>
              <w:rPr>
                <w:rFonts w:ascii="Times New Roman" w:hAnsi="Times New Roman" w:cs="Times New Roman"/>
                <w:spacing w:val="-5"/>
                <w:sz w:val="24"/>
                <w:szCs w:val="24"/>
                <w:lang w:val="kk-KZ"/>
              </w:rPr>
              <w:t xml:space="preserve"> </w:t>
            </w:r>
            <w:r>
              <w:rPr>
                <w:rFonts w:ascii="Times New Roman" w:hAnsi="Times New Roman" w:cs="Times New Roman"/>
                <w:sz w:val="24"/>
                <w:szCs w:val="24"/>
                <w:lang w:val="kk-KZ"/>
              </w:rPr>
              <w:t>сөйлеу</w:t>
            </w:r>
            <w:r>
              <w:rPr>
                <w:rFonts w:ascii="Times New Roman" w:hAnsi="Times New Roman" w:cs="Times New Roman"/>
                <w:spacing w:val="-7"/>
                <w:sz w:val="24"/>
                <w:szCs w:val="24"/>
                <w:lang w:val="kk-KZ"/>
              </w:rPr>
              <w:t xml:space="preserve"> </w:t>
            </w:r>
            <w:r>
              <w:rPr>
                <w:rFonts w:ascii="Times New Roman" w:hAnsi="Times New Roman" w:cs="Times New Roman"/>
                <w:sz w:val="24"/>
                <w:szCs w:val="24"/>
                <w:lang w:val="kk-KZ"/>
              </w:rPr>
              <w:t>кезінде</w:t>
            </w:r>
            <w:r>
              <w:rPr>
                <w:rFonts w:ascii="Times New Roman" w:hAnsi="Times New Roman" w:cs="Times New Roman"/>
                <w:spacing w:val="-7"/>
                <w:sz w:val="24"/>
                <w:szCs w:val="24"/>
                <w:lang w:val="kk-KZ"/>
              </w:rPr>
              <w:t xml:space="preserve"> </w:t>
            </w:r>
            <w:r>
              <w:rPr>
                <w:rFonts w:ascii="Times New Roman" w:hAnsi="Times New Roman" w:cs="Times New Roman"/>
                <w:sz w:val="24"/>
                <w:szCs w:val="24"/>
                <w:lang w:val="kk-KZ"/>
              </w:rPr>
              <w:t>тыныс</w:t>
            </w:r>
            <w:r>
              <w:rPr>
                <w:rFonts w:ascii="Times New Roman" w:hAnsi="Times New Roman" w:cs="Times New Roman"/>
                <w:spacing w:val="-4"/>
                <w:sz w:val="24"/>
                <w:szCs w:val="24"/>
                <w:lang w:val="kk-KZ"/>
              </w:rPr>
              <w:t xml:space="preserve"> </w:t>
            </w:r>
            <w:r>
              <w:rPr>
                <w:rFonts w:ascii="Times New Roman" w:hAnsi="Times New Roman" w:cs="Times New Roman"/>
                <w:sz w:val="24"/>
                <w:szCs w:val="24"/>
                <w:lang w:val="kk-KZ"/>
              </w:rPr>
              <w:t>алуды,естуді дамыту. (Қазақ тілі)</w:t>
            </w:r>
          </w:p>
        </w:tc>
      </w:tr>
      <w:tr w:rsidR="00E55C38" w14:paraId="22D8811B" w14:textId="77777777" w:rsidTr="00E55C38">
        <w:trPr>
          <w:gridAfter w:val="1"/>
          <w:wAfter w:w="236" w:type="dxa"/>
        </w:trPr>
        <w:tc>
          <w:tcPr>
            <w:tcW w:w="2400" w:type="dxa"/>
            <w:tcBorders>
              <w:top w:val="single" w:sz="4" w:space="0" w:color="auto"/>
              <w:left w:val="single" w:sz="4" w:space="0" w:color="auto"/>
              <w:bottom w:val="single" w:sz="4" w:space="0" w:color="auto"/>
              <w:right w:val="single" w:sz="4" w:space="0" w:color="auto"/>
            </w:tcBorders>
            <w:hideMark/>
          </w:tcPr>
          <w:p w14:paraId="572887D9" w14:textId="77777777" w:rsidR="00E55C38" w:rsidRDefault="00E55C38">
            <w:pPr>
              <w:spacing w:after="0" w:line="240" w:lineRule="auto"/>
              <w:rPr>
                <w:rFonts w:ascii="Times New Roman" w:hAnsi="Times New Roman" w:cs="Times New Roman"/>
                <w:b/>
                <w:bCs/>
                <w:sz w:val="24"/>
                <w:szCs w:val="24"/>
              </w:rPr>
            </w:pPr>
            <w:proofErr w:type="spellStart"/>
            <w:r>
              <w:rPr>
                <w:rFonts w:ascii="Times New Roman" w:hAnsi="Times New Roman" w:cs="Times New Roman"/>
                <w:b/>
                <w:bCs/>
                <w:sz w:val="24"/>
                <w:szCs w:val="24"/>
              </w:rPr>
              <w:lastRenderedPageBreak/>
              <w:t>Серуенге</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дайындық</w:t>
            </w:r>
            <w:proofErr w:type="spellEnd"/>
          </w:p>
          <w:p w14:paraId="48F08339" w14:textId="77777777" w:rsidR="00E55C38" w:rsidRDefault="00E55C38">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 </w:t>
            </w:r>
          </w:p>
        </w:tc>
        <w:tc>
          <w:tcPr>
            <w:tcW w:w="13629" w:type="dxa"/>
            <w:gridSpan w:val="9"/>
            <w:tcBorders>
              <w:top w:val="single" w:sz="4" w:space="0" w:color="auto"/>
              <w:left w:val="single" w:sz="4" w:space="0" w:color="auto"/>
              <w:bottom w:val="single" w:sz="4" w:space="0" w:color="auto"/>
              <w:right w:val="single" w:sz="4" w:space="0" w:color="auto"/>
            </w:tcBorders>
            <w:hideMark/>
          </w:tcPr>
          <w:p w14:paraId="4DE6F10E" w14:textId="77777777" w:rsidR="00E55C38" w:rsidRDefault="00E55C38">
            <w:pPr>
              <w:widowControl w:val="0"/>
              <w:autoSpaceDE w:val="0"/>
              <w:autoSpaceDN w:val="0"/>
              <w:spacing w:after="0" w:line="240" w:lineRule="auto"/>
              <w:rPr>
                <w:rFonts w:ascii="Times New Roman" w:hAnsi="Times New Roman" w:cs="Times New Roman"/>
                <w:sz w:val="24"/>
                <w:szCs w:val="24"/>
              </w:rPr>
            </w:pPr>
            <w:r>
              <w:rPr>
                <w:rFonts w:ascii="Times New Roman" w:hAnsi="Times New Roman" w:cs="Times New Roman"/>
                <w:sz w:val="24"/>
                <w:szCs w:val="24"/>
                <w:lang w:val="kk-KZ"/>
              </w:rPr>
              <w:t>Балалардың дербес қимыл белсенділігі үшін жағдай жасау, ойын  құрал-жабдықтады дұрыс пайдалану туралы әңгімелесу.</w:t>
            </w:r>
          </w:p>
          <w:p w14:paraId="2FBA8DA3" w14:textId="77777777" w:rsidR="00E55C38" w:rsidRDefault="00E55C38">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Балаларды  ретімен киіндіру (ауа-райы жағдайына  байланысты), дұрыс киінуді бақылау.  Киім шкафтарын таза ұстау және жинауды қалыптастыру. Сөйлеудің дыбыстық мәдениеті. Ойын мен ойын жаттығулары арқылы сөздік қорын кеңейту.</w:t>
            </w:r>
          </w:p>
        </w:tc>
      </w:tr>
      <w:tr w:rsidR="00E55C38" w14:paraId="5AB8DAC6" w14:textId="77777777" w:rsidTr="00E55C38">
        <w:trPr>
          <w:gridAfter w:val="1"/>
          <w:wAfter w:w="236" w:type="dxa"/>
        </w:trPr>
        <w:tc>
          <w:tcPr>
            <w:tcW w:w="2400" w:type="dxa"/>
            <w:tcBorders>
              <w:top w:val="single" w:sz="4" w:space="0" w:color="auto"/>
              <w:left w:val="single" w:sz="4" w:space="0" w:color="auto"/>
              <w:bottom w:val="single" w:sz="4" w:space="0" w:color="auto"/>
              <w:right w:val="single" w:sz="4" w:space="0" w:color="auto"/>
            </w:tcBorders>
            <w:hideMark/>
          </w:tcPr>
          <w:p w14:paraId="66DDA8F2" w14:textId="77777777" w:rsidR="00E55C38" w:rsidRDefault="00E55C38">
            <w:pPr>
              <w:spacing w:after="0" w:line="240" w:lineRule="auto"/>
              <w:rPr>
                <w:rFonts w:ascii="Times New Roman" w:hAnsi="Times New Roman" w:cs="Times New Roman"/>
                <w:b/>
                <w:bCs/>
                <w:sz w:val="24"/>
                <w:szCs w:val="24"/>
              </w:rPr>
            </w:pPr>
            <w:proofErr w:type="spellStart"/>
            <w:r>
              <w:rPr>
                <w:rFonts w:ascii="Times New Roman" w:hAnsi="Times New Roman" w:cs="Times New Roman"/>
                <w:b/>
                <w:bCs/>
                <w:sz w:val="24"/>
                <w:szCs w:val="24"/>
              </w:rPr>
              <w:t>Серуен</w:t>
            </w:r>
            <w:proofErr w:type="spellEnd"/>
          </w:p>
        </w:tc>
        <w:tc>
          <w:tcPr>
            <w:tcW w:w="2987" w:type="dxa"/>
            <w:tcBorders>
              <w:top w:val="single" w:sz="4" w:space="0" w:color="auto"/>
              <w:left w:val="single" w:sz="4" w:space="0" w:color="auto"/>
              <w:bottom w:val="single" w:sz="4" w:space="0" w:color="auto"/>
              <w:right w:val="single" w:sz="4" w:space="0" w:color="auto"/>
            </w:tcBorders>
            <w:hideMark/>
          </w:tcPr>
          <w:p w14:paraId="60A73855" w14:textId="77777777" w:rsidR="00E55C38" w:rsidRDefault="00E55C3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Жаңбырды бақылау</w:t>
            </w:r>
          </w:p>
          <w:p w14:paraId="0A290EB7" w14:textId="77777777" w:rsidR="00E55C38" w:rsidRDefault="00E55C3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iCs/>
                <w:color w:val="000000"/>
                <w:sz w:val="24"/>
                <w:szCs w:val="24"/>
                <w:lang w:val="kk-KZ"/>
              </w:rPr>
              <w:t>Жұмбақ</w:t>
            </w:r>
          </w:p>
          <w:p w14:paraId="6426434B" w14:textId="77777777" w:rsidR="00E55C38" w:rsidRDefault="00E55C3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Көтеріліп теңізден</w:t>
            </w:r>
          </w:p>
          <w:p w14:paraId="2AF072A8" w14:textId="77777777" w:rsidR="00E55C38" w:rsidRDefault="00E55C3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Аспанға биік барамын</w:t>
            </w:r>
          </w:p>
          <w:p w14:paraId="656B6BC6" w14:textId="77777777" w:rsidR="00E55C38" w:rsidRDefault="00E55C3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Биіктен қайта түскенде</w:t>
            </w:r>
          </w:p>
          <w:p w14:paraId="6512757A" w14:textId="77777777" w:rsidR="00E55C38" w:rsidRDefault="00E55C3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Өңі кірер даланың. (Жаңбыр)</w:t>
            </w:r>
          </w:p>
          <w:p w14:paraId="1031AE67" w14:textId="77777777" w:rsidR="00E55C38" w:rsidRDefault="00E55C38">
            <w:pPr>
              <w:shd w:val="clear" w:color="auto" w:fill="FFFFFF" w:themeFill="background1"/>
              <w:spacing w:after="0" w:line="240" w:lineRule="auto"/>
              <w:rPr>
                <w:rFonts w:ascii="Times New Roman" w:eastAsia="Times New Roman" w:hAnsi="Times New Roman" w:cs="Times New Roman"/>
                <w:i/>
                <w:color w:val="000000"/>
                <w:sz w:val="24"/>
                <w:szCs w:val="24"/>
                <w:lang w:val="kk-KZ"/>
              </w:rPr>
            </w:pPr>
            <w:r>
              <w:rPr>
                <w:rFonts w:ascii="Times New Roman" w:eastAsia="Times New Roman" w:hAnsi="Times New Roman" w:cs="Times New Roman"/>
                <w:iCs/>
                <w:color w:val="000000"/>
                <w:sz w:val="24"/>
                <w:szCs w:val="24"/>
                <w:lang w:val="kk-KZ"/>
              </w:rPr>
              <w:lastRenderedPageBreak/>
              <w:t>Бақылау:</w:t>
            </w:r>
            <w:r>
              <w:rPr>
                <w:rFonts w:ascii="Times New Roman" w:eastAsia="Times New Roman" w:hAnsi="Times New Roman" w:cs="Times New Roman"/>
                <w:i/>
                <w:iCs/>
                <w:color w:val="000000"/>
                <w:sz w:val="24"/>
                <w:szCs w:val="24"/>
                <w:lang w:val="kk-KZ"/>
              </w:rPr>
              <w:t> </w:t>
            </w:r>
            <w:r>
              <w:rPr>
                <w:rFonts w:ascii="Times New Roman" w:eastAsia="Times New Roman" w:hAnsi="Times New Roman" w:cs="Times New Roman"/>
                <w:color w:val="000000"/>
                <w:sz w:val="24"/>
                <w:szCs w:val="24"/>
                <w:lang w:val="kk-KZ"/>
              </w:rPr>
              <w:t>Жаңбыр кезінде, ауа райындағы өзгерістерді білуге үйрету: сұр аспан, бұлтты,бұлыңғыр жаңбыр жауып тұр. Өзгерістерді көрсету; күзгі жаңбыр ұзақ және сирек, жаңбырдан кейін суық жердегі сулар көпке дейін құрғамайды, өйткені күннің көзі жоқ, жәндіктер тығылып қалған, құстардың тамақтары азайған соң олар оңтүстікке ұшып кетеді.</w:t>
            </w:r>
            <w:r>
              <w:rPr>
                <w:rFonts w:ascii="Times New Roman" w:hAnsi="Times New Roman"/>
                <w:color w:val="000000"/>
                <w:sz w:val="24"/>
                <w:szCs w:val="24"/>
                <w:lang w:val="kk-KZ"/>
              </w:rPr>
              <w:t xml:space="preserve"> .)</w:t>
            </w:r>
            <w:r>
              <w:rPr>
                <w:sz w:val="24"/>
                <w:szCs w:val="24"/>
                <w:lang w:val="kk-KZ"/>
              </w:rPr>
              <w:t xml:space="preserve"> </w:t>
            </w:r>
            <w:r>
              <w:rPr>
                <w:rFonts w:ascii="Calibri" w:eastAsia="Times New Roman" w:hAnsi="Calibri" w:cs="Times New Roman"/>
                <w:i/>
                <w:sz w:val="24"/>
                <w:szCs w:val="24"/>
                <w:lang w:val="kk-KZ"/>
              </w:rPr>
              <w:t>Экологиялық білім беру және экологиялық мәдениет.</w:t>
            </w:r>
            <w:r>
              <w:rPr>
                <w:rFonts w:ascii="Times New Roman" w:eastAsia="Times New Roman" w:hAnsi="Times New Roman" w:cs="Times New Roman"/>
                <w:i/>
                <w:color w:val="000000"/>
                <w:sz w:val="24"/>
                <w:szCs w:val="24"/>
                <w:lang w:val="kk-KZ"/>
              </w:rPr>
              <w:t xml:space="preserve"> </w:t>
            </w:r>
          </w:p>
          <w:p w14:paraId="5CFC5A2B" w14:textId="77777777" w:rsidR="00E55C38" w:rsidRDefault="00E55C3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iCs/>
                <w:color w:val="000000"/>
                <w:sz w:val="24"/>
                <w:szCs w:val="24"/>
                <w:lang w:val="kk-KZ"/>
              </w:rPr>
              <w:t>Еңбек: </w:t>
            </w:r>
            <w:r>
              <w:rPr>
                <w:rFonts w:ascii="Times New Roman" w:eastAsia="Times New Roman" w:hAnsi="Times New Roman" w:cs="Times New Roman"/>
                <w:bCs/>
                <w:color w:val="000000"/>
                <w:sz w:val="24"/>
                <w:szCs w:val="24"/>
                <w:lang w:val="kk-KZ"/>
              </w:rPr>
              <w:t>Гүлзардағы жерді қопсыту</w:t>
            </w:r>
            <w:r>
              <w:rPr>
                <w:rFonts w:ascii="Times New Roman" w:eastAsia="Times New Roman" w:hAnsi="Times New Roman" w:cs="Times New Roman"/>
                <w:color w:val="000000"/>
                <w:sz w:val="24"/>
                <w:szCs w:val="24"/>
                <w:lang w:val="kk-KZ"/>
              </w:rPr>
              <w:t> Үлкендерге қысқа дайындық кезеңінде көмек беруге тәрбиелеу.</w:t>
            </w:r>
          </w:p>
          <w:p w14:paraId="581BF8AA" w14:textId="77777777" w:rsidR="00E55C38" w:rsidRDefault="00E55C3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Әдептілікке, өзінің еңбек құралдарын жинауға үйрету.</w:t>
            </w:r>
          </w:p>
          <w:p w14:paraId="441F71D1" w14:textId="77777777" w:rsidR="00E55C38" w:rsidRDefault="00E55C3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iCs/>
                <w:color w:val="000000"/>
                <w:sz w:val="24"/>
                <w:szCs w:val="24"/>
                <w:lang w:val="kk-KZ"/>
              </w:rPr>
              <w:t>Қимылды ойын:</w:t>
            </w:r>
            <w:r>
              <w:rPr>
                <w:rFonts w:ascii="Times New Roman" w:eastAsia="Times New Roman" w:hAnsi="Times New Roman" w:cs="Times New Roman"/>
                <w:i/>
                <w:iCs/>
                <w:color w:val="000000"/>
                <w:sz w:val="24"/>
                <w:szCs w:val="24"/>
                <w:lang w:val="kk-KZ"/>
              </w:rPr>
              <w:t> </w:t>
            </w:r>
            <w:r>
              <w:rPr>
                <w:rFonts w:ascii="Times New Roman" w:eastAsia="Times New Roman" w:hAnsi="Times New Roman" w:cs="Times New Roman"/>
                <w:bCs/>
                <w:color w:val="000000"/>
                <w:sz w:val="24"/>
                <w:szCs w:val="24"/>
                <w:lang w:val="kk-KZ"/>
              </w:rPr>
              <w:t>«Кең қадам»</w:t>
            </w:r>
          </w:p>
          <w:p w14:paraId="055E3386" w14:textId="77777777" w:rsidR="00E55C38" w:rsidRDefault="00E55C3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Сызықты баспай, балаларды белгілеген жерге секірту. Жалпы ережені сақтауға тәрбиелеу (сызықты басып </w:t>
            </w:r>
            <w:r>
              <w:rPr>
                <w:rFonts w:ascii="Times New Roman" w:eastAsia="Times New Roman" w:hAnsi="Times New Roman" w:cs="Times New Roman"/>
                <w:color w:val="000000"/>
                <w:sz w:val="24"/>
                <w:szCs w:val="24"/>
                <w:lang w:val="kk-KZ"/>
              </w:rPr>
              <w:lastRenderedPageBreak/>
              <w:t>қалсаң – ойыннан шығасың).</w:t>
            </w:r>
          </w:p>
          <w:p w14:paraId="09EB51EE" w14:textId="77777777" w:rsidR="00E55C38" w:rsidRDefault="00E55C3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Серуенде қимылды ойындар мен дене жаттығуларына қатысуға қызығушылықты арттыру. </w:t>
            </w:r>
            <w:r>
              <w:rPr>
                <w:rFonts w:ascii="Times New Roman" w:hAnsi="Times New Roman" w:cs="Times New Roman"/>
                <w:i/>
                <w:sz w:val="24"/>
                <w:szCs w:val="24"/>
                <w:lang w:val="kk-KZ"/>
              </w:rPr>
              <w:t>Қауіпсізідк ережесін сақтау. (</w:t>
            </w:r>
            <w:r>
              <w:rPr>
                <w:rFonts w:ascii="Times New Roman" w:hAnsi="Times New Roman" w:cs="Times New Roman"/>
                <w:sz w:val="24"/>
                <w:szCs w:val="24"/>
                <w:lang w:val="kk-KZ"/>
              </w:rPr>
              <w:t>Қоршаған ортамен танысу)</w:t>
            </w:r>
          </w:p>
        </w:tc>
        <w:tc>
          <w:tcPr>
            <w:tcW w:w="2693" w:type="dxa"/>
            <w:tcBorders>
              <w:top w:val="single" w:sz="4" w:space="0" w:color="auto"/>
              <w:left w:val="single" w:sz="4" w:space="0" w:color="auto"/>
              <w:bottom w:val="single" w:sz="4" w:space="0" w:color="auto"/>
              <w:right w:val="single" w:sz="4" w:space="0" w:color="auto"/>
            </w:tcBorders>
            <w:hideMark/>
          </w:tcPr>
          <w:p w14:paraId="23B2DE6C" w14:textId="77777777" w:rsidR="00E55C38" w:rsidRDefault="00E55C3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lastRenderedPageBreak/>
              <w:t>Бұлтты бақылау</w:t>
            </w:r>
          </w:p>
          <w:p w14:paraId="200B893D" w14:textId="77777777" w:rsidR="00E55C38" w:rsidRDefault="00E55C3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iCs/>
                <w:color w:val="000000"/>
                <w:sz w:val="24"/>
                <w:szCs w:val="24"/>
                <w:lang w:val="kk-KZ"/>
              </w:rPr>
              <w:t>Жұмбақтар</w:t>
            </w:r>
            <w:r>
              <w:rPr>
                <w:rFonts w:ascii="Times New Roman" w:eastAsia="Times New Roman" w:hAnsi="Times New Roman" w:cs="Times New Roman"/>
                <w:bCs/>
                <w:color w:val="000000"/>
                <w:sz w:val="24"/>
                <w:szCs w:val="24"/>
                <w:lang w:val="kk-KZ"/>
              </w:rPr>
              <w:t> </w:t>
            </w:r>
            <w:r>
              <w:rPr>
                <w:rFonts w:ascii="Times New Roman" w:eastAsia="Times New Roman" w:hAnsi="Times New Roman" w:cs="Times New Roman"/>
                <w:color w:val="000000"/>
                <w:sz w:val="24"/>
                <w:szCs w:val="24"/>
                <w:lang w:val="kk-KZ"/>
              </w:rPr>
              <w:t>Ақ мақта,</w:t>
            </w:r>
            <w:r>
              <w:rPr>
                <w:rFonts w:ascii="Times New Roman" w:eastAsia="Times New Roman" w:hAnsi="Times New Roman" w:cs="Times New Roman"/>
                <w:bCs/>
                <w:color w:val="000000"/>
                <w:sz w:val="24"/>
                <w:szCs w:val="24"/>
                <w:lang w:val="kk-KZ"/>
              </w:rPr>
              <w:t> </w:t>
            </w:r>
            <w:r>
              <w:rPr>
                <w:rFonts w:ascii="Times New Roman" w:eastAsia="Times New Roman" w:hAnsi="Times New Roman" w:cs="Times New Roman"/>
                <w:color w:val="000000"/>
                <w:sz w:val="24"/>
                <w:szCs w:val="24"/>
                <w:lang w:val="kk-KZ"/>
              </w:rPr>
              <w:t>Жүзіп барады бір жаққа. (Бұлттар)</w:t>
            </w:r>
          </w:p>
          <w:p w14:paraId="759C9EE1" w14:textId="77777777" w:rsidR="00E55C38" w:rsidRDefault="00E55C3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Көзі жасты  - жылжып, келе жатыр бір алып,</w:t>
            </w:r>
          </w:p>
          <w:p w14:paraId="14882703" w14:textId="77777777" w:rsidR="00E55C38" w:rsidRDefault="00E55C3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lastRenderedPageBreak/>
              <w:t>Жабырқаса, жылайды, жадыраса, құлайды. (Бұлт)</w:t>
            </w:r>
          </w:p>
          <w:p w14:paraId="464D4893" w14:textId="77777777" w:rsidR="00E55C38" w:rsidRDefault="00E55C3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iCs/>
                <w:color w:val="000000"/>
                <w:sz w:val="24"/>
                <w:szCs w:val="24"/>
                <w:lang w:val="kk-KZ"/>
              </w:rPr>
              <w:t>Бақылау:</w:t>
            </w:r>
          </w:p>
          <w:p w14:paraId="1DE608DE" w14:textId="77777777" w:rsidR="00E55C38" w:rsidRDefault="00E55C3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Балалармен бірге бұлттарды бақылаймыз. Бұлт өлі табиғатқа жатады. Бұл аспанда ұшып, көшіп жүреді. Бұлттар әртүрлі пішінді болады. Бұлттар аспанның ішінде жүзіп бара жатқан қайықтарға ұқсайды. Бұлттан қар жауады, жаңбыр жауады.</w:t>
            </w:r>
          </w:p>
          <w:p w14:paraId="1CEF01D8" w14:textId="77777777" w:rsidR="00E55C38" w:rsidRDefault="00E55C3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iCs/>
                <w:color w:val="000000"/>
                <w:sz w:val="24"/>
                <w:szCs w:val="24"/>
                <w:lang w:val="kk-KZ"/>
              </w:rPr>
              <w:t xml:space="preserve">Еңбек: </w:t>
            </w:r>
            <w:r>
              <w:rPr>
                <w:rFonts w:ascii="Times New Roman" w:eastAsia="Times New Roman" w:hAnsi="Times New Roman" w:cs="Times New Roman"/>
                <w:bCs/>
                <w:color w:val="000000"/>
                <w:sz w:val="24"/>
                <w:szCs w:val="24"/>
                <w:lang w:val="kk-KZ"/>
              </w:rPr>
              <w:t>Гүлзардағы жерді қопсыту</w:t>
            </w:r>
          </w:p>
          <w:p w14:paraId="1826831A" w14:textId="77777777" w:rsidR="00E55C38" w:rsidRDefault="00E55C38">
            <w:pPr>
              <w:shd w:val="clear" w:color="auto" w:fill="FFFFFF" w:themeFill="background1"/>
              <w:spacing w:after="0" w:line="240" w:lineRule="auto"/>
              <w:rPr>
                <w:rFonts w:ascii="Times New Roman" w:eastAsia="Times New Roman" w:hAnsi="Times New Roman" w:cs="Times New Roman"/>
                <w:i/>
                <w:color w:val="000000"/>
                <w:sz w:val="24"/>
                <w:szCs w:val="24"/>
                <w:lang w:val="kk-KZ"/>
              </w:rPr>
            </w:pPr>
            <w:r>
              <w:rPr>
                <w:rFonts w:ascii="Times New Roman" w:eastAsia="Times New Roman" w:hAnsi="Times New Roman" w:cs="Times New Roman"/>
                <w:color w:val="000000"/>
                <w:sz w:val="24"/>
                <w:szCs w:val="24"/>
                <w:lang w:val="kk-KZ"/>
              </w:rPr>
              <w:t xml:space="preserve">Үлкендерге қысқа дайындық кезеңінде көмек беруге тәрбиелеу. </w:t>
            </w:r>
            <w:r>
              <w:rPr>
                <w:rFonts w:ascii="Calibri" w:eastAsia="Times New Roman" w:hAnsi="Calibri" w:cs="Times New Roman"/>
                <w:i/>
                <w:sz w:val="24"/>
                <w:szCs w:val="24"/>
                <w:lang w:val="kk-KZ"/>
              </w:rPr>
              <w:t>Экологиялық білім беру және экологиялық мәдениет.</w:t>
            </w:r>
            <w:r>
              <w:rPr>
                <w:rFonts w:ascii="Times New Roman" w:eastAsia="Times New Roman" w:hAnsi="Times New Roman" w:cs="Times New Roman"/>
                <w:i/>
                <w:color w:val="000000"/>
                <w:sz w:val="24"/>
                <w:szCs w:val="24"/>
                <w:lang w:val="kk-KZ"/>
              </w:rPr>
              <w:t xml:space="preserve"> </w:t>
            </w:r>
          </w:p>
          <w:p w14:paraId="188048CD" w14:textId="77777777" w:rsidR="00E55C38" w:rsidRDefault="00E55C3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Әдептілікке, өзінің еңбек құралдарын жинауға үйрету.</w:t>
            </w:r>
          </w:p>
          <w:p w14:paraId="0C759779" w14:textId="77777777" w:rsidR="00E55C38" w:rsidRDefault="00E55C3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iCs/>
                <w:color w:val="000000"/>
                <w:sz w:val="24"/>
                <w:szCs w:val="24"/>
                <w:lang w:val="kk-KZ"/>
              </w:rPr>
              <w:t>Қимылды ойын:</w:t>
            </w:r>
            <w:r>
              <w:rPr>
                <w:rFonts w:ascii="Times New Roman" w:eastAsia="Times New Roman" w:hAnsi="Times New Roman" w:cs="Times New Roman"/>
                <w:i/>
                <w:iCs/>
                <w:color w:val="000000"/>
                <w:sz w:val="24"/>
                <w:szCs w:val="24"/>
                <w:lang w:val="kk-KZ"/>
              </w:rPr>
              <w:t> </w:t>
            </w:r>
            <w:r>
              <w:rPr>
                <w:rFonts w:ascii="Times New Roman" w:eastAsia="Times New Roman" w:hAnsi="Times New Roman" w:cs="Times New Roman"/>
                <w:bCs/>
                <w:color w:val="000000"/>
                <w:sz w:val="24"/>
                <w:szCs w:val="24"/>
                <w:lang w:val="kk-KZ"/>
              </w:rPr>
              <w:t>«Кең қадам»</w:t>
            </w:r>
          </w:p>
          <w:p w14:paraId="1640BCE0" w14:textId="77777777" w:rsidR="00E55C38" w:rsidRDefault="00E55C3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Сызықты баспай, балаларды белгілеген жерге секірту. Жалпы </w:t>
            </w:r>
            <w:r>
              <w:rPr>
                <w:rFonts w:ascii="Times New Roman" w:eastAsia="Times New Roman" w:hAnsi="Times New Roman" w:cs="Times New Roman"/>
                <w:color w:val="000000"/>
                <w:sz w:val="24"/>
                <w:szCs w:val="24"/>
                <w:lang w:val="kk-KZ"/>
              </w:rPr>
              <w:lastRenderedPageBreak/>
              <w:t>ережені сақтауға тәрбиелеу (сызықты басып қалсаң – ойыннан шығасың).</w:t>
            </w:r>
          </w:p>
          <w:p w14:paraId="4C9A8E87" w14:textId="77777777" w:rsidR="00E55C38" w:rsidRDefault="00E55C3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Серуенде қимылды ойындар мен дене жаттығуларына қатысуға қызығушылықты арттыру. </w:t>
            </w:r>
            <w:r>
              <w:rPr>
                <w:rFonts w:ascii="Times New Roman" w:hAnsi="Times New Roman" w:cs="Times New Roman"/>
                <w:i/>
                <w:sz w:val="24"/>
                <w:szCs w:val="24"/>
                <w:lang w:val="kk-KZ"/>
              </w:rPr>
              <w:t>Қауіпсізідк ережесін сақтау.</w:t>
            </w:r>
            <w:r>
              <w:rPr>
                <w:rFonts w:ascii="Times New Roman" w:hAnsi="Times New Roman" w:cs="Times New Roman"/>
                <w:sz w:val="24"/>
                <w:szCs w:val="24"/>
                <w:lang w:val="kk-KZ"/>
              </w:rPr>
              <w:t xml:space="preserve"> (Қоршаған ортамен танысу)</w:t>
            </w:r>
          </w:p>
        </w:tc>
        <w:tc>
          <w:tcPr>
            <w:tcW w:w="2694" w:type="dxa"/>
            <w:tcBorders>
              <w:top w:val="single" w:sz="4" w:space="0" w:color="auto"/>
              <w:left w:val="single" w:sz="4" w:space="0" w:color="auto"/>
              <w:bottom w:val="single" w:sz="4" w:space="0" w:color="auto"/>
              <w:right w:val="single" w:sz="4" w:space="0" w:color="auto"/>
            </w:tcBorders>
            <w:hideMark/>
          </w:tcPr>
          <w:p w14:paraId="605AB0E0" w14:textId="77777777" w:rsidR="00E55C38" w:rsidRDefault="00E55C3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lastRenderedPageBreak/>
              <w:t>Өрмекші мен өрмекті бақылау.</w:t>
            </w:r>
          </w:p>
          <w:p w14:paraId="1240676E" w14:textId="77777777" w:rsidR="00E55C38" w:rsidRDefault="00E55C3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iCs/>
                <w:color w:val="000000"/>
                <w:sz w:val="24"/>
                <w:szCs w:val="24"/>
                <w:lang w:val="kk-KZ"/>
              </w:rPr>
              <w:t>Жұмбақ</w:t>
            </w:r>
          </w:p>
          <w:p w14:paraId="4BCCA992" w14:textId="77777777" w:rsidR="00E55C38" w:rsidRDefault="00E55C3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Шидиген ұзын сирағы,</w:t>
            </w:r>
          </w:p>
          <w:p w14:paraId="0592323D" w14:textId="77777777" w:rsidR="00E55C38" w:rsidRDefault="00E55C3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Тастай керең құлағы.</w:t>
            </w:r>
          </w:p>
          <w:p w14:paraId="549E0CB9" w14:textId="77777777" w:rsidR="00E55C38" w:rsidRDefault="00E55C3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Сөйтіп жүріп көп жерге,</w:t>
            </w:r>
          </w:p>
          <w:p w14:paraId="4E5B08BF" w14:textId="77777777" w:rsidR="00E55C38" w:rsidRDefault="00E55C3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lastRenderedPageBreak/>
              <w:t>Аспалы торлар құрады. (Өрмекші)</w:t>
            </w:r>
          </w:p>
          <w:p w14:paraId="156B64AD" w14:textId="77777777" w:rsidR="00E55C38" w:rsidRDefault="00E55C3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iCs/>
                <w:color w:val="000000"/>
                <w:sz w:val="24"/>
                <w:szCs w:val="24"/>
                <w:lang w:val="kk-KZ"/>
              </w:rPr>
              <w:t>Бақылау:</w:t>
            </w:r>
          </w:p>
          <w:p w14:paraId="5401F9CB" w14:textId="77777777" w:rsidR="00E55C38" w:rsidRDefault="00E55C3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Өрмекшінің өмірі жайында терең білім беріп және олардың жоғалып кетуі жайлы әңгімелеп беру. Өрмекті елестетіп, өрмек ол өрмекшінің ұсақ жәндіктерді қоректену үшін құратын жіңішке, әрі берік өрілген жібі екендігін айтып беру. Байқампаздықты қалыптастыру.</w:t>
            </w:r>
          </w:p>
          <w:p w14:paraId="6AD8BC62" w14:textId="77777777" w:rsidR="00E55C38" w:rsidRDefault="00E55C3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iCs/>
                <w:color w:val="000000"/>
                <w:sz w:val="24"/>
                <w:szCs w:val="24"/>
                <w:lang w:val="kk-KZ"/>
              </w:rPr>
              <w:t>Еңбек: </w:t>
            </w:r>
            <w:r>
              <w:rPr>
                <w:rFonts w:ascii="Times New Roman" w:eastAsia="Times New Roman" w:hAnsi="Times New Roman" w:cs="Times New Roman"/>
                <w:bCs/>
                <w:color w:val="000000"/>
                <w:sz w:val="24"/>
                <w:szCs w:val="24"/>
                <w:lang w:val="kk-KZ"/>
              </w:rPr>
              <w:t>«Өрмектеп жинау»</w:t>
            </w:r>
          </w:p>
          <w:p w14:paraId="17BFDB10" w14:textId="77777777" w:rsidR="00E55C38" w:rsidRDefault="00E55C38">
            <w:pPr>
              <w:shd w:val="clear" w:color="auto" w:fill="FFFFFF" w:themeFill="background1"/>
              <w:spacing w:after="0" w:line="240" w:lineRule="auto"/>
              <w:rPr>
                <w:rFonts w:ascii="Times New Roman" w:eastAsia="Times New Roman" w:hAnsi="Times New Roman" w:cs="Times New Roman"/>
                <w:i/>
                <w:color w:val="000000"/>
                <w:sz w:val="24"/>
                <w:szCs w:val="24"/>
                <w:lang w:val="kk-KZ"/>
              </w:rPr>
            </w:pPr>
            <w:r>
              <w:rPr>
                <w:rFonts w:ascii="Times New Roman" w:eastAsia="Times New Roman" w:hAnsi="Times New Roman" w:cs="Times New Roman"/>
                <w:color w:val="000000"/>
                <w:sz w:val="24"/>
                <w:szCs w:val="24"/>
                <w:lang w:val="kk-KZ"/>
              </w:rPr>
              <w:t>Кезекшінің міндеті және берілген тапсырманы мүлтіксіз орындау,қабілетін дамыту.</w:t>
            </w:r>
            <w:r>
              <w:rPr>
                <w:rFonts w:ascii="Calibri" w:eastAsia="Times New Roman" w:hAnsi="Calibri" w:cs="Times New Roman"/>
                <w:i/>
                <w:sz w:val="24"/>
                <w:szCs w:val="24"/>
                <w:lang w:val="kk-KZ"/>
              </w:rPr>
              <w:t xml:space="preserve"> Экологиялық білім беру және экологиялық мәдениет.</w:t>
            </w:r>
            <w:r>
              <w:rPr>
                <w:rFonts w:ascii="Times New Roman" w:eastAsia="Times New Roman" w:hAnsi="Times New Roman" w:cs="Times New Roman"/>
                <w:i/>
                <w:color w:val="000000"/>
                <w:sz w:val="24"/>
                <w:szCs w:val="24"/>
                <w:lang w:val="kk-KZ"/>
              </w:rPr>
              <w:t xml:space="preserve"> </w:t>
            </w:r>
          </w:p>
          <w:p w14:paraId="3643B82D" w14:textId="77777777" w:rsidR="00E55C38" w:rsidRDefault="00E55C3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iCs/>
                <w:color w:val="000000"/>
                <w:sz w:val="24"/>
                <w:szCs w:val="24"/>
                <w:lang w:val="kk-KZ"/>
              </w:rPr>
              <w:t>Қимылды ойын:</w:t>
            </w:r>
            <w:r>
              <w:rPr>
                <w:rFonts w:ascii="Times New Roman" w:eastAsia="Times New Roman" w:hAnsi="Times New Roman" w:cs="Times New Roman"/>
                <w:i/>
                <w:iCs/>
                <w:color w:val="000000"/>
                <w:sz w:val="24"/>
                <w:szCs w:val="24"/>
                <w:lang w:val="kk-KZ"/>
              </w:rPr>
              <w:t> </w:t>
            </w:r>
            <w:r>
              <w:rPr>
                <w:rFonts w:ascii="Times New Roman" w:eastAsia="Times New Roman" w:hAnsi="Times New Roman" w:cs="Times New Roman"/>
                <w:bCs/>
                <w:color w:val="000000"/>
                <w:sz w:val="24"/>
                <w:szCs w:val="24"/>
                <w:lang w:val="kk-KZ"/>
              </w:rPr>
              <w:t>«Маймылдар»</w:t>
            </w:r>
          </w:p>
          <w:p w14:paraId="5EFD5523" w14:textId="77777777" w:rsidR="00E55C38" w:rsidRDefault="00E55C3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Гимнастикалық қабырғаға өрмелеп, ілулі тұрған заттарды алуға үйрету және </w:t>
            </w:r>
            <w:r>
              <w:rPr>
                <w:rFonts w:ascii="Times New Roman" w:eastAsia="Times New Roman" w:hAnsi="Times New Roman" w:cs="Times New Roman"/>
                <w:color w:val="000000"/>
                <w:sz w:val="24"/>
                <w:szCs w:val="24"/>
                <w:lang w:val="kk-KZ"/>
              </w:rPr>
              <w:lastRenderedPageBreak/>
              <w:t>эстафетаны келесі ойыншы жалғастыруы қажеттігін үйрету. Ойын барысында жылдам шешім қабылдауға тәрбиелеу.</w:t>
            </w:r>
          </w:p>
          <w:p w14:paraId="37B801CC" w14:textId="77777777" w:rsidR="00E55C38" w:rsidRDefault="00E55C38">
            <w:pPr>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Серуенде қимылды ойындар мен дене жаттығуларына қатысуға қызығушылықты арттыру. </w:t>
            </w:r>
            <w:r>
              <w:rPr>
                <w:rFonts w:ascii="Times New Roman" w:eastAsia="Times New Roman" w:hAnsi="Times New Roman" w:cs="Times New Roman"/>
                <w:i/>
                <w:color w:val="000000"/>
                <w:sz w:val="24"/>
                <w:szCs w:val="24"/>
                <w:lang w:val="kk-KZ"/>
              </w:rPr>
              <w:t>Қауіпсізідк ережесін сақтау.</w:t>
            </w:r>
            <w:r>
              <w:rPr>
                <w:rFonts w:ascii="Times New Roman" w:eastAsia="Times New Roman" w:hAnsi="Times New Roman" w:cs="Times New Roman"/>
                <w:color w:val="000000"/>
                <w:sz w:val="24"/>
                <w:szCs w:val="24"/>
                <w:lang w:val="kk-KZ"/>
              </w:rPr>
              <w:t xml:space="preserve"> (Қоршаған ортамен танысу)</w:t>
            </w:r>
          </w:p>
        </w:tc>
        <w:tc>
          <w:tcPr>
            <w:tcW w:w="2601" w:type="dxa"/>
            <w:gridSpan w:val="2"/>
            <w:tcBorders>
              <w:top w:val="single" w:sz="4" w:space="0" w:color="auto"/>
              <w:left w:val="single" w:sz="4" w:space="0" w:color="auto"/>
              <w:bottom w:val="single" w:sz="4" w:space="0" w:color="auto"/>
              <w:right w:val="single" w:sz="4" w:space="0" w:color="auto"/>
            </w:tcBorders>
            <w:hideMark/>
          </w:tcPr>
          <w:p w14:paraId="2929C009" w14:textId="77777777" w:rsidR="00E55C38" w:rsidRDefault="00E55C38">
            <w:pPr>
              <w:shd w:val="clear" w:color="auto" w:fill="FFFFFF" w:themeFill="background1"/>
              <w:spacing w:after="0" w:line="240" w:lineRule="auto"/>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bCs/>
                <w:color w:val="000000"/>
                <w:sz w:val="24"/>
                <w:szCs w:val="24"/>
              </w:rPr>
              <w:lastRenderedPageBreak/>
              <w:t>Гүлдерді</w:t>
            </w:r>
            <w:proofErr w:type="spellEnd"/>
            <w:r>
              <w:rPr>
                <w:rFonts w:ascii="Times New Roman" w:eastAsia="Times New Roman" w:hAnsi="Times New Roman" w:cs="Times New Roman"/>
                <w:bCs/>
                <w:color w:val="000000"/>
                <w:sz w:val="24"/>
                <w:szCs w:val="24"/>
              </w:rPr>
              <w:t xml:space="preserve"> </w:t>
            </w:r>
            <w:proofErr w:type="spellStart"/>
            <w:r>
              <w:rPr>
                <w:rFonts w:ascii="Times New Roman" w:eastAsia="Times New Roman" w:hAnsi="Times New Roman" w:cs="Times New Roman"/>
                <w:bCs/>
                <w:color w:val="000000"/>
                <w:sz w:val="24"/>
                <w:szCs w:val="24"/>
              </w:rPr>
              <w:t>бақылау</w:t>
            </w:r>
            <w:proofErr w:type="spellEnd"/>
          </w:p>
          <w:p w14:paraId="41B8D357" w14:textId="77777777" w:rsidR="00E55C38" w:rsidRDefault="00E55C38">
            <w:pPr>
              <w:shd w:val="clear" w:color="auto" w:fill="FFFFFF" w:themeFill="background1"/>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Cs/>
                <w:color w:val="000000"/>
                <w:sz w:val="24"/>
                <w:szCs w:val="24"/>
              </w:rPr>
              <w:t>(георгин, астра, календула)</w:t>
            </w:r>
          </w:p>
          <w:p w14:paraId="6A9081AD" w14:textId="77777777" w:rsidR="00E55C38" w:rsidRDefault="00E55C38">
            <w:pPr>
              <w:shd w:val="clear" w:color="auto" w:fill="FFFFFF" w:themeFill="background1"/>
              <w:spacing w:after="0" w:line="240" w:lineRule="auto"/>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iCs/>
                <w:color w:val="000000"/>
                <w:sz w:val="24"/>
                <w:szCs w:val="24"/>
              </w:rPr>
              <w:t>Жұмбақ</w:t>
            </w:r>
            <w:proofErr w:type="spellEnd"/>
            <w:r>
              <w:rPr>
                <w:rFonts w:ascii="Times New Roman" w:eastAsia="Times New Roman" w:hAnsi="Times New Roman" w:cs="Times New Roman"/>
                <w:iCs/>
                <w:color w:val="000000"/>
                <w:sz w:val="24"/>
                <w:szCs w:val="24"/>
              </w:rPr>
              <w:t> </w:t>
            </w:r>
            <w:r>
              <w:rPr>
                <w:rFonts w:ascii="Times New Roman" w:eastAsia="Times New Roman" w:hAnsi="Times New Roman" w:cs="Times New Roman"/>
                <w:iCs/>
                <w:color w:val="000000"/>
                <w:sz w:val="24"/>
                <w:szCs w:val="24"/>
                <w:lang w:val="kk-KZ"/>
              </w:rPr>
              <w:t xml:space="preserve">                   </w:t>
            </w:r>
            <w:proofErr w:type="spellStart"/>
            <w:r>
              <w:rPr>
                <w:rFonts w:ascii="Times New Roman" w:eastAsia="Times New Roman" w:hAnsi="Times New Roman" w:cs="Times New Roman"/>
                <w:color w:val="000000"/>
                <w:sz w:val="24"/>
                <w:szCs w:val="24"/>
              </w:rPr>
              <w:t>Құлпырса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қадірлейді</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аялайды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құрғаса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сыпырғышқа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жарамайды</w:t>
            </w:r>
            <w:proofErr w:type="spellEnd"/>
            <w:r>
              <w:rPr>
                <w:rFonts w:ascii="Times New Roman" w:eastAsia="Times New Roman" w:hAnsi="Times New Roman" w:cs="Times New Roman"/>
                <w:color w:val="000000"/>
                <w:sz w:val="24"/>
                <w:szCs w:val="24"/>
              </w:rPr>
              <w:t>. (</w:t>
            </w:r>
            <w:proofErr w:type="spellStart"/>
            <w:r>
              <w:rPr>
                <w:rFonts w:ascii="Times New Roman" w:eastAsia="Times New Roman" w:hAnsi="Times New Roman" w:cs="Times New Roman"/>
                <w:color w:val="000000"/>
                <w:sz w:val="24"/>
                <w:szCs w:val="24"/>
              </w:rPr>
              <w:t>Гүл</w:t>
            </w:r>
            <w:proofErr w:type="spellEnd"/>
            <w:r>
              <w:rPr>
                <w:rFonts w:ascii="Times New Roman" w:eastAsia="Times New Roman" w:hAnsi="Times New Roman" w:cs="Times New Roman"/>
                <w:color w:val="000000"/>
                <w:sz w:val="24"/>
                <w:szCs w:val="24"/>
              </w:rPr>
              <w:t>)</w:t>
            </w:r>
          </w:p>
          <w:p w14:paraId="44CBB838" w14:textId="77777777" w:rsidR="00E55C38" w:rsidRDefault="00E55C38">
            <w:pPr>
              <w:shd w:val="clear" w:color="auto" w:fill="FFFFFF" w:themeFill="background1"/>
              <w:spacing w:after="0" w:line="240" w:lineRule="auto"/>
              <w:rPr>
                <w:rFonts w:ascii="Times New Roman" w:eastAsia="Times New Roman" w:hAnsi="Times New Roman" w:cs="Times New Roman"/>
                <w:color w:val="000000"/>
                <w:sz w:val="24"/>
                <w:szCs w:val="24"/>
                <w:lang w:val="kk-KZ"/>
              </w:rPr>
            </w:pPr>
            <w:proofErr w:type="spellStart"/>
            <w:r>
              <w:rPr>
                <w:rFonts w:ascii="Times New Roman" w:eastAsia="Times New Roman" w:hAnsi="Times New Roman" w:cs="Times New Roman"/>
                <w:iCs/>
                <w:color w:val="000000"/>
                <w:sz w:val="24"/>
                <w:szCs w:val="24"/>
              </w:rPr>
              <w:lastRenderedPageBreak/>
              <w:t>Бақылау</w:t>
            </w:r>
            <w:proofErr w:type="spellEnd"/>
            <w:r>
              <w:rPr>
                <w:rFonts w:ascii="Times New Roman" w:eastAsia="Times New Roman" w:hAnsi="Times New Roman" w:cs="Times New Roman"/>
                <w:iCs/>
                <w:color w:val="000000"/>
                <w:sz w:val="24"/>
                <w:szCs w:val="24"/>
              </w:rPr>
              <w:t>:</w:t>
            </w:r>
            <w:r>
              <w:rPr>
                <w:rFonts w:ascii="Times New Roman" w:eastAsia="Times New Roman" w:hAnsi="Times New Roman" w:cs="Times New Roman"/>
                <w:i/>
                <w:iCs/>
                <w:color w:val="000000"/>
                <w:sz w:val="24"/>
                <w:szCs w:val="24"/>
              </w:rPr>
              <w:t> </w:t>
            </w:r>
            <w:proofErr w:type="spellStart"/>
            <w:r>
              <w:rPr>
                <w:rFonts w:ascii="Times New Roman" w:eastAsia="Times New Roman" w:hAnsi="Times New Roman" w:cs="Times New Roman"/>
                <w:color w:val="000000"/>
                <w:sz w:val="24"/>
                <w:szCs w:val="24"/>
              </w:rPr>
              <w:t>Гүлзардағы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гүлдердің</w:t>
            </w:r>
            <w:proofErr w:type="spellEnd"/>
            <w:r>
              <w:rPr>
                <w:rFonts w:ascii="Times New Roman" w:eastAsia="Times New Roman" w:hAnsi="Times New Roman" w:cs="Times New Roman"/>
                <w:color w:val="000000"/>
                <w:sz w:val="24"/>
                <w:szCs w:val="24"/>
              </w:rPr>
              <w:t xml:space="preserve"> 2-3 </w:t>
            </w:r>
            <w:proofErr w:type="spellStart"/>
            <w:r>
              <w:rPr>
                <w:rFonts w:ascii="Times New Roman" w:eastAsia="Times New Roman" w:hAnsi="Times New Roman" w:cs="Times New Roman"/>
                <w:color w:val="000000"/>
                <w:sz w:val="24"/>
                <w:szCs w:val="24"/>
              </w:rPr>
              <w:t>түрінің</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айырмашылық</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белгілерін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анықтауда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үйрету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оларды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ағаштардан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ажырата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білу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олар</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қайда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өсетінін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білу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орман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бақша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т.б</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Күзгі</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гүлдердін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сұлулығына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қызығушылықпен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махаббатпен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қарауға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тәрбиелеу</w:t>
            </w:r>
            <w:proofErr w:type="spellEnd"/>
            <w:r>
              <w:rPr>
                <w:rFonts w:ascii="Times New Roman" w:eastAsia="Times New Roman" w:hAnsi="Times New Roman" w:cs="Times New Roman"/>
                <w:color w:val="000000"/>
                <w:sz w:val="24"/>
                <w:szCs w:val="24"/>
              </w:rPr>
              <w:t>.</w:t>
            </w:r>
          </w:p>
          <w:p w14:paraId="5667052C" w14:textId="77777777" w:rsidR="00E55C38" w:rsidRDefault="00E55C38">
            <w:pPr>
              <w:shd w:val="clear" w:color="auto" w:fill="FFFFFF" w:themeFill="background1"/>
              <w:spacing w:after="0" w:line="240" w:lineRule="auto"/>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iCs/>
                <w:color w:val="000000"/>
                <w:sz w:val="24"/>
                <w:szCs w:val="24"/>
              </w:rPr>
              <w:t>Еңбек</w:t>
            </w:r>
            <w:proofErr w:type="spellEnd"/>
            <w:r>
              <w:rPr>
                <w:rFonts w:ascii="Times New Roman" w:eastAsia="Times New Roman" w:hAnsi="Times New Roman" w:cs="Times New Roman"/>
                <w:iCs/>
                <w:color w:val="000000"/>
                <w:sz w:val="24"/>
                <w:szCs w:val="24"/>
              </w:rPr>
              <w:t>: </w:t>
            </w:r>
            <w:proofErr w:type="spellStart"/>
            <w:r>
              <w:rPr>
                <w:rFonts w:ascii="Times New Roman" w:eastAsia="Times New Roman" w:hAnsi="Times New Roman" w:cs="Times New Roman"/>
                <w:bCs/>
                <w:color w:val="000000"/>
                <w:sz w:val="24"/>
                <w:szCs w:val="24"/>
              </w:rPr>
              <w:t>Гүлбақшада</w:t>
            </w:r>
            <w:proofErr w:type="spellEnd"/>
            <w:r>
              <w:rPr>
                <w:rFonts w:ascii="Times New Roman" w:eastAsia="Times New Roman" w:hAnsi="Times New Roman" w:cs="Times New Roman"/>
                <w:bCs/>
                <w:color w:val="000000"/>
                <w:sz w:val="24"/>
                <w:szCs w:val="24"/>
              </w:rPr>
              <w:t xml:space="preserve"> </w:t>
            </w:r>
            <w:proofErr w:type="spellStart"/>
            <w:r>
              <w:rPr>
                <w:rFonts w:ascii="Times New Roman" w:eastAsia="Times New Roman" w:hAnsi="Times New Roman" w:cs="Times New Roman"/>
                <w:bCs/>
                <w:color w:val="000000"/>
                <w:sz w:val="24"/>
                <w:szCs w:val="24"/>
              </w:rPr>
              <w:t>жұмыс</w:t>
            </w:r>
            <w:proofErr w:type="spellEnd"/>
            <w:r>
              <w:rPr>
                <w:rFonts w:ascii="Times New Roman" w:eastAsia="Times New Roman" w:hAnsi="Times New Roman" w:cs="Times New Roman"/>
                <w:color w:val="000000"/>
                <w:sz w:val="24"/>
                <w:szCs w:val="24"/>
              </w:rPr>
              <w:t> (</w:t>
            </w:r>
            <w:proofErr w:type="spellStart"/>
            <w:r>
              <w:rPr>
                <w:rFonts w:ascii="Times New Roman" w:eastAsia="Times New Roman" w:hAnsi="Times New Roman" w:cs="Times New Roman"/>
                <w:color w:val="000000"/>
                <w:sz w:val="24"/>
                <w:szCs w:val="24"/>
              </w:rPr>
              <w:t>жер</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қазу</w:t>
            </w:r>
            <w:proofErr w:type="spellEnd"/>
            <w:r>
              <w:rPr>
                <w:rFonts w:ascii="Times New Roman" w:eastAsia="Times New Roman" w:hAnsi="Times New Roman" w:cs="Times New Roman"/>
                <w:color w:val="000000"/>
                <w:sz w:val="24"/>
                <w:szCs w:val="24"/>
              </w:rPr>
              <w:t>)</w:t>
            </w:r>
          </w:p>
          <w:p w14:paraId="493E581A" w14:textId="77777777" w:rsidR="00E55C38" w:rsidRDefault="00E55C38">
            <w:pPr>
              <w:shd w:val="clear" w:color="auto" w:fill="FFFFFF" w:themeFill="background1"/>
              <w:spacing w:after="0" w:line="240" w:lineRule="auto"/>
              <w:rPr>
                <w:rFonts w:ascii="Times New Roman" w:eastAsia="Times New Roman" w:hAnsi="Times New Roman" w:cs="Times New Roman"/>
                <w:color w:val="000000"/>
                <w:sz w:val="24"/>
                <w:szCs w:val="24"/>
                <w:lang w:val="kk-KZ"/>
              </w:rPr>
            </w:pPr>
            <w:proofErr w:type="spellStart"/>
            <w:r>
              <w:rPr>
                <w:rFonts w:ascii="Times New Roman" w:eastAsia="Times New Roman" w:hAnsi="Times New Roman" w:cs="Times New Roman"/>
                <w:color w:val="000000"/>
                <w:sz w:val="24"/>
                <w:szCs w:val="24"/>
              </w:rPr>
              <w:t>Ересектерге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белсенді</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көмек</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көрсеткен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балаларды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мадақтау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марапаттау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Ұжымдық</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тапсырманы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бірлесіп</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орындауға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тәрбиелеу</w:t>
            </w:r>
            <w:proofErr w:type="spellEnd"/>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iCs/>
                <w:color w:val="000000"/>
                <w:sz w:val="24"/>
                <w:szCs w:val="24"/>
                <w:lang w:val="kk-KZ"/>
              </w:rPr>
              <w:t>Қимылды ойын: </w:t>
            </w:r>
            <w:r>
              <w:rPr>
                <w:rFonts w:ascii="Times New Roman" w:eastAsia="Times New Roman" w:hAnsi="Times New Roman" w:cs="Times New Roman"/>
                <w:bCs/>
                <w:color w:val="000000"/>
                <w:sz w:val="24"/>
                <w:szCs w:val="24"/>
                <w:lang w:val="kk-KZ"/>
              </w:rPr>
              <w:t>«Бақшадағы тауықтар»</w:t>
            </w:r>
          </w:p>
          <w:p w14:paraId="77C6C598" w14:textId="77777777" w:rsidR="00E55C38" w:rsidRDefault="00E55C3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Ағаштарға өрмелеп, белгілі бір жерге секіріп түсуді үйрету. Ойын барысында достық қарым-қатынасты сақтауға тәрбиелеу</w:t>
            </w:r>
          </w:p>
          <w:p w14:paraId="1F97447E" w14:textId="77777777" w:rsidR="00E55C38" w:rsidRDefault="00E55C38">
            <w:pPr>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Серуенде қимылды ойындар мен дене </w:t>
            </w:r>
            <w:r>
              <w:rPr>
                <w:rFonts w:ascii="Times New Roman" w:eastAsia="Times New Roman" w:hAnsi="Times New Roman" w:cs="Times New Roman"/>
                <w:color w:val="000000"/>
                <w:sz w:val="24"/>
                <w:szCs w:val="24"/>
                <w:lang w:val="kk-KZ"/>
              </w:rPr>
              <w:lastRenderedPageBreak/>
              <w:t xml:space="preserve">жаттығуларына қатысуға қызығушылықты арттыру. </w:t>
            </w:r>
            <w:r>
              <w:rPr>
                <w:rFonts w:ascii="Times New Roman" w:eastAsia="Times New Roman" w:hAnsi="Times New Roman" w:cs="Times New Roman"/>
                <w:i/>
                <w:color w:val="000000"/>
                <w:sz w:val="24"/>
                <w:szCs w:val="24"/>
                <w:lang w:val="kk-KZ"/>
              </w:rPr>
              <w:t>Қауіпсізідк ережесін сақтау.</w:t>
            </w:r>
            <w:r>
              <w:rPr>
                <w:rFonts w:ascii="Times New Roman" w:eastAsia="Times New Roman" w:hAnsi="Times New Roman" w:cs="Times New Roman"/>
                <w:color w:val="000000"/>
                <w:sz w:val="24"/>
                <w:szCs w:val="24"/>
                <w:lang w:val="kk-KZ"/>
              </w:rPr>
              <w:t xml:space="preserve"> (Қоршаған ортамен танысу)</w:t>
            </w:r>
          </w:p>
        </w:tc>
        <w:tc>
          <w:tcPr>
            <w:tcW w:w="2654" w:type="dxa"/>
            <w:gridSpan w:val="4"/>
            <w:tcBorders>
              <w:top w:val="single" w:sz="4" w:space="0" w:color="auto"/>
              <w:left w:val="single" w:sz="4" w:space="0" w:color="auto"/>
              <w:bottom w:val="single" w:sz="4" w:space="0" w:color="auto"/>
              <w:right w:val="single" w:sz="4" w:space="0" w:color="auto"/>
            </w:tcBorders>
            <w:hideMark/>
          </w:tcPr>
          <w:p w14:paraId="092B5B63" w14:textId="77777777" w:rsidR="00E55C38" w:rsidRDefault="00E55C3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lastRenderedPageBreak/>
              <w:t>Түскен жапырақтарды бақылау.</w:t>
            </w:r>
          </w:p>
          <w:p w14:paraId="5F5D8EA0" w14:textId="77777777" w:rsidR="00E55C38" w:rsidRDefault="00E55C3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iCs/>
                <w:color w:val="000000"/>
                <w:sz w:val="24"/>
                <w:szCs w:val="24"/>
                <w:lang w:val="kk-KZ"/>
              </w:rPr>
              <w:t>Жұмбақ</w:t>
            </w:r>
          </w:p>
          <w:p w14:paraId="233569AB" w14:textId="77777777" w:rsidR="00E55C38" w:rsidRDefault="00E55C38">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Ағайынды бәрі</w:t>
            </w:r>
          </w:p>
          <w:p w14:paraId="53237AEB" w14:textId="77777777" w:rsidR="00E55C38" w:rsidRDefault="00E55C38">
            <w:pPr>
              <w:shd w:val="clear" w:color="auto" w:fill="FFFFFF" w:themeFill="background1"/>
              <w:spacing w:after="0" w:line="240" w:lineRule="auto"/>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Шықса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жасыл</w:t>
            </w:r>
            <w:proofErr w:type="spellEnd"/>
            <w:r>
              <w:rPr>
                <w:rFonts w:ascii="Times New Roman" w:eastAsia="Times New Roman" w:hAnsi="Times New Roman" w:cs="Times New Roman"/>
                <w:color w:val="000000"/>
                <w:sz w:val="24"/>
                <w:szCs w:val="24"/>
              </w:rPr>
              <w:t>,</w:t>
            </w:r>
          </w:p>
          <w:p w14:paraId="132F733F" w14:textId="77777777" w:rsidR="00E55C38" w:rsidRDefault="00E55C38">
            <w:pPr>
              <w:shd w:val="clear" w:color="auto" w:fill="FFFFFF" w:themeFill="background1"/>
              <w:spacing w:after="0" w:line="240" w:lineRule="auto"/>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Түссе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сары</w:t>
            </w:r>
            <w:proofErr w:type="spellEnd"/>
            <w:r>
              <w:rPr>
                <w:rFonts w:ascii="Times New Roman" w:eastAsia="Times New Roman" w:hAnsi="Times New Roman" w:cs="Times New Roman"/>
                <w:color w:val="000000"/>
                <w:sz w:val="24"/>
                <w:szCs w:val="24"/>
              </w:rPr>
              <w:t>. (</w:t>
            </w:r>
            <w:proofErr w:type="spellStart"/>
            <w:r>
              <w:rPr>
                <w:rFonts w:ascii="Times New Roman" w:eastAsia="Times New Roman" w:hAnsi="Times New Roman" w:cs="Times New Roman"/>
                <w:color w:val="000000"/>
                <w:sz w:val="24"/>
                <w:szCs w:val="24"/>
              </w:rPr>
              <w:t>Жапырақ</w:t>
            </w:r>
            <w:proofErr w:type="spellEnd"/>
            <w:r>
              <w:rPr>
                <w:rFonts w:ascii="Times New Roman" w:eastAsia="Times New Roman" w:hAnsi="Times New Roman" w:cs="Times New Roman"/>
                <w:color w:val="000000"/>
                <w:sz w:val="24"/>
                <w:szCs w:val="24"/>
              </w:rPr>
              <w:t>)</w:t>
            </w:r>
          </w:p>
          <w:p w14:paraId="1E65049E" w14:textId="77777777" w:rsidR="00E55C38" w:rsidRDefault="00E55C38">
            <w:pPr>
              <w:shd w:val="clear" w:color="auto" w:fill="FFFFFF" w:themeFill="background1"/>
              <w:spacing w:after="0" w:line="240" w:lineRule="auto"/>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iCs/>
                <w:color w:val="000000"/>
                <w:sz w:val="24"/>
                <w:szCs w:val="24"/>
              </w:rPr>
              <w:t>Бақылау</w:t>
            </w:r>
            <w:proofErr w:type="spellEnd"/>
            <w:r>
              <w:rPr>
                <w:rFonts w:ascii="Times New Roman" w:eastAsia="Times New Roman" w:hAnsi="Times New Roman" w:cs="Times New Roman"/>
                <w:iCs/>
                <w:color w:val="000000"/>
                <w:sz w:val="24"/>
                <w:szCs w:val="24"/>
              </w:rPr>
              <w:t>:</w:t>
            </w:r>
            <w:r>
              <w:rPr>
                <w:rFonts w:ascii="Times New Roman" w:eastAsia="Times New Roman" w:hAnsi="Times New Roman" w:cs="Times New Roman"/>
                <w:i/>
                <w:iCs/>
                <w:color w:val="000000"/>
                <w:sz w:val="24"/>
                <w:szCs w:val="24"/>
              </w:rPr>
              <w:t> </w:t>
            </w:r>
            <w:proofErr w:type="spellStart"/>
            <w:r>
              <w:rPr>
                <w:rFonts w:ascii="Times New Roman" w:eastAsia="Times New Roman" w:hAnsi="Times New Roman" w:cs="Times New Roman"/>
                <w:color w:val="000000"/>
                <w:sz w:val="24"/>
                <w:szCs w:val="24"/>
              </w:rPr>
              <w:t>Балалардың</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назарын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ағаштардағы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lastRenderedPageBreak/>
              <w:t>жапырақтардың</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азайғандығына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аудару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жапырақтар</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түсіп</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айналып</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түстерін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өзгертуде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Жапырақтардың</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маусымдық</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өзгерістеріне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сұлулығына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сүйсіне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қарауға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тәрбиелеу</w:t>
            </w:r>
            <w:proofErr w:type="spellEnd"/>
            <w:r>
              <w:rPr>
                <w:rFonts w:ascii="Times New Roman" w:eastAsia="Times New Roman" w:hAnsi="Times New Roman" w:cs="Times New Roman"/>
                <w:color w:val="000000"/>
                <w:sz w:val="24"/>
                <w:szCs w:val="24"/>
              </w:rPr>
              <w:t>.</w:t>
            </w:r>
          </w:p>
          <w:p w14:paraId="246ED4E0" w14:textId="77777777" w:rsidR="00E55C38" w:rsidRDefault="00E55C38">
            <w:pPr>
              <w:shd w:val="clear" w:color="auto" w:fill="FFFFFF" w:themeFill="background1"/>
              <w:spacing w:after="0" w:line="240" w:lineRule="auto"/>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iCs/>
                <w:color w:val="000000"/>
                <w:sz w:val="24"/>
                <w:szCs w:val="24"/>
              </w:rPr>
              <w:t>Тәжірибе</w:t>
            </w:r>
            <w:proofErr w:type="spellEnd"/>
            <w:r>
              <w:rPr>
                <w:rFonts w:ascii="Times New Roman" w:eastAsia="Times New Roman" w:hAnsi="Times New Roman" w:cs="Times New Roman"/>
                <w:iCs/>
                <w:color w:val="000000"/>
                <w:sz w:val="24"/>
                <w:szCs w:val="24"/>
              </w:rPr>
              <w:t>:</w:t>
            </w:r>
            <w:r>
              <w:rPr>
                <w:rFonts w:ascii="Times New Roman" w:eastAsia="Times New Roman" w:hAnsi="Times New Roman" w:cs="Times New Roman"/>
                <w:color w:val="000000"/>
                <w:sz w:val="24"/>
                <w:szCs w:val="24"/>
              </w:rPr>
              <w:t> </w:t>
            </w:r>
            <w:proofErr w:type="spellStart"/>
            <w:r>
              <w:rPr>
                <w:rFonts w:ascii="Times New Roman" w:eastAsia="Times New Roman" w:hAnsi="Times New Roman" w:cs="Times New Roman"/>
                <w:color w:val="000000"/>
                <w:sz w:val="24"/>
                <w:szCs w:val="24"/>
              </w:rPr>
              <w:t>Құрғақ</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жапырақтардың</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үстімен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жүру</w:t>
            </w:r>
            <w:proofErr w:type="spellEnd"/>
            <w:r>
              <w:rPr>
                <w:rFonts w:ascii="Times New Roman" w:eastAsia="Times New Roman" w:hAnsi="Times New Roman" w:cs="Times New Roman"/>
                <w:color w:val="000000"/>
                <w:sz w:val="24"/>
                <w:szCs w:val="24"/>
              </w:rPr>
              <w:t>.</w:t>
            </w:r>
          </w:p>
          <w:p w14:paraId="4AE9670C" w14:textId="77777777" w:rsidR="00E55C38" w:rsidRDefault="00E55C38">
            <w:pPr>
              <w:shd w:val="clear" w:color="auto" w:fill="FFFFFF" w:themeFill="background1"/>
              <w:spacing w:after="0" w:line="240" w:lineRule="auto"/>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iCs/>
                <w:color w:val="000000"/>
                <w:sz w:val="24"/>
                <w:szCs w:val="24"/>
              </w:rPr>
              <w:t>Қорытынды</w:t>
            </w:r>
            <w:proofErr w:type="spellEnd"/>
            <w:r>
              <w:rPr>
                <w:rFonts w:ascii="Times New Roman" w:eastAsia="Times New Roman" w:hAnsi="Times New Roman" w:cs="Times New Roman"/>
                <w:iCs/>
                <w:color w:val="000000"/>
                <w:sz w:val="24"/>
                <w:szCs w:val="24"/>
              </w:rPr>
              <w:t>:</w:t>
            </w:r>
            <w:r>
              <w:rPr>
                <w:rFonts w:ascii="Times New Roman" w:eastAsia="Times New Roman" w:hAnsi="Times New Roman" w:cs="Times New Roman"/>
                <w:color w:val="000000"/>
                <w:sz w:val="24"/>
                <w:szCs w:val="24"/>
              </w:rPr>
              <w:t> </w:t>
            </w:r>
            <w:proofErr w:type="spellStart"/>
            <w:r>
              <w:rPr>
                <w:rFonts w:ascii="Times New Roman" w:eastAsia="Times New Roman" w:hAnsi="Times New Roman" w:cs="Times New Roman"/>
                <w:color w:val="000000"/>
                <w:sz w:val="24"/>
                <w:szCs w:val="24"/>
              </w:rPr>
              <w:t>Жапырақтар</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аяқ</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астында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сусылдайды</w:t>
            </w:r>
            <w:proofErr w:type="spellEnd"/>
            <w:r>
              <w:rPr>
                <w:rFonts w:ascii="Times New Roman" w:eastAsia="Times New Roman" w:hAnsi="Times New Roman" w:cs="Times New Roman"/>
                <w:color w:val="000000"/>
                <w:sz w:val="24"/>
                <w:szCs w:val="24"/>
              </w:rPr>
              <w:t>.</w:t>
            </w:r>
          </w:p>
          <w:p w14:paraId="772310BF" w14:textId="77777777" w:rsidR="00E55C38" w:rsidRDefault="00E55C38">
            <w:pPr>
              <w:shd w:val="clear" w:color="auto" w:fill="FFFFFF" w:themeFill="background1"/>
              <w:spacing w:after="0" w:line="240" w:lineRule="auto"/>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iCs/>
                <w:color w:val="000000"/>
                <w:sz w:val="24"/>
                <w:szCs w:val="24"/>
              </w:rPr>
              <w:t>Еңбек</w:t>
            </w:r>
            <w:proofErr w:type="spellEnd"/>
            <w:r>
              <w:rPr>
                <w:rFonts w:ascii="Times New Roman" w:eastAsia="Times New Roman" w:hAnsi="Times New Roman" w:cs="Times New Roman"/>
                <w:iCs/>
                <w:color w:val="000000"/>
                <w:sz w:val="24"/>
                <w:szCs w:val="24"/>
              </w:rPr>
              <w:t>:</w:t>
            </w:r>
            <w:r>
              <w:rPr>
                <w:rFonts w:ascii="Times New Roman" w:eastAsia="Times New Roman" w:hAnsi="Times New Roman" w:cs="Times New Roman"/>
                <w:i/>
                <w:iCs/>
                <w:color w:val="000000"/>
                <w:sz w:val="24"/>
                <w:szCs w:val="24"/>
              </w:rPr>
              <w:t> </w:t>
            </w:r>
            <w:proofErr w:type="spellStart"/>
            <w:r>
              <w:rPr>
                <w:rFonts w:ascii="Times New Roman" w:eastAsia="Times New Roman" w:hAnsi="Times New Roman" w:cs="Times New Roman"/>
                <w:bCs/>
                <w:color w:val="000000"/>
                <w:sz w:val="24"/>
                <w:szCs w:val="24"/>
              </w:rPr>
              <w:t>Түскен</w:t>
            </w:r>
            <w:proofErr w:type="spellEnd"/>
            <w:r>
              <w:rPr>
                <w:rFonts w:ascii="Times New Roman" w:eastAsia="Times New Roman" w:hAnsi="Times New Roman" w:cs="Times New Roman"/>
                <w:bCs/>
                <w:color w:val="000000"/>
                <w:sz w:val="24"/>
                <w:szCs w:val="24"/>
              </w:rPr>
              <w:t xml:space="preserve"> </w:t>
            </w:r>
            <w:proofErr w:type="spellStart"/>
            <w:r>
              <w:rPr>
                <w:rFonts w:ascii="Times New Roman" w:eastAsia="Times New Roman" w:hAnsi="Times New Roman" w:cs="Times New Roman"/>
                <w:bCs/>
                <w:color w:val="000000"/>
                <w:sz w:val="24"/>
                <w:szCs w:val="24"/>
              </w:rPr>
              <w:t>жапырақтарды</w:t>
            </w:r>
            <w:proofErr w:type="spellEnd"/>
            <w:r>
              <w:rPr>
                <w:rFonts w:ascii="Times New Roman" w:eastAsia="Times New Roman" w:hAnsi="Times New Roman" w:cs="Times New Roman"/>
                <w:bCs/>
                <w:color w:val="000000"/>
                <w:sz w:val="24"/>
                <w:szCs w:val="24"/>
              </w:rPr>
              <w:t xml:space="preserve"> </w:t>
            </w:r>
            <w:proofErr w:type="spellStart"/>
            <w:r>
              <w:rPr>
                <w:rFonts w:ascii="Times New Roman" w:eastAsia="Times New Roman" w:hAnsi="Times New Roman" w:cs="Times New Roman"/>
                <w:bCs/>
                <w:color w:val="000000"/>
                <w:sz w:val="24"/>
                <w:szCs w:val="24"/>
              </w:rPr>
              <w:t>жинау</w:t>
            </w:r>
            <w:proofErr w:type="spellEnd"/>
          </w:p>
          <w:p w14:paraId="174663FA" w14:textId="77777777" w:rsidR="00E55C38" w:rsidRDefault="00E55C38">
            <w:pPr>
              <w:shd w:val="clear" w:color="auto" w:fill="FFFFFF" w:themeFill="background1"/>
              <w:spacing w:after="0" w:line="240" w:lineRule="auto"/>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Белгіленген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жерге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түскен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жапырақтарды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тырмамен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жинап</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тасуды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үйрету</w:t>
            </w:r>
            <w:proofErr w:type="spellEnd"/>
            <w:r>
              <w:rPr>
                <w:rFonts w:ascii="Times New Roman" w:eastAsia="Times New Roman" w:hAnsi="Times New Roman" w:cs="Times New Roman"/>
                <w:color w:val="000000"/>
                <w:sz w:val="24"/>
                <w:szCs w:val="24"/>
              </w:rPr>
              <w:t xml:space="preserve">. </w:t>
            </w:r>
            <w:r>
              <w:rPr>
                <w:rFonts w:ascii="Calibri" w:eastAsia="Times New Roman" w:hAnsi="Calibri" w:cs="Times New Roman"/>
                <w:i/>
                <w:sz w:val="24"/>
                <w:szCs w:val="24"/>
                <w:lang w:val="kk-KZ"/>
              </w:rPr>
              <w:t>Экологиялық білім беру және экологиялық мәдениет</w:t>
            </w:r>
            <w:r>
              <w:rPr>
                <w:rFonts w:ascii="Times New Roman" w:eastAsia="Times New Roman" w:hAnsi="Times New Roman" w:cs="Times New Roman"/>
                <w:iCs/>
                <w:color w:val="000000"/>
                <w:sz w:val="24"/>
                <w:szCs w:val="24"/>
              </w:rPr>
              <w:t xml:space="preserve"> </w:t>
            </w:r>
            <w:proofErr w:type="spellStart"/>
            <w:r>
              <w:rPr>
                <w:rFonts w:ascii="Times New Roman" w:eastAsia="Times New Roman" w:hAnsi="Times New Roman" w:cs="Times New Roman"/>
                <w:iCs/>
                <w:color w:val="000000"/>
                <w:sz w:val="24"/>
                <w:szCs w:val="24"/>
              </w:rPr>
              <w:t>Қимылды</w:t>
            </w:r>
            <w:proofErr w:type="spellEnd"/>
            <w:r>
              <w:rPr>
                <w:rFonts w:ascii="Times New Roman" w:eastAsia="Times New Roman" w:hAnsi="Times New Roman" w:cs="Times New Roman"/>
                <w:iCs/>
                <w:color w:val="000000"/>
                <w:sz w:val="24"/>
                <w:szCs w:val="24"/>
              </w:rPr>
              <w:t xml:space="preserve"> </w:t>
            </w:r>
            <w:proofErr w:type="spellStart"/>
            <w:r>
              <w:rPr>
                <w:rFonts w:ascii="Times New Roman" w:eastAsia="Times New Roman" w:hAnsi="Times New Roman" w:cs="Times New Roman"/>
                <w:iCs/>
                <w:color w:val="000000"/>
                <w:sz w:val="24"/>
                <w:szCs w:val="24"/>
              </w:rPr>
              <w:t>ойын</w:t>
            </w:r>
            <w:proofErr w:type="spellEnd"/>
            <w:r>
              <w:rPr>
                <w:rFonts w:ascii="Times New Roman" w:eastAsia="Times New Roman" w:hAnsi="Times New Roman" w:cs="Times New Roman"/>
                <w:iCs/>
                <w:color w:val="000000"/>
                <w:sz w:val="24"/>
                <w:szCs w:val="24"/>
              </w:rPr>
              <w:t>: </w:t>
            </w:r>
            <w:r>
              <w:rPr>
                <w:rFonts w:ascii="Times New Roman" w:eastAsia="Times New Roman" w:hAnsi="Times New Roman" w:cs="Times New Roman"/>
                <w:bCs/>
                <w:color w:val="000000"/>
                <w:sz w:val="24"/>
                <w:szCs w:val="24"/>
              </w:rPr>
              <w:t>«</w:t>
            </w:r>
            <w:proofErr w:type="spellStart"/>
            <w:r>
              <w:rPr>
                <w:rFonts w:ascii="Times New Roman" w:eastAsia="Times New Roman" w:hAnsi="Times New Roman" w:cs="Times New Roman"/>
                <w:bCs/>
                <w:color w:val="000000"/>
                <w:sz w:val="24"/>
                <w:szCs w:val="24"/>
              </w:rPr>
              <w:t>Тыныш</w:t>
            </w:r>
            <w:proofErr w:type="spellEnd"/>
            <w:r>
              <w:rPr>
                <w:rFonts w:ascii="Times New Roman" w:eastAsia="Times New Roman" w:hAnsi="Times New Roman" w:cs="Times New Roman"/>
                <w:bCs/>
                <w:color w:val="000000"/>
                <w:sz w:val="24"/>
                <w:szCs w:val="24"/>
              </w:rPr>
              <w:t xml:space="preserve"> </w:t>
            </w:r>
            <w:proofErr w:type="spellStart"/>
            <w:r>
              <w:rPr>
                <w:rFonts w:ascii="Times New Roman" w:eastAsia="Times New Roman" w:hAnsi="Times New Roman" w:cs="Times New Roman"/>
                <w:bCs/>
                <w:color w:val="000000"/>
                <w:sz w:val="24"/>
                <w:szCs w:val="24"/>
              </w:rPr>
              <w:t>жүгіріп</w:t>
            </w:r>
            <w:proofErr w:type="spellEnd"/>
            <w:r>
              <w:rPr>
                <w:rFonts w:ascii="Times New Roman" w:eastAsia="Times New Roman" w:hAnsi="Times New Roman" w:cs="Times New Roman"/>
                <w:bCs/>
                <w:color w:val="000000"/>
                <w:sz w:val="24"/>
                <w:szCs w:val="24"/>
              </w:rPr>
              <w:t xml:space="preserve"> </w:t>
            </w:r>
            <w:proofErr w:type="spellStart"/>
            <w:r>
              <w:rPr>
                <w:rFonts w:ascii="Times New Roman" w:eastAsia="Times New Roman" w:hAnsi="Times New Roman" w:cs="Times New Roman"/>
                <w:bCs/>
                <w:color w:val="000000"/>
                <w:sz w:val="24"/>
                <w:szCs w:val="24"/>
              </w:rPr>
              <w:t>өт</w:t>
            </w:r>
            <w:proofErr w:type="spellEnd"/>
            <w:r>
              <w:rPr>
                <w:rFonts w:ascii="Times New Roman" w:eastAsia="Times New Roman" w:hAnsi="Times New Roman" w:cs="Times New Roman"/>
                <w:bCs/>
                <w:color w:val="000000"/>
                <w:sz w:val="24"/>
                <w:szCs w:val="24"/>
              </w:rPr>
              <w:t>»</w:t>
            </w:r>
          </w:p>
          <w:p w14:paraId="02763994" w14:textId="77777777" w:rsidR="00E55C38" w:rsidRDefault="00E55C38">
            <w:pPr>
              <w:shd w:val="clear" w:color="auto" w:fill="FFFFFF" w:themeFill="background1"/>
              <w:spacing w:after="0" w:line="240" w:lineRule="auto"/>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Жапырақтардың</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үстімен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белгілі</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бір</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уақытта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ақырын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жүріп</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өту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Ережені</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сақтай</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отырып</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мәреге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дейін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lastRenderedPageBreak/>
              <w:t>жүгіріп</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кері</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қайту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Ойындарға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белсенді</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қатысуын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талап</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ету</w:t>
            </w:r>
            <w:proofErr w:type="spellEnd"/>
            <w:r>
              <w:rPr>
                <w:rFonts w:ascii="Times New Roman" w:eastAsia="Times New Roman" w:hAnsi="Times New Roman" w:cs="Times New Roman"/>
                <w:color w:val="000000"/>
                <w:sz w:val="24"/>
                <w:szCs w:val="24"/>
              </w:rPr>
              <w:t>.</w:t>
            </w:r>
          </w:p>
          <w:p w14:paraId="0C8B8862" w14:textId="77777777" w:rsidR="00E55C38" w:rsidRDefault="00E55C38">
            <w:pPr>
              <w:shd w:val="clear" w:color="auto" w:fill="FFFFFF" w:themeFill="background1"/>
              <w:spacing w:after="0" w:line="240" w:lineRule="auto"/>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жұмыс</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істеуді</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қадағалау</w:t>
            </w:r>
            <w:proofErr w:type="spellEnd"/>
            <w:r>
              <w:rPr>
                <w:rFonts w:ascii="Times New Roman" w:eastAsia="Times New Roman" w:hAnsi="Times New Roman" w:cs="Times New Roman"/>
                <w:color w:val="000000"/>
                <w:sz w:val="24"/>
                <w:szCs w:val="24"/>
              </w:rPr>
              <w:t>.</w:t>
            </w:r>
          </w:p>
          <w:p w14:paraId="5FFBD21F" w14:textId="77777777" w:rsidR="00E55C38" w:rsidRDefault="00E55C38">
            <w:pPr>
              <w:spacing w:after="0" w:line="240" w:lineRule="auto"/>
              <w:rPr>
                <w:rFonts w:ascii="Times New Roman" w:hAnsi="Times New Roman" w:cs="Times New Roman"/>
                <w:sz w:val="24"/>
                <w:szCs w:val="24"/>
                <w:lang w:val="kk-KZ"/>
              </w:rPr>
            </w:pPr>
            <w:proofErr w:type="spellStart"/>
            <w:r>
              <w:rPr>
                <w:rFonts w:ascii="Times New Roman" w:eastAsia="Times New Roman" w:hAnsi="Times New Roman" w:cs="Times New Roman"/>
                <w:color w:val="000000"/>
                <w:sz w:val="24"/>
                <w:szCs w:val="24"/>
              </w:rPr>
              <w:t>Серуенде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қимылды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ойындар</w:t>
            </w:r>
            <w:proofErr w:type="spellEnd"/>
            <w:r>
              <w:rPr>
                <w:rFonts w:ascii="Times New Roman" w:eastAsia="Times New Roman" w:hAnsi="Times New Roman" w:cs="Times New Roman"/>
                <w:color w:val="000000"/>
                <w:sz w:val="24"/>
                <w:szCs w:val="24"/>
              </w:rPr>
              <w:t xml:space="preserve"> мен </w:t>
            </w:r>
            <w:proofErr w:type="spellStart"/>
            <w:r>
              <w:rPr>
                <w:rFonts w:ascii="Times New Roman" w:eastAsia="Times New Roman" w:hAnsi="Times New Roman" w:cs="Times New Roman"/>
                <w:color w:val="000000"/>
                <w:sz w:val="24"/>
                <w:szCs w:val="24"/>
              </w:rPr>
              <w:t>дене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жаттығуларына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қатысуға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қызығушылықты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арттыру</w:t>
            </w:r>
            <w:proofErr w:type="spellEnd"/>
            <w:r>
              <w:rPr>
                <w:rFonts w:ascii="Times New Roman" w:eastAsia="Times New Roman" w:hAnsi="Times New Roman" w:cs="Times New Roman"/>
                <w:i/>
                <w:color w:val="000000"/>
                <w:sz w:val="24"/>
                <w:szCs w:val="24"/>
              </w:rPr>
              <w:t>.</w:t>
            </w:r>
            <w:r>
              <w:rPr>
                <w:rFonts w:ascii="Times New Roman" w:eastAsia="Times New Roman" w:hAnsi="Times New Roman" w:cs="Times New Roman"/>
                <w:i/>
                <w:color w:val="000000"/>
                <w:sz w:val="24"/>
                <w:szCs w:val="24"/>
                <w:lang w:val="kk-KZ"/>
              </w:rPr>
              <w:t xml:space="preserve"> Қауіпсізідк ережесін сақтау.</w:t>
            </w:r>
            <w:r>
              <w:rPr>
                <w:rFonts w:ascii="Times New Roman" w:eastAsia="Times New Roman" w:hAnsi="Times New Roman" w:cs="Times New Roman"/>
                <w:color w:val="000000"/>
                <w:sz w:val="24"/>
                <w:szCs w:val="24"/>
                <w:lang w:val="kk-KZ"/>
              </w:rPr>
              <w:t xml:space="preserve"> (Қоршаған ортамен танысу)</w:t>
            </w:r>
          </w:p>
        </w:tc>
      </w:tr>
      <w:tr w:rsidR="00E55C38" w14:paraId="01E9773B" w14:textId="77777777" w:rsidTr="00E55C38">
        <w:trPr>
          <w:gridAfter w:val="1"/>
          <w:wAfter w:w="236" w:type="dxa"/>
        </w:trPr>
        <w:tc>
          <w:tcPr>
            <w:tcW w:w="2400" w:type="dxa"/>
            <w:tcBorders>
              <w:top w:val="single" w:sz="4" w:space="0" w:color="auto"/>
              <w:left w:val="single" w:sz="4" w:space="0" w:color="auto"/>
              <w:bottom w:val="single" w:sz="4" w:space="0" w:color="auto"/>
              <w:right w:val="single" w:sz="4" w:space="0" w:color="auto"/>
            </w:tcBorders>
            <w:hideMark/>
          </w:tcPr>
          <w:p w14:paraId="00ADC197" w14:textId="77777777" w:rsidR="00E55C38" w:rsidRDefault="00E55C38">
            <w:pPr>
              <w:spacing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Серуеннен оралу</w:t>
            </w:r>
          </w:p>
        </w:tc>
        <w:tc>
          <w:tcPr>
            <w:tcW w:w="13629" w:type="dxa"/>
            <w:gridSpan w:val="9"/>
            <w:tcBorders>
              <w:top w:val="single" w:sz="4" w:space="0" w:color="auto"/>
              <w:left w:val="single" w:sz="4" w:space="0" w:color="auto"/>
              <w:bottom w:val="single" w:sz="4" w:space="0" w:color="auto"/>
              <w:right w:val="single" w:sz="4" w:space="0" w:color="auto"/>
            </w:tcBorders>
            <w:hideMark/>
          </w:tcPr>
          <w:p w14:paraId="24E8614C" w14:textId="77777777" w:rsidR="00E55C38" w:rsidRDefault="00E55C38">
            <w:pPr>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 киімдерін жүйелі түрде шешуге дағдыландыру, шкаф сөрелеріне киімдерін орналастыру, қолдарын жуу. </w:t>
            </w:r>
          </w:p>
        </w:tc>
      </w:tr>
      <w:tr w:rsidR="00E55C38" w14:paraId="06D3E767" w14:textId="77777777" w:rsidTr="00E55C38">
        <w:trPr>
          <w:gridAfter w:val="1"/>
          <w:wAfter w:w="236" w:type="dxa"/>
        </w:trPr>
        <w:tc>
          <w:tcPr>
            <w:tcW w:w="2400" w:type="dxa"/>
            <w:tcBorders>
              <w:top w:val="single" w:sz="4" w:space="0" w:color="auto"/>
              <w:left w:val="single" w:sz="4" w:space="0" w:color="auto"/>
              <w:bottom w:val="single" w:sz="4" w:space="0" w:color="auto"/>
              <w:right w:val="single" w:sz="4" w:space="0" w:color="auto"/>
            </w:tcBorders>
            <w:hideMark/>
          </w:tcPr>
          <w:p w14:paraId="748FD082" w14:textId="77777777" w:rsidR="00E55C38" w:rsidRDefault="00E55C38">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Түскі ас</w:t>
            </w:r>
          </w:p>
        </w:tc>
        <w:tc>
          <w:tcPr>
            <w:tcW w:w="2987" w:type="dxa"/>
            <w:tcBorders>
              <w:top w:val="single" w:sz="4" w:space="0" w:color="auto"/>
              <w:left w:val="single" w:sz="4" w:space="0" w:color="auto"/>
              <w:bottom w:val="single" w:sz="4" w:space="0" w:color="auto"/>
              <w:right w:val="single" w:sz="4" w:space="0" w:color="auto"/>
            </w:tcBorders>
            <w:hideMark/>
          </w:tcPr>
          <w:p w14:paraId="4C3F0B05" w14:textId="77777777" w:rsidR="00E55C38" w:rsidRDefault="00E55C38">
            <w:pPr>
              <w:pStyle w:val="TableParagraph"/>
              <w:rPr>
                <w:sz w:val="24"/>
                <w:szCs w:val="24"/>
                <w:lang w:val="ru-RU"/>
              </w:rPr>
            </w:pPr>
            <w:r>
              <w:rPr>
                <w:sz w:val="24"/>
                <w:szCs w:val="24"/>
              </w:rPr>
              <w:t>Түскі  ас алдында гигеналық шараларды  орындау</w:t>
            </w:r>
          </w:p>
          <w:p w14:paraId="29969476" w14:textId="77777777" w:rsidR="00E55C38" w:rsidRDefault="00E55C38">
            <w:pPr>
              <w:pStyle w:val="TableParagraph"/>
              <w:rPr>
                <w:sz w:val="24"/>
                <w:szCs w:val="24"/>
                <w:lang w:val="ru-RU"/>
              </w:rPr>
            </w:pPr>
            <w:r>
              <w:rPr>
                <w:sz w:val="24"/>
                <w:szCs w:val="24"/>
              </w:rPr>
              <w:t>Мәдени-гигиеналық дағдыларды жетілдіру, тамақтану, жуыну кезінде қарапайым мінез-құлық дағдыларын қалыптастыру.</w:t>
            </w:r>
            <w:r>
              <w:rPr>
                <w:sz w:val="24"/>
                <w:szCs w:val="24"/>
                <w:lang w:val="ru-RU"/>
              </w:rPr>
              <w:t xml:space="preserve"> </w:t>
            </w:r>
            <w:r>
              <w:rPr>
                <w:rFonts w:ascii="Calibri" w:hAnsi="Calibri"/>
                <w:i/>
                <w:sz w:val="24"/>
                <w:szCs w:val="24"/>
              </w:rPr>
              <w:t>«Суды, тамақты, энергияны үнемді тұтыну»-табиғи ресурстарға ұқыпты қарауды қалыптастыру</w:t>
            </w:r>
          </w:p>
        </w:tc>
        <w:tc>
          <w:tcPr>
            <w:tcW w:w="2693" w:type="dxa"/>
            <w:tcBorders>
              <w:top w:val="single" w:sz="4" w:space="0" w:color="auto"/>
              <w:left w:val="single" w:sz="4" w:space="0" w:color="auto"/>
              <w:bottom w:val="single" w:sz="4" w:space="0" w:color="auto"/>
              <w:right w:val="single" w:sz="4" w:space="0" w:color="auto"/>
            </w:tcBorders>
            <w:hideMark/>
          </w:tcPr>
          <w:p w14:paraId="10CA3DF3" w14:textId="77777777" w:rsidR="00E55C38" w:rsidRDefault="00E55C38">
            <w:pPr>
              <w:pStyle w:val="TableParagraph"/>
              <w:rPr>
                <w:sz w:val="24"/>
                <w:szCs w:val="24"/>
              </w:rPr>
            </w:pPr>
            <w:r>
              <w:rPr>
                <w:sz w:val="24"/>
                <w:szCs w:val="24"/>
              </w:rPr>
              <w:t xml:space="preserve">Түскі  ас алдында гигеналық шараларды  орындау </w:t>
            </w:r>
          </w:p>
          <w:p w14:paraId="39B746E7" w14:textId="77777777" w:rsidR="00E55C38" w:rsidRDefault="00E55C38">
            <w:pPr>
              <w:pStyle w:val="TableParagraph"/>
              <w:rPr>
                <w:sz w:val="24"/>
                <w:szCs w:val="24"/>
              </w:rPr>
            </w:pPr>
            <w:r>
              <w:rPr>
                <w:sz w:val="24"/>
                <w:szCs w:val="24"/>
              </w:rPr>
              <w:t>Балаларды сыртқы келбетін бақылауға үйрету,сабынды дұрыс қолдануды үйрету.</w:t>
            </w:r>
          </w:p>
          <w:p w14:paraId="4727EB87" w14:textId="77777777" w:rsidR="00E55C38" w:rsidRDefault="00E55C38">
            <w:pPr>
              <w:pStyle w:val="TableParagraph"/>
              <w:rPr>
                <w:sz w:val="24"/>
                <w:szCs w:val="24"/>
              </w:rPr>
            </w:pPr>
            <w:r>
              <w:rPr>
                <w:rFonts w:ascii="Calibri" w:hAnsi="Calibri"/>
                <w:i/>
                <w:sz w:val="24"/>
                <w:szCs w:val="24"/>
              </w:rPr>
              <w:t>«Суды, тамақты, энергияны үнемді тұтыну»-табиғи ресурстарға ұқыпты қарауды қалыптастыру</w:t>
            </w:r>
          </w:p>
        </w:tc>
        <w:tc>
          <w:tcPr>
            <w:tcW w:w="2694" w:type="dxa"/>
            <w:tcBorders>
              <w:top w:val="single" w:sz="4" w:space="0" w:color="auto"/>
              <w:left w:val="single" w:sz="4" w:space="0" w:color="auto"/>
              <w:bottom w:val="single" w:sz="4" w:space="0" w:color="auto"/>
              <w:right w:val="single" w:sz="4" w:space="0" w:color="auto"/>
            </w:tcBorders>
            <w:hideMark/>
          </w:tcPr>
          <w:p w14:paraId="61836B30" w14:textId="77777777" w:rsidR="00E55C38" w:rsidRDefault="00E55C38">
            <w:pPr>
              <w:pStyle w:val="TableParagraph"/>
              <w:rPr>
                <w:sz w:val="24"/>
                <w:szCs w:val="24"/>
              </w:rPr>
            </w:pPr>
            <w:r>
              <w:rPr>
                <w:sz w:val="24"/>
                <w:szCs w:val="24"/>
              </w:rPr>
              <w:t>Кезекшілердің жұмысы ( асхана құралдарын, майлықтарды үстелге қою)</w:t>
            </w:r>
          </w:p>
          <w:p w14:paraId="09B405C7" w14:textId="77777777" w:rsidR="00E55C38" w:rsidRDefault="00E55C38">
            <w:pPr>
              <w:pStyle w:val="TableParagraph"/>
              <w:rPr>
                <w:sz w:val="24"/>
                <w:szCs w:val="24"/>
              </w:rPr>
            </w:pPr>
            <w:r>
              <w:rPr>
                <w:sz w:val="24"/>
                <w:szCs w:val="24"/>
              </w:rPr>
              <w:t xml:space="preserve">Балаларды сыртқы келбетін бақылауға үйрету,орамалды орнына ілуді үйрету. </w:t>
            </w:r>
            <w:r>
              <w:rPr>
                <w:rFonts w:ascii="Calibri" w:hAnsi="Calibri"/>
                <w:i/>
                <w:sz w:val="24"/>
                <w:szCs w:val="24"/>
              </w:rPr>
              <w:t>«Суды, тамақты, энергияны үнемді тұтыну»-табиғи ресурстарға ұқыпты қарауды қалыптастыру</w:t>
            </w:r>
          </w:p>
        </w:tc>
        <w:tc>
          <w:tcPr>
            <w:tcW w:w="2650" w:type="dxa"/>
            <w:gridSpan w:val="4"/>
            <w:tcBorders>
              <w:top w:val="single" w:sz="4" w:space="0" w:color="auto"/>
              <w:left w:val="single" w:sz="4" w:space="0" w:color="auto"/>
              <w:bottom w:val="single" w:sz="4" w:space="0" w:color="auto"/>
              <w:right w:val="single" w:sz="4" w:space="0" w:color="auto"/>
            </w:tcBorders>
            <w:hideMark/>
          </w:tcPr>
          <w:p w14:paraId="5A4E6800" w14:textId="77777777" w:rsidR="00E55C38" w:rsidRDefault="00E55C38">
            <w:pPr>
              <w:pStyle w:val="TableParagraph"/>
              <w:rPr>
                <w:sz w:val="24"/>
                <w:szCs w:val="24"/>
              </w:rPr>
            </w:pPr>
            <w:r>
              <w:rPr>
                <w:sz w:val="24"/>
                <w:szCs w:val="24"/>
              </w:rPr>
              <w:t xml:space="preserve">Тамақтану (өз орнын білу,  дұрыс отыру, асхана құралдарын дұрыс ұстай білу,  ұқыпты тамақтану ,  сөйлеспеу,   алғыс айту). </w:t>
            </w:r>
            <w:r>
              <w:rPr>
                <w:rFonts w:ascii="Calibri" w:hAnsi="Calibri"/>
                <w:i/>
                <w:sz w:val="24"/>
                <w:szCs w:val="24"/>
              </w:rPr>
              <w:t>«Суды, тамақты, энергияны үнемді тұтыну»-табиғи ресурстарға ұқыпты қарауды қалыптастыру</w:t>
            </w:r>
          </w:p>
        </w:tc>
        <w:tc>
          <w:tcPr>
            <w:tcW w:w="2605" w:type="dxa"/>
            <w:gridSpan w:val="2"/>
            <w:tcBorders>
              <w:top w:val="single" w:sz="4" w:space="0" w:color="auto"/>
              <w:left w:val="single" w:sz="4" w:space="0" w:color="auto"/>
              <w:bottom w:val="single" w:sz="4" w:space="0" w:color="auto"/>
              <w:right w:val="single" w:sz="4" w:space="0" w:color="auto"/>
            </w:tcBorders>
            <w:hideMark/>
          </w:tcPr>
          <w:p w14:paraId="0CF8B77F" w14:textId="77777777" w:rsidR="00E55C38" w:rsidRDefault="00E55C38">
            <w:pPr>
              <w:pStyle w:val="TableParagraph"/>
              <w:rPr>
                <w:sz w:val="24"/>
                <w:szCs w:val="24"/>
              </w:rPr>
            </w:pPr>
            <w:r>
              <w:rPr>
                <w:sz w:val="24"/>
                <w:szCs w:val="24"/>
              </w:rPr>
              <w:t xml:space="preserve">Түскі  ас алдында гигеналық шараларды  орындау </w:t>
            </w:r>
          </w:p>
          <w:p w14:paraId="3CA44167" w14:textId="77777777" w:rsidR="00E55C38" w:rsidRDefault="00E55C38">
            <w:pPr>
              <w:pStyle w:val="TableParagraph"/>
              <w:rPr>
                <w:sz w:val="24"/>
                <w:szCs w:val="24"/>
              </w:rPr>
            </w:pPr>
            <w:r>
              <w:rPr>
                <w:sz w:val="24"/>
                <w:szCs w:val="24"/>
              </w:rPr>
              <w:t>Балаларды сыртқы келбетін бақылауға үйрету, жуынғаннан кейін орамалмен дұрыс сүртуге үйрену.</w:t>
            </w:r>
          </w:p>
          <w:p w14:paraId="046DE417" w14:textId="77777777" w:rsidR="00E55C38" w:rsidRDefault="00E55C38">
            <w:pPr>
              <w:pStyle w:val="TableParagraph"/>
              <w:rPr>
                <w:sz w:val="24"/>
                <w:szCs w:val="24"/>
              </w:rPr>
            </w:pPr>
            <w:r>
              <w:rPr>
                <w:rFonts w:ascii="Calibri" w:hAnsi="Calibri"/>
                <w:i/>
                <w:sz w:val="24"/>
                <w:szCs w:val="24"/>
              </w:rPr>
              <w:t>«Суды, тамақты, энергияны үнемді тұтыну»-табиғи ресурстарға ұқыпты қарауды қалыптастыру</w:t>
            </w:r>
          </w:p>
        </w:tc>
      </w:tr>
      <w:tr w:rsidR="00E55C38" w14:paraId="632D2C55" w14:textId="77777777" w:rsidTr="00E55C38">
        <w:tc>
          <w:tcPr>
            <w:tcW w:w="2400" w:type="dxa"/>
            <w:tcBorders>
              <w:top w:val="single" w:sz="4" w:space="0" w:color="auto"/>
              <w:left w:val="single" w:sz="4" w:space="0" w:color="auto"/>
              <w:bottom w:val="single" w:sz="4" w:space="0" w:color="auto"/>
              <w:right w:val="single" w:sz="4" w:space="0" w:color="auto"/>
            </w:tcBorders>
            <w:hideMark/>
          </w:tcPr>
          <w:p w14:paraId="0A6111DE" w14:textId="77777777" w:rsidR="00E55C38" w:rsidRDefault="00E55C38">
            <w:pPr>
              <w:spacing w:after="0" w:line="240" w:lineRule="auto"/>
              <w:rPr>
                <w:rFonts w:ascii="Times New Roman" w:hAnsi="Times New Roman" w:cs="Times New Roman"/>
                <w:b/>
                <w:bCs/>
                <w:sz w:val="24"/>
                <w:szCs w:val="24"/>
              </w:rPr>
            </w:pPr>
            <w:proofErr w:type="spellStart"/>
            <w:r>
              <w:rPr>
                <w:rFonts w:ascii="Times New Roman" w:hAnsi="Times New Roman" w:cs="Times New Roman"/>
                <w:b/>
                <w:bCs/>
                <w:sz w:val="24"/>
                <w:szCs w:val="24"/>
              </w:rPr>
              <w:lastRenderedPageBreak/>
              <w:t>Күндізгі</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ұйқы</w:t>
            </w:r>
            <w:proofErr w:type="spellEnd"/>
          </w:p>
        </w:tc>
        <w:tc>
          <w:tcPr>
            <w:tcW w:w="2987" w:type="dxa"/>
            <w:tcBorders>
              <w:top w:val="single" w:sz="4" w:space="0" w:color="auto"/>
              <w:left w:val="single" w:sz="4" w:space="0" w:color="auto"/>
              <w:bottom w:val="single" w:sz="4" w:space="0" w:color="auto"/>
              <w:right w:val="single" w:sz="4" w:space="0" w:color="auto"/>
            </w:tcBorders>
            <w:hideMark/>
          </w:tcPr>
          <w:p w14:paraId="48F73502" w14:textId="77777777" w:rsidR="00E55C38" w:rsidRDefault="00E55C38">
            <w:pPr>
              <w:spacing w:after="0" w:line="240" w:lineRule="auto"/>
              <w:rPr>
                <w:rFonts w:ascii="Times New Roman" w:hAnsi="Times New Roman" w:cs="Times New Roman"/>
                <w:sz w:val="24"/>
                <w:szCs w:val="24"/>
                <w:lang w:val="kk-KZ"/>
              </w:rPr>
            </w:pPr>
            <w:r>
              <w:rPr>
                <w:rFonts w:ascii="Times New Roman" w:hAnsi="Times New Roman" w:cs="Times New Roman"/>
                <w:sz w:val="24"/>
                <w:szCs w:val="24"/>
              </w:rPr>
              <w:t>«</w:t>
            </w:r>
            <w:r>
              <w:rPr>
                <w:rFonts w:ascii="Times New Roman" w:hAnsi="Times New Roman" w:cs="Times New Roman"/>
                <w:sz w:val="24"/>
                <w:szCs w:val="24"/>
                <w:lang w:val="kk-KZ"/>
              </w:rPr>
              <w:t>Қолғап</w:t>
            </w:r>
            <w:r>
              <w:rPr>
                <w:rFonts w:ascii="Times New Roman" w:hAnsi="Times New Roman" w:cs="Times New Roman"/>
                <w:sz w:val="24"/>
                <w:szCs w:val="24"/>
              </w:rPr>
              <w:t xml:space="preserve">» </w:t>
            </w:r>
            <w:proofErr w:type="spellStart"/>
            <w:r>
              <w:rPr>
                <w:rFonts w:ascii="Times New Roman" w:hAnsi="Times New Roman" w:cs="Times New Roman"/>
                <w:sz w:val="24"/>
                <w:szCs w:val="24"/>
              </w:rPr>
              <w:t>ертегісін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оқып</w:t>
            </w:r>
            <w:proofErr w:type="spellEnd"/>
            <w:r>
              <w:rPr>
                <w:rFonts w:ascii="Times New Roman" w:hAnsi="Times New Roman" w:cs="Times New Roman"/>
                <w:sz w:val="24"/>
                <w:szCs w:val="24"/>
              </w:rPr>
              <w:t xml:space="preserve"> беру</w:t>
            </w:r>
          </w:p>
          <w:p w14:paraId="4EB972E1" w14:textId="77777777" w:rsidR="00E55C38" w:rsidRDefault="00E55C3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Ертегілердің мазмұнын түсінуге, тыңдауға, бейнелі сөздерді есте сақтауға үйрету</w:t>
            </w:r>
          </w:p>
        </w:tc>
        <w:tc>
          <w:tcPr>
            <w:tcW w:w="2693" w:type="dxa"/>
            <w:tcBorders>
              <w:top w:val="single" w:sz="4" w:space="0" w:color="auto"/>
              <w:left w:val="single" w:sz="4" w:space="0" w:color="auto"/>
              <w:bottom w:val="single" w:sz="4" w:space="0" w:color="auto"/>
              <w:right w:val="single" w:sz="4" w:space="0" w:color="auto"/>
            </w:tcBorders>
          </w:tcPr>
          <w:p w14:paraId="3B7903D2" w14:textId="77777777" w:rsidR="00E55C38" w:rsidRDefault="00E55C38">
            <w:pPr>
              <w:spacing w:after="0" w:line="240" w:lineRule="auto"/>
              <w:ind w:right="-141"/>
              <w:rPr>
                <w:rFonts w:ascii="Times New Roman" w:hAnsi="Times New Roman" w:cs="Times New Roman"/>
                <w:sz w:val="24"/>
                <w:szCs w:val="24"/>
                <w:lang w:val="kk-KZ"/>
              </w:rPr>
            </w:pPr>
            <w:r>
              <w:rPr>
                <w:rFonts w:ascii="Times New Roman" w:hAnsi="Times New Roman" w:cs="Times New Roman"/>
                <w:sz w:val="24"/>
                <w:szCs w:val="24"/>
                <w:lang w:val="kk-KZ"/>
              </w:rPr>
              <w:t>«Бір үзім нан» ертегісін оқып беру</w:t>
            </w:r>
          </w:p>
          <w:p w14:paraId="2C946037" w14:textId="77777777" w:rsidR="00E55C38" w:rsidRDefault="00E55C38">
            <w:pPr>
              <w:spacing w:after="0" w:line="240" w:lineRule="auto"/>
              <w:ind w:right="-141"/>
              <w:rPr>
                <w:rFonts w:ascii="Times New Roman" w:hAnsi="Times New Roman" w:cs="Times New Roman"/>
                <w:sz w:val="24"/>
                <w:szCs w:val="24"/>
                <w:lang w:val="kk-KZ"/>
              </w:rPr>
            </w:pPr>
            <w:r>
              <w:rPr>
                <w:rFonts w:ascii="Times New Roman" w:hAnsi="Times New Roman" w:cs="Times New Roman"/>
                <w:sz w:val="24"/>
                <w:szCs w:val="24"/>
                <w:lang w:val="kk-KZ"/>
              </w:rPr>
              <w:t>Әннің сипатын жеткізу (көңілді, созып, ойнақы айту).</w:t>
            </w:r>
          </w:p>
          <w:p w14:paraId="533BD80D" w14:textId="77777777" w:rsidR="00E55C38" w:rsidRDefault="00E55C38">
            <w:pPr>
              <w:spacing w:after="0" w:line="240" w:lineRule="auto"/>
              <w:ind w:right="-141"/>
              <w:rPr>
                <w:rFonts w:ascii="Times New Roman" w:hAnsi="Times New Roman" w:cs="Times New Roman"/>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14:paraId="39DC3BCC" w14:textId="77777777" w:rsidR="00E55C38" w:rsidRDefault="00E55C3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Өз төсек орнын тауып жатуды үйрету. Баяу музыка тыңдату.</w:t>
            </w:r>
          </w:p>
          <w:p w14:paraId="50EEC91D" w14:textId="77777777" w:rsidR="00E55C38" w:rsidRDefault="00E55C3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Әннің сипатын жеткізу (көңілді, созып, ойнақы айту). </w:t>
            </w:r>
          </w:p>
          <w:p w14:paraId="73A64CBA" w14:textId="77777777" w:rsidR="00E55C38" w:rsidRDefault="00E55C3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(Музыка) «Күй күмбірі» тыңдату.</w:t>
            </w:r>
          </w:p>
          <w:p w14:paraId="4DDA6AB0" w14:textId="77777777" w:rsidR="00E55C38" w:rsidRDefault="00E55C38">
            <w:pPr>
              <w:spacing w:after="0" w:line="240" w:lineRule="auto"/>
              <w:rPr>
                <w:rFonts w:ascii="Times New Roman" w:hAnsi="Times New Roman" w:cs="Times New Roman"/>
                <w:sz w:val="24"/>
                <w:szCs w:val="24"/>
                <w:lang w:val="kk-KZ"/>
              </w:rPr>
            </w:pPr>
          </w:p>
        </w:tc>
        <w:tc>
          <w:tcPr>
            <w:tcW w:w="2637" w:type="dxa"/>
            <w:gridSpan w:val="3"/>
            <w:tcBorders>
              <w:top w:val="single" w:sz="4" w:space="0" w:color="auto"/>
              <w:left w:val="single" w:sz="4" w:space="0" w:color="auto"/>
              <w:bottom w:val="single" w:sz="4" w:space="0" w:color="auto"/>
              <w:right w:val="single" w:sz="4" w:space="0" w:color="auto"/>
            </w:tcBorders>
            <w:hideMark/>
          </w:tcPr>
          <w:p w14:paraId="4F3BCA2A" w14:textId="77777777" w:rsidR="00E55C38" w:rsidRDefault="00E55C3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«Түлкі мен ешкі» ертегісін оқып беру</w:t>
            </w:r>
          </w:p>
          <w:p w14:paraId="43C77A22" w14:textId="77777777" w:rsidR="00E55C38" w:rsidRDefault="00E55C3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w:t>
            </w:r>
          </w:p>
        </w:tc>
        <w:tc>
          <w:tcPr>
            <w:tcW w:w="2618" w:type="dxa"/>
            <w:gridSpan w:val="3"/>
            <w:tcBorders>
              <w:top w:val="single" w:sz="4" w:space="0" w:color="auto"/>
              <w:left w:val="single" w:sz="4" w:space="0" w:color="auto"/>
              <w:bottom w:val="single" w:sz="4" w:space="0" w:color="auto"/>
              <w:right w:val="single" w:sz="4" w:space="0" w:color="auto"/>
            </w:tcBorders>
          </w:tcPr>
          <w:p w14:paraId="56A55220" w14:textId="77777777" w:rsidR="00E55C38" w:rsidRDefault="00E55C3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«Бесік жырын ертегісін оқып беру» тыңдату</w:t>
            </w:r>
          </w:p>
          <w:p w14:paraId="1F4C856C" w14:textId="77777777" w:rsidR="00E55C38" w:rsidRDefault="00E55C3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Әннің сипатын жеткізу (көңілді, созып, ойнақы айту). «Күй күмбірі» тыңдату</w:t>
            </w:r>
          </w:p>
          <w:p w14:paraId="55A73402" w14:textId="77777777" w:rsidR="00E55C38" w:rsidRDefault="00E55C38">
            <w:pPr>
              <w:spacing w:after="0" w:line="240" w:lineRule="auto"/>
              <w:rPr>
                <w:rFonts w:ascii="Times New Roman" w:hAnsi="Times New Roman" w:cs="Times New Roman"/>
                <w:sz w:val="24"/>
                <w:szCs w:val="24"/>
                <w:lang w:val="kk-KZ"/>
              </w:rPr>
            </w:pPr>
          </w:p>
        </w:tc>
        <w:tc>
          <w:tcPr>
            <w:tcW w:w="236" w:type="dxa"/>
            <w:tcBorders>
              <w:top w:val="single" w:sz="4" w:space="0" w:color="auto"/>
              <w:left w:val="single" w:sz="4" w:space="0" w:color="auto"/>
              <w:bottom w:val="single" w:sz="4" w:space="0" w:color="auto"/>
              <w:right w:val="single" w:sz="4" w:space="0" w:color="auto"/>
            </w:tcBorders>
          </w:tcPr>
          <w:p w14:paraId="0A831E46" w14:textId="77777777" w:rsidR="00E55C38" w:rsidRDefault="00E55C38">
            <w:pPr>
              <w:spacing w:after="0" w:line="240" w:lineRule="auto"/>
              <w:rPr>
                <w:rFonts w:ascii="Times New Roman" w:hAnsi="Times New Roman" w:cs="Times New Roman"/>
                <w:sz w:val="24"/>
                <w:szCs w:val="24"/>
                <w:lang w:val="kk-KZ"/>
              </w:rPr>
            </w:pPr>
          </w:p>
        </w:tc>
      </w:tr>
      <w:tr w:rsidR="00E55C38" w14:paraId="2276F6B7" w14:textId="77777777" w:rsidTr="00E55C38">
        <w:trPr>
          <w:gridAfter w:val="1"/>
          <w:wAfter w:w="236" w:type="dxa"/>
        </w:trPr>
        <w:tc>
          <w:tcPr>
            <w:tcW w:w="2400" w:type="dxa"/>
            <w:tcBorders>
              <w:top w:val="single" w:sz="4" w:space="0" w:color="auto"/>
              <w:left w:val="single" w:sz="4" w:space="0" w:color="auto"/>
              <w:bottom w:val="single" w:sz="4" w:space="0" w:color="auto"/>
              <w:right w:val="single" w:sz="4" w:space="0" w:color="auto"/>
            </w:tcBorders>
            <w:hideMark/>
          </w:tcPr>
          <w:p w14:paraId="570AAEF7" w14:textId="77777777" w:rsidR="00E55C38" w:rsidRDefault="00E55C38">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Біртіндеп ұйқыдан ояту,сауықтыру шаралары</w:t>
            </w:r>
          </w:p>
        </w:tc>
        <w:tc>
          <w:tcPr>
            <w:tcW w:w="13629" w:type="dxa"/>
            <w:gridSpan w:val="9"/>
            <w:tcBorders>
              <w:top w:val="single" w:sz="4" w:space="0" w:color="auto"/>
              <w:left w:val="single" w:sz="4" w:space="0" w:color="auto"/>
              <w:bottom w:val="single" w:sz="4" w:space="0" w:color="auto"/>
              <w:right w:val="single" w:sz="4" w:space="0" w:color="auto"/>
            </w:tcBorders>
            <w:hideMark/>
          </w:tcPr>
          <w:p w14:paraId="4FE71DC2" w14:textId="77777777" w:rsidR="00E55C38" w:rsidRDefault="00E55C3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Төсекте жатып жасайтын жаттығулар ( 2-3 минут)</w:t>
            </w:r>
          </w:p>
          <w:p w14:paraId="706D881F" w14:textId="77777777" w:rsidR="00E55C38" w:rsidRDefault="00E55C3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Көзімізді ашып арқаға жатып тырнағымен тырналанып жатыр.</w:t>
            </w:r>
          </w:p>
          <w:p w14:paraId="350BF5A3" w14:textId="77777777" w:rsidR="00E55C38" w:rsidRDefault="00E55C3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Отырып башпайларымызды уқалаймыз, аяғымызды сипаймыз.</w:t>
            </w:r>
          </w:p>
          <w:p w14:paraId="26DB491B" w14:textId="77777777" w:rsidR="00E55C38" w:rsidRDefault="00E55C3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Ырғақтық жаттығулар. Таныс, бұрын үйренген жаттығуларды және қимылдарды музыканың сүйемелдеуімен орындау</w:t>
            </w:r>
          </w:p>
          <w:p w14:paraId="459050F2" w14:textId="77777777" w:rsidR="00E55C38" w:rsidRDefault="00E55C3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Майтабанның алдын алу. ( 2 минут)</w:t>
            </w:r>
          </w:p>
          <w:p w14:paraId="4C7E4056" w14:textId="77777777" w:rsidR="00E55C38" w:rsidRDefault="00E55C3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Аяқтын ұшымен шеңбермен жүру, екі аяқпен секіру ,жүру орнымызға қарай жүгіру.</w:t>
            </w:r>
          </w:p>
        </w:tc>
      </w:tr>
      <w:tr w:rsidR="00E55C38" w14:paraId="7430F3C6" w14:textId="77777777" w:rsidTr="00E55C38">
        <w:trPr>
          <w:gridAfter w:val="1"/>
          <w:wAfter w:w="236" w:type="dxa"/>
        </w:trPr>
        <w:tc>
          <w:tcPr>
            <w:tcW w:w="2400" w:type="dxa"/>
            <w:tcBorders>
              <w:top w:val="single" w:sz="4" w:space="0" w:color="auto"/>
              <w:left w:val="single" w:sz="4" w:space="0" w:color="auto"/>
              <w:bottom w:val="single" w:sz="4" w:space="0" w:color="auto"/>
              <w:right w:val="single" w:sz="4" w:space="0" w:color="auto"/>
            </w:tcBorders>
            <w:hideMark/>
          </w:tcPr>
          <w:p w14:paraId="48E38B4B" w14:textId="77777777" w:rsidR="00E55C38" w:rsidRDefault="00E55C38">
            <w:pPr>
              <w:spacing w:line="240" w:lineRule="auto"/>
              <w:rPr>
                <w:rFonts w:ascii="Times New Roman" w:hAnsi="Times New Roman" w:cs="Times New Roman"/>
                <w:b/>
                <w:bCs/>
                <w:sz w:val="24"/>
                <w:szCs w:val="24"/>
              </w:rPr>
            </w:pPr>
            <w:proofErr w:type="spellStart"/>
            <w:r>
              <w:rPr>
                <w:rFonts w:ascii="Times New Roman" w:hAnsi="Times New Roman" w:cs="Times New Roman"/>
                <w:b/>
                <w:bCs/>
                <w:sz w:val="24"/>
                <w:szCs w:val="24"/>
              </w:rPr>
              <w:t>Бесін</w:t>
            </w:r>
            <w:proofErr w:type="spellEnd"/>
            <w:r>
              <w:rPr>
                <w:rFonts w:ascii="Times New Roman" w:hAnsi="Times New Roman" w:cs="Times New Roman"/>
                <w:b/>
                <w:bCs/>
                <w:sz w:val="24"/>
                <w:szCs w:val="24"/>
              </w:rPr>
              <w:t xml:space="preserve"> ас</w:t>
            </w:r>
          </w:p>
        </w:tc>
        <w:tc>
          <w:tcPr>
            <w:tcW w:w="13629" w:type="dxa"/>
            <w:gridSpan w:val="9"/>
            <w:tcBorders>
              <w:top w:val="single" w:sz="4" w:space="0" w:color="auto"/>
              <w:left w:val="single" w:sz="4" w:space="0" w:color="auto"/>
              <w:bottom w:val="single" w:sz="4" w:space="0" w:color="auto"/>
              <w:right w:val="single" w:sz="4" w:space="0" w:color="auto"/>
            </w:tcBorders>
            <w:hideMark/>
          </w:tcPr>
          <w:p w14:paraId="5C639AA8" w14:textId="77777777" w:rsidR="00E55C38" w:rsidRDefault="00E55C38">
            <w:pPr>
              <w:pStyle w:val="TableParagraph"/>
              <w:spacing w:after="160"/>
              <w:rPr>
                <w:sz w:val="24"/>
                <w:szCs w:val="24"/>
              </w:rPr>
            </w:pPr>
            <w:proofErr w:type="spellStart"/>
            <w:r>
              <w:rPr>
                <w:sz w:val="24"/>
                <w:szCs w:val="24"/>
                <w:lang w:val="ru-RU"/>
              </w:rPr>
              <w:t>Кезекшілердің</w:t>
            </w:r>
            <w:proofErr w:type="spellEnd"/>
            <w:r>
              <w:rPr>
                <w:sz w:val="24"/>
                <w:szCs w:val="24"/>
                <w:lang w:val="ru-RU"/>
              </w:rPr>
              <w:t xml:space="preserve"> </w:t>
            </w:r>
            <w:proofErr w:type="spellStart"/>
            <w:r>
              <w:rPr>
                <w:sz w:val="24"/>
                <w:szCs w:val="24"/>
                <w:lang w:val="ru-RU"/>
              </w:rPr>
              <w:t>жұмысы</w:t>
            </w:r>
            <w:proofErr w:type="spellEnd"/>
            <w:r>
              <w:rPr>
                <w:sz w:val="24"/>
                <w:szCs w:val="24"/>
                <w:lang w:val="ru-RU"/>
              </w:rPr>
              <w:t xml:space="preserve"> ( </w:t>
            </w:r>
            <w:proofErr w:type="spellStart"/>
            <w:r>
              <w:rPr>
                <w:sz w:val="24"/>
                <w:szCs w:val="24"/>
                <w:lang w:val="ru-RU"/>
              </w:rPr>
              <w:t>асхана</w:t>
            </w:r>
            <w:proofErr w:type="spellEnd"/>
            <w:r>
              <w:rPr>
                <w:sz w:val="24"/>
                <w:szCs w:val="24"/>
                <w:lang w:val="ru-RU"/>
              </w:rPr>
              <w:t xml:space="preserve"> </w:t>
            </w:r>
            <w:proofErr w:type="spellStart"/>
            <w:r>
              <w:rPr>
                <w:sz w:val="24"/>
                <w:szCs w:val="24"/>
                <w:lang w:val="ru-RU"/>
              </w:rPr>
              <w:t>құралдарын</w:t>
            </w:r>
            <w:proofErr w:type="spellEnd"/>
            <w:r>
              <w:rPr>
                <w:sz w:val="24"/>
                <w:szCs w:val="24"/>
                <w:lang w:val="ru-RU"/>
              </w:rPr>
              <w:t xml:space="preserve">, </w:t>
            </w:r>
            <w:proofErr w:type="spellStart"/>
            <w:r>
              <w:rPr>
                <w:sz w:val="24"/>
                <w:szCs w:val="24"/>
                <w:lang w:val="ru-RU"/>
              </w:rPr>
              <w:t>майлықтарды</w:t>
            </w:r>
            <w:proofErr w:type="spellEnd"/>
            <w:r>
              <w:rPr>
                <w:sz w:val="24"/>
                <w:szCs w:val="24"/>
                <w:lang w:val="ru-RU"/>
              </w:rPr>
              <w:t xml:space="preserve"> </w:t>
            </w:r>
            <w:proofErr w:type="spellStart"/>
            <w:r>
              <w:rPr>
                <w:sz w:val="24"/>
                <w:szCs w:val="24"/>
                <w:lang w:val="ru-RU"/>
              </w:rPr>
              <w:t>үстелге</w:t>
            </w:r>
            <w:proofErr w:type="spellEnd"/>
            <w:r>
              <w:rPr>
                <w:sz w:val="24"/>
                <w:szCs w:val="24"/>
                <w:lang w:val="ru-RU"/>
              </w:rPr>
              <w:t xml:space="preserve"> </w:t>
            </w:r>
            <w:proofErr w:type="spellStart"/>
            <w:r>
              <w:rPr>
                <w:sz w:val="24"/>
                <w:szCs w:val="24"/>
                <w:lang w:val="ru-RU"/>
              </w:rPr>
              <w:t>қою</w:t>
            </w:r>
            <w:proofErr w:type="spellEnd"/>
            <w:r>
              <w:rPr>
                <w:sz w:val="24"/>
                <w:szCs w:val="24"/>
                <w:lang w:val="ru-RU"/>
              </w:rPr>
              <w:t xml:space="preserve">, </w:t>
            </w:r>
            <w:r>
              <w:rPr>
                <w:sz w:val="24"/>
                <w:szCs w:val="24"/>
              </w:rPr>
              <w:t>соңынан жинау</w:t>
            </w:r>
            <w:r>
              <w:rPr>
                <w:sz w:val="24"/>
                <w:szCs w:val="24"/>
                <w:lang w:val="ru-RU"/>
              </w:rPr>
              <w:t xml:space="preserve">). </w:t>
            </w:r>
            <w:r>
              <w:rPr>
                <w:sz w:val="24"/>
                <w:szCs w:val="24"/>
              </w:rPr>
              <w:t>Таза және ұқыпты тамақтану. Тамақтану мәденетін қалыптастыру. Мәдени-гигиеналық дағдыларды жетілдіру, тамақтану, жуыну кезінде қарапайым мінез-құлық дағдыларын қалыптастыру.</w:t>
            </w:r>
          </w:p>
        </w:tc>
      </w:tr>
      <w:tr w:rsidR="00E55C38" w14:paraId="37685186" w14:textId="77777777" w:rsidTr="00E55C38">
        <w:trPr>
          <w:gridAfter w:val="1"/>
          <w:wAfter w:w="236" w:type="dxa"/>
        </w:trPr>
        <w:tc>
          <w:tcPr>
            <w:tcW w:w="2400" w:type="dxa"/>
            <w:tcBorders>
              <w:top w:val="single" w:sz="4" w:space="0" w:color="auto"/>
              <w:left w:val="single" w:sz="4" w:space="0" w:color="auto"/>
              <w:bottom w:val="single" w:sz="4" w:space="0" w:color="auto"/>
              <w:right w:val="single" w:sz="4" w:space="0" w:color="auto"/>
            </w:tcBorders>
            <w:hideMark/>
          </w:tcPr>
          <w:p w14:paraId="1504DD7B" w14:textId="77777777" w:rsidR="00E55C38" w:rsidRDefault="00E55C38">
            <w:pPr>
              <w:spacing w:after="0" w:line="240" w:lineRule="auto"/>
              <w:rPr>
                <w:rFonts w:ascii="Times New Roman" w:hAnsi="Times New Roman" w:cs="Times New Roman"/>
                <w:b/>
                <w:bCs/>
                <w:sz w:val="24"/>
                <w:szCs w:val="24"/>
              </w:rPr>
            </w:pPr>
            <w:proofErr w:type="spellStart"/>
            <w:r>
              <w:rPr>
                <w:rFonts w:ascii="Times New Roman" w:hAnsi="Times New Roman" w:cs="Times New Roman"/>
                <w:b/>
                <w:bCs/>
                <w:sz w:val="24"/>
                <w:szCs w:val="24"/>
              </w:rPr>
              <w:t>Балалардың</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дербес</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іс-әрекеті</w:t>
            </w:r>
            <w:proofErr w:type="spellEnd"/>
            <w:r>
              <w:rPr>
                <w:rFonts w:ascii="Times New Roman" w:hAnsi="Times New Roman" w:cs="Times New Roman"/>
                <w:b/>
                <w:bCs/>
                <w:sz w:val="24"/>
                <w:szCs w:val="24"/>
              </w:rPr>
              <w:t xml:space="preserve">  </w:t>
            </w:r>
          </w:p>
          <w:p w14:paraId="76B1768C" w14:textId="77777777" w:rsidR="00E55C38" w:rsidRDefault="00E55C38">
            <w:pPr>
              <w:spacing w:after="0" w:line="240" w:lineRule="auto"/>
              <w:rPr>
                <w:rFonts w:ascii="Times New Roman" w:hAnsi="Times New Roman" w:cs="Times New Roman"/>
                <w:bCs/>
                <w:sz w:val="24"/>
                <w:szCs w:val="24"/>
              </w:rPr>
            </w:pPr>
            <w:r>
              <w:rPr>
                <w:rFonts w:ascii="Times New Roman" w:hAnsi="Times New Roman" w:cs="Times New Roman"/>
                <w:bCs/>
                <w:sz w:val="24"/>
                <w:szCs w:val="24"/>
              </w:rPr>
              <w:t> </w:t>
            </w:r>
          </w:p>
        </w:tc>
        <w:tc>
          <w:tcPr>
            <w:tcW w:w="2987" w:type="dxa"/>
            <w:tcBorders>
              <w:top w:val="single" w:sz="4" w:space="0" w:color="auto"/>
              <w:left w:val="single" w:sz="4" w:space="0" w:color="auto"/>
              <w:bottom w:val="single" w:sz="4" w:space="0" w:color="auto"/>
              <w:right w:val="single" w:sz="4" w:space="0" w:color="auto"/>
            </w:tcBorders>
            <w:hideMark/>
          </w:tcPr>
          <w:p w14:paraId="111DC1E9" w14:textId="77777777" w:rsidR="00E55C38" w:rsidRDefault="00E55C38">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rPr>
              <w:t>15</w:t>
            </w:r>
            <w:r>
              <w:rPr>
                <w:rFonts w:ascii="Times New Roman" w:hAnsi="Times New Roman" w:cs="Times New Roman"/>
                <w:sz w:val="24"/>
                <w:szCs w:val="24"/>
                <w:lang w:val="kk-KZ"/>
              </w:rPr>
              <w:t>:</w:t>
            </w:r>
            <w:r>
              <w:rPr>
                <w:rFonts w:ascii="Times New Roman" w:hAnsi="Times New Roman" w:cs="Times New Roman"/>
                <w:sz w:val="24"/>
                <w:szCs w:val="24"/>
              </w:rPr>
              <w:t>00-15</w:t>
            </w:r>
            <w:r>
              <w:rPr>
                <w:rFonts w:ascii="Times New Roman" w:hAnsi="Times New Roman" w:cs="Times New Roman"/>
                <w:sz w:val="24"/>
                <w:szCs w:val="24"/>
                <w:lang w:val="kk-KZ"/>
              </w:rPr>
              <w:t>:</w:t>
            </w:r>
            <w:r>
              <w:rPr>
                <w:rFonts w:ascii="Times New Roman" w:hAnsi="Times New Roman" w:cs="Times New Roman"/>
                <w:sz w:val="24"/>
                <w:szCs w:val="24"/>
              </w:rPr>
              <w:t>30 «</w:t>
            </w:r>
            <w:r>
              <w:rPr>
                <w:rFonts w:ascii="Times New Roman" w:hAnsi="Times New Roman" w:cs="Times New Roman"/>
                <w:sz w:val="24"/>
                <w:szCs w:val="24"/>
                <w:lang w:val="kk-KZ"/>
              </w:rPr>
              <w:t>Хор»</w:t>
            </w:r>
          </w:p>
          <w:p w14:paraId="3DA4D499" w14:textId="77777777" w:rsidR="00E55C38" w:rsidRDefault="00E55C38">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Кітап бұрышында: өткен тақырыптар бойынша суреттерді қарау, сипаттау; ертегілерді есте жаңғырту, кейіпкерлердің сөздерін қайталау</w:t>
            </w:r>
          </w:p>
          <w:p w14:paraId="777CB9F6" w14:textId="77777777" w:rsidR="00E55C38" w:rsidRDefault="00E55C3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Сөйлеу қарқынын өзгерту қабілетін дамыту: баяу сөйлеу, жаңылтпаштар айту. (Көркем әдебиет)</w:t>
            </w:r>
          </w:p>
        </w:tc>
        <w:tc>
          <w:tcPr>
            <w:tcW w:w="2693" w:type="dxa"/>
            <w:tcBorders>
              <w:top w:val="single" w:sz="4" w:space="0" w:color="auto"/>
              <w:left w:val="single" w:sz="4" w:space="0" w:color="auto"/>
              <w:bottom w:val="single" w:sz="4" w:space="0" w:color="auto"/>
              <w:right w:val="single" w:sz="4" w:space="0" w:color="auto"/>
            </w:tcBorders>
          </w:tcPr>
          <w:p w14:paraId="06F6FE0B" w14:textId="77777777" w:rsidR="00E55C38" w:rsidRDefault="00E55C38">
            <w:pPr>
              <w:pStyle w:val="a6"/>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Танымдық-қимылды ойын:</w:t>
            </w:r>
          </w:p>
          <w:p w14:paraId="4C7CA038" w14:textId="77777777" w:rsidR="00E55C38" w:rsidRDefault="00E55C38">
            <w:pPr>
              <w:pStyle w:val="a6"/>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«Аңдар жүрісі»</w:t>
            </w:r>
          </w:p>
          <w:p w14:paraId="641B7555" w14:textId="77777777" w:rsidR="00E55C38" w:rsidRDefault="00E55C38">
            <w:pPr>
              <w:pStyle w:val="a6"/>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Мақсаты: Балалар аңдардың жүрісін салып, санай алады.</w:t>
            </w:r>
          </w:p>
          <w:p w14:paraId="0C713ACA" w14:textId="77777777" w:rsidR="00E55C38" w:rsidRDefault="00E55C38">
            <w:pPr>
              <w:pStyle w:val="TableParagraph"/>
              <w:rPr>
                <w:rFonts w:eastAsia="Calibri"/>
                <w:bCs/>
                <w:sz w:val="24"/>
                <w:szCs w:val="24"/>
              </w:rPr>
            </w:pPr>
            <w:r>
              <w:rPr>
                <w:rFonts w:eastAsia="Calibri"/>
                <w:bCs/>
                <w:sz w:val="24"/>
                <w:szCs w:val="24"/>
              </w:rPr>
              <w:t xml:space="preserve">Балаларда жақсы және жаман әрекеттер, қылықтар туралы қарапайым түсініктерді дамыту, әлеуметтік </w:t>
            </w:r>
            <w:r>
              <w:rPr>
                <w:rFonts w:eastAsia="Calibri"/>
                <w:bCs/>
                <w:sz w:val="24"/>
                <w:szCs w:val="24"/>
              </w:rPr>
              <w:lastRenderedPageBreak/>
              <w:t>және эмоционалды интеллекті тәрбиелеу.</w:t>
            </w:r>
          </w:p>
          <w:p w14:paraId="6EE902FD" w14:textId="77777777" w:rsidR="00E55C38" w:rsidRDefault="00E55C38">
            <w:pPr>
              <w:pStyle w:val="TableParagraph"/>
              <w:rPr>
                <w:rFonts w:eastAsia="Calibri"/>
                <w:bCs/>
                <w:sz w:val="24"/>
                <w:szCs w:val="24"/>
              </w:rPr>
            </w:pPr>
          </w:p>
          <w:p w14:paraId="7C24992B" w14:textId="77777777" w:rsidR="00E55C38" w:rsidRDefault="00E55C38">
            <w:pPr>
              <w:rPr>
                <w:rFonts w:ascii="Times New Roman" w:hAnsi="Times New Roman" w:cs="Times New Roman"/>
                <w:sz w:val="24"/>
                <w:szCs w:val="24"/>
                <w:lang w:val="kk-KZ"/>
              </w:rPr>
            </w:pPr>
            <w:r>
              <w:rPr>
                <w:rFonts w:ascii="Times New Roman" w:hAnsi="Times New Roman" w:cs="Times New Roman"/>
                <w:color w:val="000000"/>
                <w:sz w:val="24"/>
                <w:szCs w:val="24"/>
                <w:lang w:val="kk-KZ"/>
              </w:rPr>
              <w:t>Балаларды ойын барысында үстел үсті және еден үсті құрылыс материалдарымен (текшелер, кірпіштер) жазықтықтағы құрылыстың орналасу нұсқаларымен таныстыру.</w:t>
            </w:r>
            <w:r>
              <w:rPr>
                <w:rFonts w:ascii="Times New Roman" w:hAnsi="Times New Roman" w:cs="Times New Roman"/>
                <w:sz w:val="24"/>
                <w:szCs w:val="24"/>
                <w:lang w:val="kk-KZ"/>
              </w:rPr>
              <w:t xml:space="preserve"> (Құрастыру) </w:t>
            </w:r>
          </w:p>
          <w:p w14:paraId="2315112A" w14:textId="77777777" w:rsidR="00E55C38" w:rsidRDefault="00E55C38">
            <w:pPr>
              <w:rPr>
                <w:rFonts w:ascii="Times New Roman" w:hAnsi="Times New Roman" w:cs="Times New Roman"/>
                <w:sz w:val="24"/>
                <w:szCs w:val="24"/>
                <w:bdr w:val="none" w:sz="0" w:space="0" w:color="auto" w:frame="1"/>
                <w:lang w:val="kk-KZ"/>
              </w:rPr>
            </w:pPr>
            <w:r>
              <w:rPr>
                <w:rFonts w:ascii="Times New Roman" w:hAnsi="Times New Roman" w:cs="Times New Roman"/>
                <w:sz w:val="24"/>
                <w:szCs w:val="24"/>
                <w:lang w:val="kk-KZ"/>
              </w:rPr>
              <w:t xml:space="preserve">Қимыл-қозғалыс ойыны </w:t>
            </w:r>
          </w:p>
          <w:p w14:paraId="7A404C8D" w14:textId="77777777" w:rsidR="00E55C38" w:rsidRDefault="00E55C38">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«Машина жолдары»</w:t>
            </w:r>
            <w:r>
              <w:rPr>
                <w:rFonts w:ascii="Times New Roman" w:eastAsia="Calibri" w:hAnsi="Times New Roman" w:cs="Times New Roman"/>
                <w:sz w:val="24"/>
                <w:szCs w:val="24"/>
                <w:lang w:val="kk-KZ"/>
              </w:rPr>
              <w:t xml:space="preserve">                      </w:t>
            </w:r>
            <w:r>
              <w:rPr>
                <w:rFonts w:ascii="Times New Roman" w:eastAsia="Times New Roman" w:hAnsi="Times New Roman" w:cs="Times New Roman"/>
                <w:sz w:val="24"/>
                <w:szCs w:val="24"/>
                <w:lang w:val="kk-KZ" w:eastAsia="ru-RU"/>
              </w:rPr>
              <w:t xml:space="preserve">Мақсаты: Балаларға машина жолдарын құрылыс материалдарынан құрастыру, олардың түсін, пішінін, көлемін ажырата алуға дағдыландыру. </w:t>
            </w:r>
          </w:p>
          <w:p w14:paraId="0FC5A454" w14:textId="77777777" w:rsidR="00E55C38" w:rsidRDefault="00E55C38">
            <w:pPr>
              <w:pStyle w:val="TableParagraph"/>
              <w:rPr>
                <w:sz w:val="24"/>
                <w:szCs w:val="24"/>
              </w:rPr>
            </w:pPr>
            <w:r>
              <w:rPr>
                <w:sz w:val="24"/>
                <w:szCs w:val="24"/>
                <w:lang w:eastAsia="ru-RU"/>
              </w:rPr>
              <w:t>(топпен жұмыс)</w:t>
            </w:r>
          </w:p>
        </w:tc>
        <w:tc>
          <w:tcPr>
            <w:tcW w:w="2694" w:type="dxa"/>
            <w:tcBorders>
              <w:top w:val="single" w:sz="4" w:space="0" w:color="auto"/>
              <w:left w:val="single" w:sz="4" w:space="0" w:color="auto"/>
              <w:bottom w:val="single" w:sz="4" w:space="0" w:color="auto"/>
              <w:right w:val="single" w:sz="4" w:space="0" w:color="auto"/>
            </w:tcBorders>
            <w:hideMark/>
          </w:tcPr>
          <w:p w14:paraId="2C3DDB98" w14:textId="77777777" w:rsidR="00E55C38" w:rsidRDefault="00E55C3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Суреттік боямалар </w:t>
            </w:r>
          </w:p>
          <w:p w14:paraId="5C1E2F15" w14:textId="77777777" w:rsidR="00E55C38" w:rsidRDefault="00E55C3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«Кім, қайда өмір сүреді»</w:t>
            </w:r>
          </w:p>
          <w:p w14:paraId="0D0122CE" w14:textId="77777777" w:rsidR="00E55C38" w:rsidRDefault="00E55C3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 суретті таза бояп, туған жеріндегі жан-жануарлардың мекендерімен таныса алады.</w:t>
            </w:r>
          </w:p>
          <w:p w14:paraId="7FA0FB12" w14:textId="77777777" w:rsidR="00E55C38" w:rsidRDefault="00E55C3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Бір заттың немесе түрлі заттардың суретін </w:t>
            </w:r>
            <w:r>
              <w:rPr>
                <w:rFonts w:ascii="Times New Roman" w:hAnsi="Times New Roman" w:cs="Times New Roman"/>
                <w:sz w:val="24"/>
                <w:szCs w:val="24"/>
                <w:lang w:val="kk-KZ"/>
              </w:rPr>
              <w:lastRenderedPageBreak/>
              <w:t>салуды қайталай отырып, қарапайым сюжеттік композициялар жасауға үйрету.</w:t>
            </w:r>
          </w:p>
        </w:tc>
        <w:tc>
          <w:tcPr>
            <w:tcW w:w="2691" w:type="dxa"/>
            <w:gridSpan w:val="5"/>
            <w:tcBorders>
              <w:top w:val="single" w:sz="4" w:space="0" w:color="auto"/>
              <w:left w:val="single" w:sz="4" w:space="0" w:color="auto"/>
              <w:bottom w:val="single" w:sz="4" w:space="0" w:color="auto"/>
              <w:right w:val="single" w:sz="4" w:space="0" w:color="auto"/>
            </w:tcBorders>
            <w:hideMark/>
          </w:tcPr>
          <w:p w14:paraId="5DCCD141" w14:textId="77777777" w:rsidR="00E55C38" w:rsidRDefault="00E55C38">
            <w:pPr>
              <w:rPr>
                <w:rFonts w:ascii="Times New Roman" w:hAnsi="Times New Roman" w:cs="Times New Roman"/>
                <w:sz w:val="24"/>
                <w:szCs w:val="24"/>
                <w:lang w:val="kk-KZ"/>
              </w:rPr>
            </w:pPr>
            <w:r>
              <w:rPr>
                <w:rFonts w:ascii="Times New Roman" w:eastAsia="Calibri" w:hAnsi="Times New Roman" w:cs="Times New Roman"/>
                <w:sz w:val="24"/>
                <w:szCs w:val="24"/>
                <w:lang w:val="kk-KZ"/>
              </w:rPr>
              <w:lastRenderedPageBreak/>
              <w:t xml:space="preserve">Үйірме жұмысы                    Сағат: 15:00 – 15:20  «Кішкентай мүсіншілер» Тақырыбы: «Ұзын құлақ сұр қоян»                                     Негізгі жұмыс Ермексазбен  қоянның бейнесін жасап сұр </w:t>
            </w:r>
            <w:r>
              <w:rPr>
                <w:rFonts w:ascii="Times New Roman" w:eastAsia="Calibri" w:hAnsi="Times New Roman" w:cs="Times New Roman"/>
                <w:sz w:val="24"/>
                <w:szCs w:val="24"/>
                <w:lang w:val="kk-KZ"/>
              </w:rPr>
              <w:lastRenderedPageBreak/>
              <w:t xml:space="preserve">түске бояу.                   </w:t>
            </w:r>
            <w:r>
              <w:rPr>
                <w:rFonts w:ascii="Times New Roman" w:hAnsi="Times New Roman" w:cs="Times New Roman"/>
                <w:sz w:val="24"/>
                <w:szCs w:val="24"/>
                <w:lang w:val="kk-KZ"/>
              </w:rPr>
              <w:t>Кесектерді алақандарының арасында домалату, есу, жаю тәсілдері арқылы заттарды мүсіндеу (ыдыстар, ойыншықтар).  (Мүсіндеу)</w:t>
            </w:r>
          </w:p>
          <w:p w14:paraId="1584A43A" w14:textId="77777777" w:rsidR="00E55C38" w:rsidRDefault="00E55C38">
            <w:pPr>
              <w:spacing w:after="0" w:line="240" w:lineRule="auto"/>
              <w:rPr>
                <w:rFonts w:ascii="Times New Roman" w:hAnsi="Times New Roman" w:cs="Times New Roman"/>
                <w:sz w:val="24"/>
                <w:szCs w:val="20"/>
                <w:lang w:val="kk-KZ"/>
              </w:rPr>
            </w:pPr>
            <w:r>
              <w:rPr>
                <w:rFonts w:ascii="Times New Roman" w:hAnsi="Times New Roman" w:cs="Times New Roman"/>
                <w:sz w:val="24"/>
                <w:szCs w:val="24"/>
                <w:lang w:val="kk-KZ"/>
              </w:rPr>
              <w:t>Балаларды   ертегілерді тыңдауға үйрету.</w:t>
            </w:r>
            <w:r>
              <w:rPr>
                <w:rFonts w:ascii="Times New Roman" w:hAnsi="Times New Roman" w:cs="Times New Roman"/>
                <w:sz w:val="24"/>
                <w:szCs w:val="20"/>
                <w:lang w:val="kk-KZ"/>
              </w:rPr>
              <w:t xml:space="preserve">                         (Көркем әдебиет)                 «Жануарды ажырат»</w:t>
            </w:r>
          </w:p>
          <w:p w14:paraId="1C9CF0FB" w14:textId="77777777" w:rsidR="00E55C38" w:rsidRDefault="00E55C38">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Мақсаты: сурет арқылы жануарларды ажыратып, даусын, қимылын салуды үйрету.</w:t>
            </w:r>
          </w:p>
          <w:p w14:paraId="4BD59198" w14:textId="77777777" w:rsidR="00E55C38" w:rsidRDefault="00E55C38">
            <w:pPr>
              <w:rPr>
                <w:rFonts w:ascii="Times New Roman" w:eastAsia="Calibri" w:hAnsi="Times New Roman" w:cs="Times New Roman"/>
                <w:sz w:val="24"/>
                <w:szCs w:val="24"/>
                <w:lang w:val="kk-KZ"/>
              </w:rPr>
            </w:pPr>
            <w:r>
              <w:rPr>
                <w:rFonts w:ascii="Times New Roman" w:hAnsi="Times New Roman" w:cs="Times New Roman"/>
                <w:sz w:val="24"/>
                <w:szCs w:val="20"/>
                <w:lang w:val="kk-KZ"/>
              </w:rPr>
              <w:t>(үлестірмелі материалмен жұмыс)</w:t>
            </w:r>
          </w:p>
        </w:tc>
        <w:tc>
          <w:tcPr>
            <w:tcW w:w="2564" w:type="dxa"/>
            <w:tcBorders>
              <w:top w:val="single" w:sz="4" w:space="0" w:color="auto"/>
              <w:left w:val="single" w:sz="4" w:space="0" w:color="auto"/>
              <w:bottom w:val="single" w:sz="4" w:space="0" w:color="auto"/>
              <w:right w:val="single" w:sz="4" w:space="0" w:color="auto"/>
            </w:tcBorders>
          </w:tcPr>
          <w:p w14:paraId="5B3F47D6" w14:textId="77777777" w:rsidR="00E55C38" w:rsidRDefault="00E55C38">
            <w:pPr>
              <w:pStyle w:val="a6"/>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«Мозайка»</w:t>
            </w:r>
          </w:p>
          <w:p w14:paraId="25B3D1DB" w14:textId="77777777" w:rsidR="00E55C38" w:rsidRDefault="00E55C38">
            <w:pPr>
              <w:pStyle w:val="a6"/>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Мақсаты: Балалар мазайканың ұсақ бөліктерін орналастыра алады.</w:t>
            </w:r>
          </w:p>
          <w:p w14:paraId="7E8694B9" w14:textId="77777777" w:rsidR="00E55C38" w:rsidRDefault="00E55C38">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Құрастырған құрылыспен сюжетті ойыншықтарды қолданып ойнату. (Құрастыру) </w:t>
            </w:r>
          </w:p>
          <w:p w14:paraId="0C047911" w14:textId="77777777" w:rsidR="00E55C38" w:rsidRDefault="00E55C38">
            <w:pPr>
              <w:spacing w:after="0" w:line="240" w:lineRule="auto"/>
              <w:rPr>
                <w:rFonts w:ascii="Times New Roman" w:eastAsia="Calibri" w:hAnsi="Times New Roman" w:cs="Times New Roman"/>
                <w:sz w:val="24"/>
                <w:szCs w:val="24"/>
                <w:lang w:val="kk-KZ"/>
              </w:rPr>
            </w:pPr>
          </w:p>
          <w:p w14:paraId="22A53E65" w14:textId="77777777" w:rsidR="00E55C38" w:rsidRDefault="00E55C38">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«Үй  жасаймыз» Қиынды суреттермен жұмыс.                          Мақсаты: логикалық ойлауға үйрету              (топпен жұмыс) .</w:t>
            </w:r>
            <w:r>
              <w:rPr>
                <w:sz w:val="28"/>
                <w:szCs w:val="28"/>
                <w:lang w:val="kk-KZ"/>
              </w:rPr>
              <w:t xml:space="preserve"> </w:t>
            </w:r>
            <w:r>
              <w:rPr>
                <w:rFonts w:ascii="Times New Roman" w:hAnsi="Times New Roman" w:cs="Times New Roman"/>
                <w:sz w:val="24"/>
                <w:szCs w:val="24"/>
                <w:lang w:val="kk-KZ"/>
              </w:rPr>
              <w:t>Бейнеленген заттарға сәйкес түстерді таңдау</w:t>
            </w:r>
            <w:r>
              <w:rPr>
                <w:rFonts w:ascii="Times New Roman" w:eastAsia="Times New Roman" w:hAnsi="Times New Roman" w:cs="Times New Roman"/>
                <w:sz w:val="24"/>
                <w:szCs w:val="24"/>
                <w:lang w:val="kk-KZ" w:eastAsia="ru-RU"/>
              </w:rPr>
              <w:t xml:space="preserve">  (Жапсыру)</w:t>
            </w:r>
          </w:p>
          <w:p w14:paraId="38576B87" w14:textId="77777777" w:rsidR="00E55C38" w:rsidRDefault="00E55C38">
            <w:pPr>
              <w:spacing w:after="0" w:line="240" w:lineRule="auto"/>
              <w:rPr>
                <w:rFonts w:ascii="Times New Roman" w:eastAsia="Times New Roman" w:hAnsi="Times New Roman" w:cs="Times New Roman"/>
                <w:sz w:val="24"/>
                <w:szCs w:val="24"/>
                <w:lang w:val="kk-KZ" w:eastAsia="ru-RU"/>
              </w:rPr>
            </w:pPr>
          </w:p>
          <w:p w14:paraId="0CC4F4C9" w14:textId="77777777" w:rsidR="00E55C38" w:rsidRDefault="00E55C38">
            <w:pPr>
              <w:pStyle w:val="a9"/>
              <w:spacing w:before="0" w:beforeAutospacing="0" w:after="0" w:afterAutospacing="0"/>
              <w:rPr>
                <w:lang w:val="kk-KZ"/>
              </w:rPr>
            </w:pPr>
            <w:r>
              <w:rPr>
                <w:lang w:val="kk-KZ"/>
              </w:rPr>
              <w:t>Ермексаз кесектерінен бөліп алу, дөңгелектеу, ширату, созу тәсілдерін пайдалану. (Мүсіндеу)               Үстел үсті ойыны:</w:t>
            </w:r>
          </w:p>
          <w:p w14:paraId="7AEF7538" w14:textId="77777777" w:rsidR="00E55C38" w:rsidRDefault="00E55C38">
            <w:pPr>
              <w:pStyle w:val="a9"/>
              <w:spacing w:before="0" w:beforeAutospacing="0" w:after="0" w:afterAutospacing="0"/>
              <w:rPr>
                <w:lang w:val="kk-KZ"/>
              </w:rPr>
            </w:pPr>
            <w:r>
              <w:rPr>
                <w:lang w:val="kk-KZ"/>
              </w:rPr>
              <w:t>«Артығын тап»</w:t>
            </w:r>
          </w:p>
          <w:p w14:paraId="4F70DA02" w14:textId="77777777" w:rsidR="00E55C38" w:rsidRDefault="00E55C3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Тіл байлықтарын. Сөздік қорларын молайту. Тапқырлық қабілеттерін дамыту.</w:t>
            </w:r>
          </w:p>
        </w:tc>
      </w:tr>
      <w:tr w:rsidR="00E55C38" w14:paraId="06727608" w14:textId="77777777" w:rsidTr="00E55C38">
        <w:trPr>
          <w:gridAfter w:val="1"/>
          <w:wAfter w:w="236" w:type="dxa"/>
        </w:trPr>
        <w:tc>
          <w:tcPr>
            <w:tcW w:w="2400" w:type="dxa"/>
            <w:tcBorders>
              <w:top w:val="single" w:sz="4" w:space="0" w:color="auto"/>
              <w:left w:val="single" w:sz="4" w:space="0" w:color="auto"/>
              <w:bottom w:val="single" w:sz="4" w:space="0" w:color="auto"/>
              <w:right w:val="single" w:sz="4" w:space="0" w:color="auto"/>
            </w:tcBorders>
            <w:hideMark/>
          </w:tcPr>
          <w:p w14:paraId="380C5081" w14:textId="77777777" w:rsidR="00E55C38" w:rsidRDefault="00E55C38">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 xml:space="preserve">Балалармен жеке жұмыс </w:t>
            </w:r>
          </w:p>
          <w:p w14:paraId="4B794200" w14:textId="77777777" w:rsidR="00E55C38" w:rsidRDefault="00E55C38">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 </w:t>
            </w:r>
          </w:p>
        </w:tc>
        <w:tc>
          <w:tcPr>
            <w:tcW w:w="2987" w:type="dxa"/>
            <w:tcBorders>
              <w:top w:val="single" w:sz="4" w:space="0" w:color="auto"/>
              <w:left w:val="single" w:sz="4" w:space="0" w:color="auto"/>
              <w:bottom w:val="single" w:sz="4" w:space="0" w:color="auto"/>
              <w:right w:val="single" w:sz="4" w:space="0" w:color="auto"/>
            </w:tcBorders>
          </w:tcPr>
          <w:p w14:paraId="05E5CB60" w14:textId="77777777" w:rsidR="00E55C38" w:rsidRDefault="00E55C38">
            <w:pPr>
              <w:spacing w:after="0" w:line="240" w:lineRule="auto"/>
              <w:ind w:right="-108"/>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Аяламен жеке жұмыс                     «Кім жылдам»</w:t>
            </w:r>
          </w:p>
          <w:p w14:paraId="5BB7DF64" w14:textId="77777777" w:rsidR="00E55C38" w:rsidRDefault="00E55C38">
            <w:pPr>
              <w:spacing w:after="0" w:line="240" w:lineRule="auto"/>
              <w:ind w:right="-108"/>
              <w:rPr>
                <w:rFonts w:ascii="Times New Roman" w:hAnsi="Times New Roman" w:cs="Times New Roman"/>
                <w:sz w:val="24"/>
                <w:szCs w:val="24"/>
                <w:lang w:val="kk-KZ" w:eastAsia="ru-RU"/>
              </w:rPr>
            </w:pPr>
            <w:r>
              <w:rPr>
                <w:rFonts w:ascii="Times New Roman" w:hAnsi="Times New Roman" w:cs="Times New Roman"/>
                <w:sz w:val="24"/>
                <w:szCs w:val="24"/>
                <w:lang w:val="kk-KZ" w:eastAsia="ru-RU"/>
              </w:rPr>
              <w:lastRenderedPageBreak/>
              <w:t>Мақсаты: бір-бірімен байланысты тура және</w:t>
            </w:r>
            <w:r>
              <w:rPr>
                <w:rFonts w:ascii="Times New Roman" w:hAnsi="Times New Roman" w:cs="Times New Roman"/>
                <w:color w:val="000000"/>
                <w:sz w:val="24"/>
                <w:szCs w:val="24"/>
                <w:lang w:val="kk-KZ"/>
              </w:rPr>
              <w:t xml:space="preserve"> заттар мен олардың шамасын,түсін,пішінін ажырату.</w:t>
            </w:r>
          </w:p>
          <w:p w14:paraId="3801DE0A" w14:textId="77777777" w:rsidR="00E55C38" w:rsidRDefault="00E55C38">
            <w:pPr>
              <w:spacing w:after="0" w:line="240" w:lineRule="auto"/>
              <w:ind w:right="-108"/>
              <w:rPr>
                <w:rFonts w:ascii="Times New Roman" w:hAnsi="Times New Roman" w:cs="Times New Roman"/>
                <w:sz w:val="24"/>
                <w:szCs w:val="24"/>
                <w:lang w:val="kk-KZ" w:eastAsia="ru-RU"/>
              </w:rPr>
            </w:pPr>
          </w:p>
        </w:tc>
        <w:tc>
          <w:tcPr>
            <w:tcW w:w="2693" w:type="dxa"/>
            <w:tcBorders>
              <w:top w:val="single" w:sz="4" w:space="0" w:color="auto"/>
              <w:left w:val="single" w:sz="4" w:space="0" w:color="auto"/>
              <w:bottom w:val="single" w:sz="4" w:space="0" w:color="auto"/>
              <w:right w:val="single" w:sz="4" w:space="0" w:color="auto"/>
            </w:tcBorders>
          </w:tcPr>
          <w:p w14:paraId="3AAFEFE3" w14:textId="77777777" w:rsidR="00E55C38" w:rsidRDefault="00E55C38">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lastRenderedPageBreak/>
              <w:t xml:space="preserve">Альтаирмен жеке жұмыс« Тапқырлар» </w:t>
            </w:r>
            <w:r>
              <w:rPr>
                <w:rFonts w:ascii="Times New Roman" w:hAnsi="Times New Roman" w:cs="Times New Roman"/>
                <w:sz w:val="24"/>
                <w:szCs w:val="24"/>
                <w:lang w:val="kk-KZ" w:eastAsia="ru-RU"/>
              </w:rPr>
              <w:lastRenderedPageBreak/>
              <w:t>суретті кітапшалармен жұмыс</w:t>
            </w:r>
          </w:p>
          <w:p w14:paraId="0A92B188" w14:textId="77777777" w:rsidR="00E55C38" w:rsidRDefault="00E55C38">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Мақсаты: Тануға және көрсетуге дағдыландыру.</w:t>
            </w:r>
          </w:p>
          <w:p w14:paraId="38B16E9F" w14:textId="77777777" w:rsidR="00E55C38" w:rsidRDefault="00E55C38">
            <w:pPr>
              <w:pStyle w:val="TableParagraph"/>
              <w:rPr>
                <w:sz w:val="24"/>
                <w:szCs w:val="24"/>
              </w:rPr>
            </w:pPr>
          </w:p>
        </w:tc>
        <w:tc>
          <w:tcPr>
            <w:tcW w:w="2694" w:type="dxa"/>
            <w:tcBorders>
              <w:top w:val="single" w:sz="4" w:space="0" w:color="auto"/>
              <w:left w:val="single" w:sz="4" w:space="0" w:color="auto"/>
              <w:bottom w:val="single" w:sz="4" w:space="0" w:color="auto"/>
              <w:right w:val="single" w:sz="4" w:space="0" w:color="auto"/>
            </w:tcBorders>
            <w:hideMark/>
          </w:tcPr>
          <w:p w14:paraId="09ED96CB" w14:textId="77777777" w:rsidR="00E55C38" w:rsidRDefault="00E55C38">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lastRenderedPageBreak/>
              <w:t>Ясмин мен Алинурмен жеке жұмыс« «Үй  жасаймыз»</w:t>
            </w:r>
          </w:p>
          <w:p w14:paraId="7ABE92BB" w14:textId="77777777" w:rsidR="00E55C38" w:rsidRDefault="00E55C38">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lastRenderedPageBreak/>
              <w:t>Қиынды суреттермен жұмыс</w:t>
            </w:r>
          </w:p>
          <w:p w14:paraId="7C0FF77B" w14:textId="77777777" w:rsidR="00E55C38" w:rsidRDefault="00E55C38">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rPr>
              <w:t>Өз бетінше құрастыруға мүмкіндік беру.</w:t>
            </w:r>
          </w:p>
        </w:tc>
        <w:tc>
          <w:tcPr>
            <w:tcW w:w="2691" w:type="dxa"/>
            <w:gridSpan w:val="5"/>
            <w:tcBorders>
              <w:top w:val="single" w:sz="4" w:space="0" w:color="auto"/>
              <w:left w:val="single" w:sz="4" w:space="0" w:color="auto"/>
              <w:bottom w:val="single" w:sz="4" w:space="0" w:color="auto"/>
              <w:right w:val="single" w:sz="4" w:space="0" w:color="auto"/>
            </w:tcBorders>
            <w:hideMark/>
          </w:tcPr>
          <w:p w14:paraId="0B962B17" w14:textId="77777777" w:rsidR="00E55C38" w:rsidRDefault="00E55C38">
            <w:pPr>
              <w:pStyle w:val="TableParagraph"/>
              <w:rPr>
                <w:sz w:val="24"/>
                <w:szCs w:val="24"/>
              </w:rPr>
            </w:pPr>
            <w:r>
              <w:rPr>
                <w:sz w:val="24"/>
                <w:szCs w:val="24"/>
                <w:lang w:eastAsia="ru-RU"/>
              </w:rPr>
              <w:lastRenderedPageBreak/>
              <w:t xml:space="preserve">Айлин мен Исламмен жеке жұмыс« </w:t>
            </w:r>
            <w:r>
              <w:rPr>
                <w:sz w:val="24"/>
                <w:szCs w:val="24"/>
              </w:rPr>
              <w:t>«Үлкен кіші сәбіздер»</w:t>
            </w:r>
          </w:p>
          <w:p w14:paraId="1AFFB925" w14:textId="77777777" w:rsidR="00E55C38" w:rsidRDefault="00E55C38">
            <w:pPr>
              <w:pStyle w:val="TableParagraph"/>
              <w:rPr>
                <w:sz w:val="24"/>
                <w:szCs w:val="24"/>
              </w:rPr>
            </w:pPr>
            <w:r>
              <w:rPr>
                <w:sz w:val="24"/>
                <w:szCs w:val="24"/>
              </w:rPr>
              <w:lastRenderedPageBreak/>
              <w:t>Екі затты артық-кем өлшемі бойыншасалыстыру.</w:t>
            </w:r>
          </w:p>
        </w:tc>
        <w:tc>
          <w:tcPr>
            <w:tcW w:w="2564" w:type="dxa"/>
            <w:tcBorders>
              <w:top w:val="single" w:sz="4" w:space="0" w:color="auto"/>
              <w:left w:val="single" w:sz="4" w:space="0" w:color="auto"/>
              <w:bottom w:val="single" w:sz="4" w:space="0" w:color="auto"/>
              <w:right w:val="single" w:sz="4" w:space="0" w:color="auto"/>
            </w:tcBorders>
            <w:hideMark/>
          </w:tcPr>
          <w:p w14:paraId="5F6E8539" w14:textId="77777777" w:rsidR="00E55C38" w:rsidRDefault="00E55C38">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lastRenderedPageBreak/>
              <w:t xml:space="preserve">Алианамен  жеке жұмыс« «Сәйкес </w:t>
            </w:r>
            <w:r>
              <w:rPr>
                <w:rFonts w:ascii="Times New Roman" w:hAnsi="Times New Roman" w:cs="Times New Roman"/>
                <w:sz w:val="24"/>
                <w:szCs w:val="24"/>
                <w:lang w:val="kk-KZ" w:eastAsia="ru-RU"/>
              </w:rPr>
              <w:lastRenderedPageBreak/>
              <w:t xml:space="preserve">ұяшыққа орналастыр» дидактикалық ойын </w:t>
            </w:r>
          </w:p>
          <w:p w14:paraId="2DF9D22C" w14:textId="77777777" w:rsidR="00E55C38" w:rsidRDefault="00E55C38">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Мақсаты: ойлау қабілетін арттыру.</w:t>
            </w:r>
          </w:p>
          <w:p w14:paraId="64009C20" w14:textId="77777777" w:rsidR="00E55C38" w:rsidRDefault="00E55C38">
            <w:pPr>
              <w:pStyle w:val="TableParagraph"/>
              <w:rPr>
                <w:sz w:val="24"/>
                <w:szCs w:val="24"/>
              </w:rPr>
            </w:pPr>
            <w:r>
              <w:rPr>
                <w:rFonts w:eastAsiaTheme="minorHAnsi"/>
                <w:sz w:val="24"/>
                <w:szCs w:val="24"/>
                <w:lang w:eastAsia="ru-RU"/>
              </w:rPr>
              <w:t xml:space="preserve">Сөздік қорды заттардың сапасы мен қасиеттерін білдіретін, заттарды сәйкестендіру. </w:t>
            </w:r>
          </w:p>
        </w:tc>
      </w:tr>
      <w:tr w:rsidR="00E55C38" w14:paraId="176D1DCB" w14:textId="77777777" w:rsidTr="00E55C38">
        <w:trPr>
          <w:gridAfter w:val="1"/>
          <w:wAfter w:w="236" w:type="dxa"/>
          <w:trHeight w:val="864"/>
        </w:trPr>
        <w:tc>
          <w:tcPr>
            <w:tcW w:w="2400" w:type="dxa"/>
            <w:tcBorders>
              <w:top w:val="single" w:sz="4" w:space="0" w:color="auto"/>
              <w:left w:val="single" w:sz="4" w:space="0" w:color="auto"/>
              <w:bottom w:val="single" w:sz="4" w:space="0" w:color="auto"/>
              <w:right w:val="single" w:sz="4" w:space="0" w:color="auto"/>
            </w:tcBorders>
            <w:hideMark/>
          </w:tcPr>
          <w:p w14:paraId="7026D4CA" w14:textId="77777777" w:rsidR="00E55C38" w:rsidRDefault="00E55C38">
            <w:pPr>
              <w:spacing w:line="240" w:lineRule="auto"/>
              <w:rPr>
                <w:rFonts w:ascii="Times New Roman" w:hAnsi="Times New Roman" w:cs="Times New Roman"/>
                <w:b/>
                <w:bCs/>
                <w:sz w:val="24"/>
                <w:szCs w:val="24"/>
              </w:rPr>
            </w:pPr>
            <w:proofErr w:type="spellStart"/>
            <w:r>
              <w:rPr>
                <w:rFonts w:ascii="Times New Roman" w:hAnsi="Times New Roman" w:cs="Times New Roman"/>
                <w:b/>
                <w:bCs/>
                <w:sz w:val="24"/>
                <w:szCs w:val="24"/>
              </w:rPr>
              <w:lastRenderedPageBreak/>
              <w:t>Серуенге</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дайындық</w:t>
            </w:r>
            <w:proofErr w:type="spellEnd"/>
          </w:p>
        </w:tc>
        <w:tc>
          <w:tcPr>
            <w:tcW w:w="13629" w:type="dxa"/>
            <w:gridSpan w:val="9"/>
            <w:tcBorders>
              <w:top w:val="single" w:sz="4" w:space="0" w:color="auto"/>
              <w:left w:val="single" w:sz="4" w:space="0" w:color="auto"/>
              <w:bottom w:val="single" w:sz="4" w:space="0" w:color="auto"/>
              <w:right w:val="single" w:sz="4" w:space="0" w:color="auto"/>
            </w:tcBorders>
            <w:hideMark/>
          </w:tcPr>
          <w:p w14:paraId="1CBE38F4" w14:textId="77777777" w:rsidR="00E55C38" w:rsidRDefault="00E55C38">
            <w:pPr>
              <w:spacing w:after="0" w:line="240" w:lineRule="auto"/>
              <w:rPr>
                <w:rFonts w:ascii="Times New Roman" w:hAnsi="Times New Roman" w:cs="Times New Roman"/>
                <w:sz w:val="24"/>
                <w:szCs w:val="24"/>
                <w:lang w:val="kk-KZ"/>
              </w:rPr>
            </w:pPr>
            <w:proofErr w:type="spellStart"/>
            <w:r>
              <w:rPr>
                <w:rFonts w:ascii="Times New Roman" w:hAnsi="Times New Roman" w:cs="Times New Roman"/>
                <w:sz w:val="24"/>
                <w:szCs w:val="24"/>
              </w:rPr>
              <w:t>Киімдерін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реттілік</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сақтап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дұрыс</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киінуге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үйрету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Достарына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көмектесу</w:t>
            </w:r>
            <w:proofErr w:type="spellEnd"/>
            <w:r>
              <w:rPr>
                <w:rFonts w:ascii="Times New Roman" w:hAnsi="Times New Roman" w:cs="Times New Roman"/>
                <w:sz w:val="24"/>
                <w:szCs w:val="24"/>
              </w:rPr>
              <w:t>.</w:t>
            </w:r>
            <w:r>
              <w:rPr>
                <w:rFonts w:ascii="Times New Roman" w:hAnsi="Times New Roman" w:cs="Times New Roman"/>
                <w:sz w:val="24"/>
                <w:szCs w:val="24"/>
                <w:lang w:val="kk-KZ"/>
              </w:rPr>
              <w:t xml:space="preserve"> </w:t>
            </w:r>
            <w:proofErr w:type="spellStart"/>
            <w:r>
              <w:rPr>
                <w:rFonts w:ascii="Times New Roman" w:hAnsi="Times New Roman" w:cs="Times New Roman"/>
                <w:sz w:val="24"/>
                <w:szCs w:val="24"/>
              </w:rPr>
              <w:t>Қатармен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жұптасып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жүруді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қатарды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бұзбауды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үйрету</w:t>
            </w:r>
            <w:proofErr w:type="spellEnd"/>
            <w:r>
              <w:rPr>
                <w:rFonts w:ascii="Times New Roman" w:hAnsi="Times New Roman" w:cs="Times New Roman"/>
                <w:sz w:val="24"/>
                <w:szCs w:val="24"/>
              </w:rPr>
              <w:t xml:space="preserve">. Таза </w:t>
            </w:r>
            <w:proofErr w:type="spellStart"/>
            <w:r>
              <w:rPr>
                <w:rFonts w:ascii="Times New Roman" w:hAnsi="Times New Roman" w:cs="Times New Roman"/>
                <w:sz w:val="24"/>
                <w:szCs w:val="24"/>
              </w:rPr>
              <w:t>ауада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қандай</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ойындар</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ойнайтынын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балалармен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жоспарлау</w:t>
            </w:r>
            <w:proofErr w:type="spellEnd"/>
            <w:r>
              <w:rPr>
                <w:rFonts w:ascii="Times New Roman" w:hAnsi="Times New Roman" w:cs="Times New Roman"/>
                <w:sz w:val="24"/>
                <w:szCs w:val="24"/>
              </w:rPr>
              <w:t xml:space="preserve">. </w:t>
            </w:r>
          </w:p>
          <w:p w14:paraId="489BADF3" w14:textId="77777777" w:rsidR="00E55C38" w:rsidRDefault="00E55C3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Күн тәртібіне сәйкес олардың таза ауада болу ұзақтығын қамтамасыз ету.</w:t>
            </w:r>
          </w:p>
        </w:tc>
      </w:tr>
      <w:tr w:rsidR="00E55C38" w14:paraId="40936810" w14:textId="77777777" w:rsidTr="00E55C38">
        <w:trPr>
          <w:gridAfter w:val="1"/>
          <w:wAfter w:w="236" w:type="dxa"/>
          <w:trHeight w:val="1404"/>
        </w:trPr>
        <w:tc>
          <w:tcPr>
            <w:tcW w:w="2400" w:type="dxa"/>
            <w:tcBorders>
              <w:top w:val="single" w:sz="4" w:space="0" w:color="auto"/>
              <w:left w:val="single" w:sz="4" w:space="0" w:color="auto"/>
              <w:bottom w:val="single" w:sz="4" w:space="0" w:color="auto"/>
              <w:right w:val="single" w:sz="4" w:space="0" w:color="auto"/>
            </w:tcBorders>
            <w:hideMark/>
          </w:tcPr>
          <w:p w14:paraId="501CB868" w14:textId="77777777" w:rsidR="00E55C38" w:rsidRDefault="00E55C38">
            <w:pPr>
              <w:spacing w:after="0" w:line="240" w:lineRule="auto"/>
              <w:rPr>
                <w:rFonts w:ascii="Times New Roman" w:hAnsi="Times New Roman" w:cs="Times New Roman"/>
                <w:b/>
                <w:bCs/>
                <w:sz w:val="24"/>
                <w:szCs w:val="24"/>
              </w:rPr>
            </w:pPr>
            <w:proofErr w:type="spellStart"/>
            <w:r>
              <w:rPr>
                <w:rFonts w:ascii="Times New Roman" w:hAnsi="Times New Roman" w:cs="Times New Roman"/>
                <w:b/>
                <w:bCs/>
                <w:sz w:val="24"/>
                <w:szCs w:val="24"/>
              </w:rPr>
              <w:t>Серуен</w:t>
            </w:r>
            <w:proofErr w:type="spellEnd"/>
          </w:p>
        </w:tc>
        <w:tc>
          <w:tcPr>
            <w:tcW w:w="2987" w:type="dxa"/>
            <w:tcBorders>
              <w:top w:val="single" w:sz="4" w:space="0" w:color="auto"/>
              <w:left w:val="single" w:sz="4" w:space="0" w:color="auto"/>
              <w:bottom w:val="single" w:sz="4" w:space="0" w:color="auto"/>
              <w:right w:val="single" w:sz="4" w:space="0" w:color="auto"/>
            </w:tcBorders>
            <w:hideMark/>
          </w:tcPr>
          <w:p w14:paraId="78DB4871" w14:textId="77777777" w:rsidR="00E55C38" w:rsidRDefault="00E55C3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Жаңбырды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бақылау</w:t>
            </w:r>
            <w:proofErr w:type="spellEnd"/>
          </w:p>
          <w:p w14:paraId="0F770F04" w14:textId="77777777" w:rsidR="00E55C38" w:rsidRDefault="00E55C3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Бақылау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Жаңбыр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кезінде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ауа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райындағы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өзгерістерді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білуге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үйрету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сұр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аспан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бұлтты,бұлыңғыр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жаңбыр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жауып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тұр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Өзгерістерді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көрсету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күзгі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жаңбыр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ұзақ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және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сирек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жаңбырдан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кейін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суық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жердегі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сулар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көпке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дейін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құрғамайды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өйткені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күннің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көзі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жоқ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жәндіктер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тығылып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қалған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құстардың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тамақтары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азайған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соң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олар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оңтүстікке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ұшып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кетеді</w:t>
            </w:r>
            <w:proofErr w:type="spellEnd"/>
            <w:r>
              <w:rPr>
                <w:rFonts w:ascii="Times New Roman" w:eastAsia="Times New Roman" w:hAnsi="Times New Roman" w:cs="Times New Roman"/>
                <w:sz w:val="24"/>
                <w:szCs w:val="24"/>
              </w:rPr>
              <w:t>.</w:t>
            </w:r>
          </w:p>
          <w:p w14:paraId="6587B895" w14:textId="77777777" w:rsidR="00E55C38" w:rsidRDefault="00E55C3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Еңбек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Гүлзардағы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жерді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қопсыту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Үлкендерге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қысқа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дайындық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кезеңінде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көмек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беруге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тәрбиелеу</w:t>
            </w:r>
            <w:proofErr w:type="spellEnd"/>
            <w:r>
              <w:rPr>
                <w:rFonts w:ascii="Times New Roman" w:eastAsia="Times New Roman" w:hAnsi="Times New Roman" w:cs="Times New Roman"/>
                <w:sz w:val="24"/>
                <w:szCs w:val="24"/>
              </w:rPr>
              <w:t xml:space="preserve">. </w:t>
            </w:r>
          </w:p>
          <w:p w14:paraId="22C12BCF" w14:textId="77777777" w:rsidR="00E55C38" w:rsidRDefault="00E55C3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lastRenderedPageBreak/>
              <w:t>Қимылды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ойын</w:t>
            </w:r>
            <w:proofErr w:type="spellEnd"/>
            <w:r>
              <w:rPr>
                <w:rFonts w:ascii="Times New Roman" w:eastAsia="Times New Roman" w:hAnsi="Times New Roman" w:cs="Times New Roman"/>
                <w:sz w:val="24"/>
                <w:szCs w:val="24"/>
              </w:rPr>
              <w:t>: «</w:t>
            </w:r>
            <w:proofErr w:type="spellStart"/>
            <w:r>
              <w:rPr>
                <w:rFonts w:ascii="Times New Roman" w:eastAsia="Times New Roman" w:hAnsi="Times New Roman" w:cs="Times New Roman"/>
                <w:sz w:val="24"/>
                <w:szCs w:val="24"/>
              </w:rPr>
              <w:t>Кең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қадам</w:t>
            </w:r>
            <w:proofErr w:type="spellEnd"/>
            <w:r>
              <w:rPr>
                <w:rFonts w:ascii="Times New Roman" w:eastAsia="Times New Roman" w:hAnsi="Times New Roman" w:cs="Times New Roman"/>
                <w:sz w:val="24"/>
                <w:szCs w:val="24"/>
              </w:rPr>
              <w:t>»</w:t>
            </w:r>
          </w:p>
          <w:p w14:paraId="67BA6B74" w14:textId="77777777" w:rsidR="00E55C38" w:rsidRDefault="00E55C38">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Сызықты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баспай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белгілеген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жерге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секірту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Жалпы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ережені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сақтауға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тәрбиелеу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сызықты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басып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қалсаң</w:t>
            </w:r>
            <w:proofErr w:type="spellEnd"/>
            <w:r>
              <w:rPr>
                <w:rFonts w:ascii="Times New Roman" w:eastAsia="Times New Roman" w:hAnsi="Times New Roman" w:cs="Times New Roman"/>
                <w:sz w:val="24"/>
                <w:szCs w:val="24"/>
              </w:rPr>
              <w:t xml:space="preserve"> – </w:t>
            </w:r>
            <w:proofErr w:type="spellStart"/>
            <w:r>
              <w:rPr>
                <w:rFonts w:ascii="Times New Roman" w:eastAsia="Times New Roman" w:hAnsi="Times New Roman" w:cs="Times New Roman"/>
                <w:sz w:val="24"/>
                <w:szCs w:val="24"/>
              </w:rPr>
              <w:t>ойыннан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шығасың</w:t>
            </w:r>
            <w:proofErr w:type="spellEnd"/>
            <w:r>
              <w:rPr>
                <w:rFonts w:ascii="Times New Roman" w:eastAsia="Times New Roman" w:hAnsi="Times New Roman" w:cs="Times New Roman"/>
                <w:sz w:val="24"/>
                <w:szCs w:val="24"/>
              </w:rPr>
              <w:t>).</w:t>
            </w:r>
          </w:p>
          <w:p w14:paraId="75B93760" w14:textId="77777777" w:rsidR="00E55C38" w:rsidRDefault="00E55C3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Серуенде қимылды ойындар мен дене жаттығуларына қатысуға қызығушылықты арттыру.</w:t>
            </w:r>
          </w:p>
        </w:tc>
        <w:tc>
          <w:tcPr>
            <w:tcW w:w="2693" w:type="dxa"/>
            <w:tcBorders>
              <w:top w:val="single" w:sz="4" w:space="0" w:color="auto"/>
              <w:left w:val="single" w:sz="4" w:space="0" w:color="auto"/>
              <w:bottom w:val="single" w:sz="4" w:space="0" w:color="auto"/>
              <w:right w:val="single" w:sz="4" w:space="0" w:color="auto"/>
            </w:tcBorders>
            <w:hideMark/>
          </w:tcPr>
          <w:p w14:paraId="5D8E4FD7" w14:textId="77777777" w:rsidR="00E55C38" w:rsidRDefault="00E55C3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Құстарды бақылау.</w:t>
            </w:r>
          </w:p>
          <w:p w14:paraId="3799CF96" w14:textId="77777777" w:rsidR="00E55C38" w:rsidRDefault="00E55C3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(торғайларды, көгершіндерді, сары шымшықтарды)</w:t>
            </w:r>
          </w:p>
          <w:p w14:paraId="22BD7739" w14:textId="77777777" w:rsidR="00E55C38" w:rsidRDefault="00E55C3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Бақылау: Қыстайтын құстарды ажыратуға (үлкендігі, түсі, дауысы бойынша); суық күндері және жылы күндері олар өзін-өзі қалай ұстайтынын, бақылауға үйрету. Құстар ағаштардың және бұталардың тұқымдары мен жемістерімен, жәндіктердің қоректенетіні туралы түсінігін кенейту; құстарға қыс мезгілінде адам көмегі қажет </w:t>
            </w:r>
            <w:r>
              <w:rPr>
                <w:rFonts w:ascii="Times New Roman" w:eastAsia="Times New Roman" w:hAnsi="Times New Roman" w:cs="Times New Roman"/>
                <w:sz w:val="24"/>
                <w:szCs w:val="24"/>
                <w:lang w:val="kk-KZ"/>
              </w:rPr>
              <w:lastRenderedPageBreak/>
              <w:t>екенін түсіндіріп, құстарға деген қамқоршылығын дамыту.</w:t>
            </w:r>
          </w:p>
          <w:p w14:paraId="5993955B" w14:textId="77777777" w:rsidR="00E55C38" w:rsidRDefault="00E55C3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 халқының ойыны</w:t>
            </w:r>
          </w:p>
          <w:p w14:paraId="0DD5A11F" w14:textId="77777777" w:rsidR="00E55C38" w:rsidRDefault="00E55C3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Назарын, ойын ережелеріне сәйкес қозғалыстарды орындауды дамыту (құстар жайлы айтылғанда қолын көтеру, ұшпайтын зат айтылғанда қолын көтермейды).</w:t>
            </w:r>
          </w:p>
          <w:p w14:paraId="5792ECAA" w14:textId="77777777" w:rsidR="00E55C38" w:rsidRDefault="00E55C3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Еңбек: Мұз жолын дұрыстау. Қимылды ойын: «Ұшты-ұшты»</w:t>
            </w:r>
          </w:p>
          <w:p w14:paraId="3A8E1DC2" w14:textId="77777777" w:rsidR="00E55C38" w:rsidRDefault="00E55C3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Серуенде қимылды ойындар мен дене жаттығуларына қатысуға қызығушылықты арттыру.</w:t>
            </w:r>
          </w:p>
        </w:tc>
        <w:tc>
          <w:tcPr>
            <w:tcW w:w="2833" w:type="dxa"/>
            <w:gridSpan w:val="2"/>
            <w:tcBorders>
              <w:top w:val="single" w:sz="4" w:space="0" w:color="auto"/>
              <w:left w:val="single" w:sz="4" w:space="0" w:color="auto"/>
              <w:bottom w:val="single" w:sz="4" w:space="0" w:color="auto"/>
              <w:right w:val="single" w:sz="4" w:space="0" w:color="auto"/>
            </w:tcBorders>
            <w:hideMark/>
          </w:tcPr>
          <w:p w14:paraId="791879CF" w14:textId="77777777" w:rsidR="00E55C38" w:rsidRDefault="00E55C3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Ағаштарды бақылау</w:t>
            </w:r>
          </w:p>
          <w:p w14:paraId="3B05EE57" w14:textId="77777777" w:rsidR="00E55C38" w:rsidRDefault="00E55C3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Бақылау: Сыртқы белгілеріне қарап ағаштардың 2-3 түрін (шырша,қайың,терек) танып, ажырата білу. Маусымды өзгерістер кезінде ағаштарды бақылау, жапырақтарының азаюына назар аудару. Жапырақтардың жазда және күзде қандай түсте болатынын анықтау.</w:t>
            </w:r>
          </w:p>
          <w:p w14:paraId="6D95480F" w14:textId="77777777" w:rsidR="00E55C38" w:rsidRDefault="00E55C3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Еңбек: Ағаштардың арасындағы қурап қалған бұтақтарын жинау. Ұжымдық тапсырмаларды орындап, бірлескен тапсырма дер кезінде </w:t>
            </w:r>
            <w:r>
              <w:rPr>
                <w:rFonts w:ascii="Times New Roman" w:eastAsia="Times New Roman" w:hAnsi="Times New Roman" w:cs="Times New Roman"/>
                <w:sz w:val="24"/>
                <w:szCs w:val="24"/>
                <w:lang w:val="kk-KZ"/>
              </w:rPr>
              <w:lastRenderedPageBreak/>
              <w:t>аяқтауды үйрету. Қимылды ойын: «Аталған ағашқа жүгіріп бар»</w:t>
            </w:r>
          </w:p>
          <w:p w14:paraId="12FA5A18" w14:textId="77777777" w:rsidR="00E55C38" w:rsidRDefault="00E55C3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Бейнеленген сипатты белгілер бойынша ағаштың атауларын білу. </w:t>
            </w:r>
          </w:p>
          <w:p w14:paraId="295EFAE6" w14:textId="77777777" w:rsidR="00E55C38" w:rsidRDefault="00E55C3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Серуенде қимылды ойындар мен дене жаттығуларына қатысуға қызығушылықты арттыру. </w:t>
            </w:r>
            <w:r>
              <w:rPr>
                <w:rFonts w:ascii="Times New Roman" w:eastAsia="Times New Roman" w:hAnsi="Times New Roman" w:cs="Times New Roman"/>
                <w:i/>
                <w:sz w:val="24"/>
                <w:szCs w:val="24"/>
                <w:lang w:val="kk-KZ"/>
              </w:rPr>
              <w:t>Қауіпсізідк ережесін сақтау</w:t>
            </w:r>
          </w:p>
        </w:tc>
        <w:tc>
          <w:tcPr>
            <w:tcW w:w="2552" w:type="dxa"/>
            <w:gridSpan w:val="4"/>
            <w:tcBorders>
              <w:top w:val="single" w:sz="4" w:space="0" w:color="auto"/>
              <w:left w:val="single" w:sz="4" w:space="0" w:color="auto"/>
              <w:bottom w:val="single" w:sz="4" w:space="0" w:color="auto"/>
              <w:right w:val="single" w:sz="4" w:space="0" w:color="auto"/>
            </w:tcBorders>
            <w:hideMark/>
          </w:tcPr>
          <w:p w14:paraId="3BCC1B87" w14:textId="77777777" w:rsidR="00E55C38" w:rsidRDefault="00E55C3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Құстарды бақылау. Бақылау:Көлеміне, қозғалу тәсілдеріне назар аудара отырып, әртүрлі құстардың сыртқы түрінің айырмашылығын табуды ​​үйрету.</w:t>
            </w:r>
          </w:p>
          <w:p w14:paraId="2048D8F2" w14:textId="77777777" w:rsidR="00E55C38" w:rsidRDefault="00E55C3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Еңбек: қураған жапырақтарды ортаға жинау.</w:t>
            </w:r>
          </w:p>
          <w:p w14:paraId="25B779A8" w14:textId="77777777" w:rsidR="00E55C38" w:rsidRDefault="00E55C3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Қимыл-қозғалыс ойындары: «Құстар мен мысық» (2-3 рет ойнатылады). (дене шынықтыру)</w:t>
            </w:r>
          </w:p>
          <w:p w14:paraId="0AC2EF49" w14:textId="77777777" w:rsidR="00E55C38" w:rsidRDefault="00E55C3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Серуенде қимылды ойындар мен дене жаттығуларына қатысуға қызығушылықты </w:t>
            </w:r>
            <w:r>
              <w:rPr>
                <w:rFonts w:ascii="Times New Roman" w:eastAsia="Times New Roman" w:hAnsi="Times New Roman" w:cs="Times New Roman"/>
                <w:sz w:val="24"/>
                <w:szCs w:val="24"/>
                <w:lang w:val="kk-KZ"/>
              </w:rPr>
              <w:lastRenderedPageBreak/>
              <w:t xml:space="preserve">арттыру. </w:t>
            </w:r>
            <w:r>
              <w:rPr>
                <w:rFonts w:ascii="Times New Roman" w:eastAsia="Times New Roman" w:hAnsi="Times New Roman" w:cs="Times New Roman"/>
                <w:i/>
                <w:sz w:val="24"/>
                <w:szCs w:val="24"/>
                <w:lang w:val="kk-KZ"/>
              </w:rPr>
              <w:t>Қауіпсізідк ережесін сақтау.</w:t>
            </w:r>
          </w:p>
        </w:tc>
        <w:tc>
          <w:tcPr>
            <w:tcW w:w="2564" w:type="dxa"/>
            <w:tcBorders>
              <w:top w:val="single" w:sz="4" w:space="0" w:color="auto"/>
              <w:left w:val="single" w:sz="4" w:space="0" w:color="auto"/>
              <w:bottom w:val="single" w:sz="4" w:space="0" w:color="auto"/>
              <w:right w:val="single" w:sz="4" w:space="0" w:color="auto"/>
            </w:tcBorders>
            <w:hideMark/>
          </w:tcPr>
          <w:p w14:paraId="73628168" w14:textId="77777777" w:rsidR="00E55C38" w:rsidRDefault="00E55C3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Сауысқанды бақылау. Сауысқанның пайда болуы, оған тән ерекшеліктер туралы түсініктерін қалыптастыру; қыстайтын құстарға қамқорлық жасауға тәрбиелеу.</w:t>
            </w:r>
          </w:p>
          <w:p w14:paraId="250B7456" w14:textId="77777777" w:rsidR="00E55C38" w:rsidRDefault="00E55C3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Еңбек:құстардың қимылдары мен дыбыстарына еліктеуді үйрету</w:t>
            </w:r>
          </w:p>
          <w:p w14:paraId="437ABCF7" w14:textId="77777777" w:rsidR="00E55C38" w:rsidRDefault="00E55C3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Қимыл-қозғалыс ойындары:                     «Қарға мен ит», «Допты ұста» допты екі қолмен ұстау іскерліктерін жетілдіру.</w:t>
            </w:r>
          </w:p>
          <w:p w14:paraId="56B032A2" w14:textId="77777777" w:rsidR="00E55C38" w:rsidRDefault="00E55C3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Серуенде қимылды </w:t>
            </w:r>
            <w:r>
              <w:rPr>
                <w:rFonts w:ascii="Times New Roman" w:eastAsia="Times New Roman" w:hAnsi="Times New Roman" w:cs="Times New Roman"/>
                <w:sz w:val="24"/>
                <w:szCs w:val="24"/>
                <w:lang w:val="kk-KZ"/>
              </w:rPr>
              <w:lastRenderedPageBreak/>
              <w:t xml:space="preserve">ойындар мен дене жаттығуларына қатысуға қызығушылықты арттыру. </w:t>
            </w:r>
            <w:r>
              <w:rPr>
                <w:rFonts w:ascii="Times New Roman" w:eastAsia="Times New Roman" w:hAnsi="Times New Roman" w:cs="Times New Roman"/>
                <w:i/>
                <w:sz w:val="24"/>
                <w:szCs w:val="24"/>
                <w:lang w:val="kk-KZ"/>
              </w:rPr>
              <w:t>Қауіпсізідк ережесін сақтау.</w:t>
            </w:r>
          </w:p>
        </w:tc>
      </w:tr>
      <w:tr w:rsidR="00E55C38" w14:paraId="1425C89F" w14:textId="77777777" w:rsidTr="00E55C38">
        <w:trPr>
          <w:gridAfter w:val="1"/>
          <w:wAfter w:w="236" w:type="dxa"/>
          <w:trHeight w:val="987"/>
        </w:trPr>
        <w:tc>
          <w:tcPr>
            <w:tcW w:w="2400" w:type="dxa"/>
            <w:tcBorders>
              <w:top w:val="single" w:sz="4" w:space="0" w:color="auto"/>
              <w:left w:val="single" w:sz="4" w:space="0" w:color="auto"/>
              <w:bottom w:val="single" w:sz="4" w:space="0" w:color="auto"/>
              <w:right w:val="single" w:sz="4" w:space="0" w:color="auto"/>
            </w:tcBorders>
            <w:hideMark/>
          </w:tcPr>
          <w:p w14:paraId="720C0746" w14:textId="77777777" w:rsidR="00E55C38" w:rsidRDefault="00E55C38">
            <w:pPr>
              <w:spacing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Серуеннен оралу</w:t>
            </w:r>
          </w:p>
        </w:tc>
        <w:tc>
          <w:tcPr>
            <w:tcW w:w="13629" w:type="dxa"/>
            <w:gridSpan w:val="9"/>
            <w:tcBorders>
              <w:top w:val="single" w:sz="4" w:space="0" w:color="auto"/>
              <w:left w:val="single" w:sz="4" w:space="0" w:color="auto"/>
              <w:bottom w:val="single" w:sz="4" w:space="0" w:color="auto"/>
              <w:right w:val="single" w:sz="4" w:space="0" w:color="auto"/>
            </w:tcBorders>
            <w:hideMark/>
          </w:tcPr>
          <w:p w14:paraId="528003FC" w14:textId="77777777" w:rsidR="00E55C38" w:rsidRDefault="00E55C38">
            <w:pPr>
              <w:pStyle w:val="a6"/>
              <w:spacing w:after="160"/>
              <w:rPr>
                <w:rFonts w:ascii="Times New Roman" w:hAnsi="Times New Roman" w:cs="Times New Roman"/>
                <w:sz w:val="24"/>
                <w:szCs w:val="24"/>
                <w:lang w:val="kk-KZ"/>
              </w:rPr>
            </w:pPr>
            <w:r>
              <w:rPr>
                <w:rFonts w:ascii="Times New Roman" w:hAnsi="Times New Roman" w:cs="Times New Roman"/>
                <w:sz w:val="24"/>
                <w:szCs w:val="24"/>
                <w:lang w:val="kk-KZ"/>
              </w:rPr>
              <w:t>Балалардың киімін ретімен шешу, дербес және ойын әрекеті. Балаларды сыртқы келбетін бақылауға үйрету; сабынды дұрыс қолдануды, қолды, бетті, құлақты тазалап жууды, жуынғаннан кейін құрғатып сүртуді, орамалды орнына ілуді, тарақты және қол орамалды пайдалануды үйрету.</w:t>
            </w:r>
          </w:p>
        </w:tc>
      </w:tr>
      <w:tr w:rsidR="00E55C38" w14:paraId="1F817362" w14:textId="77777777" w:rsidTr="00E55C38">
        <w:trPr>
          <w:gridAfter w:val="1"/>
          <w:wAfter w:w="236" w:type="dxa"/>
          <w:trHeight w:val="987"/>
        </w:trPr>
        <w:tc>
          <w:tcPr>
            <w:tcW w:w="2400" w:type="dxa"/>
            <w:tcBorders>
              <w:top w:val="single" w:sz="4" w:space="0" w:color="auto"/>
              <w:left w:val="single" w:sz="4" w:space="0" w:color="auto"/>
              <w:bottom w:val="single" w:sz="4" w:space="0" w:color="auto"/>
              <w:right w:val="single" w:sz="4" w:space="0" w:color="auto"/>
            </w:tcBorders>
            <w:hideMark/>
          </w:tcPr>
          <w:p w14:paraId="088E28B9" w14:textId="77777777" w:rsidR="00E55C38" w:rsidRDefault="00E55C38">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Балалардың дербес іс-әрекеті  </w:t>
            </w:r>
          </w:p>
          <w:p w14:paraId="50BCF415" w14:textId="77777777" w:rsidR="00E55C38" w:rsidRDefault="00E55C38">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 </w:t>
            </w:r>
          </w:p>
        </w:tc>
        <w:tc>
          <w:tcPr>
            <w:tcW w:w="2987" w:type="dxa"/>
            <w:tcBorders>
              <w:top w:val="single" w:sz="4" w:space="0" w:color="auto"/>
              <w:left w:val="single" w:sz="4" w:space="0" w:color="auto"/>
              <w:bottom w:val="single" w:sz="4" w:space="0" w:color="auto"/>
              <w:right w:val="single" w:sz="4" w:space="0" w:color="auto"/>
            </w:tcBorders>
            <w:hideMark/>
          </w:tcPr>
          <w:p w14:paraId="7BECB047" w14:textId="77777777" w:rsidR="00E55C38" w:rsidRDefault="00E55C38">
            <w:pPr>
              <w:spacing w:after="0"/>
              <w:rPr>
                <w:rFonts w:ascii="Times New Roman" w:hAnsi="Times New Roman" w:cs="Times New Roman"/>
                <w:sz w:val="24"/>
                <w:szCs w:val="24"/>
                <w:lang w:val="kk-KZ"/>
              </w:rPr>
            </w:pPr>
            <w:r>
              <w:rPr>
                <w:rFonts w:ascii="Times New Roman" w:hAnsi="Times New Roman" w:cs="Times New Roman"/>
                <w:sz w:val="24"/>
                <w:szCs w:val="24"/>
                <w:lang w:val="kk-KZ"/>
              </w:rPr>
              <w:t>"Әлемге саяхат" театрландырылған ойын.</w:t>
            </w:r>
          </w:p>
          <w:p w14:paraId="42338E27" w14:textId="77777777" w:rsidR="00E55C38" w:rsidRDefault="00E55C38">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Балаларға әлем бойынша саяхаттау ұсынылады. Олар өздерінің жолдары қайда жатқанын анықтауы </w:t>
            </w:r>
            <w:r>
              <w:rPr>
                <w:rFonts w:ascii="Times New Roman" w:hAnsi="Times New Roman" w:cs="Times New Roman"/>
                <w:sz w:val="24"/>
                <w:szCs w:val="24"/>
                <w:lang w:val="kk-KZ"/>
              </w:rPr>
              <w:lastRenderedPageBreak/>
              <w:t>керек. Шөл арқылы, тау соқпағымен, батпақ арқылы, орман, джунгли арқылы, кемемен мұхиттың арғы жағынан. Мінез-құлқын соған сәйкес өзгертуі керек.</w:t>
            </w:r>
          </w:p>
          <w:p w14:paraId="4EE13978" w14:textId="77777777" w:rsidR="00E55C38" w:rsidRDefault="00E55C38">
            <w:pPr>
              <w:spacing w:after="0"/>
              <w:rPr>
                <w:rFonts w:ascii="Times New Roman" w:hAnsi="Times New Roman" w:cs="Times New Roman"/>
                <w:sz w:val="24"/>
                <w:szCs w:val="24"/>
                <w:lang w:val="kk-KZ"/>
              </w:rPr>
            </w:pPr>
            <w:r>
              <w:rPr>
                <w:rFonts w:ascii="Times New Roman" w:hAnsi="Times New Roman" w:cs="Times New Roman"/>
                <w:sz w:val="24"/>
                <w:szCs w:val="24"/>
                <w:lang w:val="kk-KZ"/>
              </w:rPr>
              <w:t>Кейіпкерлерді ойнағанда мінез-құлқын бере білуге, интонациясын қабылдауға.</w:t>
            </w:r>
          </w:p>
        </w:tc>
        <w:tc>
          <w:tcPr>
            <w:tcW w:w="2693" w:type="dxa"/>
            <w:tcBorders>
              <w:top w:val="single" w:sz="4" w:space="0" w:color="auto"/>
              <w:left w:val="single" w:sz="4" w:space="0" w:color="auto"/>
              <w:bottom w:val="single" w:sz="4" w:space="0" w:color="auto"/>
              <w:right w:val="single" w:sz="4" w:space="0" w:color="auto"/>
            </w:tcBorders>
          </w:tcPr>
          <w:p w14:paraId="31669F7D" w14:textId="77777777" w:rsidR="00E55C38" w:rsidRDefault="00E55C38">
            <w:pPr>
              <w:pStyle w:val="a6"/>
              <w:rPr>
                <w:rFonts w:ascii="Times New Roman" w:hAnsi="Times New Roman" w:cs="Times New Roman"/>
                <w:sz w:val="24"/>
                <w:szCs w:val="24"/>
                <w:lang w:val="kk-KZ"/>
              </w:rPr>
            </w:pPr>
            <w:r>
              <w:rPr>
                <w:rFonts w:ascii="Times New Roman" w:hAnsi="Times New Roman" w:cs="Times New Roman"/>
                <w:sz w:val="24"/>
                <w:szCs w:val="24"/>
                <w:lang w:val="kk-KZ"/>
              </w:rPr>
              <w:lastRenderedPageBreak/>
              <w:t>Кітап бұрышында: «Бауырсақ»  ертегісін тыңдау,кейіпкерлердің сөздерін қайталау.</w:t>
            </w:r>
          </w:p>
          <w:p w14:paraId="490151A8" w14:textId="77777777" w:rsidR="00E55C38" w:rsidRDefault="00E55C38">
            <w:pPr>
              <w:pStyle w:val="a6"/>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Жаңа ертегілерді, әңгімелерді, өлеңдерді тыңдай білуге, олардың </w:t>
            </w:r>
            <w:r>
              <w:rPr>
                <w:rFonts w:ascii="Times New Roman" w:hAnsi="Times New Roman" w:cs="Times New Roman"/>
                <w:color w:val="000000"/>
                <w:sz w:val="24"/>
                <w:szCs w:val="24"/>
                <w:lang w:val="kk-KZ"/>
              </w:rPr>
              <w:lastRenderedPageBreak/>
              <w:t>мазмұнындағы әрекеттердің дамуын бақылауға, шығарманың кейіпкерлеріне жанашырлық танытуға тәрбиелеу. Балалармен кейіпкерлердің әрекеттері мен олардың әрекеттерінің салдарын талқылау.</w:t>
            </w:r>
          </w:p>
          <w:p w14:paraId="52A66C4D" w14:textId="77777777" w:rsidR="00E55C38" w:rsidRDefault="00E55C38">
            <w:pPr>
              <w:pStyle w:val="a6"/>
              <w:rPr>
                <w:rFonts w:ascii="Times New Roman" w:hAnsi="Times New Roman" w:cs="Times New Roman"/>
                <w:color w:val="000000"/>
                <w:sz w:val="24"/>
                <w:szCs w:val="24"/>
                <w:lang w:val="kk-KZ"/>
              </w:rPr>
            </w:pPr>
          </w:p>
          <w:p w14:paraId="5595B0BF" w14:textId="77777777" w:rsidR="00E55C38" w:rsidRDefault="00E55C38">
            <w:pPr>
              <w:rPr>
                <w:rFonts w:ascii="Times New Roman" w:hAnsi="Times New Roman" w:cs="Times New Roman"/>
                <w:sz w:val="24"/>
                <w:szCs w:val="24"/>
                <w:lang w:val="kk-KZ"/>
              </w:rPr>
            </w:pPr>
            <w:r>
              <w:rPr>
                <w:rFonts w:ascii="Times New Roman" w:hAnsi="Times New Roman" w:cs="Times New Roman"/>
                <w:sz w:val="24"/>
                <w:szCs w:val="24"/>
                <w:lang w:val="kk-KZ"/>
              </w:rPr>
              <w:t xml:space="preserve">Дидактикалық ойын </w:t>
            </w:r>
          </w:p>
          <w:p w14:paraId="6AAA6301" w14:textId="77777777" w:rsidR="00E55C38" w:rsidRDefault="00E55C38">
            <w:pPr>
              <w:rPr>
                <w:rFonts w:ascii="Times New Roman" w:hAnsi="Times New Roman" w:cs="Times New Roman"/>
                <w:sz w:val="24"/>
                <w:szCs w:val="24"/>
                <w:lang w:val="kk-KZ"/>
              </w:rPr>
            </w:pPr>
            <w:r>
              <w:rPr>
                <w:rFonts w:ascii="Times New Roman" w:hAnsi="Times New Roman" w:cs="Times New Roman"/>
                <w:sz w:val="24"/>
                <w:szCs w:val="24"/>
                <w:lang w:val="kk-KZ"/>
              </w:rPr>
              <w:t>«Жасырынған пішінді тап»</w:t>
            </w:r>
          </w:p>
          <w:p w14:paraId="25A5127A" w14:textId="77777777" w:rsidR="00E55C38" w:rsidRDefault="00E55C38">
            <w:pPr>
              <w:pStyle w:val="a6"/>
              <w:rPr>
                <w:rFonts w:ascii="Times New Roman" w:hAnsi="Times New Roman" w:cs="Times New Roman"/>
                <w:sz w:val="24"/>
                <w:szCs w:val="24"/>
              </w:rPr>
            </w:pPr>
            <w:r>
              <w:rPr>
                <w:rFonts w:ascii="Times New Roman" w:hAnsi="Times New Roman" w:cs="Times New Roman"/>
                <w:sz w:val="24"/>
                <w:szCs w:val="24"/>
                <w:lang w:val="kk-KZ"/>
              </w:rPr>
              <w:t>Шарты: Пішіндерді  ажыратып түсін айтуға үйрету. Қолдың ұсақ бұлшық еттерін дамыту. (Қарапайым математика негіздері)</w:t>
            </w:r>
          </w:p>
        </w:tc>
        <w:tc>
          <w:tcPr>
            <w:tcW w:w="2833" w:type="dxa"/>
            <w:gridSpan w:val="2"/>
            <w:tcBorders>
              <w:top w:val="single" w:sz="4" w:space="0" w:color="auto"/>
              <w:left w:val="single" w:sz="4" w:space="0" w:color="auto"/>
              <w:bottom w:val="single" w:sz="4" w:space="0" w:color="auto"/>
              <w:right w:val="single" w:sz="4" w:space="0" w:color="auto"/>
            </w:tcBorders>
          </w:tcPr>
          <w:p w14:paraId="48C2A87D" w14:textId="77777777" w:rsidR="00E55C38" w:rsidRDefault="00E55C38">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«Шалқан» ертегісіндегі заттарды мүсіндеу.</w:t>
            </w:r>
          </w:p>
          <w:p w14:paraId="6EC698E7" w14:textId="77777777" w:rsidR="00E55C38" w:rsidRDefault="00E55C38">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Кесектерді алақандарының арасында домалату, есу, жаю тәсілдері арқылы </w:t>
            </w:r>
            <w:r>
              <w:rPr>
                <w:rFonts w:ascii="Times New Roman" w:eastAsia="Times New Roman" w:hAnsi="Times New Roman" w:cs="Times New Roman"/>
                <w:sz w:val="24"/>
                <w:szCs w:val="24"/>
                <w:lang w:val="kk-KZ"/>
              </w:rPr>
              <w:lastRenderedPageBreak/>
              <w:t>заттарды мүсіндеу (ыдыстар, ойыншықтар).</w:t>
            </w:r>
          </w:p>
          <w:p w14:paraId="53E4B96C" w14:textId="77777777" w:rsidR="00E55C38" w:rsidRDefault="00E55C38">
            <w:pPr>
              <w:spacing w:after="0"/>
              <w:rPr>
                <w:rFonts w:ascii="Times New Roman" w:eastAsia="Times New Roman" w:hAnsi="Times New Roman" w:cs="Times New Roman"/>
                <w:i/>
                <w:sz w:val="24"/>
                <w:szCs w:val="24"/>
                <w:lang w:val="kk-KZ"/>
              </w:rPr>
            </w:pPr>
            <w:r>
              <w:rPr>
                <w:rFonts w:ascii="Times New Roman" w:eastAsia="Times New Roman" w:hAnsi="Times New Roman" w:cs="Times New Roman"/>
                <w:i/>
                <w:sz w:val="24"/>
                <w:szCs w:val="24"/>
                <w:lang w:val="kk-KZ"/>
              </w:rPr>
              <w:t>Ұлттық ойын: «Ақсерек-Көксерек»</w:t>
            </w:r>
          </w:p>
          <w:p w14:paraId="08AA4678" w14:textId="77777777" w:rsidR="00E55C38" w:rsidRDefault="00E55C38">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Шарты: Балалар екі топқа бөлініп, араларын жиырма қадамдай ашып,тізіліп қол ұстасып тұрады.</w:t>
            </w:r>
          </w:p>
          <w:p w14:paraId="075E2218" w14:textId="77777777" w:rsidR="00E55C38" w:rsidRDefault="00E55C38">
            <w:pPr>
              <w:pStyle w:val="Default"/>
              <w:rPr>
                <w:lang w:val="kk-KZ"/>
              </w:rPr>
            </w:pPr>
            <w:r>
              <w:rPr>
                <w:lang w:val="kk-KZ"/>
              </w:rPr>
              <w:t>Балалардың жастарына сәйкес көркем шығармалар оқу. (Көркем әдебиет)</w:t>
            </w:r>
          </w:p>
          <w:p w14:paraId="414EA48C" w14:textId="77777777" w:rsidR="00E55C38" w:rsidRDefault="00E55C38">
            <w:pPr>
              <w:pStyle w:val="a9"/>
              <w:spacing w:before="0" w:beforeAutospacing="0" w:after="0" w:afterAutospacing="0"/>
              <w:rPr>
                <w:lang w:val="kk-KZ"/>
              </w:rPr>
            </w:pPr>
            <w:r>
              <w:rPr>
                <w:lang w:val="kk-KZ"/>
              </w:rPr>
              <w:t>«Күз» өлеңін оқу</w:t>
            </w:r>
          </w:p>
          <w:p w14:paraId="010B60AF" w14:textId="77777777" w:rsidR="00E55C38" w:rsidRDefault="00E55C38">
            <w:pPr>
              <w:pStyle w:val="a9"/>
              <w:spacing w:before="0" w:beforeAutospacing="0" w:after="0" w:afterAutospacing="0"/>
              <w:rPr>
                <w:lang w:val="kk-KZ"/>
              </w:rPr>
            </w:pPr>
            <w:r>
              <w:rPr>
                <w:lang w:val="kk-KZ"/>
              </w:rPr>
              <w:t xml:space="preserve">Мақсаты: оқылған өлеңді мұқият тыңдау. Есте  сақтау  </w:t>
            </w:r>
            <w:r>
              <w:rPr>
                <w:szCs w:val="20"/>
                <w:lang w:val="kk-KZ"/>
              </w:rPr>
              <w:t>қабілетін, ой-өрісін, сөйлеуін дамыту.</w:t>
            </w:r>
          </w:p>
          <w:p w14:paraId="2C88DA8A" w14:textId="77777777" w:rsidR="00E55C38" w:rsidRDefault="00E55C38">
            <w:pPr>
              <w:spacing w:after="0"/>
              <w:rPr>
                <w:rFonts w:ascii="Times New Roman" w:hAnsi="Times New Roman" w:cs="Times New Roman"/>
                <w:sz w:val="24"/>
                <w:szCs w:val="24"/>
                <w:lang w:val="kk-KZ"/>
              </w:rPr>
            </w:pPr>
          </w:p>
          <w:p w14:paraId="1934A61F" w14:textId="77777777" w:rsidR="00E55C38" w:rsidRDefault="00E55C38">
            <w:pPr>
              <w:spacing w:after="0" w:line="240" w:lineRule="auto"/>
              <w:ind w:right="-108"/>
              <w:rPr>
                <w:rFonts w:ascii="Times New Roman" w:eastAsia="Times New Roman" w:hAnsi="Times New Roman" w:cs="Times New Roman"/>
                <w:color w:val="000000" w:themeColor="text1"/>
                <w:sz w:val="24"/>
                <w:szCs w:val="24"/>
                <w:lang w:val="kk-KZ" w:eastAsia="ru-RU"/>
              </w:rPr>
            </w:pPr>
            <w:r>
              <w:rPr>
                <w:rFonts w:ascii="Times New Roman" w:hAnsi="Times New Roman" w:cs="Times New Roman"/>
                <w:color w:val="000000"/>
                <w:sz w:val="24"/>
                <w:szCs w:val="24"/>
                <w:lang w:val="kk-KZ"/>
              </w:rPr>
              <w:t xml:space="preserve">Балалардың бейнелеу әрекетіне деген қызығушылығын ояту,  көркемдік қабылдауларын дамыту. (Сурет салу)          </w:t>
            </w:r>
            <w:r>
              <w:rPr>
                <w:rFonts w:ascii="Times New Roman" w:eastAsia="Times New Roman" w:hAnsi="Times New Roman" w:cs="Times New Roman"/>
                <w:color w:val="000000" w:themeColor="text1"/>
                <w:sz w:val="24"/>
                <w:szCs w:val="24"/>
                <w:lang w:val="kk-KZ" w:eastAsia="ru-RU"/>
              </w:rPr>
              <w:t xml:space="preserve">«Көңілді түстер» дидактикалық ойын. </w:t>
            </w:r>
          </w:p>
          <w:p w14:paraId="13D5A4E8" w14:textId="77777777" w:rsidR="00E55C38" w:rsidRDefault="00E55C38">
            <w:pPr>
              <w:spacing w:after="0"/>
              <w:rPr>
                <w:rFonts w:ascii="Times New Roman" w:hAnsi="Times New Roman" w:cs="Times New Roman"/>
                <w:sz w:val="24"/>
                <w:szCs w:val="24"/>
                <w:lang w:val="kk-KZ"/>
              </w:rPr>
            </w:pPr>
            <w:r>
              <w:rPr>
                <w:rFonts w:ascii="Times New Roman" w:eastAsia="Times New Roman" w:hAnsi="Times New Roman" w:cs="Times New Roman"/>
                <w:color w:val="000000" w:themeColor="text1"/>
                <w:sz w:val="24"/>
                <w:szCs w:val="24"/>
                <w:lang w:val="kk-KZ" w:eastAsia="ru-RU"/>
              </w:rPr>
              <w:t>Мақсаты:  Балаларды  түстерді ажыратып, қаламмен қағаз бетіне сурет салуға үйрету.</w:t>
            </w:r>
          </w:p>
          <w:p w14:paraId="06240581" w14:textId="77777777" w:rsidR="00E55C38" w:rsidRDefault="00E55C38">
            <w:pPr>
              <w:spacing w:after="0"/>
              <w:rPr>
                <w:rFonts w:ascii="Times New Roman" w:hAnsi="Times New Roman" w:cs="Times New Roman"/>
                <w:sz w:val="24"/>
                <w:szCs w:val="24"/>
                <w:lang w:val="kk-KZ"/>
              </w:rPr>
            </w:pPr>
          </w:p>
        </w:tc>
        <w:tc>
          <w:tcPr>
            <w:tcW w:w="2552" w:type="dxa"/>
            <w:gridSpan w:val="4"/>
            <w:tcBorders>
              <w:top w:val="single" w:sz="4" w:space="0" w:color="auto"/>
              <w:left w:val="single" w:sz="4" w:space="0" w:color="auto"/>
              <w:bottom w:val="single" w:sz="4" w:space="0" w:color="auto"/>
              <w:right w:val="single" w:sz="4" w:space="0" w:color="auto"/>
            </w:tcBorders>
          </w:tcPr>
          <w:p w14:paraId="2EF3DDF3" w14:textId="77777777" w:rsidR="00E55C38" w:rsidRDefault="00E55C38">
            <w:pPr>
              <w:spacing w:after="0"/>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Музыкалық аспаптармен ойындар. </w:t>
            </w:r>
          </w:p>
          <w:p w14:paraId="5C967853" w14:textId="77777777" w:rsidR="00E55C38" w:rsidRDefault="00E55C38">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Заттармен және заттарсыз музыкалық шығарманың қарқыны мен сипатына сәйкес </w:t>
            </w:r>
            <w:r>
              <w:rPr>
                <w:rFonts w:ascii="Times New Roman" w:hAnsi="Times New Roman" w:cs="Times New Roman"/>
                <w:sz w:val="24"/>
                <w:szCs w:val="24"/>
                <w:lang w:val="kk-KZ"/>
              </w:rPr>
              <w:lastRenderedPageBreak/>
              <w:t>бір-бірден, жұппен ырғақты қимылдар орындау.</w:t>
            </w:r>
          </w:p>
          <w:p w14:paraId="1392DD76" w14:textId="77777777" w:rsidR="00E55C38" w:rsidRDefault="00E55C38">
            <w:pPr>
              <w:spacing w:after="0"/>
              <w:rPr>
                <w:rFonts w:ascii="Times New Roman" w:hAnsi="Times New Roman" w:cs="Times New Roman"/>
                <w:i/>
                <w:sz w:val="24"/>
                <w:szCs w:val="24"/>
                <w:lang w:val="kk-KZ"/>
              </w:rPr>
            </w:pPr>
            <w:r>
              <w:rPr>
                <w:rFonts w:ascii="Times New Roman" w:hAnsi="Times New Roman" w:cs="Times New Roman"/>
                <w:i/>
                <w:sz w:val="24"/>
                <w:szCs w:val="24"/>
                <w:lang w:val="kk-KZ"/>
              </w:rPr>
              <w:t>Ұлттық ойын: «Сақина салу»</w:t>
            </w:r>
          </w:p>
          <w:p w14:paraId="0446B6D0" w14:textId="77777777" w:rsidR="00E55C38" w:rsidRDefault="00E55C38">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Шарты: Дөңгелек ортасында тұрған жүргізуші, алақанының арасына сақтиналарды салып, қалған ойыншылардың алақандарына салған болып шығады. </w:t>
            </w:r>
          </w:p>
          <w:p w14:paraId="27DFECDB" w14:textId="77777777" w:rsidR="00E55C38" w:rsidRDefault="00E55C38">
            <w:pPr>
              <w:spacing w:after="0"/>
              <w:rPr>
                <w:rFonts w:ascii="Times New Roman" w:hAnsi="Times New Roman" w:cs="Times New Roman"/>
                <w:sz w:val="24"/>
                <w:szCs w:val="24"/>
                <w:lang w:val="kk-KZ"/>
              </w:rPr>
            </w:pPr>
          </w:p>
          <w:p w14:paraId="548E563D" w14:textId="77777777" w:rsidR="00E55C38" w:rsidRDefault="00E55C38">
            <w:pPr>
              <w:widowControl w:val="0"/>
              <w:spacing w:after="0" w:line="240" w:lineRule="auto"/>
              <w:rPr>
                <w:rFonts w:ascii="Times New Roman" w:hAnsi="Times New Roman" w:cs="Times New Roman"/>
                <w:spacing w:val="1"/>
                <w:sz w:val="24"/>
                <w:szCs w:val="24"/>
                <w:lang w:val="kk-KZ"/>
              </w:rPr>
            </w:pPr>
            <w:r>
              <w:rPr>
                <w:rFonts w:ascii="Times New Roman" w:hAnsi="Times New Roman"/>
                <w:sz w:val="24"/>
                <w:szCs w:val="24"/>
                <w:lang w:val="kk-KZ"/>
              </w:rPr>
              <w:t>Д/о «Суреттің жұбын тап»Балалардың әсерлері туралы әңгімелесу.</w:t>
            </w:r>
            <w:r>
              <w:rPr>
                <w:rFonts w:ascii="Times New Roman" w:hAnsi="Times New Roman"/>
                <w:bCs/>
                <w:color w:val="000000"/>
                <w:sz w:val="24"/>
                <w:szCs w:val="24"/>
                <w:lang w:val="kk-KZ"/>
              </w:rPr>
              <w:t xml:space="preserve">  </w:t>
            </w:r>
          </w:p>
          <w:p w14:paraId="738F4357" w14:textId="77777777" w:rsidR="00E55C38" w:rsidRDefault="00E55C38">
            <w:pPr>
              <w:spacing w:after="0"/>
              <w:rPr>
                <w:rFonts w:ascii="Times New Roman" w:hAnsi="Times New Roman" w:cs="Times New Roman"/>
                <w:sz w:val="24"/>
                <w:szCs w:val="24"/>
              </w:rPr>
            </w:pPr>
            <w:r>
              <w:rPr>
                <w:rFonts w:ascii="Times New Roman" w:hAnsi="Times New Roman" w:cs="Times New Roman"/>
                <w:sz w:val="24"/>
                <w:szCs w:val="24"/>
                <w:lang w:val="kk-KZ"/>
              </w:rPr>
              <w:t>Балалардың ересектермен және құрдастарымен қарым-қатынас жасауына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 xml:space="preserve">жағдай жасау. (Қазақ тілі) </w:t>
            </w:r>
          </w:p>
        </w:tc>
        <w:tc>
          <w:tcPr>
            <w:tcW w:w="2564" w:type="dxa"/>
            <w:tcBorders>
              <w:top w:val="single" w:sz="4" w:space="0" w:color="auto"/>
              <w:left w:val="single" w:sz="4" w:space="0" w:color="auto"/>
              <w:bottom w:val="single" w:sz="4" w:space="0" w:color="auto"/>
              <w:right w:val="single" w:sz="4" w:space="0" w:color="auto"/>
            </w:tcBorders>
          </w:tcPr>
          <w:p w14:paraId="5A1750FF" w14:textId="77777777" w:rsidR="00E55C38" w:rsidRDefault="00E55C38">
            <w:pPr>
              <w:pStyle w:val="a6"/>
              <w:rPr>
                <w:rFonts w:ascii="Times New Roman" w:hAnsi="Times New Roman" w:cs="Times New Roman"/>
                <w:sz w:val="24"/>
                <w:szCs w:val="24"/>
                <w:lang w:val="kk-KZ"/>
              </w:rPr>
            </w:pPr>
            <w:r>
              <w:rPr>
                <w:rFonts w:ascii="Times New Roman" w:hAnsi="Times New Roman" w:cs="Times New Roman"/>
                <w:sz w:val="24"/>
                <w:szCs w:val="24"/>
                <w:lang w:val="kk-KZ"/>
              </w:rPr>
              <w:lastRenderedPageBreak/>
              <w:t>Балаларға күз мезгілінде пісетін дәнді-дақылдар туралы әңгімелеу.</w:t>
            </w:r>
          </w:p>
          <w:p w14:paraId="4B8B3229" w14:textId="77777777" w:rsidR="00E55C38" w:rsidRDefault="00E55C38">
            <w:pPr>
              <w:pStyle w:val="a6"/>
              <w:rPr>
                <w:rFonts w:ascii="Times New Roman" w:hAnsi="Times New Roman" w:cs="Times New Roman"/>
                <w:sz w:val="24"/>
                <w:szCs w:val="24"/>
                <w:lang w:val="kk-KZ"/>
              </w:rPr>
            </w:pPr>
            <w:r>
              <w:rPr>
                <w:rFonts w:ascii="Times New Roman" w:hAnsi="Times New Roman" w:cs="Times New Roman"/>
                <w:sz w:val="24"/>
                <w:szCs w:val="24"/>
                <w:lang w:val="kk-KZ"/>
              </w:rPr>
              <w:t xml:space="preserve">Заттардың айырмашылықтары мен атауларын, </w:t>
            </w:r>
            <w:r>
              <w:rPr>
                <w:rFonts w:ascii="Times New Roman" w:hAnsi="Times New Roman" w:cs="Times New Roman"/>
                <w:sz w:val="24"/>
                <w:szCs w:val="24"/>
                <w:lang w:val="kk-KZ"/>
              </w:rPr>
              <w:lastRenderedPageBreak/>
              <w:t>олардың көлемін, түсін, пішінін қарастыру мен зерттеу дағдыларын қалыптастыру, заттардың сапалары мен қасиеттерін: сипап сезу, дәмін көру, есту арқылы тануды қалыптастыру.</w:t>
            </w:r>
          </w:p>
          <w:p w14:paraId="36101B79" w14:textId="77777777" w:rsidR="00E55C38" w:rsidRDefault="00E55C38">
            <w:pPr>
              <w:pStyle w:val="a6"/>
              <w:rPr>
                <w:rFonts w:ascii="Times New Roman" w:hAnsi="Times New Roman" w:cs="Times New Roman"/>
                <w:sz w:val="24"/>
                <w:szCs w:val="24"/>
                <w:lang w:val="kk-KZ"/>
              </w:rPr>
            </w:pPr>
          </w:p>
          <w:p w14:paraId="22FABCDD" w14:textId="77777777" w:rsidR="00E55C38" w:rsidRDefault="00E55C38">
            <w:pPr>
              <w:pStyle w:val="a6"/>
              <w:rPr>
                <w:rFonts w:ascii="Times New Roman" w:hAnsi="Times New Roman" w:cs="Times New Roman"/>
                <w:sz w:val="24"/>
                <w:szCs w:val="24"/>
                <w:lang w:val="kk-KZ"/>
              </w:rPr>
            </w:pPr>
          </w:p>
          <w:p w14:paraId="082C1DD7" w14:textId="77777777" w:rsidR="00E55C38" w:rsidRDefault="00E55C38">
            <w:pPr>
              <w:pStyle w:val="a6"/>
              <w:rPr>
                <w:rFonts w:ascii="Times New Roman" w:hAnsi="Times New Roman" w:cs="Times New Roman"/>
                <w:sz w:val="24"/>
                <w:szCs w:val="24"/>
                <w:lang w:val="kk-KZ"/>
              </w:rPr>
            </w:pPr>
            <w:r>
              <w:rPr>
                <w:rFonts w:ascii="Times New Roman" w:hAnsi="Times New Roman" w:cs="Times New Roman"/>
                <w:sz w:val="24"/>
                <w:szCs w:val="24"/>
                <w:lang w:val="kk-KZ"/>
              </w:rPr>
              <w:t>Балаларды   ертегілерді тыңдауға үйрету.</w:t>
            </w:r>
            <w:r>
              <w:rPr>
                <w:rFonts w:ascii="Times New Roman" w:hAnsi="Times New Roman" w:cs="Times New Roman"/>
                <w:sz w:val="24"/>
                <w:szCs w:val="20"/>
                <w:lang w:val="kk-KZ"/>
              </w:rPr>
              <w:t xml:space="preserve">                         (Көркем әдебиет)                 «Жануарды ажырат»  Мақсаты: сурет арқылы жануарларды ажыратып, даусын, қимылын салуды үйрету.                       </w:t>
            </w:r>
          </w:p>
        </w:tc>
      </w:tr>
      <w:tr w:rsidR="00E55C38" w14:paraId="475453C0" w14:textId="77777777" w:rsidTr="00E55C38">
        <w:trPr>
          <w:gridAfter w:val="1"/>
          <w:wAfter w:w="236" w:type="dxa"/>
        </w:trPr>
        <w:tc>
          <w:tcPr>
            <w:tcW w:w="2400" w:type="dxa"/>
            <w:tcBorders>
              <w:top w:val="single" w:sz="4" w:space="0" w:color="auto"/>
              <w:left w:val="single" w:sz="4" w:space="0" w:color="auto"/>
              <w:bottom w:val="single" w:sz="4" w:space="0" w:color="auto"/>
              <w:right w:val="single" w:sz="4" w:space="0" w:color="auto"/>
            </w:tcBorders>
            <w:hideMark/>
          </w:tcPr>
          <w:p w14:paraId="44344BDF" w14:textId="77777777" w:rsidR="00E55C38" w:rsidRDefault="00E55C38">
            <w:pPr>
              <w:spacing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Балалардың үйіне қайтуы</w:t>
            </w:r>
          </w:p>
        </w:tc>
        <w:tc>
          <w:tcPr>
            <w:tcW w:w="2987" w:type="dxa"/>
            <w:tcBorders>
              <w:top w:val="single" w:sz="4" w:space="0" w:color="auto"/>
              <w:left w:val="single" w:sz="4" w:space="0" w:color="auto"/>
              <w:bottom w:val="single" w:sz="4" w:space="0" w:color="auto"/>
              <w:right w:val="single" w:sz="4" w:space="0" w:color="auto"/>
            </w:tcBorders>
            <w:hideMark/>
          </w:tcPr>
          <w:p w14:paraId="254F789D" w14:textId="77777777" w:rsidR="00E55C38" w:rsidRDefault="00E55C38">
            <w:pPr>
              <w:pStyle w:val="TableParagraph"/>
              <w:spacing w:after="160"/>
              <w:rPr>
                <w:sz w:val="24"/>
                <w:szCs w:val="24"/>
              </w:rPr>
            </w:pPr>
            <w:r>
              <w:rPr>
                <w:sz w:val="24"/>
                <w:szCs w:val="24"/>
              </w:rPr>
              <w:t xml:space="preserve">Балалардың сүйіктігі ойыншығы туралы әңгімелесу. </w:t>
            </w:r>
          </w:p>
        </w:tc>
        <w:tc>
          <w:tcPr>
            <w:tcW w:w="2693" w:type="dxa"/>
            <w:tcBorders>
              <w:top w:val="single" w:sz="4" w:space="0" w:color="auto"/>
              <w:left w:val="single" w:sz="4" w:space="0" w:color="auto"/>
              <w:bottom w:val="single" w:sz="4" w:space="0" w:color="auto"/>
              <w:right w:val="single" w:sz="4" w:space="0" w:color="auto"/>
            </w:tcBorders>
            <w:hideMark/>
          </w:tcPr>
          <w:p w14:paraId="74D2E743" w14:textId="77777777" w:rsidR="00E55C38" w:rsidRDefault="00E55C38">
            <w:pPr>
              <w:pStyle w:val="TableParagraph"/>
              <w:spacing w:after="160"/>
              <w:rPr>
                <w:sz w:val="24"/>
                <w:szCs w:val="24"/>
              </w:rPr>
            </w:pPr>
            <w:r>
              <w:rPr>
                <w:sz w:val="24"/>
                <w:szCs w:val="24"/>
              </w:rPr>
              <w:t>Топқа ойыншық алмасу сөресін жасауды ақылдасу</w:t>
            </w:r>
          </w:p>
        </w:tc>
        <w:tc>
          <w:tcPr>
            <w:tcW w:w="2833" w:type="dxa"/>
            <w:gridSpan w:val="2"/>
            <w:tcBorders>
              <w:top w:val="single" w:sz="4" w:space="0" w:color="auto"/>
              <w:left w:val="single" w:sz="4" w:space="0" w:color="auto"/>
              <w:bottom w:val="single" w:sz="4" w:space="0" w:color="auto"/>
              <w:right w:val="single" w:sz="4" w:space="0" w:color="auto"/>
            </w:tcBorders>
            <w:hideMark/>
          </w:tcPr>
          <w:p w14:paraId="59FEF970" w14:textId="77777777" w:rsidR="00E55C38" w:rsidRDefault="00E55C38">
            <w:pPr>
              <w:pStyle w:val="TableParagraph"/>
              <w:spacing w:after="160"/>
              <w:rPr>
                <w:sz w:val="24"/>
                <w:szCs w:val="24"/>
              </w:rPr>
            </w:pPr>
            <w:r>
              <w:rPr>
                <w:sz w:val="24"/>
                <w:szCs w:val="24"/>
              </w:rPr>
              <w:t>Табиғи материалдардан ойыншық жасауды ұсыну.</w:t>
            </w:r>
          </w:p>
        </w:tc>
        <w:tc>
          <w:tcPr>
            <w:tcW w:w="2498" w:type="dxa"/>
            <w:gridSpan w:val="2"/>
            <w:tcBorders>
              <w:top w:val="single" w:sz="4" w:space="0" w:color="auto"/>
              <w:left w:val="single" w:sz="4" w:space="0" w:color="auto"/>
              <w:bottom w:val="single" w:sz="4" w:space="0" w:color="auto"/>
              <w:right w:val="single" w:sz="4" w:space="0" w:color="auto"/>
            </w:tcBorders>
            <w:hideMark/>
          </w:tcPr>
          <w:p w14:paraId="25B42085" w14:textId="77777777" w:rsidR="00E55C38" w:rsidRDefault="00E55C38">
            <w:pPr>
              <w:pStyle w:val="TableParagraph"/>
              <w:spacing w:after="160"/>
              <w:rPr>
                <w:sz w:val="24"/>
                <w:szCs w:val="24"/>
              </w:rPr>
            </w:pPr>
            <w:r>
              <w:rPr>
                <w:sz w:val="24"/>
                <w:szCs w:val="24"/>
              </w:rPr>
              <w:t xml:space="preserve">Үйде баламен доппен ойнауды ұсыну. </w:t>
            </w:r>
          </w:p>
        </w:tc>
        <w:tc>
          <w:tcPr>
            <w:tcW w:w="2618" w:type="dxa"/>
            <w:gridSpan w:val="3"/>
            <w:tcBorders>
              <w:top w:val="single" w:sz="4" w:space="0" w:color="auto"/>
              <w:left w:val="single" w:sz="4" w:space="0" w:color="auto"/>
              <w:bottom w:val="single" w:sz="4" w:space="0" w:color="auto"/>
              <w:right w:val="single" w:sz="4" w:space="0" w:color="auto"/>
            </w:tcBorders>
            <w:hideMark/>
          </w:tcPr>
          <w:p w14:paraId="0A505833" w14:textId="77777777" w:rsidR="00E55C38" w:rsidRDefault="00E55C38">
            <w:pPr>
              <w:pStyle w:val="TableParagraph"/>
              <w:spacing w:after="160"/>
              <w:rPr>
                <w:sz w:val="24"/>
                <w:szCs w:val="24"/>
              </w:rPr>
            </w:pPr>
            <w:r>
              <w:rPr>
                <w:sz w:val="24"/>
                <w:szCs w:val="24"/>
              </w:rPr>
              <w:t xml:space="preserve">Апта бойы жұмыстар бойынша ақпарат беру. </w:t>
            </w:r>
          </w:p>
        </w:tc>
      </w:tr>
    </w:tbl>
    <w:p w14:paraId="091DC193" w14:textId="77777777" w:rsidR="00E55C38" w:rsidRDefault="00E55C38" w:rsidP="00E55C38">
      <w:pPr>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Әдіскер :               Нургалиева З.К.                                                                                                                                         Тәрбиеші: Мажитова Д. Т.</w:t>
      </w:r>
    </w:p>
    <w:p w14:paraId="5597C931" w14:textId="77777777" w:rsidR="00E55C38" w:rsidRDefault="00E55C38" w:rsidP="00E55C38">
      <w:pPr>
        <w:spacing w:line="240" w:lineRule="auto"/>
        <w:rPr>
          <w:rFonts w:ascii="Times New Roman" w:hAnsi="Times New Roman" w:cs="Times New Roman"/>
          <w:sz w:val="24"/>
          <w:szCs w:val="24"/>
          <w:lang w:val="kk-KZ"/>
        </w:rPr>
      </w:pPr>
    </w:p>
    <w:p w14:paraId="3B0E3DC2" w14:textId="77777777" w:rsidR="00E55C38" w:rsidRDefault="00E55C38" w:rsidP="00E55C38">
      <w:pPr>
        <w:spacing w:line="240" w:lineRule="auto"/>
        <w:rPr>
          <w:rFonts w:ascii="Times New Roman" w:hAnsi="Times New Roman" w:cs="Times New Roman"/>
          <w:sz w:val="24"/>
          <w:szCs w:val="24"/>
          <w:lang w:val="kk-KZ"/>
        </w:rPr>
      </w:pPr>
    </w:p>
    <w:p w14:paraId="2C6416F7" w14:textId="77777777" w:rsidR="00E55C38" w:rsidRDefault="00E55C38" w:rsidP="00E55C38">
      <w:pPr>
        <w:spacing w:line="240" w:lineRule="auto"/>
        <w:rPr>
          <w:rFonts w:ascii="Times New Roman" w:hAnsi="Times New Roman" w:cs="Times New Roman"/>
          <w:sz w:val="24"/>
          <w:szCs w:val="24"/>
          <w:lang w:val="kk-KZ"/>
        </w:rPr>
      </w:pPr>
    </w:p>
    <w:p w14:paraId="16D1D341" w14:textId="77777777" w:rsidR="00E55C38" w:rsidRDefault="00E55C38" w:rsidP="00E55C38">
      <w:pPr>
        <w:spacing w:line="240" w:lineRule="auto"/>
        <w:rPr>
          <w:rFonts w:ascii="Times New Roman" w:hAnsi="Times New Roman" w:cs="Times New Roman"/>
          <w:sz w:val="24"/>
          <w:szCs w:val="24"/>
          <w:lang w:val="kk-KZ"/>
        </w:rPr>
      </w:pPr>
    </w:p>
    <w:p w14:paraId="0AA23012" w14:textId="77777777" w:rsidR="00E55C38" w:rsidRDefault="00E55C38" w:rsidP="00E55C38">
      <w:pPr>
        <w:spacing w:line="240" w:lineRule="auto"/>
        <w:rPr>
          <w:rFonts w:ascii="Times New Roman" w:hAnsi="Times New Roman" w:cs="Times New Roman"/>
          <w:sz w:val="24"/>
          <w:szCs w:val="24"/>
          <w:lang w:val="kk-KZ"/>
        </w:rPr>
      </w:pPr>
    </w:p>
    <w:p w14:paraId="0B1AD2A6" w14:textId="77777777" w:rsidR="00E55C38" w:rsidRDefault="00E55C38" w:rsidP="00E55C38">
      <w:pPr>
        <w:spacing w:line="240" w:lineRule="auto"/>
        <w:rPr>
          <w:rFonts w:ascii="Times New Roman" w:hAnsi="Times New Roman" w:cs="Times New Roman"/>
          <w:sz w:val="24"/>
          <w:szCs w:val="24"/>
          <w:lang w:val="kk-KZ"/>
        </w:rPr>
      </w:pPr>
    </w:p>
    <w:p w14:paraId="1F0FCEF2" w14:textId="77777777" w:rsidR="00E55C38" w:rsidRDefault="00E55C38" w:rsidP="00E55C38">
      <w:pPr>
        <w:spacing w:line="240" w:lineRule="auto"/>
        <w:rPr>
          <w:rFonts w:ascii="Times New Roman" w:hAnsi="Times New Roman" w:cs="Times New Roman"/>
          <w:sz w:val="24"/>
          <w:szCs w:val="24"/>
          <w:lang w:val="kk-KZ"/>
        </w:rPr>
      </w:pPr>
    </w:p>
    <w:p w14:paraId="3C82ECEF" w14:textId="77777777" w:rsidR="00E55C38" w:rsidRDefault="00E55C38" w:rsidP="00E55C38">
      <w:pPr>
        <w:spacing w:line="240" w:lineRule="auto"/>
        <w:rPr>
          <w:rFonts w:ascii="Times New Roman" w:hAnsi="Times New Roman" w:cs="Times New Roman"/>
          <w:sz w:val="24"/>
          <w:szCs w:val="24"/>
          <w:lang w:val="kk-KZ"/>
        </w:rPr>
      </w:pPr>
    </w:p>
    <w:p w14:paraId="05C8708F" w14:textId="77777777" w:rsidR="00E55C38" w:rsidRDefault="00E55C38" w:rsidP="00E55C38">
      <w:pPr>
        <w:spacing w:line="240" w:lineRule="auto"/>
        <w:rPr>
          <w:rFonts w:ascii="Times New Roman" w:hAnsi="Times New Roman" w:cs="Times New Roman"/>
          <w:sz w:val="24"/>
          <w:szCs w:val="24"/>
          <w:lang w:val="kk-KZ"/>
        </w:rPr>
      </w:pPr>
    </w:p>
    <w:p w14:paraId="7592C85B" w14:textId="77777777" w:rsidR="00E55C38" w:rsidRDefault="00E55C38" w:rsidP="00E55C38">
      <w:pPr>
        <w:spacing w:line="240" w:lineRule="auto"/>
        <w:rPr>
          <w:rFonts w:ascii="Times New Roman" w:hAnsi="Times New Roman" w:cs="Times New Roman"/>
          <w:sz w:val="24"/>
          <w:szCs w:val="24"/>
          <w:lang w:val="kk-KZ"/>
        </w:rPr>
      </w:pPr>
    </w:p>
    <w:p w14:paraId="1B1D43EC" w14:textId="77777777" w:rsidR="00E55C38" w:rsidRDefault="00E55C38" w:rsidP="00E55C38">
      <w:pPr>
        <w:spacing w:line="240" w:lineRule="auto"/>
        <w:rPr>
          <w:rFonts w:ascii="Times New Roman" w:hAnsi="Times New Roman" w:cs="Times New Roman"/>
          <w:sz w:val="24"/>
          <w:szCs w:val="24"/>
          <w:lang w:val="kk-KZ"/>
        </w:rPr>
      </w:pPr>
    </w:p>
    <w:p w14:paraId="4CC367C3" w14:textId="77777777" w:rsidR="00E55C38" w:rsidRDefault="00E55C38" w:rsidP="00E55C38">
      <w:pPr>
        <w:spacing w:line="240" w:lineRule="auto"/>
        <w:rPr>
          <w:rFonts w:ascii="Times New Roman" w:hAnsi="Times New Roman" w:cs="Times New Roman"/>
          <w:sz w:val="24"/>
          <w:szCs w:val="24"/>
          <w:lang w:val="kk-KZ"/>
        </w:rPr>
      </w:pPr>
    </w:p>
    <w:p w14:paraId="7F707210" w14:textId="77777777" w:rsidR="00E55C38" w:rsidRDefault="00E55C38" w:rsidP="00E55C38">
      <w:pPr>
        <w:spacing w:line="240" w:lineRule="auto"/>
        <w:rPr>
          <w:rFonts w:ascii="Times New Roman" w:hAnsi="Times New Roman" w:cs="Times New Roman"/>
          <w:sz w:val="24"/>
          <w:szCs w:val="24"/>
          <w:lang w:val="kk-KZ"/>
        </w:rPr>
      </w:pPr>
    </w:p>
    <w:p w14:paraId="17D4C1EE" w14:textId="77777777" w:rsidR="00E55C38" w:rsidRDefault="00E55C38" w:rsidP="00E55C38">
      <w:pPr>
        <w:spacing w:line="240" w:lineRule="auto"/>
        <w:rPr>
          <w:rFonts w:ascii="Times New Roman" w:hAnsi="Times New Roman" w:cs="Times New Roman"/>
          <w:sz w:val="24"/>
          <w:szCs w:val="24"/>
          <w:lang w:val="kk-KZ"/>
        </w:rPr>
      </w:pPr>
    </w:p>
    <w:p w14:paraId="58209383" w14:textId="77777777" w:rsidR="00E55C38" w:rsidRDefault="00E55C38" w:rsidP="00E55C38">
      <w:pPr>
        <w:spacing w:line="240" w:lineRule="auto"/>
        <w:rPr>
          <w:rFonts w:ascii="Times New Roman" w:hAnsi="Times New Roman" w:cs="Times New Roman"/>
          <w:sz w:val="24"/>
          <w:szCs w:val="24"/>
          <w:lang w:val="kk-KZ"/>
        </w:rPr>
      </w:pPr>
    </w:p>
    <w:p w14:paraId="74C7F070" w14:textId="77777777" w:rsidR="00E55C38" w:rsidRDefault="00E55C38" w:rsidP="00E55C38">
      <w:pPr>
        <w:spacing w:line="240" w:lineRule="auto"/>
        <w:rPr>
          <w:rFonts w:ascii="Times New Roman" w:hAnsi="Times New Roman" w:cs="Times New Roman"/>
          <w:sz w:val="24"/>
          <w:szCs w:val="24"/>
          <w:lang w:val="kk-KZ"/>
        </w:rPr>
      </w:pPr>
    </w:p>
    <w:p w14:paraId="355FEF73" w14:textId="77777777" w:rsidR="00E55C38" w:rsidRDefault="00E55C38" w:rsidP="00E55C38">
      <w:pPr>
        <w:spacing w:line="240" w:lineRule="auto"/>
        <w:rPr>
          <w:rFonts w:ascii="Times New Roman" w:hAnsi="Times New Roman" w:cs="Times New Roman"/>
          <w:sz w:val="24"/>
          <w:szCs w:val="24"/>
          <w:lang w:val="kk-KZ"/>
        </w:rPr>
      </w:pPr>
    </w:p>
    <w:p w14:paraId="3C71E4DF" w14:textId="77777777" w:rsidR="00E55C38" w:rsidRDefault="00E55C38" w:rsidP="00E55C38">
      <w:pPr>
        <w:spacing w:after="0" w:line="240" w:lineRule="auto"/>
        <w:rPr>
          <w:rFonts w:ascii="Times New Roman" w:hAnsi="Times New Roman" w:cs="Times New Roman"/>
          <w:bCs/>
          <w:sz w:val="24"/>
          <w:szCs w:val="24"/>
          <w:lang w:val="kk-KZ"/>
        </w:rPr>
      </w:pPr>
    </w:p>
    <w:p w14:paraId="78660D89" w14:textId="77777777" w:rsidR="00E55C38" w:rsidRDefault="00E55C38" w:rsidP="00E55C38">
      <w:pPr>
        <w:spacing w:after="0" w:line="240" w:lineRule="auto"/>
        <w:rPr>
          <w:rFonts w:ascii="Times New Roman" w:hAnsi="Times New Roman" w:cs="Times New Roman"/>
          <w:b/>
          <w:sz w:val="28"/>
          <w:szCs w:val="28"/>
          <w:u w:val="single"/>
          <w:lang w:val="kk-KZ"/>
        </w:rPr>
      </w:pPr>
      <w:r>
        <w:rPr>
          <w:rFonts w:ascii="Times New Roman" w:hAnsi="Times New Roman" w:cs="Times New Roman"/>
          <w:bCs/>
          <w:sz w:val="24"/>
          <w:szCs w:val="24"/>
          <w:lang w:val="kk-KZ"/>
        </w:rPr>
        <w:t xml:space="preserve">                                                   </w:t>
      </w:r>
      <w:r>
        <w:rPr>
          <w:rFonts w:ascii="Times New Roman" w:hAnsi="Times New Roman" w:cs="Times New Roman"/>
          <w:b/>
          <w:bCs/>
          <w:sz w:val="28"/>
          <w:szCs w:val="28"/>
          <w:lang w:val="kk-KZ"/>
        </w:rPr>
        <w:t>Тәрбиелеу - білім беру процесінің циклограммасы</w:t>
      </w:r>
    </w:p>
    <w:p w14:paraId="7E222864" w14:textId="77777777" w:rsidR="00E55C38" w:rsidRDefault="00E55C38" w:rsidP="00E55C38">
      <w:pPr>
        <w:spacing w:after="0" w:line="240" w:lineRule="auto"/>
        <w:rPr>
          <w:rFonts w:ascii="Times New Roman" w:hAnsi="Times New Roman" w:cs="Times New Roman"/>
          <w:bCs/>
          <w:sz w:val="24"/>
          <w:szCs w:val="20"/>
          <w:lang w:val="kk-KZ"/>
        </w:rPr>
      </w:pPr>
    </w:p>
    <w:p w14:paraId="7F748C9F" w14:textId="77777777" w:rsidR="00E55C38" w:rsidRDefault="00E55C38" w:rsidP="00E55C38">
      <w:pPr>
        <w:pStyle w:val="a3"/>
        <w:tabs>
          <w:tab w:val="left" w:pos="2552"/>
        </w:tabs>
        <w:spacing w:before="7"/>
        <w:ind w:left="0"/>
        <w:rPr>
          <w:b/>
          <w:u w:val="single"/>
        </w:rPr>
      </w:pPr>
      <w:r>
        <w:rPr>
          <w:b/>
        </w:rPr>
        <w:t xml:space="preserve">  Білім беру ұйымы: «</w:t>
      </w:r>
      <w:r>
        <w:t>Балдырған» бөбекжайы</w:t>
      </w:r>
    </w:p>
    <w:p w14:paraId="35439930" w14:textId="77777777" w:rsidR="00E55C38" w:rsidRDefault="00E55C38" w:rsidP="00E55C38">
      <w:pPr>
        <w:pStyle w:val="a3"/>
        <w:tabs>
          <w:tab w:val="left" w:pos="2552"/>
        </w:tabs>
        <w:spacing w:line="292" w:lineRule="exact"/>
        <w:rPr>
          <w:u w:val="single"/>
        </w:rPr>
      </w:pPr>
      <w:r>
        <w:rPr>
          <w:b/>
          <w:u w:val="single"/>
        </w:rPr>
        <w:t>Топ :</w:t>
      </w:r>
      <w:r>
        <w:rPr>
          <w:b/>
        </w:rPr>
        <w:t xml:space="preserve">  </w:t>
      </w:r>
      <w:r>
        <w:t>«</w:t>
      </w:r>
      <w:proofErr w:type="spellStart"/>
      <w:r>
        <w:rPr>
          <w:lang w:val="ru-RU"/>
        </w:rPr>
        <w:t>Балапан</w:t>
      </w:r>
      <w:proofErr w:type="spellEnd"/>
      <w:r>
        <w:t>» ортаңғы  тобы.</w:t>
      </w:r>
    </w:p>
    <w:p w14:paraId="7D588FCA" w14:textId="27E69001" w:rsidR="00E55C38" w:rsidRDefault="00E55C38" w:rsidP="00E55C38">
      <w:pPr>
        <w:pStyle w:val="a3"/>
        <w:tabs>
          <w:tab w:val="left" w:pos="2552"/>
        </w:tabs>
        <w:spacing w:line="292" w:lineRule="exact"/>
        <w:rPr>
          <w:b/>
          <w:bCs/>
          <w:iCs/>
          <w:color w:val="000000"/>
        </w:rPr>
      </w:pPr>
      <w:r>
        <w:rPr>
          <w:b/>
        </w:rPr>
        <w:t>Балалардың жасы:</w:t>
      </w:r>
      <w:r>
        <w:t xml:space="preserve">  3 жас</w:t>
      </w:r>
      <w:r>
        <w:rPr>
          <w:noProof/>
        </w:rPr>
        <mc:AlternateContent>
          <mc:Choice Requires="wps">
            <w:drawing>
              <wp:anchor distT="4294967294" distB="4294967294" distL="114298" distR="114298" simplePos="0" relativeHeight="251658240" behindDoc="1" locked="0" layoutInCell="1" allowOverlap="1" wp14:anchorId="25C37F3F" wp14:editId="5A3E6CF3">
                <wp:simplePos x="0" y="0"/>
                <wp:positionH relativeFrom="page">
                  <wp:posOffset>985519</wp:posOffset>
                </wp:positionH>
                <wp:positionV relativeFrom="paragraph">
                  <wp:posOffset>2854324</wp:posOffset>
                </wp:positionV>
                <wp:extent cx="0" cy="0"/>
                <wp:effectExtent l="0" t="0" r="0" b="0"/>
                <wp:wrapNone/>
                <wp:docPr id="12" name="Прямая соединительная линия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w14:anchorId="18240003" id="Прямая соединительная линия 12" o:spid="_x0000_s1026" style="position:absolute;z-index:-251658240;visibility:visible;mso-wrap-style:square;mso-width-percent:0;mso-height-percent:0;mso-wrap-distance-left:3.17494mm;mso-wrap-distance-top:-6e-5mm;mso-wrap-distance-right:3.17494mm;mso-wrap-distance-bottom:-6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" strokeweight=".48pt">
                <w10:wrap anchorx="page"/>
              </v:line>
            </w:pict>
          </mc:Fallback>
        </mc:AlternateContent>
      </w:r>
    </w:p>
    <w:p w14:paraId="499131EB" w14:textId="77777777" w:rsidR="00E55C38" w:rsidRDefault="00E55C38" w:rsidP="00E55C38">
      <w:pPr>
        <w:pStyle w:val="a3"/>
        <w:tabs>
          <w:tab w:val="left" w:pos="2552"/>
        </w:tabs>
        <w:spacing w:line="292" w:lineRule="exact"/>
        <w:rPr>
          <w:bCs/>
          <w:iCs/>
          <w:color w:val="000000"/>
          <w:u w:val="single"/>
        </w:rPr>
      </w:pPr>
      <w:r>
        <w:rPr>
          <w:b/>
        </w:rPr>
        <w:t xml:space="preserve">Жоспардың құрылу кезеңі (апта күндерін, айды, жылды көрсету):  </w:t>
      </w:r>
      <w:r>
        <w:t>21</w:t>
      </w:r>
      <w:r>
        <w:rPr>
          <w:bCs/>
          <w:iCs/>
          <w:color w:val="000000"/>
          <w:u w:val="single"/>
        </w:rPr>
        <w:t>- 24 қазан,  2024 жыл.</w:t>
      </w:r>
    </w:p>
    <w:p w14:paraId="6234CFD2" w14:textId="77777777" w:rsidR="00E55C38" w:rsidRDefault="00E55C38" w:rsidP="00E55C38">
      <w:pPr>
        <w:pStyle w:val="TableParagraph"/>
        <w:rPr>
          <w:iCs/>
          <w:sz w:val="28"/>
          <w:szCs w:val="28"/>
        </w:rPr>
      </w:pPr>
      <w:r>
        <w:rPr>
          <w:color w:val="000000"/>
          <w:sz w:val="28"/>
          <w:szCs w:val="28"/>
        </w:rPr>
        <w:t xml:space="preserve"> «</w:t>
      </w:r>
      <w:r>
        <w:rPr>
          <w:iCs/>
          <w:sz w:val="28"/>
          <w:szCs w:val="28"/>
        </w:rPr>
        <w:t>Біртұтас тәрбие» бағдарламасы</w:t>
      </w:r>
    </w:p>
    <w:p w14:paraId="1F15A81F" w14:textId="77777777" w:rsidR="00E55C38" w:rsidRDefault="00E55C38" w:rsidP="00E55C38">
      <w:pPr>
        <w:pStyle w:val="TableParagraph"/>
        <w:rPr>
          <w:iCs/>
          <w:sz w:val="28"/>
          <w:szCs w:val="28"/>
        </w:rPr>
      </w:pPr>
      <w:r>
        <w:rPr>
          <w:iCs/>
          <w:sz w:val="28"/>
          <w:szCs w:val="28"/>
        </w:rPr>
        <w:t xml:space="preserve">  Қазан – тәуелсіздік және отаншылдық айы.</w:t>
      </w:r>
    </w:p>
    <w:p w14:paraId="1CDF7844" w14:textId="77777777" w:rsidR="00E55C38" w:rsidRDefault="00E55C38" w:rsidP="00E55C38">
      <w:pPr>
        <w:pStyle w:val="TableParagraph"/>
        <w:rPr>
          <w:bCs/>
          <w:sz w:val="28"/>
          <w:szCs w:val="28"/>
        </w:rPr>
      </w:pPr>
      <w:r>
        <w:rPr>
          <w:iCs/>
          <w:sz w:val="28"/>
          <w:szCs w:val="28"/>
        </w:rPr>
        <w:t xml:space="preserve">  Апта тақырыбы:</w:t>
      </w:r>
      <w:r>
        <w:rPr>
          <w:sz w:val="28"/>
          <w:szCs w:val="28"/>
        </w:rPr>
        <w:t xml:space="preserve"> «</w:t>
      </w:r>
      <w:r>
        <w:rPr>
          <w:iCs/>
          <w:sz w:val="28"/>
          <w:szCs w:val="28"/>
        </w:rPr>
        <w:t>Менің елім - Мәңгілік ел!</w:t>
      </w:r>
    </w:p>
    <w:p w14:paraId="44159BB9" w14:textId="77777777" w:rsidR="00E55C38" w:rsidRDefault="00E55C38" w:rsidP="00E55C38">
      <w:pPr>
        <w:spacing w:after="0" w:line="240" w:lineRule="auto"/>
        <w:rPr>
          <w:rFonts w:ascii="Times New Roman" w:hAnsi="Times New Roman" w:cs="Times New Roman"/>
          <w:sz w:val="24"/>
          <w:szCs w:val="24"/>
          <w:u w:val="single"/>
          <w:lang w:val="kk-KZ"/>
        </w:rPr>
      </w:pPr>
    </w:p>
    <w:tbl>
      <w:tblPr>
        <w:tblStyle w:val="af"/>
        <w:tblW w:w="16020" w:type="dxa"/>
        <w:tblInd w:w="-601" w:type="dxa"/>
        <w:tblLayout w:type="fixed"/>
        <w:tblLook w:val="04A0" w:firstRow="1" w:lastRow="0" w:firstColumn="1" w:lastColumn="0" w:noHBand="0" w:noVBand="1"/>
      </w:tblPr>
      <w:tblGrid>
        <w:gridCol w:w="2553"/>
        <w:gridCol w:w="2553"/>
        <w:gridCol w:w="2693"/>
        <w:gridCol w:w="2835"/>
        <w:gridCol w:w="2693"/>
        <w:gridCol w:w="20"/>
        <w:gridCol w:w="72"/>
        <w:gridCol w:w="50"/>
        <w:gridCol w:w="46"/>
        <w:gridCol w:w="2505"/>
      </w:tblGrid>
      <w:tr w:rsidR="00E55C38" w14:paraId="5D488B48" w14:textId="77777777" w:rsidTr="00E55C38">
        <w:trPr>
          <w:trHeight w:val="601"/>
        </w:trPr>
        <w:tc>
          <w:tcPr>
            <w:tcW w:w="2552" w:type="dxa"/>
            <w:tcBorders>
              <w:top w:val="single" w:sz="4" w:space="0" w:color="auto"/>
              <w:left w:val="single" w:sz="4" w:space="0" w:color="auto"/>
              <w:bottom w:val="single" w:sz="4" w:space="0" w:color="auto"/>
              <w:right w:val="single" w:sz="4" w:space="0" w:color="auto"/>
            </w:tcBorders>
            <w:hideMark/>
          </w:tcPr>
          <w:p w14:paraId="0C03EBF1" w14:textId="77777777" w:rsidR="00E55C38" w:rsidRDefault="00E55C38">
            <w:pPr>
              <w:autoSpaceDE w:val="0"/>
              <w:autoSpaceDN w:val="0"/>
              <w:adjustRightInd w:val="0"/>
              <w:spacing w:after="0"/>
              <w:rPr>
                <w:rFonts w:ascii="Times New Roman" w:hAnsi="Times New Roman" w:cs="Times New Roman"/>
                <w:bCs/>
                <w:sz w:val="24"/>
                <w:szCs w:val="24"/>
                <w:lang w:val="kk-KZ"/>
              </w:rPr>
            </w:pPr>
            <w:r>
              <w:rPr>
                <w:rFonts w:ascii="Times New Roman" w:hAnsi="Times New Roman" w:cs="Times New Roman"/>
                <w:bCs/>
                <w:color w:val="000000"/>
                <w:sz w:val="24"/>
                <w:szCs w:val="24"/>
                <w:lang w:val="kk-KZ"/>
              </w:rPr>
              <w:t>Күн тәртібінің үлгісі</w:t>
            </w:r>
          </w:p>
        </w:tc>
        <w:tc>
          <w:tcPr>
            <w:tcW w:w="2552" w:type="dxa"/>
            <w:tcBorders>
              <w:top w:val="single" w:sz="4" w:space="0" w:color="auto"/>
              <w:left w:val="single" w:sz="4" w:space="0" w:color="auto"/>
              <w:bottom w:val="single" w:sz="4" w:space="0" w:color="auto"/>
              <w:right w:val="single" w:sz="4" w:space="0" w:color="auto"/>
            </w:tcBorders>
            <w:hideMark/>
          </w:tcPr>
          <w:p w14:paraId="0D7F26F7" w14:textId="77777777" w:rsidR="00E55C38" w:rsidRDefault="00E55C38">
            <w:pPr>
              <w:autoSpaceDE w:val="0"/>
              <w:autoSpaceDN w:val="0"/>
              <w:adjustRightInd w:val="0"/>
              <w:spacing w:after="0"/>
              <w:jc w:val="center"/>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 xml:space="preserve">Дүйсенбі                      </w:t>
            </w:r>
            <w:r>
              <w:rPr>
                <w:rFonts w:ascii="Times New Roman" w:hAnsi="Times New Roman" w:cs="Times New Roman"/>
                <w:bCs/>
                <w:color w:val="000000"/>
                <w:sz w:val="24"/>
                <w:szCs w:val="24"/>
              </w:rPr>
              <w:t>21</w:t>
            </w:r>
            <w:r>
              <w:rPr>
                <w:rFonts w:ascii="Times New Roman" w:hAnsi="Times New Roman" w:cs="Times New Roman"/>
                <w:bCs/>
                <w:color w:val="000000"/>
                <w:sz w:val="24"/>
                <w:szCs w:val="24"/>
                <w:lang w:val="kk-KZ"/>
              </w:rPr>
              <w:t>.10. 2024 ж</w:t>
            </w:r>
          </w:p>
        </w:tc>
        <w:tc>
          <w:tcPr>
            <w:tcW w:w="2693" w:type="dxa"/>
            <w:tcBorders>
              <w:top w:val="single" w:sz="4" w:space="0" w:color="auto"/>
              <w:left w:val="single" w:sz="4" w:space="0" w:color="auto"/>
              <w:bottom w:val="single" w:sz="4" w:space="0" w:color="auto"/>
              <w:right w:val="single" w:sz="4" w:space="0" w:color="auto"/>
            </w:tcBorders>
            <w:hideMark/>
          </w:tcPr>
          <w:p w14:paraId="62067DDD" w14:textId="77777777" w:rsidR="00E55C38" w:rsidRDefault="00E55C38">
            <w:pPr>
              <w:autoSpaceDE w:val="0"/>
              <w:autoSpaceDN w:val="0"/>
              <w:adjustRightInd w:val="0"/>
              <w:spacing w:after="0"/>
              <w:jc w:val="center"/>
              <w:rPr>
                <w:rFonts w:ascii="Times New Roman" w:hAnsi="Times New Roman" w:cs="Times New Roman"/>
                <w:bCs/>
                <w:sz w:val="24"/>
                <w:szCs w:val="24"/>
                <w:lang w:val="kk-KZ"/>
              </w:rPr>
            </w:pPr>
            <w:r>
              <w:rPr>
                <w:rFonts w:ascii="Times New Roman" w:hAnsi="Times New Roman" w:cs="Times New Roman"/>
                <w:bCs/>
                <w:color w:val="000000"/>
                <w:sz w:val="24"/>
                <w:szCs w:val="24"/>
                <w:lang w:val="kk-KZ"/>
              </w:rPr>
              <w:t>Сейсенбі                      22.10.2024 ж</w:t>
            </w:r>
          </w:p>
        </w:tc>
        <w:tc>
          <w:tcPr>
            <w:tcW w:w="2835" w:type="dxa"/>
            <w:tcBorders>
              <w:top w:val="single" w:sz="4" w:space="0" w:color="auto"/>
              <w:left w:val="single" w:sz="4" w:space="0" w:color="auto"/>
              <w:bottom w:val="single" w:sz="4" w:space="0" w:color="auto"/>
              <w:right w:val="single" w:sz="4" w:space="0" w:color="auto"/>
            </w:tcBorders>
            <w:hideMark/>
          </w:tcPr>
          <w:p w14:paraId="2E17609A" w14:textId="77777777" w:rsidR="00E55C38" w:rsidRDefault="00E55C38">
            <w:pPr>
              <w:autoSpaceDE w:val="0"/>
              <w:autoSpaceDN w:val="0"/>
              <w:adjustRightInd w:val="0"/>
              <w:spacing w:after="0"/>
              <w:jc w:val="center"/>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Сәрсенбі</w:t>
            </w:r>
          </w:p>
          <w:p w14:paraId="51E1BB34" w14:textId="77777777" w:rsidR="00E55C38" w:rsidRDefault="00E55C38">
            <w:pPr>
              <w:autoSpaceDE w:val="0"/>
              <w:autoSpaceDN w:val="0"/>
              <w:adjustRightInd w:val="0"/>
              <w:spacing w:after="0"/>
              <w:jc w:val="center"/>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23.10.2023 ж</w:t>
            </w:r>
          </w:p>
        </w:tc>
        <w:tc>
          <w:tcPr>
            <w:tcW w:w="2693" w:type="dxa"/>
            <w:tcBorders>
              <w:top w:val="single" w:sz="4" w:space="0" w:color="auto"/>
              <w:left w:val="single" w:sz="4" w:space="0" w:color="auto"/>
              <w:bottom w:val="single" w:sz="4" w:space="0" w:color="auto"/>
              <w:right w:val="single" w:sz="4" w:space="0" w:color="auto"/>
            </w:tcBorders>
            <w:hideMark/>
          </w:tcPr>
          <w:p w14:paraId="5BD789C3" w14:textId="77777777" w:rsidR="00E55C38" w:rsidRDefault="00E55C38">
            <w:pPr>
              <w:autoSpaceDE w:val="0"/>
              <w:autoSpaceDN w:val="0"/>
              <w:adjustRightInd w:val="0"/>
              <w:spacing w:after="0"/>
              <w:jc w:val="center"/>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 xml:space="preserve">Бейсенбі </w:t>
            </w:r>
          </w:p>
          <w:p w14:paraId="76CCEFCE" w14:textId="77777777" w:rsidR="00E55C38" w:rsidRDefault="00E55C38">
            <w:pPr>
              <w:autoSpaceDE w:val="0"/>
              <w:autoSpaceDN w:val="0"/>
              <w:adjustRightInd w:val="0"/>
              <w:spacing w:after="0"/>
              <w:jc w:val="center"/>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24.10.2023 ж</w:t>
            </w:r>
          </w:p>
        </w:tc>
        <w:tc>
          <w:tcPr>
            <w:tcW w:w="2693" w:type="dxa"/>
            <w:gridSpan w:val="5"/>
            <w:tcBorders>
              <w:top w:val="single" w:sz="4" w:space="0" w:color="auto"/>
              <w:left w:val="single" w:sz="4" w:space="0" w:color="auto"/>
              <w:bottom w:val="single" w:sz="4" w:space="0" w:color="auto"/>
              <w:right w:val="single" w:sz="4" w:space="0" w:color="auto"/>
            </w:tcBorders>
          </w:tcPr>
          <w:p w14:paraId="2F18963E" w14:textId="77777777" w:rsidR="00E55C38" w:rsidRDefault="00E55C38">
            <w:pPr>
              <w:autoSpaceDE w:val="0"/>
              <w:autoSpaceDN w:val="0"/>
              <w:adjustRightInd w:val="0"/>
              <w:spacing w:after="0"/>
              <w:jc w:val="center"/>
              <w:rPr>
                <w:rFonts w:ascii="Times New Roman" w:hAnsi="Times New Roman" w:cs="Times New Roman"/>
                <w:bCs/>
                <w:sz w:val="24"/>
                <w:szCs w:val="24"/>
                <w:lang w:val="kk-KZ"/>
              </w:rPr>
            </w:pPr>
          </w:p>
        </w:tc>
      </w:tr>
      <w:tr w:rsidR="00E55C38" w14:paraId="13996372" w14:textId="77777777" w:rsidTr="00E55C38">
        <w:trPr>
          <w:trHeight w:val="1820"/>
        </w:trPr>
        <w:tc>
          <w:tcPr>
            <w:tcW w:w="2552" w:type="dxa"/>
            <w:tcBorders>
              <w:top w:val="single" w:sz="4" w:space="0" w:color="auto"/>
              <w:left w:val="single" w:sz="4" w:space="0" w:color="auto"/>
              <w:bottom w:val="single" w:sz="4" w:space="0" w:color="auto"/>
              <w:right w:val="single" w:sz="4" w:space="0" w:color="auto"/>
            </w:tcBorders>
            <w:hideMark/>
          </w:tcPr>
          <w:p w14:paraId="4314434A" w14:textId="77777777" w:rsidR="00E55C38" w:rsidRDefault="00E55C38">
            <w:pPr>
              <w:autoSpaceDE w:val="0"/>
              <w:autoSpaceDN w:val="0"/>
              <w:adjustRightInd w:val="0"/>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Балаларды қабылдау</w:t>
            </w:r>
          </w:p>
        </w:tc>
        <w:tc>
          <w:tcPr>
            <w:tcW w:w="2552" w:type="dxa"/>
            <w:tcBorders>
              <w:top w:val="single" w:sz="4" w:space="0" w:color="auto"/>
              <w:left w:val="single" w:sz="4" w:space="0" w:color="auto"/>
              <w:bottom w:val="single" w:sz="4" w:space="0" w:color="auto"/>
              <w:right w:val="single" w:sz="4" w:space="0" w:color="auto"/>
            </w:tcBorders>
          </w:tcPr>
          <w:p w14:paraId="7B664A91" w14:textId="77777777" w:rsidR="00E55C38" w:rsidRDefault="00E55C38">
            <w:pPr>
              <w:spacing w:after="0"/>
              <w:rPr>
                <w:rFonts w:ascii="Times New Roman" w:hAnsi="Times New Roman"/>
                <w:bCs/>
                <w:i/>
                <w:lang w:val="kk-KZ"/>
              </w:rPr>
            </w:pPr>
            <w:r>
              <w:rPr>
                <w:rFonts w:ascii="Times New Roman" w:hAnsi="Times New Roman" w:cs="Times New Roman"/>
                <w:sz w:val="24"/>
                <w:szCs w:val="24"/>
                <w:lang w:val="kk-KZ"/>
              </w:rPr>
              <w:t xml:space="preserve">Балаларды көтеріңкі көңіл-күймен қарсы алу. Ауа-райы жайлы әңгімелесу. Дұрыс шешіну дағдыларын қадағалау. </w:t>
            </w:r>
            <w:r>
              <w:rPr>
                <w:rFonts w:ascii="Times New Roman" w:hAnsi="Times New Roman"/>
                <w:bCs/>
                <w:i/>
                <w:lang w:val="kk-KZ"/>
              </w:rPr>
              <w:t>Қазақстан Республикасының әнұранын шырқау.(Музыка)</w:t>
            </w:r>
          </w:p>
          <w:p w14:paraId="1E4790F8" w14:textId="77777777" w:rsidR="00E55C38" w:rsidRDefault="00E55C38">
            <w:pPr>
              <w:spacing w:after="0" w:line="240" w:lineRule="auto"/>
              <w:rPr>
                <w:rFonts w:ascii="Times New Roman" w:hAnsi="Times New Roman" w:cs="Times New Roman"/>
                <w:sz w:val="24"/>
                <w:szCs w:val="24"/>
                <w:lang w:val="kk-KZ"/>
              </w:rPr>
            </w:pPr>
          </w:p>
        </w:tc>
        <w:tc>
          <w:tcPr>
            <w:tcW w:w="2693" w:type="dxa"/>
            <w:tcBorders>
              <w:top w:val="single" w:sz="4" w:space="0" w:color="auto"/>
              <w:left w:val="single" w:sz="4" w:space="0" w:color="auto"/>
              <w:bottom w:val="single" w:sz="4" w:space="0" w:color="auto"/>
              <w:right w:val="single" w:sz="4" w:space="0" w:color="auto"/>
            </w:tcBorders>
            <w:hideMark/>
          </w:tcPr>
          <w:p w14:paraId="3A9129F9" w14:textId="77777777" w:rsidR="00E55C38" w:rsidRDefault="00E55C38">
            <w:pPr>
              <w:spacing w:after="0"/>
              <w:rPr>
                <w:rFonts w:ascii="Times New Roman" w:hAnsi="Times New Roman"/>
                <w:bCs/>
                <w:i/>
                <w:lang w:val="kk-KZ"/>
              </w:rPr>
            </w:pPr>
            <w:r>
              <w:rPr>
                <w:rFonts w:ascii="Times New Roman" w:hAnsi="Times New Roman"/>
                <w:color w:val="000000"/>
                <w:sz w:val="24"/>
                <w:szCs w:val="24"/>
                <w:lang w:val="kk-KZ"/>
              </w:rPr>
              <w:t>Сәлемдесу. Денеқызуларын мен тазалығын тексеру.</w:t>
            </w:r>
            <w:r>
              <w:rPr>
                <w:rFonts w:ascii="TimesNewRomanPSMT" w:hAnsi="TimesNewRomanPSMT"/>
                <w:color w:val="000000"/>
                <w:sz w:val="24"/>
                <w:szCs w:val="24"/>
                <w:lang w:val="kk-KZ"/>
              </w:rPr>
              <w:t xml:space="preserve"> </w:t>
            </w:r>
            <w:r>
              <w:rPr>
                <w:rFonts w:ascii="Times New Roman" w:hAnsi="Times New Roman"/>
                <w:bCs/>
                <w:i/>
                <w:lang w:val="kk-KZ"/>
              </w:rPr>
              <w:t>Қазақстан Республикасының әнұранын шырқау.(музыка)</w:t>
            </w:r>
          </w:p>
          <w:p w14:paraId="6E0411EB" w14:textId="77777777" w:rsidR="00E55C38" w:rsidRDefault="00E55C38">
            <w:pPr>
              <w:spacing w:after="0"/>
              <w:rPr>
                <w:rFonts w:ascii="Times New Roman" w:hAnsi="Times New Roman"/>
                <w:bCs/>
                <w:lang w:val="kk-KZ"/>
              </w:rPr>
            </w:pPr>
            <w:r>
              <w:rPr>
                <w:rFonts w:ascii="Times New Roman" w:hAnsi="Times New Roman"/>
                <w:bCs/>
                <w:i/>
                <w:lang w:val="kk-KZ"/>
              </w:rPr>
              <w:t>-</w:t>
            </w:r>
            <w:r>
              <w:rPr>
                <w:rFonts w:ascii="Times New Roman" w:hAnsi="Times New Roman"/>
                <w:bCs/>
                <w:lang w:val="kk-KZ"/>
              </w:rPr>
              <w:t xml:space="preserve"> Мемлекеттік  Әнұранды жатқа білу, оның маңыздылығын түсіну.</w:t>
            </w:r>
          </w:p>
          <w:p w14:paraId="2D3043C2" w14:textId="77777777" w:rsidR="00E55C38" w:rsidRDefault="00E55C38">
            <w:pPr>
              <w:spacing w:after="0"/>
              <w:rPr>
                <w:rFonts w:ascii="Times New Roman" w:hAnsi="Times New Roman"/>
                <w:bCs/>
                <w:lang w:val="kk-KZ"/>
              </w:rPr>
            </w:pPr>
            <w:r>
              <w:rPr>
                <w:rFonts w:ascii="Times New Roman" w:eastAsia="Times New Roman" w:hAnsi="Times New Roman"/>
                <w:sz w:val="24"/>
                <w:szCs w:val="24"/>
                <w:lang w:val="kk-KZ"/>
              </w:rPr>
              <w:t>(Қоршаған орта)</w:t>
            </w:r>
          </w:p>
        </w:tc>
        <w:tc>
          <w:tcPr>
            <w:tcW w:w="2835" w:type="dxa"/>
            <w:tcBorders>
              <w:top w:val="single" w:sz="4" w:space="0" w:color="auto"/>
              <w:left w:val="single" w:sz="4" w:space="0" w:color="auto"/>
              <w:bottom w:val="single" w:sz="4" w:space="0" w:color="auto"/>
              <w:right w:val="single" w:sz="4" w:space="0" w:color="auto"/>
            </w:tcBorders>
            <w:hideMark/>
          </w:tcPr>
          <w:p w14:paraId="2FA425CC" w14:textId="77777777" w:rsidR="00E55C38" w:rsidRDefault="00E55C38">
            <w:pPr>
              <w:spacing w:after="0"/>
              <w:rPr>
                <w:rFonts w:ascii="Times New Roman" w:hAnsi="Times New Roman" w:cs="Times New Roman"/>
                <w:color w:val="000000"/>
                <w:sz w:val="24"/>
                <w:szCs w:val="24"/>
                <w:lang w:val="kk-KZ"/>
              </w:rPr>
            </w:pPr>
            <w:r>
              <w:rPr>
                <w:rFonts w:ascii="Times New Roman" w:hAnsi="Times New Roman" w:cs="Times New Roman"/>
                <w:bCs/>
                <w:color w:val="000000"/>
                <w:sz w:val="24"/>
                <w:szCs w:val="24"/>
                <w:lang w:val="kk-KZ" w:eastAsia="ru-RU"/>
              </w:rPr>
              <w:t>Балаларға, жағымды жағдай орнату, музыка әуені, балалармен табиғат көрнісі  күз мезгілінің ерекшеліктері туралы әңгімелеу.</w:t>
            </w:r>
            <w:r>
              <w:rPr>
                <w:rFonts w:ascii="Times New Roman" w:hAnsi="Times New Roman" w:cs="Times New Roman"/>
                <w:color w:val="000000"/>
                <w:sz w:val="24"/>
                <w:szCs w:val="24"/>
                <w:lang w:val="kk-KZ"/>
              </w:rPr>
              <w:t xml:space="preserve"> (Музыка)</w:t>
            </w:r>
          </w:p>
        </w:tc>
        <w:tc>
          <w:tcPr>
            <w:tcW w:w="2693" w:type="dxa"/>
            <w:tcBorders>
              <w:top w:val="single" w:sz="4" w:space="0" w:color="auto"/>
              <w:left w:val="single" w:sz="4" w:space="0" w:color="auto"/>
              <w:bottom w:val="single" w:sz="4" w:space="0" w:color="auto"/>
              <w:right w:val="single" w:sz="4" w:space="0" w:color="auto"/>
            </w:tcBorders>
          </w:tcPr>
          <w:p w14:paraId="474ABF0D" w14:textId="77777777" w:rsidR="00E55C38" w:rsidRDefault="00E55C38">
            <w:pPr>
              <w:spacing w:after="0"/>
              <w:rPr>
                <w:rFonts w:ascii="Times New Roman" w:hAnsi="Times New Roman" w:cs="Times New Roman"/>
                <w:sz w:val="24"/>
                <w:szCs w:val="24"/>
                <w:lang w:val="kk-KZ"/>
              </w:rPr>
            </w:pPr>
            <w:r>
              <w:rPr>
                <w:rFonts w:ascii="Times New Roman" w:hAnsi="Times New Roman" w:cs="Times New Roman"/>
                <w:bCs/>
                <w:color w:val="000000"/>
                <w:sz w:val="24"/>
                <w:szCs w:val="24"/>
                <w:lang w:val="kk-KZ" w:eastAsia="ru-RU"/>
              </w:rPr>
              <w:t>Балаларға, жағымды жағдай орнату, музыка әуені, балалармен табиғат көрнісі  күз мезгілінің ерекшеліктері туралы әңгімелеу. (Музыка)</w:t>
            </w:r>
          </w:p>
          <w:p w14:paraId="19903B8E" w14:textId="77777777" w:rsidR="00E55C38" w:rsidRDefault="00E55C38">
            <w:pPr>
              <w:spacing w:after="0"/>
              <w:rPr>
                <w:rFonts w:ascii="Times New Roman" w:hAnsi="Times New Roman" w:cs="Times New Roman"/>
                <w:sz w:val="24"/>
                <w:szCs w:val="24"/>
                <w:lang w:val="kk-KZ"/>
              </w:rPr>
            </w:pPr>
          </w:p>
        </w:tc>
        <w:tc>
          <w:tcPr>
            <w:tcW w:w="2693" w:type="dxa"/>
            <w:gridSpan w:val="5"/>
            <w:tcBorders>
              <w:top w:val="single" w:sz="4" w:space="0" w:color="auto"/>
              <w:left w:val="single" w:sz="4" w:space="0" w:color="auto"/>
              <w:bottom w:val="single" w:sz="4" w:space="0" w:color="auto"/>
              <w:right w:val="single" w:sz="4" w:space="0" w:color="auto"/>
            </w:tcBorders>
          </w:tcPr>
          <w:p w14:paraId="4D49644B" w14:textId="77777777" w:rsidR="00E55C38" w:rsidRDefault="00E55C38">
            <w:pPr>
              <w:spacing w:after="0" w:line="240" w:lineRule="auto"/>
              <w:rPr>
                <w:rFonts w:ascii="Times New Roman" w:hAnsi="Times New Roman" w:cs="Times New Roman"/>
                <w:sz w:val="24"/>
                <w:szCs w:val="24"/>
                <w:lang w:val="kk-KZ"/>
              </w:rPr>
            </w:pPr>
          </w:p>
        </w:tc>
      </w:tr>
      <w:tr w:rsidR="00E55C38" w14:paraId="0E8F8E6D" w14:textId="77777777" w:rsidTr="00E55C38">
        <w:trPr>
          <w:trHeight w:val="603"/>
        </w:trPr>
        <w:tc>
          <w:tcPr>
            <w:tcW w:w="2552" w:type="dxa"/>
            <w:tcBorders>
              <w:top w:val="single" w:sz="4" w:space="0" w:color="auto"/>
              <w:left w:val="single" w:sz="4" w:space="0" w:color="auto"/>
              <w:bottom w:val="single" w:sz="4" w:space="0" w:color="auto"/>
              <w:right w:val="single" w:sz="4" w:space="0" w:color="auto"/>
            </w:tcBorders>
            <w:hideMark/>
          </w:tcPr>
          <w:p w14:paraId="7E88C9DA" w14:textId="77777777" w:rsidR="00E55C38" w:rsidRDefault="00E55C38">
            <w:pPr>
              <w:autoSpaceDE w:val="0"/>
              <w:autoSpaceDN w:val="0"/>
              <w:adjustRightInd w:val="0"/>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Ата-аналармен әңгімелесу, кеңес беру</w:t>
            </w:r>
          </w:p>
        </w:tc>
        <w:tc>
          <w:tcPr>
            <w:tcW w:w="13466" w:type="dxa"/>
            <w:gridSpan w:val="9"/>
            <w:tcBorders>
              <w:top w:val="single" w:sz="4" w:space="0" w:color="auto"/>
              <w:left w:val="single" w:sz="4" w:space="0" w:color="auto"/>
              <w:bottom w:val="single" w:sz="4" w:space="0" w:color="auto"/>
              <w:right w:val="single" w:sz="4" w:space="0" w:color="auto"/>
            </w:tcBorders>
            <w:hideMark/>
          </w:tcPr>
          <w:p w14:paraId="60B4AE4C" w14:textId="77777777" w:rsidR="00E55C38" w:rsidRDefault="00E55C38">
            <w:pPr>
              <w:autoSpaceDE w:val="0"/>
              <w:autoSpaceDN w:val="0"/>
              <w:adjustRightInd w:val="0"/>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Ата-аналармен әңгіме: Балалардың тазалығы жөнінде кеңес беру. </w:t>
            </w:r>
            <w:r>
              <w:rPr>
                <w:rFonts w:ascii="Times New Roman" w:hAnsi="Times New Roman" w:cs="Times New Roman"/>
                <w:sz w:val="24"/>
                <w:szCs w:val="24"/>
                <w:lang w:val="kk-KZ"/>
              </w:rPr>
              <w:t xml:space="preserve"> Баланың денсаулығы, үйдегі күн тәртібі туралы әңгімелесу. </w:t>
            </w:r>
            <w:r>
              <w:rPr>
                <w:rFonts w:ascii="Times New Roman" w:eastAsia="Calibri" w:hAnsi="Times New Roman" w:cs="Times New Roman"/>
                <w:sz w:val="24"/>
                <w:szCs w:val="24"/>
                <w:lang w:val="kk-KZ"/>
              </w:rPr>
              <w:t>Ата- аналарға балаларын ертеңгілік жаттығуға үлгертіп алып келулерін ескерту.</w:t>
            </w:r>
          </w:p>
        </w:tc>
      </w:tr>
      <w:tr w:rsidR="00E55C38" w14:paraId="5DBAEB2B" w14:textId="77777777" w:rsidTr="00E55C38">
        <w:trPr>
          <w:trHeight w:val="561"/>
        </w:trPr>
        <w:tc>
          <w:tcPr>
            <w:tcW w:w="2552" w:type="dxa"/>
            <w:tcBorders>
              <w:top w:val="single" w:sz="4" w:space="0" w:color="auto"/>
              <w:left w:val="single" w:sz="4" w:space="0" w:color="auto"/>
              <w:bottom w:val="single" w:sz="4" w:space="0" w:color="auto"/>
              <w:right w:val="single" w:sz="4" w:space="0" w:color="auto"/>
            </w:tcBorders>
            <w:hideMark/>
          </w:tcPr>
          <w:p w14:paraId="3457A5E5" w14:textId="77777777" w:rsidR="00E55C38" w:rsidRDefault="00E55C38">
            <w:pPr>
              <w:autoSpaceDE w:val="0"/>
              <w:autoSpaceDN w:val="0"/>
              <w:adjustRightInd w:val="0"/>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Балалардың дербес әрекеті (баяу қимыл -ды ойындар, үстел үсті ойындары, бейнелеу әрекеті, кітаптар қарау және тағы басқа әрекеттер)</w:t>
            </w:r>
          </w:p>
        </w:tc>
        <w:tc>
          <w:tcPr>
            <w:tcW w:w="2552" w:type="dxa"/>
            <w:tcBorders>
              <w:top w:val="single" w:sz="4" w:space="0" w:color="auto"/>
              <w:left w:val="single" w:sz="4" w:space="0" w:color="auto"/>
              <w:bottom w:val="single" w:sz="4" w:space="0" w:color="auto"/>
              <w:right w:val="single" w:sz="4" w:space="0" w:color="auto"/>
            </w:tcBorders>
          </w:tcPr>
          <w:p w14:paraId="218401CF" w14:textId="77777777" w:rsidR="00E55C38" w:rsidRDefault="00E55C38">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«Аңдардың жүрісін көрсет»</w:t>
            </w:r>
            <w:r>
              <w:rPr>
                <w:rFonts w:ascii="Times New Roman" w:eastAsia="Calibri" w:hAnsi="Times New Roman" w:cs="Times New Roman"/>
                <w:sz w:val="24"/>
                <w:szCs w:val="24"/>
                <w:lang w:val="kk-KZ"/>
              </w:rPr>
              <w:t xml:space="preserve">                          Мақсаты: Балалар аңдардың жүрісін салып, қимылдарын көрсетеді.                    </w:t>
            </w:r>
            <w:r>
              <w:rPr>
                <w:rFonts w:ascii="Times New Roman" w:hAnsi="Times New Roman" w:cs="Times New Roman"/>
                <w:color w:val="000000"/>
                <w:sz w:val="24"/>
                <w:szCs w:val="24"/>
                <w:lang w:val="kk-KZ"/>
              </w:rPr>
              <w:t>Таныс, бұрын үйренген жаттығуларды және қимылдарды музыканың сүйемелдеуімен                        орындау. (Музыка)</w:t>
            </w:r>
          </w:p>
          <w:p w14:paraId="60461DD7" w14:textId="77777777" w:rsidR="00E55C38" w:rsidRDefault="00E55C38">
            <w:pPr>
              <w:rPr>
                <w:rFonts w:ascii="Times New Roman" w:hAnsi="Times New Roman" w:cs="Times New Roman"/>
                <w:sz w:val="24"/>
                <w:szCs w:val="24"/>
                <w:lang w:val="kk-KZ"/>
              </w:rPr>
            </w:pPr>
            <w:r>
              <w:rPr>
                <w:rFonts w:ascii="Times New Roman" w:hAnsi="Times New Roman" w:cs="Times New Roman"/>
                <w:bCs/>
                <w:sz w:val="24"/>
                <w:szCs w:val="24"/>
                <w:lang w:val="kk-KZ"/>
              </w:rPr>
              <w:t>Дидактикалық материалдармен жұмыс</w:t>
            </w:r>
            <w:r>
              <w:rPr>
                <w:rFonts w:ascii="Times New Roman" w:hAnsi="Times New Roman" w:cs="Times New Roman"/>
                <w:sz w:val="24"/>
                <w:szCs w:val="24"/>
                <w:lang w:val="kk-KZ"/>
              </w:rPr>
              <w:t xml:space="preserve"> </w:t>
            </w:r>
            <w:r>
              <w:rPr>
                <w:rFonts w:ascii="Times New Roman" w:hAnsi="Times New Roman" w:cs="Times New Roman"/>
                <w:bCs/>
                <w:sz w:val="24"/>
                <w:szCs w:val="24"/>
                <w:lang w:val="kk-KZ"/>
              </w:rPr>
              <w:t>Бір затты екінші затпен беттестіру. (Математика негіздері)</w:t>
            </w:r>
          </w:p>
          <w:p w14:paraId="7CF3B16B" w14:textId="77777777" w:rsidR="00E55C38" w:rsidRDefault="00E55C38">
            <w:pPr>
              <w:rPr>
                <w:rFonts w:ascii="Times New Roman" w:eastAsia="Calibri" w:hAnsi="Times New Roman" w:cs="Times New Roman"/>
                <w:sz w:val="24"/>
                <w:szCs w:val="24"/>
                <w:lang w:val="kk-KZ"/>
              </w:rPr>
            </w:pPr>
          </w:p>
        </w:tc>
        <w:tc>
          <w:tcPr>
            <w:tcW w:w="2693" w:type="dxa"/>
            <w:tcBorders>
              <w:top w:val="single" w:sz="4" w:space="0" w:color="auto"/>
              <w:left w:val="single" w:sz="4" w:space="0" w:color="auto"/>
              <w:bottom w:val="single" w:sz="4" w:space="0" w:color="auto"/>
              <w:right w:val="single" w:sz="4" w:space="0" w:color="auto"/>
            </w:tcBorders>
            <w:hideMark/>
          </w:tcPr>
          <w:p w14:paraId="2BEA60CA" w14:textId="77777777" w:rsidR="00E55C38" w:rsidRDefault="00E55C38">
            <w:pPr>
              <w:spacing w:after="0"/>
              <w:rPr>
                <w:rFonts w:ascii="Times New Roman" w:hAnsi="Times New Roman" w:cs="Times New Roman"/>
                <w:sz w:val="24"/>
                <w:szCs w:val="24"/>
                <w:lang w:val="kk-KZ"/>
              </w:rPr>
            </w:pPr>
            <w:r>
              <w:rPr>
                <w:rFonts w:ascii="Times New Roman" w:eastAsia="Calibri" w:hAnsi="Times New Roman" w:cs="Times New Roman"/>
                <w:sz w:val="24"/>
                <w:szCs w:val="24"/>
                <w:lang w:val="kk-KZ"/>
              </w:rPr>
              <w:t xml:space="preserve">«Әдемі үйшік» Мақсаты: Балаларға өз еріктерімен  үйшікті  құрастыруға дағдыландыру. </w:t>
            </w:r>
            <w:r>
              <w:rPr>
                <w:rFonts w:ascii="Times New Roman" w:hAnsi="Times New Roman" w:cs="Times New Roman"/>
                <w:sz w:val="24"/>
                <w:szCs w:val="24"/>
                <w:lang w:val="kk-KZ"/>
              </w:rPr>
              <w:t xml:space="preserve">Құрастырған құрылыспен сюжетті ойыншықтарды қолданып ойнату. (Құрастыру) </w:t>
            </w:r>
          </w:p>
          <w:p w14:paraId="598FF63B" w14:textId="77777777" w:rsidR="00E55C38" w:rsidRDefault="00E55C38">
            <w:pPr>
              <w:spacing w:after="0"/>
              <w:rPr>
                <w:rFonts w:ascii="Times New Roman" w:hAnsi="Times New Roman" w:cs="Times New Roman"/>
                <w:sz w:val="24"/>
                <w:szCs w:val="24"/>
                <w:lang w:val="kk-KZ"/>
              </w:rPr>
            </w:pPr>
            <w:r>
              <w:rPr>
                <w:rFonts w:ascii="Times New Roman" w:hAnsi="Times New Roman" w:cs="Times New Roman"/>
                <w:sz w:val="24"/>
                <w:szCs w:val="24"/>
                <w:lang w:val="kk-KZ"/>
              </w:rPr>
              <w:t>1,2,3,4,5,-еу</w:t>
            </w:r>
          </w:p>
          <w:p w14:paraId="02E60EE7" w14:textId="77777777" w:rsidR="00E55C38" w:rsidRDefault="00E55C38">
            <w:pPr>
              <w:rPr>
                <w:rFonts w:ascii="Times New Roman" w:hAnsi="Times New Roman" w:cs="Times New Roman"/>
                <w:sz w:val="24"/>
                <w:szCs w:val="24"/>
                <w:lang w:val="kk-KZ"/>
              </w:rPr>
            </w:pPr>
            <w:r>
              <w:rPr>
                <w:rFonts w:ascii="Times New Roman" w:hAnsi="Times New Roman" w:cs="Times New Roman"/>
                <w:sz w:val="24"/>
                <w:szCs w:val="24"/>
                <w:lang w:val="kk-KZ"/>
              </w:rPr>
              <w:t>Қолымда саусағым менің нешеу?                            Қысқа тақпақтар мен санамақтар, жаңылпаштарды жатқа айту. (Көркем әдебиет, Қазақ тілі</w:t>
            </w:r>
            <w:r>
              <w:rPr>
                <w:rFonts w:ascii="Times New Roman" w:hAnsi="Times New Roman" w:cs="Times New Roman"/>
                <w:sz w:val="24"/>
                <w:szCs w:val="24"/>
              </w:rPr>
              <w:t>)</w:t>
            </w:r>
          </w:p>
        </w:tc>
        <w:tc>
          <w:tcPr>
            <w:tcW w:w="2835" w:type="dxa"/>
            <w:tcBorders>
              <w:top w:val="single" w:sz="4" w:space="0" w:color="auto"/>
              <w:left w:val="single" w:sz="4" w:space="0" w:color="auto"/>
              <w:bottom w:val="single" w:sz="4" w:space="0" w:color="auto"/>
              <w:right w:val="single" w:sz="4" w:space="0" w:color="auto"/>
            </w:tcBorders>
          </w:tcPr>
          <w:p w14:paraId="4ED662BF" w14:textId="77777777" w:rsidR="00E55C38" w:rsidRDefault="00E55C38">
            <w:pPr>
              <w:spacing w:after="0"/>
              <w:rPr>
                <w:rFonts w:ascii="Times New Roman" w:hAnsi="Times New Roman" w:cs="Times New Roman"/>
                <w:sz w:val="24"/>
                <w:szCs w:val="24"/>
                <w:lang w:val="kk-KZ"/>
              </w:rPr>
            </w:pPr>
            <w:r>
              <w:rPr>
                <w:rFonts w:ascii="Times New Roman" w:hAnsi="Times New Roman" w:cs="Times New Roman"/>
                <w:sz w:val="24"/>
                <w:szCs w:val="24"/>
                <w:lang w:val="kk-KZ"/>
              </w:rPr>
              <w:t>«Санамақ айту»</w:t>
            </w:r>
          </w:p>
          <w:p w14:paraId="11972763" w14:textId="77777777" w:rsidR="00E55C38" w:rsidRDefault="00E55C38">
            <w:pPr>
              <w:spacing w:after="0"/>
              <w:rPr>
                <w:rFonts w:ascii="Times New Roman" w:hAnsi="Times New Roman" w:cs="Times New Roman"/>
                <w:sz w:val="24"/>
                <w:szCs w:val="24"/>
                <w:lang w:val="kk-KZ"/>
              </w:rPr>
            </w:pPr>
            <w:r>
              <w:rPr>
                <w:rFonts w:ascii="Times New Roman" w:hAnsi="Times New Roman" w:cs="Times New Roman"/>
                <w:sz w:val="24"/>
                <w:szCs w:val="24"/>
                <w:lang w:val="kk-KZ"/>
              </w:rPr>
              <w:t>Шарты: Саусақтарымен қимыл көрсету арқылы жасайды</w:t>
            </w:r>
          </w:p>
          <w:p w14:paraId="6ECEBDF4" w14:textId="77777777" w:rsidR="00E55C38" w:rsidRDefault="00E55C38">
            <w:pPr>
              <w:spacing w:after="0"/>
              <w:rPr>
                <w:rFonts w:ascii="Times New Roman" w:hAnsi="Times New Roman" w:cs="Times New Roman"/>
                <w:sz w:val="24"/>
                <w:szCs w:val="24"/>
                <w:lang w:val="kk-KZ"/>
              </w:rPr>
            </w:pPr>
            <w:r>
              <w:rPr>
                <w:rFonts w:ascii="Times New Roman" w:hAnsi="Times New Roman" w:cs="Times New Roman"/>
                <w:sz w:val="24"/>
                <w:szCs w:val="24"/>
                <w:lang w:val="kk-KZ"/>
              </w:rPr>
              <w:t>Бес саусақ</w:t>
            </w:r>
          </w:p>
          <w:p w14:paraId="0C5A344D" w14:textId="77777777" w:rsidR="00E55C38" w:rsidRDefault="00E55C38">
            <w:pPr>
              <w:spacing w:after="0"/>
              <w:rPr>
                <w:rFonts w:ascii="Times New Roman" w:hAnsi="Times New Roman" w:cs="Times New Roman"/>
                <w:sz w:val="24"/>
                <w:szCs w:val="24"/>
                <w:lang w:val="kk-KZ"/>
              </w:rPr>
            </w:pPr>
            <w:r>
              <w:rPr>
                <w:rFonts w:ascii="Times New Roman" w:hAnsi="Times New Roman" w:cs="Times New Roman"/>
                <w:sz w:val="24"/>
                <w:szCs w:val="24"/>
                <w:lang w:val="kk-KZ"/>
              </w:rPr>
              <w:t>Ал санайық санамақ,</w:t>
            </w:r>
          </w:p>
          <w:p w14:paraId="7B952EC8" w14:textId="77777777" w:rsidR="00E55C38" w:rsidRDefault="00E55C38">
            <w:pPr>
              <w:spacing w:after="0"/>
              <w:rPr>
                <w:rFonts w:ascii="Times New Roman" w:hAnsi="Times New Roman" w:cs="Times New Roman"/>
                <w:sz w:val="24"/>
                <w:szCs w:val="24"/>
                <w:lang w:val="kk-KZ"/>
              </w:rPr>
            </w:pPr>
            <w:r>
              <w:rPr>
                <w:rFonts w:ascii="Times New Roman" w:hAnsi="Times New Roman" w:cs="Times New Roman"/>
                <w:sz w:val="24"/>
                <w:szCs w:val="24"/>
                <w:lang w:val="kk-KZ"/>
              </w:rPr>
              <w:t>Саусақтарға қарап ап.</w:t>
            </w:r>
          </w:p>
          <w:p w14:paraId="2530B36E" w14:textId="77777777" w:rsidR="00E55C38" w:rsidRDefault="00E55C38">
            <w:pPr>
              <w:spacing w:after="0"/>
              <w:rPr>
                <w:rFonts w:ascii="Times New Roman" w:hAnsi="Times New Roman" w:cs="Times New Roman"/>
                <w:sz w:val="24"/>
                <w:szCs w:val="24"/>
                <w:lang w:val="kk-KZ"/>
              </w:rPr>
            </w:pPr>
            <w:r>
              <w:rPr>
                <w:rFonts w:ascii="Times New Roman" w:hAnsi="Times New Roman" w:cs="Times New Roman"/>
                <w:sz w:val="24"/>
                <w:szCs w:val="24"/>
                <w:lang w:val="kk-KZ"/>
              </w:rPr>
              <w:t>Кәне-кәне санайық,</w:t>
            </w:r>
          </w:p>
          <w:p w14:paraId="586057B4" w14:textId="77777777" w:rsidR="00E55C38" w:rsidRDefault="00E55C38">
            <w:pPr>
              <w:spacing w:after="0"/>
              <w:rPr>
                <w:rFonts w:ascii="Times New Roman" w:hAnsi="Times New Roman" w:cs="Times New Roman"/>
                <w:sz w:val="24"/>
                <w:szCs w:val="24"/>
                <w:lang w:val="kk-KZ"/>
              </w:rPr>
            </w:pPr>
            <w:r>
              <w:rPr>
                <w:rFonts w:ascii="Times New Roman" w:hAnsi="Times New Roman" w:cs="Times New Roman"/>
                <w:sz w:val="24"/>
                <w:szCs w:val="24"/>
                <w:lang w:val="kk-KZ"/>
              </w:rPr>
              <w:t>Санын біліп алайық</w:t>
            </w:r>
          </w:p>
          <w:p w14:paraId="03117EF1" w14:textId="77777777" w:rsidR="00E55C38" w:rsidRDefault="00E55C38">
            <w:pPr>
              <w:spacing w:after="0"/>
              <w:rPr>
                <w:rFonts w:ascii="Times New Roman" w:hAnsi="Times New Roman" w:cs="Times New Roman"/>
                <w:sz w:val="24"/>
                <w:szCs w:val="24"/>
                <w:lang w:val="kk-KZ"/>
              </w:rPr>
            </w:pPr>
          </w:p>
          <w:p w14:paraId="513FA244" w14:textId="77777777" w:rsidR="00E55C38" w:rsidRDefault="00E55C38">
            <w:pPr>
              <w:spacing w:after="0"/>
              <w:rPr>
                <w:rFonts w:ascii="Times New Roman" w:eastAsia="Calibri" w:hAnsi="Times New Roman" w:cs="Times New Roman"/>
                <w:sz w:val="24"/>
                <w:szCs w:val="24"/>
                <w:lang w:val="kk-KZ"/>
              </w:rPr>
            </w:pPr>
            <w:r>
              <w:rPr>
                <w:rFonts w:ascii="Times New Roman" w:hAnsi="Times New Roman" w:cs="Times New Roman"/>
                <w:sz w:val="24"/>
                <w:szCs w:val="24"/>
                <w:lang w:val="kk-KZ"/>
              </w:rPr>
              <w:t xml:space="preserve">Мүсіндеу тәсілдерін қолдана отырып, өзіне ұнаған бұйымдарды мүсіндеу, </w:t>
            </w:r>
            <w:r>
              <w:rPr>
                <w:rFonts w:ascii="Times New Roman" w:eastAsia="Calibri" w:hAnsi="Times New Roman" w:cs="Times New Roman"/>
                <w:sz w:val="24"/>
                <w:szCs w:val="24"/>
                <w:lang w:val="kk-KZ"/>
              </w:rPr>
              <w:t xml:space="preserve">«Байтерек» мүсіндей білу.  </w:t>
            </w:r>
            <w:r>
              <w:rPr>
                <w:rFonts w:ascii="Times New Roman" w:hAnsi="Times New Roman" w:cs="Times New Roman"/>
                <w:sz w:val="24"/>
                <w:szCs w:val="24"/>
                <w:lang w:val="kk-KZ"/>
              </w:rPr>
              <w:t xml:space="preserve">                     Жеке жұмыстарын ұжымдық композицияларға біріктіру, байланыстырып сөйлей білу,  дағдыларын қалыптастыру. </w:t>
            </w:r>
            <w:r>
              <w:rPr>
                <w:rFonts w:ascii="Times New Roman" w:eastAsia="Calibri" w:hAnsi="Times New Roman" w:cs="Times New Roman"/>
                <w:sz w:val="24"/>
                <w:szCs w:val="24"/>
                <w:lang w:val="kk-KZ"/>
              </w:rPr>
              <w:t>(Мүсіндеу)</w:t>
            </w:r>
          </w:p>
        </w:tc>
        <w:tc>
          <w:tcPr>
            <w:tcW w:w="2693" w:type="dxa"/>
            <w:tcBorders>
              <w:top w:val="single" w:sz="4" w:space="0" w:color="auto"/>
              <w:left w:val="single" w:sz="4" w:space="0" w:color="auto"/>
              <w:bottom w:val="single" w:sz="4" w:space="0" w:color="auto"/>
              <w:right w:val="single" w:sz="4" w:space="0" w:color="auto"/>
            </w:tcBorders>
          </w:tcPr>
          <w:p w14:paraId="1140E5D2" w14:textId="77777777" w:rsidR="00E55C38" w:rsidRDefault="00E55C38">
            <w:pPr>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 Жылы лебіз» </w:t>
            </w:r>
          </w:p>
          <w:p w14:paraId="01BD6EFA" w14:textId="77777777" w:rsidR="00E55C38" w:rsidRDefault="00E55C38">
            <w:pPr>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Шарты: Бір-біріне гүл сыйлау арқылы  жылы лебіздерін айтады. (әдемісін, сұлусын,т.б) және төрт жолды тақпақтар жаттату.</w:t>
            </w:r>
          </w:p>
          <w:p w14:paraId="5B571D73" w14:textId="77777777" w:rsidR="00E55C38" w:rsidRDefault="00E55C38">
            <w:pPr>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(Сөйлеуді дамыту, Қазақ тілі)</w:t>
            </w:r>
          </w:p>
          <w:p w14:paraId="38119A33" w14:textId="77777777" w:rsidR="00E55C38" w:rsidRDefault="00E55C38">
            <w:pPr>
              <w:spacing w:after="0"/>
              <w:rPr>
                <w:rFonts w:ascii="Times New Roman" w:hAnsi="Times New Roman" w:cs="Times New Roman"/>
                <w:color w:val="000000"/>
                <w:sz w:val="24"/>
                <w:szCs w:val="24"/>
                <w:lang w:val="kk-KZ"/>
              </w:rPr>
            </w:pPr>
          </w:p>
          <w:p w14:paraId="165563B5" w14:textId="77777777" w:rsidR="00E55C38" w:rsidRDefault="00E55C38">
            <w:pPr>
              <w:spacing w:after="0"/>
              <w:rPr>
                <w:rFonts w:ascii="Times New Roman" w:hAnsi="Times New Roman" w:cs="Times New Roman"/>
                <w:color w:val="000000"/>
                <w:sz w:val="24"/>
                <w:szCs w:val="24"/>
                <w:lang w:val="kk-KZ"/>
              </w:rPr>
            </w:pPr>
            <w:r>
              <w:rPr>
                <w:rFonts w:ascii="Times New Roman" w:hAnsi="Times New Roman" w:cs="Times New Roman"/>
                <w:bCs/>
                <w:sz w:val="24"/>
                <w:szCs w:val="24"/>
                <w:lang w:val="kk-KZ"/>
              </w:rPr>
              <w:t xml:space="preserve">Балаларды геометриялық фигуралармен: үшбұрыш, шаршы, дөңгелекпен таныстыру, ұстау және көру тәсілдері арқылы аталған фигураларды зерттеуге мүмкіндік беру. </w:t>
            </w:r>
            <w:r>
              <w:rPr>
                <w:rFonts w:ascii="Times New Roman" w:hAnsi="Times New Roman" w:cs="Times New Roman"/>
                <w:bCs/>
                <w:sz w:val="24"/>
                <w:szCs w:val="24"/>
              </w:rPr>
              <w:t xml:space="preserve">(Математика </w:t>
            </w:r>
            <w:proofErr w:type="spellStart"/>
            <w:r>
              <w:rPr>
                <w:rFonts w:ascii="Times New Roman" w:hAnsi="Times New Roman" w:cs="Times New Roman"/>
                <w:bCs/>
                <w:sz w:val="24"/>
                <w:szCs w:val="24"/>
              </w:rPr>
              <w:t>негіздері</w:t>
            </w:r>
            <w:proofErr w:type="spellEnd"/>
            <w:r>
              <w:rPr>
                <w:rFonts w:ascii="Times New Roman" w:hAnsi="Times New Roman" w:cs="Times New Roman"/>
                <w:bCs/>
                <w:sz w:val="24"/>
                <w:szCs w:val="24"/>
              </w:rPr>
              <w:t>)</w:t>
            </w:r>
          </w:p>
        </w:tc>
        <w:tc>
          <w:tcPr>
            <w:tcW w:w="2693" w:type="dxa"/>
            <w:gridSpan w:val="5"/>
            <w:tcBorders>
              <w:top w:val="single" w:sz="4" w:space="0" w:color="auto"/>
              <w:left w:val="single" w:sz="4" w:space="0" w:color="auto"/>
              <w:bottom w:val="single" w:sz="4" w:space="0" w:color="auto"/>
              <w:right w:val="single" w:sz="4" w:space="0" w:color="auto"/>
            </w:tcBorders>
          </w:tcPr>
          <w:p w14:paraId="64DECDAD" w14:textId="77777777" w:rsidR="00E55C38" w:rsidRDefault="00E55C38">
            <w:pPr>
              <w:spacing w:after="0"/>
              <w:rPr>
                <w:rFonts w:ascii="Times New Roman" w:hAnsi="Times New Roman" w:cs="Times New Roman"/>
                <w:sz w:val="24"/>
                <w:szCs w:val="24"/>
                <w:lang w:val="kk-KZ"/>
              </w:rPr>
            </w:pPr>
          </w:p>
          <w:p w14:paraId="52854528" w14:textId="77777777" w:rsidR="00E55C38" w:rsidRDefault="00E55C38">
            <w:pPr>
              <w:rPr>
                <w:rFonts w:ascii="Times New Roman" w:hAnsi="Times New Roman" w:cs="Times New Roman"/>
                <w:sz w:val="24"/>
                <w:szCs w:val="24"/>
                <w:lang w:val="kk-KZ"/>
              </w:rPr>
            </w:pPr>
          </w:p>
        </w:tc>
      </w:tr>
      <w:tr w:rsidR="00E55C38" w14:paraId="16561C67" w14:textId="77777777" w:rsidTr="00E55C38">
        <w:trPr>
          <w:trHeight w:val="1124"/>
        </w:trPr>
        <w:tc>
          <w:tcPr>
            <w:tcW w:w="2552" w:type="dxa"/>
            <w:tcBorders>
              <w:top w:val="single" w:sz="4" w:space="0" w:color="auto"/>
              <w:left w:val="single" w:sz="4" w:space="0" w:color="auto"/>
              <w:bottom w:val="single" w:sz="4" w:space="0" w:color="auto"/>
              <w:right w:val="single" w:sz="4" w:space="0" w:color="auto"/>
            </w:tcBorders>
            <w:hideMark/>
          </w:tcPr>
          <w:p w14:paraId="66DCB014" w14:textId="77777777" w:rsidR="00E55C38" w:rsidRDefault="00E55C38">
            <w:pPr>
              <w:autoSpaceDE w:val="0"/>
              <w:autoSpaceDN w:val="0"/>
              <w:adjustRightInd w:val="0"/>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Таңертеңгі жаттығу</w:t>
            </w:r>
          </w:p>
        </w:tc>
        <w:tc>
          <w:tcPr>
            <w:tcW w:w="2552" w:type="dxa"/>
            <w:tcBorders>
              <w:top w:val="single" w:sz="4" w:space="0" w:color="auto"/>
              <w:left w:val="single" w:sz="4" w:space="0" w:color="auto"/>
              <w:bottom w:val="single" w:sz="4" w:space="0" w:color="auto"/>
              <w:right w:val="single" w:sz="4" w:space="0" w:color="auto"/>
            </w:tcBorders>
            <w:hideMark/>
          </w:tcPr>
          <w:p w14:paraId="3B5BD8D7" w14:textId="77777777" w:rsidR="00E55C38" w:rsidRDefault="00E55C38">
            <w:pPr>
              <w:shd w:val="clear" w:color="auto" w:fill="FFFFFF"/>
              <w:tabs>
                <w:tab w:val="left" w:pos="321"/>
              </w:tabs>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t xml:space="preserve">    «Тартыламыз»  </w:t>
            </w:r>
          </w:p>
          <w:p w14:paraId="4D9A8752" w14:textId="77777777" w:rsidR="00E55C38" w:rsidRDefault="00E55C3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t>Б.қ.: аяқтың арасы сәл ашық, қол екі жанында</w:t>
            </w:r>
          </w:p>
          <w:p w14:paraId="3C463F1D" w14:textId="77777777" w:rsidR="00E55C38" w:rsidRDefault="00E55C3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lastRenderedPageBreak/>
              <w:t>Орындалуы: қолды жоғары көтеру, түсіру.</w:t>
            </w:r>
          </w:p>
          <w:p w14:paraId="6DF00BB5" w14:textId="77777777" w:rsidR="00E55C38" w:rsidRDefault="00E55C3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t>Қайталануы: 4 рет</w:t>
            </w:r>
          </w:p>
          <w:p w14:paraId="2CFE063B" w14:textId="77777777" w:rsidR="00E55C38" w:rsidRDefault="00E55C3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t>«Иілеміз» ойыны:</w:t>
            </w:r>
          </w:p>
          <w:p w14:paraId="2841D96E" w14:textId="77777777" w:rsidR="00E55C38" w:rsidRDefault="00E55C3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t>Б.қ.: аяқ иық деңгейінен алшақ, қол  төменде</w:t>
            </w:r>
          </w:p>
          <w:p w14:paraId="013F1C31" w14:textId="77777777" w:rsidR="00E55C38" w:rsidRDefault="00E55C3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t>Орындалуы: алға иілу, қолды еденге тигізу, тіктелу</w:t>
            </w:r>
          </w:p>
          <w:p w14:paraId="6D29455C" w14:textId="77777777" w:rsidR="00E55C38" w:rsidRDefault="00E55C3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t>Қайталануы: 4-5 рет</w:t>
            </w:r>
          </w:p>
          <w:p w14:paraId="6356D827" w14:textId="77777777" w:rsidR="00E55C38" w:rsidRDefault="00E55C3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t>«Секір» ойыны:</w:t>
            </w:r>
          </w:p>
          <w:p w14:paraId="15AF2D9B" w14:textId="77777777" w:rsidR="00E55C38" w:rsidRDefault="00E55C3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t>Б.қ.: еркін тұру</w:t>
            </w:r>
          </w:p>
          <w:p w14:paraId="7C755A30" w14:textId="77777777" w:rsidR="00E55C38" w:rsidRDefault="00E55C3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t>Орындалуы: бір орында секіру</w:t>
            </w:r>
          </w:p>
          <w:p w14:paraId="3D11DD32" w14:textId="77777777" w:rsidR="00E55C38" w:rsidRDefault="00E55C3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t>Қайталануы: 6-8 рет, жүрумен алмастыру.</w:t>
            </w:r>
          </w:p>
          <w:p w14:paraId="715FA772" w14:textId="77777777" w:rsidR="00E55C38" w:rsidRDefault="00E55C3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t>Ырғақтық жаттығулар. Таныс, бұрын үйренген жаттығуларды және қимылдарды музыканың сүйемелдеуімен орындау. (Дене шынықтыру)</w:t>
            </w:r>
          </w:p>
        </w:tc>
        <w:tc>
          <w:tcPr>
            <w:tcW w:w="2693" w:type="dxa"/>
            <w:tcBorders>
              <w:top w:val="single" w:sz="4" w:space="0" w:color="auto"/>
              <w:left w:val="single" w:sz="4" w:space="0" w:color="auto"/>
              <w:bottom w:val="single" w:sz="4" w:space="0" w:color="auto"/>
              <w:right w:val="single" w:sz="4" w:space="0" w:color="auto"/>
            </w:tcBorders>
            <w:hideMark/>
          </w:tcPr>
          <w:p w14:paraId="7DA7A9E9" w14:textId="77777777" w:rsidR="00E55C38" w:rsidRDefault="00E55C3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lastRenderedPageBreak/>
              <w:t>«Шапалақта»</w:t>
            </w:r>
          </w:p>
          <w:p w14:paraId="242E4642" w14:textId="77777777" w:rsidR="00E55C38" w:rsidRDefault="00E55C3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t>Б.қ.:  аяқтың арасы  сәл ашық, қол екі жанында,бос, түсірулі.</w:t>
            </w:r>
          </w:p>
          <w:p w14:paraId="1E4A1A23" w14:textId="77777777" w:rsidR="00E55C38" w:rsidRDefault="00E55C3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lastRenderedPageBreak/>
              <w:t>Орындалуы:Қолды алға созу, шапалақтау, түсіру.</w:t>
            </w:r>
          </w:p>
          <w:p w14:paraId="1BD9611F" w14:textId="77777777" w:rsidR="00E55C38" w:rsidRDefault="00E55C3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t>Қайталануы: 4 рет</w:t>
            </w:r>
          </w:p>
          <w:p w14:paraId="7D6FA2C6" w14:textId="77777777" w:rsidR="00E55C38" w:rsidRDefault="00E55C3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t>«Сарымсақ» ойыны:</w:t>
            </w:r>
          </w:p>
          <w:p w14:paraId="3EC46ED4" w14:textId="77777777" w:rsidR="00E55C38" w:rsidRDefault="00E55C3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t>Б.қ.: аяқ иық деңгейінен алшақ, қол  төменде</w:t>
            </w:r>
          </w:p>
          <w:p w14:paraId="10DCA03F" w14:textId="77777777" w:rsidR="00E55C38" w:rsidRDefault="00E55C3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t>Орындалуы: алға еңкею, қолды екі жаққа созу, тіктелу.</w:t>
            </w:r>
          </w:p>
          <w:p w14:paraId="7AFC5392" w14:textId="77777777" w:rsidR="00E55C38" w:rsidRDefault="00E55C3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t>Қайталануы: 4-5 рет</w:t>
            </w:r>
          </w:p>
          <w:p w14:paraId="3D1EFB34" w14:textId="77777777" w:rsidR="00E55C38" w:rsidRDefault="00E55C3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bCs/>
                <w:color w:val="202020"/>
                <w:spacing w:val="5"/>
                <w:sz w:val="24"/>
                <w:szCs w:val="24"/>
                <w:lang w:val="kk-KZ"/>
              </w:rPr>
              <w:t>«</w:t>
            </w:r>
            <w:r>
              <w:rPr>
                <w:rFonts w:ascii="Times New Roman" w:eastAsia="Times New Roman" w:hAnsi="Times New Roman" w:cs="Times New Roman"/>
                <w:color w:val="202020"/>
                <w:spacing w:val="5"/>
                <w:sz w:val="24"/>
                <w:szCs w:val="24"/>
                <w:lang w:val="kk-KZ"/>
              </w:rPr>
              <w:t>Серіппелер» ойыны:</w:t>
            </w:r>
          </w:p>
          <w:p w14:paraId="6897DAC5" w14:textId="77777777" w:rsidR="00E55C38" w:rsidRDefault="00E55C3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t>Б.қ.: еркін</w:t>
            </w:r>
          </w:p>
          <w:p w14:paraId="24B0B273" w14:textId="77777777" w:rsidR="00E55C38" w:rsidRDefault="00E55C3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t>Орындалуы: бір орында жеңіл жартылай отырып тұру</w:t>
            </w:r>
          </w:p>
          <w:p w14:paraId="29BABB6C" w14:textId="77777777" w:rsidR="00E55C38" w:rsidRDefault="00E55C3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t>Қайталануы: 6-8 рет, жүрумен алмастыру.</w:t>
            </w:r>
          </w:p>
          <w:p w14:paraId="7BB4E94F" w14:textId="77777777" w:rsidR="00E55C38" w:rsidRDefault="00E55C3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t>Ырғақтық жаттығулар. Таныс, бұрын үйренген жаттығуларды және қимылдарды музыканың сүйемелдеуімен орындау. (Дене шынықтыру)</w:t>
            </w:r>
          </w:p>
        </w:tc>
        <w:tc>
          <w:tcPr>
            <w:tcW w:w="2835" w:type="dxa"/>
            <w:tcBorders>
              <w:top w:val="single" w:sz="4" w:space="0" w:color="auto"/>
              <w:left w:val="single" w:sz="4" w:space="0" w:color="auto"/>
              <w:bottom w:val="single" w:sz="4" w:space="0" w:color="auto"/>
              <w:right w:val="single" w:sz="4" w:space="0" w:color="auto"/>
            </w:tcBorders>
            <w:hideMark/>
          </w:tcPr>
          <w:p w14:paraId="66677C0D" w14:textId="77777777" w:rsidR="00E55C38" w:rsidRDefault="00E55C38">
            <w:pPr>
              <w:shd w:val="clear" w:color="auto" w:fill="FFFFFF"/>
              <w:spacing w:after="0" w:line="240" w:lineRule="auto"/>
              <w:jc w:val="center"/>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lastRenderedPageBreak/>
              <w:t>«Сағаттар»</w:t>
            </w:r>
          </w:p>
          <w:p w14:paraId="2B0EDE68" w14:textId="77777777" w:rsidR="00E55C38" w:rsidRDefault="00E55C3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t>Б.қ.: Б.қ.: аяқтың арасы  сәл ашық, қол екі жанында,бос, түсірулі.</w:t>
            </w:r>
          </w:p>
          <w:p w14:paraId="747713E5" w14:textId="77777777" w:rsidR="00E55C38" w:rsidRDefault="00E55C3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lastRenderedPageBreak/>
              <w:t>Орындалуы: Қолды алға-артқа сермеу – «тақ-тұқ»</w:t>
            </w:r>
          </w:p>
          <w:p w14:paraId="17432969" w14:textId="77777777" w:rsidR="00E55C38" w:rsidRDefault="00E55C3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t>Қайталануы: 4 рет.</w:t>
            </w:r>
          </w:p>
          <w:p w14:paraId="0698664F" w14:textId="77777777" w:rsidR="00E55C38" w:rsidRDefault="00E55C3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t>«Терезе» ойыны:</w:t>
            </w:r>
          </w:p>
          <w:p w14:paraId="1F998AEA" w14:textId="77777777" w:rsidR="00E55C38" w:rsidRDefault="00E55C3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t>Б.қ.: Аяқ параллель, қол төменде</w:t>
            </w:r>
          </w:p>
          <w:p w14:paraId="6072FEE9" w14:textId="77777777" w:rsidR="00E55C38" w:rsidRDefault="00E55C3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t>Орындалуы: Алға еңкею, тізеге қолын тигізу, басын бұрып оңға-солға қарау «терезеге қараймыз», тіктелу.</w:t>
            </w:r>
          </w:p>
          <w:p w14:paraId="36AA0A8F" w14:textId="77777777" w:rsidR="00E55C38" w:rsidRDefault="00E55C3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t>Қайталануы: 4-5 рет.</w:t>
            </w:r>
          </w:p>
          <w:p w14:paraId="3463E897" w14:textId="77777777" w:rsidR="00E55C38" w:rsidRDefault="00E55C3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t>«Доп» ойыны:</w:t>
            </w:r>
          </w:p>
          <w:p w14:paraId="77DEBE1F" w14:textId="77777777" w:rsidR="00E55C38" w:rsidRDefault="00E55C3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t> Б.қ.: еркін</w:t>
            </w:r>
          </w:p>
          <w:p w14:paraId="3730A03A" w14:textId="77777777" w:rsidR="00E55C38" w:rsidRDefault="00E55C3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t>Орындалуы: бір орында секіру</w:t>
            </w:r>
          </w:p>
          <w:p w14:paraId="5F7F9960" w14:textId="77777777" w:rsidR="00E55C38" w:rsidRDefault="00E55C3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t>Қайталануы: 6-8 рет, жүрумен алмастыру.</w:t>
            </w:r>
          </w:p>
          <w:p w14:paraId="3D2BDC94" w14:textId="77777777" w:rsidR="00E55C38" w:rsidRDefault="00E55C38">
            <w:pPr>
              <w:shd w:val="clear" w:color="auto" w:fill="FFFFFF"/>
              <w:spacing w:after="0" w:line="240" w:lineRule="auto"/>
              <w:textAlignment w:val="baseline"/>
              <w:rPr>
                <w:rFonts w:ascii="Times New Roman" w:eastAsia="Times New Roman" w:hAnsi="Times New Roman" w:cs="Times New Roman"/>
                <w:color w:val="202020"/>
                <w:spacing w:val="5"/>
                <w:sz w:val="24"/>
                <w:szCs w:val="24"/>
              </w:rPr>
            </w:pPr>
            <w:r>
              <w:rPr>
                <w:rFonts w:ascii="Times New Roman" w:eastAsia="Times New Roman" w:hAnsi="Times New Roman" w:cs="Times New Roman"/>
                <w:color w:val="202020"/>
                <w:spacing w:val="5"/>
                <w:sz w:val="24"/>
                <w:szCs w:val="24"/>
                <w:lang w:val="kk-KZ"/>
              </w:rPr>
              <w:t>Ырғақтық жаттығулар. Таныс, бұрын үйренген жаттығуларды және қимылдарды музыканың сүйемелдеуімен орындау. (Дене шынықтыру)</w:t>
            </w:r>
          </w:p>
        </w:tc>
        <w:tc>
          <w:tcPr>
            <w:tcW w:w="2693" w:type="dxa"/>
            <w:tcBorders>
              <w:top w:val="single" w:sz="4" w:space="0" w:color="auto"/>
              <w:left w:val="single" w:sz="4" w:space="0" w:color="auto"/>
              <w:bottom w:val="single" w:sz="4" w:space="0" w:color="auto"/>
              <w:right w:val="single" w:sz="4" w:space="0" w:color="auto"/>
            </w:tcBorders>
            <w:hideMark/>
          </w:tcPr>
          <w:p w14:paraId="56B9F866" w14:textId="77777777" w:rsidR="00E55C38" w:rsidRDefault="00E55C3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lastRenderedPageBreak/>
              <w:t xml:space="preserve">«Құстар» </w:t>
            </w:r>
          </w:p>
          <w:p w14:paraId="377B4AB4" w14:textId="77777777" w:rsidR="00E55C38" w:rsidRDefault="00E55C3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t>Б.қ.:  аяқтың арасы  сәл ашық, қол екі жанында,бос, түсірулі.</w:t>
            </w:r>
          </w:p>
          <w:p w14:paraId="0FEDB994" w14:textId="77777777" w:rsidR="00E55C38" w:rsidRDefault="00E55C3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lastRenderedPageBreak/>
              <w:t>Орындалуы: Қолдарды екі жаққа созу, сермеу, түсіру.</w:t>
            </w:r>
          </w:p>
          <w:p w14:paraId="2DF5229B" w14:textId="77777777" w:rsidR="00E55C38" w:rsidRDefault="00E55C3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t>Қайталануы: 4 рет.</w:t>
            </w:r>
          </w:p>
          <w:p w14:paraId="303D64DC" w14:textId="77777777" w:rsidR="00E55C38" w:rsidRDefault="00E55C3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t>«Құстар су ішеді» ойыны:</w:t>
            </w:r>
          </w:p>
          <w:p w14:paraId="3E530983" w14:textId="77777777" w:rsidR="00E55C38" w:rsidRDefault="00E55C3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t>Б.қ.: аяқ иық деңгейінен алшақ, қол  төменде</w:t>
            </w:r>
          </w:p>
          <w:p w14:paraId="12A0CC45" w14:textId="77777777" w:rsidR="00E55C38" w:rsidRDefault="00E55C3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t>Орындалуы: алға еңкею, қолды артқа жіберу, тіктелу.</w:t>
            </w:r>
          </w:p>
          <w:p w14:paraId="3DC93933" w14:textId="77777777" w:rsidR="00E55C38" w:rsidRDefault="00E55C3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t>Қайталануы: 4-5 рет.</w:t>
            </w:r>
          </w:p>
          <w:p w14:paraId="6BA433F7" w14:textId="77777777" w:rsidR="00E55C38" w:rsidRDefault="00E55C3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t>«Секең-секең секір» ойыны:</w:t>
            </w:r>
          </w:p>
          <w:p w14:paraId="156A6DCA" w14:textId="77777777" w:rsidR="00E55C38" w:rsidRDefault="00E55C3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t>Б.қ.: еркін</w:t>
            </w:r>
          </w:p>
          <w:p w14:paraId="2F0296F4" w14:textId="77777777" w:rsidR="00E55C38" w:rsidRDefault="00E55C3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t>Орындалуы: бір орында секіру</w:t>
            </w:r>
          </w:p>
          <w:p w14:paraId="1165EDCD" w14:textId="77777777" w:rsidR="00E55C38" w:rsidRDefault="00E55C3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t>Қайталануы: 6-8 рет, жүрумен алмастыру.</w:t>
            </w:r>
          </w:p>
          <w:p w14:paraId="0E609F2D" w14:textId="77777777" w:rsidR="00E55C38" w:rsidRDefault="00E55C3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t>Ырғақтық жаттығулар. Таныс, бұрын үйренген жаттығуларды және қимылдарды музыканың сүйемелдеуімен орындау. (Дене шынықтыру)</w:t>
            </w:r>
          </w:p>
        </w:tc>
        <w:tc>
          <w:tcPr>
            <w:tcW w:w="2693" w:type="dxa"/>
            <w:gridSpan w:val="5"/>
            <w:tcBorders>
              <w:top w:val="single" w:sz="4" w:space="0" w:color="auto"/>
              <w:left w:val="single" w:sz="4" w:space="0" w:color="auto"/>
              <w:bottom w:val="single" w:sz="4" w:space="0" w:color="auto"/>
              <w:right w:val="single" w:sz="4" w:space="0" w:color="auto"/>
            </w:tcBorders>
          </w:tcPr>
          <w:p w14:paraId="2BC742B0" w14:textId="77777777" w:rsidR="00E55C38" w:rsidRDefault="00E55C3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p>
        </w:tc>
      </w:tr>
      <w:tr w:rsidR="00E55C38" w14:paraId="7BE33589" w14:textId="77777777" w:rsidTr="00E55C38">
        <w:trPr>
          <w:trHeight w:val="978"/>
        </w:trPr>
        <w:tc>
          <w:tcPr>
            <w:tcW w:w="2552" w:type="dxa"/>
            <w:tcBorders>
              <w:top w:val="single" w:sz="4" w:space="0" w:color="auto"/>
              <w:left w:val="single" w:sz="4" w:space="0" w:color="auto"/>
              <w:bottom w:val="single" w:sz="4" w:space="0" w:color="auto"/>
              <w:right w:val="single" w:sz="4" w:space="0" w:color="auto"/>
            </w:tcBorders>
            <w:hideMark/>
          </w:tcPr>
          <w:p w14:paraId="008C5352" w14:textId="77777777" w:rsidR="00E55C38" w:rsidRDefault="00E55C38">
            <w:pPr>
              <w:autoSpaceDE w:val="0"/>
              <w:autoSpaceDN w:val="0"/>
              <w:adjustRightInd w:val="0"/>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Таңғы ас</w:t>
            </w:r>
          </w:p>
        </w:tc>
        <w:tc>
          <w:tcPr>
            <w:tcW w:w="13466" w:type="dxa"/>
            <w:gridSpan w:val="9"/>
            <w:tcBorders>
              <w:top w:val="single" w:sz="4" w:space="0" w:color="auto"/>
              <w:left w:val="single" w:sz="4" w:space="0" w:color="auto"/>
              <w:bottom w:val="single" w:sz="4" w:space="0" w:color="auto"/>
              <w:right w:val="single" w:sz="4" w:space="0" w:color="auto"/>
            </w:tcBorders>
            <w:hideMark/>
          </w:tcPr>
          <w:p w14:paraId="2265113C" w14:textId="77777777" w:rsidR="00E55C38" w:rsidRDefault="00E55C38">
            <w:pPr>
              <w:widowControl w:val="0"/>
              <w:spacing w:after="0" w:line="240" w:lineRule="auto"/>
              <w:rPr>
                <w:rFonts w:ascii="Times New Roman" w:hAnsi="Times New Roman" w:cs="Times New Roman"/>
                <w:sz w:val="24"/>
                <w:szCs w:val="24"/>
                <w:lang w:val="kk-KZ"/>
              </w:rPr>
            </w:pPr>
            <w:r>
              <w:rPr>
                <w:rFonts w:ascii="Times New Roman" w:eastAsia="Calibri" w:hAnsi="Times New Roman" w:cs="Times New Roman"/>
                <w:sz w:val="24"/>
                <w:szCs w:val="24"/>
                <w:lang w:val="kk-KZ"/>
              </w:rPr>
              <w:t xml:space="preserve">Ойын-жаттығу  «Таза қолдар» Мақсаты: Балалардың назарын тағамға аудару. «Тамақ ішкенде сөйлемеймін, құлағыммен тыңдаймын»    </w:t>
            </w:r>
            <w:r>
              <w:rPr>
                <w:rFonts w:ascii="Times New Roman" w:hAnsi="Times New Roman" w:cs="Times New Roman"/>
                <w:sz w:val="24"/>
                <w:szCs w:val="24"/>
                <w:lang w:val="kk-KZ"/>
              </w:rPr>
              <w:t xml:space="preserve">       </w:t>
            </w:r>
          </w:p>
          <w:p w14:paraId="1A52F73A" w14:textId="77777777" w:rsidR="00E55C38" w:rsidRDefault="00E55C3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Мәдени-гигиеналық дағдыларды жетілдіру, тамақтану, жуыну кезінде қарапайым мінез-құлық дағдыларын қалыптастыру.</w:t>
            </w:r>
            <w:r>
              <w:rPr>
                <w:rFonts w:ascii="Calibri" w:eastAsia="Times New Roman" w:hAnsi="Calibri" w:cs="Times New Roman"/>
                <w:i/>
                <w:sz w:val="24"/>
                <w:szCs w:val="24"/>
                <w:lang w:val="kk-KZ"/>
              </w:rPr>
              <w:t xml:space="preserve"> «Суды, тамақты, энергияны үнемді тұтыну»-табиғи ресурстарға ұқыпты қарауды қалыптастыру</w:t>
            </w:r>
          </w:p>
        </w:tc>
      </w:tr>
      <w:tr w:rsidR="00E55C38" w14:paraId="099725D9" w14:textId="77777777" w:rsidTr="00E55C38">
        <w:trPr>
          <w:trHeight w:val="277"/>
        </w:trPr>
        <w:tc>
          <w:tcPr>
            <w:tcW w:w="2552" w:type="dxa"/>
            <w:tcBorders>
              <w:top w:val="single" w:sz="4" w:space="0" w:color="auto"/>
              <w:left w:val="single" w:sz="4" w:space="0" w:color="auto"/>
              <w:bottom w:val="single" w:sz="4" w:space="0" w:color="auto"/>
              <w:right w:val="single" w:sz="4" w:space="0" w:color="auto"/>
            </w:tcBorders>
            <w:hideMark/>
          </w:tcPr>
          <w:p w14:paraId="5689B993" w14:textId="77777777" w:rsidR="00E55C38" w:rsidRDefault="00E55C38">
            <w:pPr>
              <w:autoSpaceDE w:val="0"/>
              <w:autoSpaceDN w:val="0"/>
              <w:adjustRightInd w:val="0"/>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Ұйымдастырылған іс-әрекетке дайындық</w:t>
            </w:r>
          </w:p>
        </w:tc>
        <w:tc>
          <w:tcPr>
            <w:tcW w:w="2552" w:type="dxa"/>
            <w:tcBorders>
              <w:top w:val="single" w:sz="4" w:space="0" w:color="auto"/>
              <w:left w:val="single" w:sz="4" w:space="0" w:color="auto"/>
              <w:bottom w:val="single" w:sz="4" w:space="0" w:color="auto"/>
              <w:right w:val="single" w:sz="4" w:space="0" w:color="auto"/>
            </w:tcBorders>
            <w:hideMark/>
          </w:tcPr>
          <w:p w14:paraId="7CA114BD" w14:textId="77777777" w:rsidR="00E55C38" w:rsidRDefault="00E55C38">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Су бояуды пайдалана отырып, кемпірқосақтың суретін бояуға үйрету    (Сурет салу)                      Сурет салуда қауіпсіздікті сақтауға, ұқыптылыққа баулу.</w:t>
            </w:r>
          </w:p>
        </w:tc>
        <w:tc>
          <w:tcPr>
            <w:tcW w:w="2693" w:type="dxa"/>
            <w:tcBorders>
              <w:top w:val="single" w:sz="4" w:space="0" w:color="auto"/>
              <w:left w:val="single" w:sz="4" w:space="0" w:color="auto"/>
              <w:bottom w:val="single" w:sz="4" w:space="0" w:color="auto"/>
              <w:right w:val="single" w:sz="4" w:space="0" w:color="auto"/>
            </w:tcBorders>
            <w:hideMark/>
          </w:tcPr>
          <w:p w14:paraId="4AA59CC8" w14:textId="77777777" w:rsidR="00E55C38" w:rsidRDefault="00E55C38">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«Теңін тап»       </w:t>
            </w:r>
          </w:p>
          <w:p w14:paraId="4E7C83E4" w14:textId="77777777" w:rsidR="00E55C38" w:rsidRDefault="00E55C38">
            <w:pPr>
              <w:spacing w:after="0"/>
              <w:rPr>
                <w:rFonts w:ascii="Times New Roman" w:hAnsi="Times New Roman" w:cs="Times New Roman"/>
                <w:color w:val="000000"/>
                <w:sz w:val="24"/>
                <w:szCs w:val="24"/>
                <w:lang w:val="kk-KZ"/>
              </w:rPr>
            </w:pPr>
            <w:r>
              <w:rPr>
                <w:rFonts w:ascii="Times New Roman" w:hAnsi="Times New Roman" w:cs="Times New Roman"/>
                <w:iCs/>
                <w:sz w:val="24"/>
                <w:szCs w:val="24"/>
                <w:lang w:val="kk-KZ"/>
              </w:rPr>
              <w:t>Екі затты өлшемі бойынша (ұзын-қысқа, биік-аласа, артық-кем) салыстыру. (Математика негіздері)</w:t>
            </w:r>
          </w:p>
        </w:tc>
        <w:tc>
          <w:tcPr>
            <w:tcW w:w="2835" w:type="dxa"/>
            <w:tcBorders>
              <w:top w:val="single" w:sz="4" w:space="0" w:color="auto"/>
              <w:left w:val="single" w:sz="4" w:space="0" w:color="auto"/>
              <w:bottom w:val="single" w:sz="4" w:space="0" w:color="auto"/>
              <w:right w:val="single" w:sz="4" w:space="0" w:color="auto"/>
            </w:tcBorders>
          </w:tcPr>
          <w:p w14:paraId="19DC9680" w14:textId="77777777" w:rsidR="00E55C38" w:rsidRDefault="00E55C38">
            <w:pPr>
              <w:widowControl w:val="0"/>
              <w:rPr>
                <w:rFonts w:ascii="Times New Roman" w:hAnsi="Times New Roman" w:cs="Times New Roman"/>
                <w:sz w:val="24"/>
                <w:szCs w:val="24"/>
                <w:lang w:val="kk-KZ"/>
              </w:rPr>
            </w:pPr>
            <w:r>
              <w:rPr>
                <w:rFonts w:ascii="Times New Roman" w:hAnsi="Times New Roman" w:cs="Times New Roman"/>
                <w:sz w:val="24"/>
                <w:szCs w:val="24"/>
                <w:lang w:val="kk-KZ"/>
              </w:rPr>
              <w:t>«Тізбектегі шамдар» Мақсаты: түрлі-түсті қағаздардан тізбектегі шамдар жапсыруға үйрету.  (жеке жұмыс)                        Жапсыру барысында қауіпсіздікті сақтауға, ұқыпты болуға баулу. (Жапсыру)</w:t>
            </w:r>
          </w:p>
          <w:p w14:paraId="3E8669B8" w14:textId="77777777" w:rsidR="00E55C38" w:rsidRDefault="00E55C38">
            <w:pPr>
              <w:spacing w:after="0"/>
              <w:rPr>
                <w:rFonts w:ascii="Times New Roman" w:eastAsia="Calibri" w:hAnsi="Times New Roman" w:cs="Times New Roman"/>
                <w:sz w:val="24"/>
                <w:szCs w:val="24"/>
                <w:lang w:val="kk-KZ"/>
              </w:rPr>
            </w:pPr>
          </w:p>
        </w:tc>
        <w:tc>
          <w:tcPr>
            <w:tcW w:w="2693" w:type="dxa"/>
            <w:tcBorders>
              <w:top w:val="single" w:sz="4" w:space="0" w:color="auto"/>
              <w:left w:val="single" w:sz="4" w:space="0" w:color="auto"/>
              <w:bottom w:val="single" w:sz="4" w:space="0" w:color="auto"/>
              <w:right w:val="single" w:sz="4" w:space="0" w:color="auto"/>
            </w:tcBorders>
            <w:hideMark/>
          </w:tcPr>
          <w:p w14:paraId="45927AAE" w14:textId="77777777" w:rsidR="00E55C38" w:rsidRDefault="00E55C38">
            <w:pPr>
              <w:spacing w:after="0"/>
              <w:rPr>
                <w:rFonts w:ascii="Times New Roman" w:eastAsia="Calibri" w:hAnsi="Times New Roman" w:cs="Times New Roman"/>
                <w:sz w:val="24"/>
                <w:szCs w:val="24"/>
                <w:lang w:val="kk-KZ"/>
              </w:rPr>
            </w:pPr>
            <w:r>
              <w:rPr>
                <w:rFonts w:ascii="Times New Roman" w:eastAsia="Times New Roman" w:hAnsi="Times New Roman" w:cs="Times New Roman"/>
                <w:color w:val="000000"/>
                <w:sz w:val="24"/>
                <w:szCs w:val="24"/>
                <w:lang w:val="kk-KZ" w:eastAsia="ru-RU"/>
              </w:rPr>
              <w:t>Күз туралы тіл ұстарту жаттығулары</w:t>
            </w:r>
            <w:r>
              <w:rPr>
                <w:rFonts w:ascii="Times New Roman" w:eastAsia="Calibri" w:hAnsi="Times New Roman" w:cs="Times New Roman"/>
                <w:sz w:val="24"/>
                <w:szCs w:val="24"/>
                <w:lang w:val="kk-KZ"/>
              </w:rPr>
              <w:t xml:space="preserve">                                 </w:t>
            </w:r>
            <w:r>
              <w:rPr>
                <w:rFonts w:ascii="Times New Roman" w:eastAsia="Times New Roman" w:hAnsi="Times New Roman" w:cs="Times New Roman"/>
                <w:color w:val="000000"/>
                <w:sz w:val="24"/>
                <w:szCs w:val="24"/>
                <w:lang w:val="kk-KZ" w:eastAsia="ru-RU"/>
              </w:rPr>
              <w:t xml:space="preserve">Үз – үз – үз, </w:t>
            </w:r>
            <w:r>
              <w:rPr>
                <w:rFonts w:ascii="Times New Roman" w:eastAsia="Calibri" w:hAnsi="Times New Roman" w:cs="Times New Roman"/>
                <w:sz w:val="24"/>
                <w:szCs w:val="24"/>
                <w:lang w:val="kk-KZ"/>
              </w:rPr>
              <w:t xml:space="preserve">                     </w:t>
            </w:r>
            <w:r>
              <w:rPr>
                <w:rFonts w:ascii="Times New Roman" w:eastAsia="Times New Roman" w:hAnsi="Times New Roman" w:cs="Times New Roman"/>
                <w:color w:val="000000"/>
                <w:sz w:val="24"/>
                <w:szCs w:val="24"/>
                <w:lang w:val="kk-KZ" w:eastAsia="ru-RU"/>
              </w:rPr>
              <w:t xml:space="preserve">Жаңбырлы Күз. </w:t>
            </w:r>
            <w:r>
              <w:rPr>
                <w:rFonts w:ascii="Times New Roman" w:eastAsia="Calibri" w:hAnsi="Times New Roman" w:cs="Times New Roman"/>
                <w:sz w:val="24"/>
                <w:szCs w:val="24"/>
                <w:lang w:val="kk-KZ"/>
              </w:rPr>
              <w:t xml:space="preserve">                          </w:t>
            </w:r>
            <w:r>
              <w:rPr>
                <w:rFonts w:ascii="Times New Roman" w:eastAsia="Times New Roman" w:hAnsi="Times New Roman" w:cs="Times New Roman"/>
                <w:color w:val="000000"/>
                <w:sz w:val="24"/>
                <w:szCs w:val="24"/>
                <w:lang w:val="kk-KZ" w:eastAsia="ru-RU"/>
              </w:rPr>
              <w:t xml:space="preserve">Рақ – рақ – рақ,   Саулайды жапырақ. </w:t>
            </w:r>
            <w:r>
              <w:rPr>
                <w:rFonts w:ascii="Times New Roman" w:eastAsia="Calibri" w:hAnsi="Times New Roman" w:cs="Times New Roman"/>
                <w:sz w:val="24"/>
                <w:szCs w:val="24"/>
                <w:lang w:val="kk-KZ"/>
              </w:rPr>
              <w:t xml:space="preserve">                    </w:t>
            </w:r>
            <w:r>
              <w:rPr>
                <w:rFonts w:ascii="Times New Roman" w:eastAsia="Times New Roman" w:hAnsi="Times New Roman" w:cs="Times New Roman"/>
                <w:color w:val="000000"/>
                <w:sz w:val="24"/>
                <w:szCs w:val="24"/>
                <w:lang w:val="kk-KZ" w:eastAsia="ru-RU"/>
              </w:rPr>
              <w:t xml:space="preserve">Ел -  ел - ел, </w:t>
            </w:r>
            <w:r>
              <w:rPr>
                <w:rFonts w:ascii="Times New Roman" w:eastAsia="Calibri" w:hAnsi="Times New Roman" w:cs="Times New Roman"/>
                <w:sz w:val="24"/>
                <w:szCs w:val="24"/>
                <w:lang w:val="kk-KZ"/>
              </w:rPr>
              <w:t xml:space="preserve">                        </w:t>
            </w:r>
            <w:r>
              <w:rPr>
                <w:rFonts w:ascii="Times New Roman" w:eastAsia="Times New Roman" w:hAnsi="Times New Roman" w:cs="Times New Roman"/>
                <w:color w:val="000000"/>
                <w:sz w:val="24"/>
                <w:szCs w:val="24"/>
                <w:lang w:val="kk-KZ" w:eastAsia="ru-RU"/>
              </w:rPr>
              <w:t>Соғады жел.</w:t>
            </w:r>
            <w:r>
              <w:rPr>
                <w:rFonts w:ascii="Times New Roman" w:eastAsia="Calibri" w:hAnsi="Times New Roman" w:cs="Times New Roman"/>
                <w:sz w:val="24"/>
                <w:szCs w:val="24"/>
                <w:lang w:val="kk-KZ"/>
              </w:rPr>
              <w:t xml:space="preserve">                                    </w:t>
            </w:r>
            <w:r>
              <w:rPr>
                <w:rFonts w:ascii="Times New Roman" w:eastAsia="Times New Roman" w:hAnsi="Times New Roman" w:cs="Times New Roman"/>
                <w:color w:val="000000"/>
                <w:sz w:val="24"/>
                <w:szCs w:val="24"/>
                <w:lang w:val="kk-KZ" w:eastAsia="ru-RU"/>
              </w:rPr>
              <w:t>Іс - іс - іс,</w:t>
            </w:r>
            <w:r>
              <w:rPr>
                <w:rFonts w:ascii="Times New Roman" w:eastAsia="Calibri" w:hAnsi="Times New Roman" w:cs="Times New Roman"/>
                <w:sz w:val="24"/>
                <w:szCs w:val="24"/>
                <w:lang w:val="kk-KZ"/>
              </w:rPr>
              <w:t xml:space="preserve">                                  </w:t>
            </w:r>
            <w:r>
              <w:rPr>
                <w:rFonts w:ascii="Times New Roman" w:eastAsia="Times New Roman" w:hAnsi="Times New Roman" w:cs="Times New Roman"/>
                <w:color w:val="000000"/>
                <w:sz w:val="24"/>
                <w:szCs w:val="24"/>
                <w:lang w:val="kk-KZ" w:eastAsia="ru-RU"/>
              </w:rPr>
              <w:t xml:space="preserve"> Піседі жеміс.</w:t>
            </w:r>
            <w:r>
              <w:rPr>
                <w:rFonts w:ascii="Times New Roman" w:eastAsia="Calibri" w:hAnsi="Times New Roman" w:cs="Times New Roman"/>
                <w:sz w:val="24"/>
                <w:szCs w:val="24"/>
                <w:lang w:val="kk-KZ"/>
              </w:rPr>
              <w:t xml:space="preserve">                              (Сөйлеуді дамыту)   </w:t>
            </w:r>
          </w:p>
        </w:tc>
        <w:tc>
          <w:tcPr>
            <w:tcW w:w="2693" w:type="dxa"/>
            <w:gridSpan w:val="5"/>
            <w:tcBorders>
              <w:top w:val="single" w:sz="4" w:space="0" w:color="auto"/>
              <w:left w:val="single" w:sz="4" w:space="0" w:color="auto"/>
              <w:bottom w:val="single" w:sz="4" w:space="0" w:color="auto"/>
              <w:right w:val="single" w:sz="4" w:space="0" w:color="auto"/>
            </w:tcBorders>
          </w:tcPr>
          <w:p w14:paraId="1F793FF4" w14:textId="77777777" w:rsidR="00E55C38" w:rsidRDefault="00E55C38">
            <w:pPr>
              <w:spacing w:after="0"/>
              <w:rPr>
                <w:rFonts w:ascii="Times New Roman" w:hAnsi="Times New Roman" w:cs="Times New Roman"/>
                <w:color w:val="000000"/>
                <w:sz w:val="24"/>
                <w:szCs w:val="24"/>
                <w:lang w:val="kk-KZ"/>
              </w:rPr>
            </w:pPr>
          </w:p>
        </w:tc>
      </w:tr>
      <w:tr w:rsidR="00E55C38" w14:paraId="44E29DE6" w14:textId="77777777" w:rsidTr="00E55C38">
        <w:trPr>
          <w:trHeight w:val="4960"/>
        </w:trPr>
        <w:tc>
          <w:tcPr>
            <w:tcW w:w="2552" w:type="dxa"/>
            <w:tcBorders>
              <w:top w:val="single" w:sz="4" w:space="0" w:color="auto"/>
              <w:left w:val="single" w:sz="4" w:space="0" w:color="auto"/>
              <w:bottom w:val="single" w:sz="4" w:space="0" w:color="auto"/>
              <w:right w:val="single" w:sz="4" w:space="0" w:color="auto"/>
            </w:tcBorders>
            <w:hideMark/>
          </w:tcPr>
          <w:p w14:paraId="06939DC6" w14:textId="77777777" w:rsidR="00E55C38" w:rsidRDefault="00E55C38">
            <w:pPr>
              <w:autoSpaceDE w:val="0"/>
              <w:autoSpaceDN w:val="0"/>
              <w:adjustRightInd w:val="0"/>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Білім беру ұйымының кестесі бойынша ұйымдастырылған іс-әрекет</w:t>
            </w:r>
          </w:p>
        </w:tc>
        <w:tc>
          <w:tcPr>
            <w:tcW w:w="2552" w:type="dxa"/>
            <w:tcBorders>
              <w:top w:val="single" w:sz="4" w:space="0" w:color="auto"/>
              <w:left w:val="single" w:sz="4" w:space="0" w:color="auto"/>
              <w:bottom w:val="single" w:sz="4" w:space="0" w:color="auto"/>
              <w:right w:val="single" w:sz="4" w:space="0" w:color="auto"/>
            </w:tcBorders>
            <w:hideMark/>
          </w:tcPr>
          <w:p w14:paraId="68186149" w14:textId="77777777" w:rsidR="00E55C38" w:rsidRDefault="00E55C38">
            <w:pPr>
              <w:shd w:val="clear" w:color="auto" w:fill="FFFFFF"/>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    Мүсіндеу</w:t>
            </w:r>
          </w:p>
          <w:p w14:paraId="0A591BBE" w14:textId="77777777" w:rsidR="00E55C38" w:rsidRDefault="00E55C38">
            <w:pPr>
              <w:rPr>
                <w:rFonts w:ascii="Times New Roman" w:eastAsia="Calibri" w:hAnsi="Times New Roman" w:cs="Times New Roman"/>
                <w:sz w:val="24"/>
                <w:szCs w:val="24"/>
                <w:lang w:val="kk-KZ"/>
              </w:rPr>
            </w:pPr>
            <w:r>
              <w:rPr>
                <w:rFonts w:ascii="Times New Roman" w:eastAsia="Times New Roman" w:hAnsi="Times New Roman" w:cs="Times New Roman"/>
                <w:color w:val="000000"/>
                <w:sz w:val="24"/>
                <w:szCs w:val="24"/>
                <w:lang w:val="kk-KZ"/>
              </w:rPr>
              <w:t xml:space="preserve">Ермексаздан түстерді ажырата отырып,қазақ халқының ұлттық білезігін мүсіндеу.                          </w:t>
            </w:r>
            <w:r>
              <w:rPr>
                <w:rFonts w:ascii="Times New Roman" w:eastAsia="Calibri" w:hAnsi="Times New Roman" w:cs="Times New Roman"/>
                <w:sz w:val="24"/>
                <w:szCs w:val="24"/>
                <w:lang w:val="kk-KZ"/>
              </w:rPr>
              <w:t>Қазақ халқының әшекей бұйымы білезікпен таныстыру.</w:t>
            </w:r>
          </w:p>
          <w:p w14:paraId="178A02EB" w14:textId="77777777" w:rsidR="00E55C38" w:rsidRDefault="00E55C38">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Жапсыру</w:t>
            </w:r>
          </w:p>
          <w:p w14:paraId="249EC25F" w14:textId="77777777" w:rsidR="00E55C38" w:rsidRDefault="00E55C38">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«Менің сүйікті  затым»  ойыны</w:t>
            </w:r>
            <w:r>
              <w:rPr>
                <w:rFonts w:ascii="Times New Roman" w:hAnsi="Times New Roman" w:cs="Times New Roman"/>
                <w:sz w:val="24"/>
                <w:szCs w:val="24"/>
                <w:lang w:val="kk-KZ"/>
              </w:rPr>
              <w:t xml:space="preserve"> </w:t>
            </w:r>
            <w:r>
              <w:rPr>
                <w:rFonts w:ascii="Times New Roman" w:eastAsia="Calibri" w:hAnsi="Times New Roman" w:cs="Times New Roman"/>
                <w:sz w:val="24"/>
                <w:szCs w:val="24"/>
                <w:lang w:val="kk-KZ"/>
              </w:rPr>
              <w:t>Мақсаты:</w:t>
            </w:r>
            <w:r>
              <w:rPr>
                <w:rFonts w:ascii="Times New Roman" w:hAnsi="Times New Roman" w:cs="Times New Roman"/>
                <w:sz w:val="24"/>
                <w:szCs w:val="24"/>
                <w:lang w:val="kk-KZ"/>
              </w:rPr>
              <w:t xml:space="preserve"> Ұнаған дайын заттардың пішіндерін безендіру. Заттардың пішіні мен </w:t>
            </w:r>
            <w:r>
              <w:rPr>
                <w:rFonts w:ascii="Times New Roman" w:hAnsi="Times New Roman" w:cs="Times New Roman"/>
                <w:sz w:val="24"/>
                <w:szCs w:val="24"/>
                <w:lang w:val="kk-KZ"/>
              </w:rPr>
              <w:lastRenderedPageBreak/>
              <w:t xml:space="preserve">олардың түсі туралы білімді бекіту. </w:t>
            </w:r>
          </w:p>
          <w:p w14:paraId="7993778C" w14:textId="77777777" w:rsidR="00E55C38" w:rsidRDefault="00E55C38">
            <w:pPr>
              <w:shd w:val="clear" w:color="auto" w:fill="FFFFFF"/>
              <w:rPr>
                <w:rFonts w:ascii="Times New Roman" w:eastAsia="Times New Roman" w:hAnsi="Times New Roman" w:cs="Times New Roman"/>
                <w:sz w:val="24"/>
                <w:szCs w:val="24"/>
                <w:lang w:val="kk-KZ"/>
              </w:rPr>
            </w:pPr>
            <w:r>
              <w:rPr>
                <w:rFonts w:ascii="Times New Roman" w:hAnsi="Times New Roman" w:cs="Times New Roman"/>
                <w:color w:val="000000"/>
                <w:sz w:val="24"/>
                <w:szCs w:val="24"/>
                <w:lang w:val="kk-KZ"/>
              </w:rPr>
              <w:t>Дене шынықтыру</w:t>
            </w:r>
            <w:r>
              <w:rPr>
                <w:rFonts w:ascii="Times New Roman" w:eastAsia="Times New Roman" w:hAnsi="Times New Roman" w:cs="Times New Roman"/>
                <w:sz w:val="24"/>
                <w:szCs w:val="24"/>
                <w:lang w:val="kk-KZ"/>
              </w:rPr>
              <w:t xml:space="preserve"> </w:t>
            </w:r>
          </w:p>
          <w:p w14:paraId="295E292D" w14:textId="77777777" w:rsidR="00E55C38" w:rsidRDefault="00E55C38">
            <w:pPr>
              <w:jc w:val="both"/>
              <w:rPr>
                <w:rFonts w:ascii="Times New Roman" w:hAnsi="Times New Roman" w:cs="Times New Roman"/>
                <w:sz w:val="24"/>
                <w:szCs w:val="24"/>
                <w:lang w:val="kk-KZ"/>
              </w:rPr>
            </w:pPr>
            <w:r>
              <w:rPr>
                <w:rFonts w:ascii="Times New Roman" w:hAnsi="Times New Roman" w:cs="Times New Roman"/>
                <w:sz w:val="24"/>
                <w:szCs w:val="24"/>
                <w:lang w:val="kk-KZ"/>
              </w:rPr>
              <w:t>Көзбен бағдарлай отырып, ауызша нұсқаулармен ойын түріндегі жаттығуларды (жануарлардың қозғалысына еліктеу) педагогпен бірге орындауға үйрету; Жаттығуларды заттармен және заттарсыз орындау.</w:t>
            </w:r>
          </w:p>
          <w:p w14:paraId="1C5E6BCE" w14:textId="77777777" w:rsidR="00E55C38" w:rsidRDefault="00E55C38">
            <w:pPr>
              <w:pStyle w:val="a6"/>
              <w:rPr>
                <w:rFonts w:ascii="Times New Roman" w:hAnsi="Times New Roman" w:cs="Times New Roman"/>
                <w:lang w:val="kk-KZ"/>
              </w:rPr>
            </w:pPr>
            <w:r>
              <w:rPr>
                <w:rFonts w:ascii="Times New Roman" w:hAnsi="Times New Roman" w:cs="Times New Roman"/>
                <w:lang w:val="kk-KZ"/>
              </w:rPr>
              <w:t xml:space="preserve">«Өзіңе қалай көмектесесің» тақырыбында әңгімелесу, суреттер қарау. </w:t>
            </w:r>
          </w:p>
          <w:p w14:paraId="6D5A8A1C" w14:textId="77777777" w:rsidR="00E55C38" w:rsidRDefault="00E55C38">
            <w:pPr>
              <w:pStyle w:val="a6"/>
              <w:rPr>
                <w:rFonts w:ascii="Times New Roman" w:hAnsi="Times New Roman" w:cs="Times New Roman"/>
                <w:bCs/>
                <w:lang w:val="kk-KZ"/>
              </w:rPr>
            </w:pPr>
            <w:r>
              <w:rPr>
                <w:rFonts w:ascii="Times New Roman" w:hAnsi="Times New Roman" w:cs="Times New Roman"/>
                <w:bCs/>
                <w:lang w:val="kk-KZ"/>
              </w:rPr>
              <w:t>(Сөйлеуді дамыту, Қазақ тілі)</w:t>
            </w:r>
          </w:p>
          <w:p w14:paraId="457150ED" w14:textId="77777777" w:rsidR="00E55C38" w:rsidRDefault="00E55C38">
            <w:pPr>
              <w:pStyle w:val="a6"/>
              <w:rPr>
                <w:rFonts w:ascii="Times New Roman" w:hAnsi="Times New Roman" w:cs="Times New Roman"/>
                <w:bCs/>
                <w:lang w:val="kk-KZ"/>
              </w:rPr>
            </w:pPr>
            <w:r>
              <w:rPr>
                <w:rFonts w:ascii="Times New Roman" w:hAnsi="Times New Roman" w:cs="Times New Roman"/>
                <w:bCs/>
                <w:lang w:val="kk-KZ"/>
              </w:rPr>
              <w:t>Тілдің грамматикалық құрылымы.</w:t>
            </w:r>
          </w:p>
          <w:p w14:paraId="273A7E93" w14:textId="77777777" w:rsidR="00E55C38" w:rsidRDefault="00E55C38">
            <w:pPr>
              <w:pStyle w:val="a6"/>
              <w:rPr>
                <w:rFonts w:ascii="Times New Roman" w:hAnsi="Times New Roman" w:cs="Times New Roman"/>
                <w:lang w:val="kk-KZ"/>
              </w:rPr>
            </w:pPr>
            <w:r>
              <w:rPr>
                <w:rFonts w:ascii="Times New Roman" w:hAnsi="Times New Roman" w:cs="Times New Roman"/>
                <w:lang w:val="kk-KZ"/>
              </w:rPr>
              <w:t xml:space="preserve">Өзімізге әр түрлі заттардан үй құрастырып аламыз. Балаларды топқа бөліп, қалаулары бойынша үй құрастыру. </w:t>
            </w:r>
          </w:p>
          <w:p w14:paraId="0A168527" w14:textId="77777777" w:rsidR="00E55C38" w:rsidRDefault="00E55C38">
            <w:pPr>
              <w:pStyle w:val="a6"/>
              <w:rPr>
                <w:rFonts w:ascii="Times New Roman" w:hAnsi="Times New Roman" w:cs="Times New Roman"/>
                <w:bCs/>
                <w:lang w:val="kk-KZ"/>
              </w:rPr>
            </w:pPr>
            <w:r>
              <w:rPr>
                <w:rFonts w:ascii="Times New Roman" w:hAnsi="Times New Roman" w:cs="Times New Roman"/>
                <w:bCs/>
                <w:lang w:val="kk-KZ"/>
              </w:rPr>
              <w:lastRenderedPageBreak/>
              <w:t xml:space="preserve"> (құрастыру)</w:t>
            </w:r>
          </w:p>
          <w:p w14:paraId="1CFEE20A" w14:textId="77777777" w:rsidR="00E55C38" w:rsidRDefault="00E55C38">
            <w:pPr>
              <w:pStyle w:val="a6"/>
              <w:rPr>
                <w:rFonts w:ascii="Times New Roman" w:hAnsi="Times New Roman" w:cs="Times New Roman"/>
                <w:bCs/>
                <w:lang w:val="kk-KZ"/>
              </w:rPr>
            </w:pPr>
            <w:r>
              <w:rPr>
                <w:rFonts w:ascii="Times New Roman" w:hAnsi="Times New Roman" w:cs="Times New Roman"/>
                <w:bCs/>
                <w:lang w:val="kk-KZ"/>
              </w:rPr>
              <w:t>(Тәй-тәй технологиясы)</w:t>
            </w:r>
          </w:p>
          <w:p w14:paraId="79326E4C" w14:textId="77777777" w:rsidR="00E55C38" w:rsidRDefault="00E55C38">
            <w:pPr>
              <w:pStyle w:val="a6"/>
              <w:rPr>
                <w:rFonts w:ascii="Times New Roman" w:hAnsi="Times New Roman" w:cs="Times New Roman"/>
                <w:sz w:val="24"/>
                <w:szCs w:val="24"/>
                <w:lang w:val="kk-KZ"/>
              </w:rPr>
            </w:pPr>
            <w:r>
              <w:rPr>
                <w:rFonts w:ascii="Times New Roman" w:hAnsi="Times New Roman" w:cs="Times New Roman"/>
                <w:bCs/>
                <w:lang w:val="kk-KZ"/>
              </w:rPr>
              <w:t>Өз бетінше құрастыруға мүмкіндік беру, өзінің тұрғызған құрылысын талдауға баулу. (құрастыру)</w:t>
            </w:r>
          </w:p>
        </w:tc>
        <w:tc>
          <w:tcPr>
            <w:tcW w:w="2693" w:type="dxa"/>
            <w:tcBorders>
              <w:top w:val="single" w:sz="4" w:space="0" w:color="auto"/>
              <w:left w:val="single" w:sz="4" w:space="0" w:color="auto"/>
              <w:bottom w:val="single" w:sz="4" w:space="0" w:color="auto"/>
              <w:right w:val="single" w:sz="4" w:space="0" w:color="auto"/>
            </w:tcBorders>
          </w:tcPr>
          <w:p w14:paraId="1EBE638E" w14:textId="77777777" w:rsidR="00E55C38" w:rsidRDefault="00E55C3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Cs/>
                <w:color w:val="000000" w:themeColor="text1"/>
                <w:sz w:val="24"/>
                <w:szCs w:val="24"/>
                <w:lang w:val="kk-KZ" w:eastAsia="ru-RU"/>
              </w:rPr>
              <w:lastRenderedPageBreak/>
              <w:t xml:space="preserve">         </w:t>
            </w:r>
            <w:r>
              <w:rPr>
                <w:rFonts w:ascii="Times New Roman" w:eastAsia="Calibri" w:hAnsi="Times New Roman" w:cs="Times New Roman"/>
                <w:bCs/>
                <w:sz w:val="24"/>
                <w:szCs w:val="24"/>
                <w:lang w:val="kk-KZ"/>
              </w:rPr>
              <w:t xml:space="preserve">Музыка                                   </w:t>
            </w:r>
            <w:r>
              <w:rPr>
                <w:rFonts w:ascii="Times New Roman" w:hAnsi="Times New Roman" w:cs="Times New Roman"/>
                <w:sz w:val="24"/>
                <w:szCs w:val="24"/>
                <w:lang w:val="kk-KZ"/>
              </w:rPr>
              <w:t>«Күз келіпті тамаша» әнін үйрету</w:t>
            </w:r>
            <w:r>
              <w:rPr>
                <w:rFonts w:ascii="Times New Roman" w:eastAsia="Calibri" w:hAnsi="Times New Roman" w:cs="Times New Roman"/>
                <w:bCs/>
                <w:sz w:val="24"/>
                <w:szCs w:val="24"/>
                <w:lang w:val="kk-KZ"/>
              </w:rPr>
              <w:t xml:space="preserve">    </w:t>
            </w:r>
            <w:r>
              <w:rPr>
                <w:rFonts w:ascii="Times New Roman" w:hAnsi="Times New Roman" w:cs="Times New Roman"/>
                <w:sz w:val="24"/>
                <w:szCs w:val="24"/>
                <w:lang w:val="kk-KZ"/>
              </w:rPr>
              <w:t>«Айгөлек» ойыны</w:t>
            </w:r>
            <w:r>
              <w:rPr>
                <w:rFonts w:ascii="Times New Roman" w:eastAsia="Calibri" w:hAnsi="Times New Roman" w:cs="Times New Roman"/>
                <w:bCs/>
                <w:sz w:val="24"/>
                <w:szCs w:val="24"/>
                <w:lang w:val="kk-KZ"/>
              </w:rPr>
              <w:t xml:space="preserve">                       </w:t>
            </w:r>
            <w:r>
              <w:rPr>
                <w:rFonts w:ascii="Times New Roman" w:hAnsi="Times New Roman" w:cs="Times New Roman"/>
                <w:sz w:val="24"/>
                <w:szCs w:val="24"/>
                <w:lang w:val="kk-KZ"/>
              </w:rPr>
              <w:t>Мақсаты:  Ән арқылы балаларды батырлыққа, қайсарлыққа, жігерлікке тәрбиелеу. Сөздерді анық айту, әннің сипатын жеткізу (көңілді, созып, ойнақы айту).</w:t>
            </w:r>
          </w:p>
          <w:p w14:paraId="08FE0180" w14:textId="77777777" w:rsidR="00E55C38" w:rsidRDefault="00E55C38">
            <w:pPr>
              <w:widowControl w:val="0"/>
              <w:spacing w:after="0" w:line="240" w:lineRule="auto"/>
              <w:rPr>
                <w:rFonts w:ascii="Times New Roman" w:hAnsi="Times New Roman" w:cs="Times New Roman"/>
                <w:sz w:val="24"/>
                <w:szCs w:val="24"/>
                <w:lang w:val="kk-KZ"/>
              </w:rPr>
            </w:pPr>
          </w:p>
          <w:p w14:paraId="138C46D9" w14:textId="77777777" w:rsidR="00E55C38" w:rsidRDefault="00E55C3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Жапсыру</w:t>
            </w:r>
          </w:p>
          <w:p w14:paraId="0786A0EB" w14:textId="77777777" w:rsidR="00E55C38" w:rsidRDefault="00E55C38">
            <w:pPr>
              <w:widowControl w:val="0"/>
              <w:spacing w:after="0" w:line="240" w:lineRule="auto"/>
              <w:rPr>
                <w:rFonts w:ascii="Times New Roman" w:hAnsi="Times New Roman" w:cs="Times New Roman"/>
                <w:color w:val="000000"/>
                <w:sz w:val="24"/>
                <w:szCs w:val="24"/>
                <w:lang w:val="kk-KZ"/>
              </w:rPr>
            </w:pPr>
            <w:r>
              <w:rPr>
                <w:rFonts w:ascii="Times New Roman" w:hAnsi="Times New Roman" w:cs="Times New Roman"/>
                <w:sz w:val="24"/>
                <w:szCs w:val="24"/>
                <w:lang w:val="kk-KZ"/>
              </w:rPr>
              <w:t>«Теледидар» жапсыру</w:t>
            </w:r>
            <w:r>
              <w:rPr>
                <w:rFonts w:ascii="Times New Roman" w:eastAsia="Calibri" w:hAnsi="Times New Roman" w:cs="Times New Roman"/>
                <w:sz w:val="24"/>
                <w:szCs w:val="24"/>
                <w:lang w:val="kk-KZ"/>
              </w:rPr>
              <w:t xml:space="preserve">                      </w:t>
            </w:r>
            <w:r>
              <w:rPr>
                <w:rFonts w:ascii="Times New Roman" w:hAnsi="Times New Roman" w:cs="Times New Roman"/>
                <w:sz w:val="24"/>
                <w:szCs w:val="24"/>
                <w:lang w:val="kk-KZ"/>
              </w:rPr>
              <w:t>Мақсаты:</w:t>
            </w:r>
            <w:r>
              <w:rPr>
                <w:rFonts w:ascii="Times New Roman" w:eastAsia="Calibri" w:hAnsi="Times New Roman" w:cs="Times New Roman"/>
                <w:sz w:val="24"/>
                <w:szCs w:val="24"/>
                <w:lang w:val="kk-KZ"/>
              </w:rPr>
              <w:t xml:space="preserve"> </w:t>
            </w:r>
            <w:r>
              <w:rPr>
                <w:rFonts w:ascii="Times New Roman" w:hAnsi="Times New Roman" w:cs="Times New Roman"/>
                <w:sz w:val="24"/>
                <w:szCs w:val="24"/>
                <w:lang w:val="kk-KZ"/>
              </w:rPr>
              <w:t>Ұнаған дайын заттардың пішіндерін безендіру. Заттардың пішіні мен олардың түсі туралы білімді бекіту</w:t>
            </w:r>
            <w:r>
              <w:rPr>
                <w:rFonts w:ascii="Times New Roman" w:hAnsi="Times New Roman" w:cs="Times New Roman"/>
                <w:color w:val="000000"/>
                <w:sz w:val="24"/>
                <w:szCs w:val="24"/>
                <w:lang w:val="kk-KZ"/>
              </w:rPr>
              <w:t>.</w:t>
            </w:r>
          </w:p>
          <w:p w14:paraId="52D7FFAF" w14:textId="77777777" w:rsidR="00E55C38" w:rsidRDefault="00E55C38">
            <w:pPr>
              <w:widowControl w:val="0"/>
              <w:spacing w:after="0" w:line="240" w:lineRule="auto"/>
              <w:rPr>
                <w:rFonts w:ascii="Times New Roman" w:hAnsi="Times New Roman" w:cs="Times New Roman"/>
                <w:color w:val="000000"/>
                <w:sz w:val="24"/>
                <w:szCs w:val="24"/>
                <w:lang w:val="kk-KZ"/>
              </w:rPr>
            </w:pPr>
          </w:p>
          <w:p w14:paraId="4378ABC6" w14:textId="77777777" w:rsidR="00E55C38" w:rsidRDefault="00E55C38">
            <w:pPr>
              <w:widowControl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  Сөйлеуді дамыту</w:t>
            </w:r>
          </w:p>
          <w:p w14:paraId="0762A48C" w14:textId="77777777" w:rsidR="00E55C38" w:rsidRDefault="00E55C3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«Күз»  сурет бойынша жұмыс жасау.                      Көрген суреттері бойынша өз ойын айтуды қалыптастыру. Өзіне айтылған сөзге ынта қойып тыңдау</w:t>
            </w:r>
          </w:p>
          <w:p w14:paraId="6E4F4BA0" w14:textId="77777777" w:rsidR="00E55C38" w:rsidRDefault="00E55C38">
            <w:pPr>
              <w:pStyle w:val="a3"/>
              <w:ind w:left="0"/>
              <w:rPr>
                <w:rFonts w:eastAsia="Calibri"/>
                <w:bCs/>
                <w:sz w:val="24"/>
                <w:szCs w:val="24"/>
              </w:rPr>
            </w:pPr>
          </w:p>
          <w:p w14:paraId="73151EE0" w14:textId="77777777" w:rsidR="00E55C38" w:rsidRDefault="00E55C38">
            <w:pPr>
              <w:pStyle w:val="a3"/>
              <w:ind w:left="0"/>
              <w:rPr>
                <w:bCs/>
                <w:sz w:val="24"/>
                <w:szCs w:val="24"/>
              </w:rPr>
            </w:pPr>
            <w:r>
              <w:rPr>
                <w:sz w:val="24"/>
                <w:szCs w:val="24"/>
              </w:rPr>
              <w:t xml:space="preserve">Ересек адамдарға біз қалай көмектесеміз? Мысалы анамыз бен әжемізге? Балалардың пікірлерін тыңдау. Суреттер бойынша толықтырып әңгімелету. </w:t>
            </w:r>
          </w:p>
          <w:p w14:paraId="0C4E6AFE" w14:textId="77777777" w:rsidR="00E55C38" w:rsidRDefault="00E55C38">
            <w:pPr>
              <w:pStyle w:val="a3"/>
              <w:ind w:left="0"/>
              <w:rPr>
                <w:bCs/>
                <w:sz w:val="24"/>
                <w:szCs w:val="24"/>
              </w:rPr>
            </w:pPr>
            <w:r>
              <w:rPr>
                <w:bCs/>
                <w:sz w:val="24"/>
                <w:szCs w:val="24"/>
              </w:rPr>
              <w:t>Тілдің грамматикалық құрылымы.</w:t>
            </w:r>
          </w:p>
          <w:p w14:paraId="376B503D" w14:textId="77777777" w:rsidR="00E55C38" w:rsidRDefault="00E55C38">
            <w:pPr>
              <w:pStyle w:val="a3"/>
              <w:ind w:left="0"/>
              <w:rPr>
                <w:bCs/>
                <w:sz w:val="24"/>
                <w:szCs w:val="24"/>
              </w:rPr>
            </w:pPr>
            <w:r>
              <w:rPr>
                <w:bCs/>
                <w:sz w:val="24"/>
                <w:szCs w:val="24"/>
              </w:rPr>
              <w:t>«Бауырсақ» ертегісі.</w:t>
            </w:r>
          </w:p>
          <w:p w14:paraId="2AF21651" w14:textId="77777777" w:rsidR="00E55C38" w:rsidRDefault="00E55C38">
            <w:pPr>
              <w:pStyle w:val="a3"/>
              <w:ind w:left="0"/>
              <w:rPr>
                <w:bCs/>
                <w:sz w:val="24"/>
                <w:szCs w:val="24"/>
              </w:rPr>
            </w:pPr>
            <w:r>
              <w:rPr>
                <w:bCs/>
                <w:sz w:val="24"/>
                <w:szCs w:val="24"/>
              </w:rPr>
              <w:t>Ертегі желісі бойынша ертегіні сахналау, кейіпкерлердің әрекеттерін талқылап айту.</w:t>
            </w:r>
          </w:p>
          <w:p w14:paraId="244EF952" w14:textId="77777777" w:rsidR="00E55C38" w:rsidRDefault="00E55C38">
            <w:pPr>
              <w:spacing w:after="0"/>
              <w:jc w:val="both"/>
              <w:rPr>
                <w:rFonts w:ascii="Times New Roman" w:hAnsi="Times New Roman" w:cs="Times New Roman"/>
                <w:bCs/>
                <w:sz w:val="24"/>
                <w:szCs w:val="24"/>
                <w:lang w:val="kk-KZ"/>
              </w:rPr>
            </w:pPr>
            <w:r>
              <w:rPr>
                <w:rFonts w:ascii="Times New Roman" w:hAnsi="Times New Roman" w:cs="Times New Roman"/>
                <w:sz w:val="24"/>
                <w:szCs w:val="24"/>
                <w:lang w:val="kk-KZ"/>
              </w:rPr>
              <w:t xml:space="preserve">Балалармен кейіпкерлердің әрекеттері       мен олардың әрекеттерінің салдарын талқылау. </w:t>
            </w:r>
            <w:r>
              <w:rPr>
                <w:rFonts w:ascii="Times New Roman" w:hAnsi="Times New Roman" w:cs="Times New Roman"/>
                <w:sz w:val="24"/>
                <w:szCs w:val="24"/>
                <w:lang w:val="kk-KZ"/>
              </w:rPr>
              <w:lastRenderedPageBreak/>
              <w:t>(көркем әдебиет, қазақ тілі)</w:t>
            </w:r>
          </w:p>
        </w:tc>
        <w:tc>
          <w:tcPr>
            <w:tcW w:w="2835" w:type="dxa"/>
            <w:tcBorders>
              <w:top w:val="single" w:sz="4" w:space="0" w:color="auto"/>
              <w:left w:val="single" w:sz="4" w:space="0" w:color="auto"/>
              <w:bottom w:val="single" w:sz="4" w:space="0" w:color="auto"/>
              <w:right w:val="single" w:sz="4" w:space="0" w:color="auto"/>
            </w:tcBorders>
          </w:tcPr>
          <w:p w14:paraId="04BF74BE" w14:textId="77777777" w:rsidR="00E55C38" w:rsidRDefault="00E55C38">
            <w:pPr>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lastRenderedPageBreak/>
              <w:t xml:space="preserve">     Дене шынықтыру</w:t>
            </w:r>
          </w:p>
          <w:p w14:paraId="3FEE481C" w14:textId="77777777" w:rsidR="00E55C38" w:rsidRDefault="00E55C38">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Допты бір-біріне беру, аяқты өзіне қарай тарту, доға тәрізді дөңгелектеп иу, Отырған, жатқан қалыпта екі аяқты созу, түрегеліп тұрған қалыптан солға, оңға, алға қарай еңкею. </w:t>
            </w:r>
          </w:p>
          <w:p w14:paraId="33511EA8" w14:textId="77777777" w:rsidR="00E55C38" w:rsidRDefault="00E55C38">
            <w:pPr>
              <w:spacing w:after="0"/>
              <w:rPr>
                <w:rFonts w:ascii="Times New Roman" w:hAnsi="Times New Roman" w:cs="Times New Roman"/>
                <w:sz w:val="24"/>
                <w:szCs w:val="24"/>
                <w:lang w:val="kk-KZ"/>
              </w:rPr>
            </w:pPr>
          </w:p>
          <w:p w14:paraId="4A11ED9F" w14:textId="77777777" w:rsidR="00E55C38" w:rsidRDefault="00E55C38">
            <w:pPr>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   Көркем әдебиет</w:t>
            </w:r>
          </w:p>
          <w:p w14:paraId="2CD5B764" w14:textId="77777777" w:rsidR="00E55C38" w:rsidRDefault="00E55C38">
            <w:pPr>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Көрген суреттері бойынша өз ойын айтуды қалыптастыру.</w:t>
            </w:r>
            <w:r>
              <w:rPr>
                <w:rFonts w:ascii="Times New Roman" w:hAnsi="Times New Roman" w:cs="Times New Roman"/>
                <w:sz w:val="24"/>
                <w:szCs w:val="24"/>
                <w:lang w:val="kk-KZ"/>
              </w:rPr>
              <w:t xml:space="preserve"> Өзіне айтылған сөздерді ынта қойып тыңдау және түсіну.</w:t>
            </w:r>
            <w:r>
              <w:rPr>
                <w:rFonts w:ascii="Times New Roman" w:hAnsi="Times New Roman" w:cs="Times New Roman"/>
                <w:color w:val="000000"/>
                <w:sz w:val="24"/>
                <w:szCs w:val="24"/>
                <w:lang w:val="kk-KZ"/>
              </w:rPr>
              <w:t xml:space="preserve">     </w:t>
            </w:r>
          </w:p>
          <w:p w14:paraId="1DE94DDF" w14:textId="77777777" w:rsidR="00E55C38" w:rsidRDefault="00E55C38">
            <w:pPr>
              <w:spacing w:after="0"/>
              <w:rPr>
                <w:rFonts w:ascii="Times New Roman" w:hAnsi="Times New Roman" w:cs="Times New Roman"/>
                <w:color w:val="000000"/>
                <w:sz w:val="24"/>
                <w:szCs w:val="24"/>
                <w:lang w:val="kk-KZ"/>
              </w:rPr>
            </w:pPr>
          </w:p>
          <w:p w14:paraId="1A5D35FC" w14:textId="77777777" w:rsidR="00E55C38" w:rsidRDefault="00E55C38">
            <w:pPr>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 xml:space="preserve">  Математика негіздері</w:t>
            </w:r>
          </w:p>
          <w:p w14:paraId="04ECD373" w14:textId="77777777" w:rsidR="00E55C38" w:rsidRDefault="00E55C38">
            <w:pPr>
              <w:spacing w:after="0"/>
              <w:rPr>
                <w:rFonts w:ascii="Times New Roman" w:hAnsi="Times New Roman" w:cs="Times New Roman"/>
                <w:sz w:val="24"/>
                <w:szCs w:val="24"/>
                <w:lang w:val="kk-KZ"/>
              </w:rPr>
            </w:pPr>
            <w:r>
              <w:rPr>
                <w:rFonts w:ascii="Times New Roman" w:eastAsia="Calibri" w:hAnsi="Times New Roman" w:cs="Times New Roman"/>
                <w:sz w:val="24"/>
                <w:szCs w:val="24"/>
                <w:lang w:val="kk-KZ"/>
              </w:rPr>
              <w:t xml:space="preserve">Дидактикалық ойын: «Айырмашылығын салыстыр»                            </w:t>
            </w:r>
            <w:r>
              <w:rPr>
                <w:rFonts w:ascii="Times New Roman" w:hAnsi="Times New Roman" w:cs="Times New Roman"/>
                <w:sz w:val="24"/>
                <w:szCs w:val="24"/>
                <w:lang w:val="kk-KZ"/>
              </w:rPr>
              <w:t>Геометриялық пішіндерді тану және атау</w:t>
            </w:r>
          </w:p>
          <w:p w14:paraId="0C78A086" w14:textId="77777777" w:rsidR="00E55C38" w:rsidRDefault="00E55C38">
            <w:pPr>
              <w:spacing w:after="0"/>
              <w:rPr>
                <w:rFonts w:ascii="Times New Roman" w:hAnsi="Times New Roman" w:cs="Times New Roman"/>
                <w:color w:val="000000"/>
                <w:sz w:val="24"/>
                <w:szCs w:val="24"/>
                <w:lang w:val="kk-KZ"/>
              </w:rPr>
            </w:pPr>
          </w:p>
          <w:p w14:paraId="0AB2DB92" w14:textId="77777777" w:rsidR="00E55C38" w:rsidRDefault="00E55C38">
            <w:pPr>
              <w:spacing w:after="0"/>
              <w:rPr>
                <w:rFonts w:ascii="Times New Roman" w:hAnsi="Times New Roman" w:cs="Times New Roman"/>
                <w:color w:val="000000"/>
                <w:sz w:val="24"/>
                <w:szCs w:val="24"/>
                <w:lang w:val="kk-KZ"/>
              </w:rPr>
            </w:pPr>
          </w:p>
          <w:p w14:paraId="0A9E2DEF" w14:textId="77777777" w:rsidR="00E55C38" w:rsidRDefault="00E55C38">
            <w:pPr>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     </w:t>
            </w:r>
          </w:p>
          <w:p w14:paraId="7154DEA5" w14:textId="77777777" w:rsidR="00E55C38" w:rsidRDefault="00E55C38">
            <w:pPr>
              <w:spacing w:after="0"/>
              <w:rPr>
                <w:rFonts w:ascii="Times New Roman" w:hAnsi="Times New Roman" w:cs="Times New Roman"/>
                <w:color w:val="000000"/>
                <w:sz w:val="24"/>
                <w:szCs w:val="24"/>
                <w:lang w:val="kk-KZ"/>
              </w:rPr>
            </w:pPr>
          </w:p>
        </w:tc>
        <w:tc>
          <w:tcPr>
            <w:tcW w:w="2693" w:type="dxa"/>
            <w:tcBorders>
              <w:top w:val="single" w:sz="4" w:space="0" w:color="auto"/>
              <w:left w:val="single" w:sz="4" w:space="0" w:color="auto"/>
              <w:bottom w:val="single" w:sz="4" w:space="0" w:color="auto"/>
              <w:right w:val="single" w:sz="4" w:space="0" w:color="auto"/>
            </w:tcBorders>
          </w:tcPr>
          <w:p w14:paraId="5FEE6251" w14:textId="77777777" w:rsidR="00E55C38" w:rsidRDefault="00E55C38">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lastRenderedPageBreak/>
              <w:t xml:space="preserve">    Көркем әдебиет</w:t>
            </w:r>
          </w:p>
          <w:p w14:paraId="573E995D" w14:textId="77777777" w:rsidR="00E55C38" w:rsidRDefault="00E55C38">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Топта балалармен шағын ойын орталықтарында еркін ойындарды ұйымдастыру, үстел үсті ойындары (пазлдар, суретті карточкалар, дидактикалық ойындар). Көрген суреттері бойынша өз ойын айтуды қалыптастыру.</w:t>
            </w:r>
          </w:p>
          <w:p w14:paraId="178E59C2" w14:textId="77777777" w:rsidR="00E55C38" w:rsidRDefault="00E55C38">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 Жапырақты </w:t>
            </w:r>
            <w:r>
              <w:rPr>
                <w:rFonts w:ascii="Times New Roman" w:hAnsi="Times New Roman" w:cs="Times New Roman"/>
                <w:bCs/>
                <w:sz w:val="24"/>
                <w:szCs w:val="24"/>
                <w:lang w:val="kk-KZ"/>
              </w:rPr>
              <w:t>қағаздан қиып жапсыру</w:t>
            </w:r>
            <w:r>
              <w:rPr>
                <w:rFonts w:ascii="Times New Roman" w:hAnsi="Times New Roman" w:cs="Times New Roman"/>
                <w:sz w:val="24"/>
                <w:szCs w:val="24"/>
                <w:lang w:val="kk-KZ"/>
              </w:rPr>
              <w:t xml:space="preserve">. </w:t>
            </w:r>
          </w:p>
          <w:p w14:paraId="4B161A34" w14:textId="77777777" w:rsidR="00E55C38" w:rsidRDefault="00E55C38">
            <w:pPr>
              <w:spacing w:after="0"/>
              <w:rPr>
                <w:rFonts w:ascii="Times New Roman" w:hAnsi="Times New Roman" w:cs="Times New Roman"/>
                <w:sz w:val="24"/>
                <w:szCs w:val="24"/>
                <w:lang w:val="kk-KZ"/>
              </w:rPr>
            </w:pPr>
            <w:r>
              <w:rPr>
                <w:rFonts w:ascii="Times New Roman" w:hAnsi="Times New Roman" w:cs="Times New Roman"/>
                <w:sz w:val="24"/>
                <w:szCs w:val="24"/>
                <w:lang w:val="kk-KZ"/>
              </w:rPr>
              <w:t>(Жапсыру)</w:t>
            </w:r>
          </w:p>
          <w:p w14:paraId="29F8159B" w14:textId="77777777" w:rsidR="00E55C38" w:rsidRDefault="00E55C38">
            <w:pPr>
              <w:spacing w:after="0"/>
              <w:rPr>
                <w:rFonts w:ascii="Times New Roman" w:hAnsi="Times New Roman" w:cs="Times New Roman"/>
                <w:sz w:val="24"/>
                <w:szCs w:val="24"/>
                <w:lang w:val="kk-KZ"/>
              </w:rPr>
            </w:pPr>
            <w:r>
              <w:rPr>
                <w:rFonts w:ascii="Times New Roman" w:hAnsi="Times New Roman" w:cs="Times New Roman"/>
                <w:sz w:val="24"/>
                <w:szCs w:val="24"/>
                <w:lang w:val="kk-KZ"/>
              </w:rPr>
              <w:lastRenderedPageBreak/>
              <w:t>Заттардың пішіні мен олардың түсі туралы білімді бекіту.</w:t>
            </w:r>
          </w:p>
          <w:p w14:paraId="2D61B78C" w14:textId="77777777" w:rsidR="00E55C38" w:rsidRDefault="00E55C38">
            <w:pPr>
              <w:spacing w:after="0"/>
              <w:rPr>
                <w:rFonts w:ascii="Times New Roman" w:hAnsi="Times New Roman" w:cs="Times New Roman"/>
                <w:sz w:val="24"/>
                <w:szCs w:val="24"/>
                <w:lang w:val="kk-KZ"/>
              </w:rPr>
            </w:pPr>
            <w:r>
              <w:rPr>
                <w:rFonts w:ascii="Times New Roman" w:hAnsi="Times New Roman" w:cs="Times New Roman"/>
                <w:sz w:val="24"/>
                <w:szCs w:val="24"/>
                <w:lang w:val="kk-KZ"/>
              </w:rPr>
              <w:t>Ермексаздан түстерін ажырата отырып бірнеше жеміс мүсіндеу.</w:t>
            </w:r>
          </w:p>
          <w:p w14:paraId="18CB4057" w14:textId="77777777" w:rsidR="00E55C38" w:rsidRDefault="00E55C38">
            <w:pPr>
              <w:spacing w:after="0"/>
              <w:rPr>
                <w:rFonts w:ascii="Times New Roman" w:hAnsi="Times New Roman" w:cs="Times New Roman"/>
                <w:sz w:val="24"/>
                <w:szCs w:val="24"/>
                <w:lang w:val="kk-KZ"/>
              </w:rPr>
            </w:pPr>
            <w:r>
              <w:rPr>
                <w:rFonts w:ascii="Times New Roman" w:hAnsi="Times New Roman" w:cs="Times New Roman"/>
                <w:sz w:val="24"/>
                <w:szCs w:val="24"/>
                <w:lang w:val="kk-KZ"/>
              </w:rPr>
              <w:t>(Мүсіндеу)</w:t>
            </w:r>
          </w:p>
          <w:p w14:paraId="48701236" w14:textId="77777777" w:rsidR="00E55C38" w:rsidRDefault="00E55C38">
            <w:pPr>
              <w:spacing w:after="0"/>
              <w:rPr>
                <w:rFonts w:ascii="Times New Roman" w:hAnsi="Times New Roman" w:cs="Times New Roman"/>
                <w:sz w:val="24"/>
                <w:szCs w:val="24"/>
                <w:lang w:val="kk-KZ"/>
              </w:rPr>
            </w:pPr>
            <w:r>
              <w:rPr>
                <w:rFonts w:ascii="Times New Roman" w:hAnsi="Times New Roman" w:cs="Times New Roman"/>
                <w:sz w:val="24"/>
                <w:szCs w:val="24"/>
                <w:lang w:val="kk-KZ"/>
              </w:rPr>
              <w:t>Ермексаз кесектерінен бөліп алу, дөңгелектеу, ширату, созу тәсілдерін пайдалана отырып, көкөністер мен жемістерді мүсіндеу.</w:t>
            </w:r>
          </w:p>
          <w:p w14:paraId="0E777BD6" w14:textId="77777777" w:rsidR="00E55C38" w:rsidRDefault="00E55C38">
            <w:pPr>
              <w:spacing w:after="0"/>
              <w:rPr>
                <w:rFonts w:ascii="Times New Roman" w:hAnsi="Times New Roman" w:cs="Times New Roman"/>
                <w:color w:val="000000"/>
                <w:sz w:val="24"/>
                <w:szCs w:val="24"/>
                <w:lang w:val="kk-KZ"/>
              </w:rPr>
            </w:pPr>
          </w:p>
        </w:tc>
        <w:tc>
          <w:tcPr>
            <w:tcW w:w="2693" w:type="dxa"/>
            <w:gridSpan w:val="5"/>
            <w:tcBorders>
              <w:top w:val="single" w:sz="4" w:space="0" w:color="auto"/>
              <w:left w:val="single" w:sz="4" w:space="0" w:color="auto"/>
              <w:bottom w:val="single" w:sz="4" w:space="0" w:color="auto"/>
              <w:right w:val="single" w:sz="4" w:space="0" w:color="auto"/>
            </w:tcBorders>
          </w:tcPr>
          <w:p w14:paraId="18D66888" w14:textId="77777777" w:rsidR="00E55C38" w:rsidRDefault="00E55C38">
            <w:pPr>
              <w:spacing w:after="0"/>
              <w:rPr>
                <w:rFonts w:ascii="Times New Roman" w:hAnsi="Times New Roman" w:cs="Times New Roman"/>
                <w:color w:val="000000"/>
                <w:sz w:val="24"/>
                <w:szCs w:val="24"/>
                <w:lang w:val="kk-KZ"/>
              </w:rPr>
            </w:pPr>
            <w:r>
              <w:rPr>
                <w:rFonts w:ascii="Times New Roman" w:hAnsi="Times New Roman" w:cs="Times New Roman"/>
                <w:sz w:val="24"/>
                <w:szCs w:val="24"/>
                <w:lang w:val="kk-KZ" w:bidi="en-US"/>
              </w:rPr>
              <w:lastRenderedPageBreak/>
              <w:t xml:space="preserve">   </w:t>
            </w:r>
          </w:p>
          <w:p w14:paraId="7474EE30" w14:textId="77777777" w:rsidR="00E55C38" w:rsidRDefault="00E55C38">
            <w:pPr>
              <w:spacing w:after="0"/>
              <w:jc w:val="both"/>
              <w:rPr>
                <w:rFonts w:ascii="Times New Roman" w:hAnsi="Times New Roman" w:cs="Times New Roman"/>
                <w:color w:val="000000"/>
                <w:sz w:val="24"/>
                <w:szCs w:val="24"/>
                <w:lang w:val="kk-KZ"/>
              </w:rPr>
            </w:pPr>
          </w:p>
        </w:tc>
      </w:tr>
      <w:tr w:rsidR="00E55C38" w14:paraId="5AF119D2" w14:textId="77777777" w:rsidTr="00E55C38">
        <w:trPr>
          <w:trHeight w:val="962"/>
        </w:trPr>
        <w:tc>
          <w:tcPr>
            <w:tcW w:w="2552" w:type="dxa"/>
            <w:tcBorders>
              <w:top w:val="single" w:sz="4" w:space="0" w:color="auto"/>
              <w:left w:val="single" w:sz="4" w:space="0" w:color="auto"/>
              <w:bottom w:val="single" w:sz="4" w:space="0" w:color="auto"/>
              <w:right w:val="single" w:sz="4" w:space="0" w:color="auto"/>
            </w:tcBorders>
            <w:hideMark/>
          </w:tcPr>
          <w:p w14:paraId="44D06123" w14:textId="77777777" w:rsidR="00E55C38" w:rsidRDefault="00E55C38">
            <w:pPr>
              <w:autoSpaceDE w:val="0"/>
              <w:autoSpaceDN w:val="0"/>
              <w:adjustRightInd w:val="0"/>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Серуенге дайындық</w:t>
            </w:r>
          </w:p>
        </w:tc>
        <w:tc>
          <w:tcPr>
            <w:tcW w:w="13466" w:type="dxa"/>
            <w:gridSpan w:val="9"/>
            <w:tcBorders>
              <w:top w:val="single" w:sz="4" w:space="0" w:color="auto"/>
              <w:left w:val="single" w:sz="4" w:space="0" w:color="auto"/>
              <w:bottom w:val="single" w:sz="4" w:space="0" w:color="auto"/>
              <w:right w:val="single" w:sz="4" w:space="0" w:color="auto"/>
            </w:tcBorders>
            <w:hideMark/>
          </w:tcPr>
          <w:p w14:paraId="092B5ABA" w14:textId="77777777" w:rsidR="00E55C38" w:rsidRDefault="00E55C38">
            <w:pPr>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Балалалардың серуенге деген қызығушылықтарын туғызу, балалармен жеке әңгімелесу. Серуенге ойын құралдарын дайындау. Серуенде балаларды жақсы әрекеттер етуге ынталандыру. Серуен кезінде ұйымдастырылған еңбек тәрбиесі арқылы еңбек-сүйгіштікке баулу. </w:t>
            </w:r>
          </w:p>
          <w:p w14:paraId="5F445155" w14:textId="77777777" w:rsidR="00E55C38" w:rsidRDefault="00E55C38">
            <w:pPr>
              <w:spacing w:after="0"/>
              <w:rPr>
                <w:rFonts w:ascii="Times New Roman" w:hAnsi="Times New Roman" w:cs="Times New Roman"/>
                <w:sz w:val="24"/>
                <w:szCs w:val="24"/>
                <w:lang w:val="kk-KZ" w:bidi="en-US"/>
              </w:rPr>
            </w:pPr>
            <w:r>
              <w:rPr>
                <w:rFonts w:ascii="Times New Roman" w:hAnsi="Times New Roman" w:cs="Times New Roman"/>
                <w:color w:val="000000"/>
                <w:sz w:val="24"/>
                <w:szCs w:val="24"/>
                <w:lang w:val="kk-KZ"/>
              </w:rPr>
              <w:t>Күн тәртібіне сәйкес олардың таза ауада болу ұзақтығын қамтамасыз ету.</w:t>
            </w:r>
          </w:p>
        </w:tc>
      </w:tr>
      <w:tr w:rsidR="00E55C38" w14:paraId="51DF3F51" w14:textId="77777777" w:rsidTr="00E55C38">
        <w:trPr>
          <w:trHeight w:val="560"/>
        </w:trPr>
        <w:tc>
          <w:tcPr>
            <w:tcW w:w="2552" w:type="dxa"/>
            <w:tcBorders>
              <w:top w:val="single" w:sz="4" w:space="0" w:color="auto"/>
              <w:left w:val="single" w:sz="4" w:space="0" w:color="auto"/>
              <w:bottom w:val="single" w:sz="4" w:space="0" w:color="auto"/>
              <w:right w:val="single" w:sz="4" w:space="0" w:color="auto"/>
            </w:tcBorders>
            <w:hideMark/>
          </w:tcPr>
          <w:p w14:paraId="6E78755D" w14:textId="77777777" w:rsidR="00E55C38" w:rsidRDefault="00E55C38">
            <w:pPr>
              <w:autoSpaceDE w:val="0"/>
              <w:autoSpaceDN w:val="0"/>
              <w:adjustRightInd w:val="0"/>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Серуен</w:t>
            </w:r>
          </w:p>
        </w:tc>
        <w:tc>
          <w:tcPr>
            <w:tcW w:w="2552" w:type="dxa"/>
            <w:tcBorders>
              <w:top w:val="single" w:sz="4" w:space="0" w:color="auto"/>
              <w:left w:val="single" w:sz="4" w:space="0" w:color="auto"/>
              <w:bottom w:val="single" w:sz="4" w:space="0" w:color="auto"/>
              <w:right w:val="single" w:sz="4" w:space="0" w:color="auto"/>
            </w:tcBorders>
            <w:hideMark/>
          </w:tcPr>
          <w:p w14:paraId="1E3B5617" w14:textId="77777777" w:rsidR="00E55C38" w:rsidRDefault="00E55C38">
            <w:pPr>
              <w:spacing w:after="0"/>
              <w:rPr>
                <w:rFonts w:ascii="Times New Roman" w:hAnsi="Times New Roman" w:cs="Times New Roman"/>
                <w:sz w:val="24"/>
                <w:szCs w:val="24"/>
                <w:lang w:val="kk-KZ"/>
              </w:rPr>
            </w:pPr>
            <w:r>
              <w:rPr>
                <w:rFonts w:ascii="Times New Roman" w:hAnsi="Times New Roman" w:cs="Times New Roman"/>
                <w:sz w:val="24"/>
                <w:szCs w:val="24"/>
                <w:lang w:val="kk-KZ"/>
              </w:rPr>
              <w:t>«Күзгі желдің бағытын бақылау»</w:t>
            </w:r>
          </w:p>
          <w:p w14:paraId="65627A02" w14:textId="77777777" w:rsidR="00E55C38" w:rsidRDefault="00E55C38">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балаларға желдің қай бағытта соғып тұрғанын қандай леп арқылы соғып тұрғаны жөнінде жалпы түсінік беру. </w:t>
            </w:r>
          </w:p>
          <w:p w14:paraId="0DEF8DC6" w14:textId="77777777" w:rsidR="00E55C38" w:rsidRDefault="00E55C38">
            <w:pPr>
              <w:spacing w:after="0"/>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Еңбек: Балаларға желдің бағытымен ұшқан күзгі жапырақтарды жинату. </w:t>
            </w:r>
          </w:p>
          <w:p w14:paraId="3A1E9FC0" w14:textId="77777777" w:rsidR="00E55C38" w:rsidRDefault="00E55C38">
            <w:pPr>
              <w:spacing w:after="0"/>
              <w:rPr>
                <w:rFonts w:ascii="Times New Roman" w:hAnsi="Times New Roman" w:cs="Times New Roman"/>
                <w:sz w:val="24"/>
                <w:szCs w:val="24"/>
                <w:lang w:val="kk-KZ"/>
              </w:rPr>
            </w:pPr>
            <w:r>
              <w:rPr>
                <w:rFonts w:ascii="Times New Roman" w:hAnsi="Times New Roman" w:cs="Times New Roman"/>
                <w:sz w:val="24"/>
                <w:szCs w:val="24"/>
                <w:lang w:val="kk-KZ"/>
              </w:rPr>
              <w:t>Қимылды ойын: «Ұшты – ұшты»</w:t>
            </w:r>
          </w:p>
          <w:p w14:paraId="43E352C7" w14:textId="77777777" w:rsidR="00E55C38" w:rsidRDefault="00E55C38">
            <w:pPr>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Серуенде қимылды ойындар мен дене жаттығуларына қатысуға қызығушылықты арттыру.</w:t>
            </w:r>
          </w:p>
        </w:tc>
        <w:tc>
          <w:tcPr>
            <w:tcW w:w="2693" w:type="dxa"/>
            <w:tcBorders>
              <w:top w:val="single" w:sz="4" w:space="0" w:color="auto"/>
              <w:left w:val="single" w:sz="4" w:space="0" w:color="auto"/>
              <w:bottom w:val="single" w:sz="4" w:space="0" w:color="auto"/>
              <w:right w:val="single" w:sz="4" w:space="0" w:color="auto"/>
            </w:tcBorders>
            <w:hideMark/>
          </w:tcPr>
          <w:p w14:paraId="02EB87D2" w14:textId="77777777" w:rsidR="00E55C38" w:rsidRDefault="00E55C38">
            <w:pPr>
              <w:tabs>
                <w:tab w:val="left" w:pos="30"/>
              </w:tabs>
              <w:spacing w:after="0"/>
              <w:ind w:left="30"/>
              <w:rPr>
                <w:rFonts w:ascii="Times New Roman" w:hAnsi="Times New Roman" w:cs="Times New Roman"/>
                <w:sz w:val="24"/>
                <w:szCs w:val="24"/>
                <w:lang w:val="kk-KZ"/>
              </w:rPr>
            </w:pPr>
            <w:r>
              <w:rPr>
                <w:rFonts w:ascii="Times New Roman" w:hAnsi="Times New Roman" w:cs="Times New Roman"/>
                <w:sz w:val="24"/>
                <w:szCs w:val="24"/>
                <w:lang w:val="kk-KZ"/>
              </w:rPr>
              <w:lastRenderedPageBreak/>
              <w:t>«Тұманды бақылау»</w:t>
            </w:r>
          </w:p>
          <w:p w14:paraId="20C62981" w14:textId="77777777" w:rsidR="00E55C38" w:rsidRDefault="00E55C38">
            <w:pPr>
              <w:tabs>
                <w:tab w:val="left" w:pos="30"/>
              </w:tabs>
              <w:spacing w:after="0"/>
              <w:ind w:left="30"/>
              <w:rPr>
                <w:rFonts w:ascii="Times New Roman" w:hAnsi="Times New Roman" w:cs="Times New Roman"/>
                <w:sz w:val="24"/>
                <w:szCs w:val="24"/>
                <w:lang w:val="kk-KZ"/>
              </w:rPr>
            </w:pPr>
            <w:r>
              <w:rPr>
                <w:rFonts w:ascii="Times New Roman" w:hAnsi="Times New Roman" w:cs="Times New Roman"/>
                <w:sz w:val="24"/>
                <w:szCs w:val="24"/>
                <w:lang w:val="kk-KZ"/>
              </w:rPr>
              <w:t>Мақсаты: Табиғат құбылыстарын атату. Соның ішінде бүгінгі ауа райының өзгерісі тұманды бақылату. Ашық және тұманды күннің ерекшеліктерін салыстыру.</w:t>
            </w:r>
          </w:p>
          <w:p w14:paraId="6D3305C4" w14:textId="77777777" w:rsidR="00E55C38" w:rsidRDefault="00E55C38">
            <w:pPr>
              <w:tabs>
                <w:tab w:val="left" w:pos="30"/>
              </w:tabs>
              <w:spacing w:after="0"/>
              <w:ind w:left="30"/>
              <w:rPr>
                <w:rFonts w:ascii="Times New Roman" w:hAnsi="Times New Roman" w:cs="Times New Roman"/>
                <w:sz w:val="24"/>
                <w:szCs w:val="24"/>
                <w:lang w:val="kk-KZ"/>
              </w:rPr>
            </w:pPr>
            <w:r>
              <w:rPr>
                <w:rFonts w:ascii="Times New Roman" w:hAnsi="Times New Roman" w:cs="Times New Roman"/>
                <w:sz w:val="24"/>
                <w:szCs w:val="24"/>
                <w:lang w:val="kk-KZ"/>
              </w:rPr>
              <w:lastRenderedPageBreak/>
              <w:t>Балалардың өз еріктерімен жасалатын іс – әрекеттері.</w:t>
            </w:r>
          </w:p>
          <w:p w14:paraId="5971211E" w14:textId="77777777" w:rsidR="00E55C38" w:rsidRDefault="00E55C38">
            <w:pPr>
              <w:tabs>
                <w:tab w:val="left" w:pos="30"/>
              </w:tabs>
              <w:spacing w:after="0"/>
              <w:ind w:left="30"/>
              <w:rPr>
                <w:rFonts w:ascii="Times New Roman" w:hAnsi="Times New Roman" w:cs="Times New Roman"/>
                <w:sz w:val="24"/>
                <w:szCs w:val="24"/>
                <w:lang w:val="kk-KZ"/>
              </w:rPr>
            </w:pPr>
            <w:r>
              <w:rPr>
                <w:rFonts w:ascii="Times New Roman" w:hAnsi="Times New Roman" w:cs="Times New Roman"/>
                <w:sz w:val="24"/>
                <w:szCs w:val="24"/>
                <w:lang w:val="kk-KZ"/>
              </w:rPr>
              <w:t>Еңбек: Жапырақтардан әртүрлі бейнелер құрастыру.</w:t>
            </w:r>
          </w:p>
          <w:p w14:paraId="641071E9" w14:textId="77777777" w:rsidR="00E55C38" w:rsidRDefault="00E55C38">
            <w:pPr>
              <w:tabs>
                <w:tab w:val="left" w:pos="30"/>
              </w:tabs>
              <w:spacing w:after="0"/>
              <w:ind w:left="30"/>
              <w:rPr>
                <w:rFonts w:ascii="Times New Roman" w:hAnsi="Times New Roman" w:cs="Times New Roman"/>
                <w:sz w:val="24"/>
                <w:szCs w:val="24"/>
                <w:lang w:val="kk-KZ"/>
              </w:rPr>
            </w:pPr>
            <w:r>
              <w:rPr>
                <w:rFonts w:ascii="Times New Roman" w:hAnsi="Times New Roman" w:cs="Times New Roman"/>
                <w:sz w:val="24"/>
                <w:szCs w:val="24"/>
                <w:lang w:val="kk-KZ"/>
              </w:rPr>
              <w:t>Қимылды ойындар: «Кетіп қалған кім?», «Қояндар мен қасқырлар»</w:t>
            </w:r>
          </w:p>
          <w:p w14:paraId="65EED4B4" w14:textId="77777777" w:rsidR="00E55C38" w:rsidRDefault="00E55C38">
            <w:pPr>
              <w:spacing w:after="0"/>
              <w:ind w:left="-107" w:hanging="460"/>
              <w:jc w:val="right"/>
              <w:rPr>
                <w:rFonts w:ascii="Times New Roman" w:hAnsi="Times New Roman" w:cs="Times New Roman"/>
                <w:color w:val="000000"/>
                <w:sz w:val="24"/>
                <w:szCs w:val="24"/>
                <w:lang w:val="kk-KZ"/>
              </w:rPr>
            </w:pPr>
            <w:r>
              <w:rPr>
                <w:rFonts w:ascii="Times New Roman" w:hAnsi="Times New Roman" w:cs="Times New Roman"/>
                <w:sz w:val="24"/>
                <w:szCs w:val="24"/>
                <w:lang w:val="kk-KZ"/>
              </w:rPr>
              <w:t>.</w:t>
            </w:r>
          </w:p>
        </w:tc>
        <w:tc>
          <w:tcPr>
            <w:tcW w:w="2835" w:type="dxa"/>
            <w:tcBorders>
              <w:top w:val="single" w:sz="4" w:space="0" w:color="auto"/>
              <w:left w:val="single" w:sz="4" w:space="0" w:color="auto"/>
              <w:bottom w:val="single" w:sz="4" w:space="0" w:color="auto"/>
              <w:right w:val="single" w:sz="4" w:space="0" w:color="auto"/>
            </w:tcBorders>
            <w:hideMark/>
          </w:tcPr>
          <w:p w14:paraId="1662EE29" w14:textId="77777777" w:rsidR="00E55C38" w:rsidRDefault="00E55C38">
            <w:pPr>
              <w:spacing w:after="0"/>
              <w:rPr>
                <w:rFonts w:ascii="Times New Roman" w:hAnsi="Times New Roman" w:cs="Times New Roman"/>
                <w:sz w:val="24"/>
                <w:szCs w:val="24"/>
                <w:lang w:val="kk-KZ"/>
              </w:rPr>
            </w:pPr>
            <w:r>
              <w:rPr>
                <w:rFonts w:ascii="Times New Roman" w:hAnsi="Times New Roman" w:cs="Times New Roman"/>
                <w:sz w:val="24"/>
                <w:szCs w:val="24"/>
                <w:lang w:val="kk-KZ"/>
              </w:rPr>
              <w:lastRenderedPageBreak/>
              <w:t>«Күзгі ауа – райындағы өзгерістерді бақылау»</w:t>
            </w:r>
          </w:p>
          <w:p w14:paraId="6C575C88" w14:textId="77777777" w:rsidR="00E55C38" w:rsidRDefault="00E55C38">
            <w:pPr>
              <w:spacing w:after="0"/>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Балаларға күз мезгілі туралы әңгімелеу. Күзгі ауа – райын жазғы ауа – райымен салыстыру, күздегі өзгерістерді айтқызу.</w:t>
            </w:r>
          </w:p>
          <w:p w14:paraId="6E85ABBD" w14:textId="77777777" w:rsidR="00E55C38" w:rsidRDefault="00E55C38">
            <w:pPr>
              <w:spacing w:after="0"/>
              <w:rPr>
                <w:rFonts w:ascii="Times New Roman" w:hAnsi="Times New Roman" w:cs="Times New Roman"/>
                <w:sz w:val="24"/>
                <w:szCs w:val="24"/>
                <w:lang w:val="kk-KZ"/>
              </w:rPr>
            </w:pPr>
            <w:r>
              <w:rPr>
                <w:rFonts w:ascii="Times New Roman" w:hAnsi="Times New Roman" w:cs="Times New Roman"/>
                <w:sz w:val="24"/>
                <w:szCs w:val="24"/>
                <w:lang w:val="kk-KZ"/>
              </w:rPr>
              <w:lastRenderedPageBreak/>
              <w:t>Еңбек: Құм салғыштың айналасындағы құмдарды күрекшемен жинату.</w:t>
            </w:r>
          </w:p>
          <w:p w14:paraId="191A65E0" w14:textId="77777777" w:rsidR="00E55C38" w:rsidRDefault="00E55C38">
            <w:pPr>
              <w:spacing w:after="0"/>
              <w:rPr>
                <w:rFonts w:ascii="Times New Roman" w:hAnsi="Times New Roman" w:cs="Times New Roman"/>
                <w:sz w:val="24"/>
                <w:szCs w:val="24"/>
                <w:lang w:val="kk-KZ"/>
              </w:rPr>
            </w:pPr>
            <w:r>
              <w:rPr>
                <w:rFonts w:ascii="Times New Roman" w:hAnsi="Times New Roman" w:cs="Times New Roman"/>
                <w:sz w:val="24"/>
                <w:szCs w:val="24"/>
                <w:lang w:val="kk-KZ"/>
              </w:rPr>
              <w:t>Қимылды ойындар: «Жел көбік», «Кім жылдам?»</w:t>
            </w:r>
          </w:p>
          <w:p w14:paraId="24C311BA" w14:textId="77777777" w:rsidR="00E55C38" w:rsidRDefault="00E55C38">
            <w:pPr>
              <w:tabs>
                <w:tab w:val="left" w:pos="30"/>
              </w:tabs>
              <w:spacing w:after="0"/>
              <w:rPr>
                <w:rFonts w:ascii="Times New Roman" w:hAnsi="Times New Roman" w:cs="Times New Roman"/>
                <w:sz w:val="24"/>
                <w:szCs w:val="24"/>
                <w:lang w:val="kk-KZ"/>
              </w:rPr>
            </w:pPr>
            <w:r>
              <w:rPr>
                <w:rFonts w:ascii="Times New Roman" w:hAnsi="Times New Roman" w:cs="Times New Roman"/>
                <w:sz w:val="24"/>
                <w:szCs w:val="24"/>
                <w:lang w:val="kk-KZ"/>
              </w:rPr>
              <w:t>Серуенде қимылды ойындар мен дене жаттығуларына қатысуға қызығушылықты арттыру.</w:t>
            </w:r>
          </w:p>
        </w:tc>
        <w:tc>
          <w:tcPr>
            <w:tcW w:w="2713" w:type="dxa"/>
            <w:gridSpan w:val="2"/>
            <w:tcBorders>
              <w:top w:val="single" w:sz="4" w:space="0" w:color="auto"/>
              <w:left w:val="single" w:sz="4" w:space="0" w:color="auto"/>
              <w:bottom w:val="single" w:sz="4" w:space="0" w:color="auto"/>
              <w:right w:val="single" w:sz="4" w:space="0" w:color="auto"/>
            </w:tcBorders>
          </w:tcPr>
          <w:p w14:paraId="6A8BCDC1" w14:textId="77777777" w:rsidR="00E55C38" w:rsidRDefault="00E55C38">
            <w:pPr>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«Қайтқан құстарды бақылау»</w:t>
            </w:r>
          </w:p>
          <w:p w14:paraId="1061665E" w14:textId="77777777" w:rsidR="00E55C38" w:rsidRDefault="00E55C38">
            <w:pPr>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Мақсаты: Балалармен қайтқан құстарды бақылау. Олардың атын ататқызып, дауыстарын тыңдату. Олардың топ болып ұшуына назар аударту.</w:t>
            </w:r>
          </w:p>
          <w:p w14:paraId="03A0E44B" w14:textId="77777777" w:rsidR="00E55C38" w:rsidRDefault="00E55C38">
            <w:pPr>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Еңбек: Құстарға жем салатын тақтай жасау.</w:t>
            </w:r>
          </w:p>
          <w:p w14:paraId="4E62B0F1" w14:textId="77777777" w:rsidR="00E55C38" w:rsidRDefault="00E55C38">
            <w:pPr>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Қимылды ойындар: «Қайтқан құстар», «Құстар мен мысық».</w:t>
            </w:r>
          </w:p>
          <w:p w14:paraId="3B2AE106" w14:textId="77777777" w:rsidR="00E55C38" w:rsidRDefault="00E55C38">
            <w:pPr>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Серуенде қимылды ойындар мен дене жаттығуларына қатысуға қызығушылықты арттыру.</w:t>
            </w:r>
          </w:p>
          <w:p w14:paraId="770763FD" w14:textId="77777777" w:rsidR="00E55C38" w:rsidRDefault="00E55C38">
            <w:pPr>
              <w:spacing w:after="0"/>
              <w:jc w:val="center"/>
              <w:rPr>
                <w:rFonts w:ascii="Times New Roman" w:hAnsi="Times New Roman" w:cs="Times New Roman"/>
                <w:color w:val="000000"/>
                <w:sz w:val="24"/>
                <w:szCs w:val="24"/>
                <w:lang w:val="kk-KZ"/>
              </w:rPr>
            </w:pPr>
          </w:p>
        </w:tc>
        <w:tc>
          <w:tcPr>
            <w:tcW w:w="2673" w:type="dxa"/>
            <w:gridSpan w:val="4"/>
            <w:tcBorders>
              <w:top w:val="single" w:sz="4" w:space="0" w:color="auto"/>
              <w:left w:val="single" w:sz="4" w:space="0" w:color="auto"/>
              <w:bottom w:val="single" w:sz="4" w:space="0" w:color="auto"/>
              <w:right w:val="single" w:sz="4" w:space="0" w:color="auto"/>
            </w:tcBorders>
          </w:tcPr>
          <w:p w14:paraId="7193E5AE" w14:textId="77777777" w:rsidR="00E55C38" w:rsidRDefault="00E55C38">
            <w:pPr>
              <w:spacing w:after="0"/>
              <w:rPr>
                <w:rFonts w:ascii="Times New Roman" w:hAnsi="Times New Roman" w:cs="Times New Roman"/>
                <w:sz w:val="24"/>
                <w:szCs w:val="24"/>
                <w:lang w:val="kk-KZ"/>
              </w:rPr>
            </w:pPr>
          </w:p>
        </w:tc>
      </w:tr>
      <w:tr w:rsidR="00E55C38" w14:paraId="465B7DEC" w14:textId="77777777" w:rsidTr="00E55C38">
        <w:trPr>
          <w:trHeight w:val="560"/>
        </w:trPr>
        <w:tc>
          <w:tcPr>
            <w:tcW w:w="2552" w:type="dxa"/>
            <w:tcBorders>
              <w:top w:val="single" w:sz="4" w:space="0" w:color="auto"/>
              <w:left w:val="single" w:sz="4" w:space="0" w:color="auto"/>
              <w:bottom w:val="single" w:sz="4" w:space="0" w:color="auto"/>
              <w:right w:val="single" w:sz="4" w:space="0" w:color="auto"/>
            </w:tcBorders>
            <w:hideMark/>
          </w:tcPr>
          <w:p w14:paraId="7C8CF10C" w14:textId="77777777" w:rsidR="00E55C38" w:rsidRDefault="00E55C38">
            <w:pPr>
              <w:autoSpaceDE w:val="0"/>
              <w:autoSpaceDN w:val="0"/>
              <w:adjustRightInd w:val="0"/>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Серуеннен оралу</w:t>
            </w:r>
          </w:p>
        </w:tc>
        <w:tc>
          <w:tcPr>
            <w:tcW w:w="13466" w:type="dxa"/>
            <w:gridSpan w:val="9"/>
            <w:tcBorders>
              <w:top w:val="single" w:sz="4" w:space="0" w:color="auto"/>
              <w:left w:val="single" w:sz="4" w:space="0" w:color="auto"/>
              <w:bottom w:val="single" w:sz="4" w:space="0" w:color="auto"/>
              <w:right w:val="single" w:sz="4" w:space="0" w:color="auto"/>
            </w:tcBorders>
            <w:hideMark/>
          </w:tcPr>
          <w:p w14:paraId="46084568" w14:textId="77777777" w:rsidR="00E55C38" w:rsidRDefault="00E55C38">
            <w:pPr>
              <w:spacing w:after="0"/>
              <w:ind w:left="34"/>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 xml:space="preserve">Балалардың ұйымшылдықпен топқа оралуы киімдерін шешіп шкафтарына орналастыру. Кім жылы сумен жуынса өте жақсы сол бала. Кім салқын сумен жуынса –батыр бала ол бала. Ал егерде ол жуынбаса –ештене деп аталмайды ол бала. </w:t>
            </w:r>
            <w:r>
              <w:rPr>
                <w:rFonts w:ascii="Times New Roman" w:hAnsi="Times New Roman" w:cs="Times New Roman"/>
                <w:color w:val="000000"/>
                <w:sz w:val="24"/>
                <w:szCs w:val="24"/>
                <w:lang w:val="kk-KZ"/>
              </w:rPr>
              <w:t>Балалардың киімдерін ретімен шешінуге дағдыландыру.</w:t>
            </w:r>
          </w:p>
        </w:tc>
      </w:tr>
      <w:tr w:rsidR="00E55C38" w14:paraId="3E8A0039" w14:textId="77777777" w:rsidTr="00E55C38">
        <w:trPr>
          <w:trHeight w:val="565"/>
        </w:trPr>
        <w:tc>
          <w:tcPr>
            <w:tcW w:w="2552" w:type="dxa"/>
            <w:tcBorders>
              <w:top w:val="single" w:sz="4" w:space="0" w:color="auto"/>
              <w:left w:val="single" w:sz="4" w:space="0" w:color="auto"/>
              <w:bottom w:val="single" w:sz="4" w:space="0" w:color="auto"/>
              <w:right w:val="single" w:sz="4" w:space="0" w:color="auto"/>
            </w:tcBorders>
            <w:hideMark/>
          </w:tcPr>
          <w:p w14:paraId="3EFAAA17" w14:textId="77777777" w:rsidR="00E55C38" w:rsidRDefault="00E55C38">
            <w:pPr>
              <w:autoSpaceDE w:val="0"/>
              <w:autoSpaceDN w:val="0"/>
              <w:adjustRightInd w:val="0"/>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Түскі ас</w:t>
            </w:r>
          </w:p>
        </w:tc>
        <w:tc>
          <w:tcPr>
            <w:tcW w:w="13466" w:type="dxa"/>
            <w:gridSpan w:val="9"/>
            <w:tcBorders>
              <w:top w:val="single" w:sz="4" w:space="0" w:color="auto"/>
              <w:left w:val="single" w:sz="4" w:space="0" w:color="auto"/>
              <w:bottom w:val="single" w:sz="4" w:space="0" w:color="auto"/>
              <w:right w:val="single" w:sz="4" w:space="0" w:color="auto"/>
            </w:tcBorders>
            <w:hideMark/>
          </w:tcPr>
          <w:p w14:paraId="315C08A7" w14:textId="77777777" w:rsidR="00E55C38" w:rsidRDefault="00E55C38">
            <w:pPr>
              <w:widowControl w:val="0"/>
              <w:spacing w:after="0" w:line="240" w:lineRule="auto"/>
              <w:rPr>
                <w:rFonts w:ascii="Times New Roman" w:hAnsi="Times New Roman" w:cs="Times New Roman"/>
                <w:sz w:val="24"/>
                <w:szCs w:val="24"/>
                <w:lang w:val="kk-KZ"/>
              </w:rPr>
            </w:pPr>
            <w:r>
              <w:rPr>
                <w:rFonts w:ascii="Times New Roman" w:eastAsia="Calibri" w:hAnsi="Times New Roman" w:cs="Times New Roman"/>
                <w:sz w:val="24"/>
                <w:szCs w:val="24"/>
                <w:lang w:val="kk-KZ"/>
              </w:rPr>
              <w:t xml:space="preserve">Ас мәзірімен таныстыру. Балалардың назарын тағамға аудару, олардың адам денсаулығына пайдасын айту,тамақтарын реттілігімен тауысып ішуге қалыптастыру. </w:t>
            </w:r>
            <w:r>
              <w:rPr>
                <w:rFonts w:ascii="Times New Roman" w:hAnsi="Times New Roman" w:cs="Times New Roman"/>
                <w:sz w:val="24"/>
                <w:szCs w:val="24"/>
                <w:lang w:val="kk-KZ"/>
              </w:rPr>
              <w:t>Мәдени-гигиеналық дағдыларды жетілдіру, тамақтану, жуыну кезінде қарапайым мінез-құлық дағдыларын қалыптастыру.</w:t>
            </w:r>
          </w:p>
          <w:p w14:paraId="32C4AF68" w14:textId="77777777" w:rsidR="00E55C38" w:rsidRDefault="00E55C38">
            <w:pPr>
              <w:autoSpaceDE w:val="0"/>
              <w:autoSpaceDN w:val="0"/>
              <w:adjustRightInd w:val="0"/>
              <w:spacing w:after="0"/>
              <w:rPr>
                <w:rFonts w:ascii="Times New Roman" w:hAnsi="Times New Roman" w:cs="Times New Roman"/>
                <w:color w:val="000000"/>
                <w:sz w:val="24"/>
                <w:szCs w:val="24"/>
                <w:lang w:val="kk-KZ"/>
              </w:rPr>
            </w:pPr>
            <w:r>
              <w:rPr>
                <w:rFonts w:ascii="Calibri" w:eastAsia="Times New Roman" w:hAnsi="Calibri" w:cs="Times New Roman"/>
                <w:i/>
                <w:sz w:val="24"/>
                <w:szCs w:val="24"/>
                <w:lang w:val="kk-KZ"/>
              </w:rPr>
              <w:t>«Суды, тамақты, энергияны үнемді тұтыну»-табиғи ресурстарға ұқыпты қарауды қалыптастыру</w:t>
            </w:r>
          </w:p>
        </w:tc>
      </w:tr>
      <w:tr w:rsidR="00E55C38" w14:paraId="3763D6E2" w14:textId="77777777" w:rsidTr="00E55C38">
        <w:trPr>
          <w:trHeight w:val="560"/>
        </w:trPr>
        <w:tc>
          <w:tcPr>
            <w:tcW w:w="2552" w:type="dxa"/>
            <w:tcBorders>
              <w:top w:val="single" w:sz="4" w:space="0" w:color="auto"/>
              <w:left w:val="single" w:sz="4" w:space="0" w:color="auto"/>
              <w:bottom w:val="single" w:sz="4" w:space="0" w:color="auto"/>
              <w:right w:val="single" w:sz="4" w:space="0" w:color="auto"/>
            </w:tcBorders>
            <w:hideMark/>
          </w:tcPr>
          <w:p w14:paraId="4F376392" w14:textId="77777777" w:rsidR="00E55C38" w:rsidRDefault="00E55C38">
            <w:pPr>
              <w:autoSpaceDE w:val="0"/>
              <w:autoSpaceDN w:val="0"/>
              <w:adjustRightInd w:val="0"/>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Күндізгі ұйқы</w:t>
            </w:r>
          </w:p>
        </w:tc>
        <w:tc>
          <w:tcPr>
            <w:tcW w:w="2552" w:type="dxa"/>
            <w:tcBorders>
              <w:top w:val="single" w:sz="4" w:space="0" w:color="auto"/>
              <w:left w:val="single" w:sz="4" w:space="0" w:color="auto"/>
              <w:bottom w:val="single" w:sz="4" w:space="0" w:color="auto"/>
              <w:right w:val="single" w:sz="4" w:space="0" w:color="auto"/>
            </w:tcBorders>
            <w:hideMark/>
          </w:tcPr>
          <w:p w14:paraId="1AF3C237" w14:textId="77777777" w:rsidR="00E55C38" w:rsidRDefault="00E55C38">
            <w:pPr>
              <w:spacing w:after="0" w:line="240" w:lineRule="auto"/>
              <w:ind w:right="-141"/>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«Күшік пен мысық» ертегісін оқып беру</w:t>
            </w:r>
          </w:p>
          <w:p w14:paraId="146E7A38" w14:textId="77777777" w:rsidR="00E55C38" w:rsidRDefault="00E55C38">
            <w:pPr>
              <w:spacing w:after="0" w:line="240" w:lineRule="auto"/>
              <w:ind w:right="-141"/>
              <w:rPr>
                <w:rFonts w:ascii="Times New Roman" w:eastAsiaTheme="minorEastAsia" w:hAnsi="Times New Roman" w:cs="Times New Roman"/>
                <w:sz w:val="24"/>
                <w:szCs w:val="24"/>
                <w:lang w:val="kk-KZ" w:eastAsia="ru-RU"/>
              </w:rPr>
            </w:pPr>
            <w:r>
              <w:rPr>
                <w:rFonts w:ascii="Times New Roman" w:eastAsiaTheme="minorEastAsia" w:hAnsi="Times New Roman" w:cs="Times New Roman"/>
                <w:sz w:val="24"/>
                <w:szCs w:val="24"/>
                <w:lang w:val="kk-KZ" w:eastAsia="ru-RU"/>
              </w:rPr>
              <w:t>Ертегілер тыңдап ұйықтау.</w:t>
            </w:r>
          </w:p>
        </w:tc>
        <w:tc>
          <w:tcPr>
            <w:tcW w:w="2693" w:type="dxa"/>
            <w:tcBorders>
              <w:top w:val="single" w:sz="4" w:space="0" w:color="auto"/>
              <w:left w:val="single" w:sz="4" w:space="0" w:color="auto"/>
              <w:bottom w:val="single" w:sz="4" w:space="0" w:color="auto"/>
              <w:right w:val="single" w:sz="4" w:space="0" w:color="auto"/>
            </w:tcBorders>
            <w:hideMark/>
          </w:tcPr>
          <w:p w14:paraId="6D537FB2" w14:textId="77777777" w:rsidR="00E55C38" w:rsidRDefault="00E55C38">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«Бесік жырын» тыңдату</w:t>
            </w:r>
          </w:p>
          <w:p w14:paraId="3756C933" w14:textId="77777777" w:rsidR="00E55C38" w:rsidRDefault="00E55C38">
            <w:pPr>
              <w:spacing w:after="0" w:line="240" w:lineRule="auto"/>
              <w:rPr>
                <w:rFonts w:ascii="Times New Roman" w:eastAsiaTheme="minorEastAsia" w:hAnsi="Times New Roman" w:cs="Times New Roman"/>
                <w:sz w:val="24"/>
                <w:szCs w:val="24"/>
                <w:lang w:val="kk-KZ" w:eastAsia="ru-RU"/>
              </w:rPr>
            </w:pPr>
            <w:r>
              <w:rPr>
                <w:rFonts w:ascii="Times New Roman" w:hAnsi="Times New Roman" w:cs="Times New Roman"/>
                <w:sz w:val="24"/>
                <w:szCs w:val="24"/>
                <w:lang w:val="kk-KZ" w:eastAsia="ru-RU"/>
              </w:rPr>
              <w:t>Түрлі сипаттағы әндердің мазмұны мен көңіл күйін қабылдай білуді қалыптастыру.</w:t>
            </w:r>
          </w:p>
        </w:tc>
        <w:tc>
          <w:tcPr>
            <w:tcW w:w="2835" w:type="dxa"/>
            <w:tcBorders>
              <w:top w:val="single" w:sz="4" w:space="0" w:color="auto"/>
              <w:left w:val="single" w:sz="4" w:space="0" w:color="auto"/>
              <w:bottom w:val="single" w:sz="4" w:space="0" w:color="auto"/>
              <w:right w:val="single" w:sz="4" w:space="0" w:color="auto"/>
            </w:tcBorders>
            <w:hideMark/>
          </w:tcPr>
          <w:p w14:paraId="177174FC" w14:textId="77777777" w:rsidR="00E55C38" w:rsidRDefault="00E55C38">
            <w:pPr>
              <w:widowControl w:val="0"/>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Мақтаншақ қоян» ертегісін оқып беру</w:t>
            </w:r>
          </w:p>
          <w:p w14:paraId="76A197A6" w14:textId="77777777" w:rsidR="00E55C38" w:rsidRDefault="00E55C38">
            <w:pPr>
              <w:spacing w:after="0" w:line="240" w:lineRule="auto"/>
              <w:rPr>
                <w:rFonts w:ascii="Times New Roman" w:hAnsi="Times New Roman" w:cs="Times New Roman"/>
                <w:sz w:val="24"/>
                <w:szCs w:val="24"/>
                <w:lang w:val="kk-KZ" w:eastAsia="ru-RU"/>
              </w:rPr>
            </w:pPr>
            <w:r>
              <w:rPr>
                <w:rFonts w:ascii="Times New Roman" w:hAnsi="Times New Roman" w:cs="Times New Roman"/>
                <w:color w:val="000000"/>
                <w:sz w:val="24"/>
                <w:szCs w:val="24"/>
                <w:lang w:val="kk-KZ"/>
              </w:rPr>
              <w:t>Ертегілер тыңдап ұйықтау</w:t>
            </w:r>
          </w:p>
        </w:tc>
        <w:tc>
          <w:tcPr>
            <w:tcW w:w="2785" w:type="dxa"/>
            <w:gridSpan w:val="3"/>
            <w:tcBorders>
              <w:top w:val="single" w:sz="4" w:space="0" w:color="auto"/>
              <w:left w:val="single" w:sz="4" w:space="0" w:color="auto"/>
              <w:bottom w:val="single" w:sz="4" w:space="0" w:color="auto"/>
              <w:right w:val="single" w:sz="4" w:space="0" w:color="auto"/>
            </w:tcBorders>
            <w:hideMark/>
          </w:tcPr>
          <w:p w14:paraId="3043ACAC" w14:textId="77777777" w:rsidR="00E55C38" w:rsidRDefault="00E55C38">
            <w:pPr>
              <w:spacing w:after="0" w:line="240" w:lineRule="auto"/>
              <w:rPr>
                <w:rFonts w:ascii="Times New Roman" w:eastAsiaTheme="minorEastAsia" w:hAnsi="Times New Roman" w:cs="Times New Roman"/>
                <w:sz w:val="24"/>
                <w:szCs w:val="24"/>
                <w:lang w:val="kk-KZ" w:eastAsia="ru-RU"/>
              </w:rPr>
            </w:pPr>
            <w:r>
              <w:rPr>
                <w:rFonts w:ascii="Times New Roman" w:hAnsi="Times New Roman" w:cs="Times New Roman"/>
                <w:sz w:val="24"/>
                <w:szCs w:val="24"/>
                <w:lang w:val="kk-KZ" w:eastAsia="ru-RU"/>
              </w:rPr>
              <w:t>«Сараң қонжық» ертегісін оқып беру.</w:t>
            </w:r>
          </w:p>
          <w:p w14:paraId="2F441595" w14:textId="77777777" w:rsidR="00E55C38" w:rsidRDefault="00E55C38">
            <w:pPr>
              <w:spacing w:after="0" w:line="240" w:lineRule="auto"/>
              <w:rPr>
                <w:rFonts w:ascii="Times New Roman" w:eastAsiaTheme="minorEastAsia" w:hAnsi="Times New Roman" w:cs="Times New Roman"/>
                <w:sz w:val="24"/>
                <w:szCs w:val="24"/>
                <w:lang w:val="kk-KZ" w:eastAsia="ru-RU"/>
              </w:rPr>
            </w:pPr>
            <w:r>
              <w:rPr>
                <w:rFonts w:ascii="Times New Roman" w:eastAsiaTheme="minorEastAsia" w:hAnsi="Times New Roman" w:cs="Times New Roman"/>
                <w:sz w:val="24"/>
                <w:szCs w:val="24"/>
                <w:lang w:val="kk-KZ" w:eastAsia="ru-RU"/>
              </w:rPr>
              <w:t>Ертегілер тыңдап ұйықтау.</w:t>
            </w:r>
          </w:p>
        </w:tc>
        <w:tc>
          <w:tcPr>
            <w:tcW w:w="2601" w:type="dxa"/>
            <w:gridSpan w:val="3"/>
            <w:tcBorders>
              <w:top w:val="single" w:sz="4" w:space="0" w:color="auto"/>
              <w:left w:val="single" w:sz="4" w:space="0" w:color="auto"/>
              <w:bottom w:val="single" w:sz="4" w:space="0" w:color="auto"/>
              <w:right w:val="single" w:sz="4" w:space="0" w:color="auto"/>
            </w:tcBorders>
          </w:tcPr>
          <w:p w14:paraId="61FCB976" w14:textId="77777777" w:rsidR="00E55C38" w:rsidRDefault="00E55C38">
            <w:pPr>
              <w:widowControl w:val="0"/>
              <w:spacing w:after="0" w:line="240" w:lineRule="auto"/>
              <w:rPr>
                <w:rFonts w:ascii="Times New Roman" w:hAnsi="Times New Roman" w:cs="Times New Roman"/>
                <w:color w:val="000000"/>
                <w:sz w:val="24"/>
                <w:szCs w:val="24"/>
                <w:lang w:val="kk-KZ"/>
              </w:rPr>
            </w:pPr>
          </w:p>
        </w:tc>
      </w:tr>
      <w:tr w:rsidR="00E55C38" w14:paraId="34F4E7AE" w14:textId="77777777" w:rsidTr="00E55C38">
        <w:trPr>
          <w:trHeight w:val="560"/>
        </w:trPr>
        <w:tc>
          <w:tcPr>
            <w:tcW w:w="2552" w:type="dxa"/>
            <w:tcBorders>
              <w:top w:val="single" w:sz="4" w:space="0" w:color="auto"/>
              <w:left w:val="single" w:sz="4" w:space="0" w:color="auto"/>
              <w:bottom w:val="single" w:sz="4" w:space="0" w:color="auto"/>
              <w:right w:val="single" w:sz="4" w:space="0" w:color="auto"/>
            </w:tcBorders>
            <w:hideMark/>
          </w:tcPr>
          <w:p w14:paraId="0C376EFA" w14:textId="77777777" w:rsidR="00E55C38" w:rsidRDefault="00E55C38">
            <w:pPr>
              <w:autoSpaceDE w:val="0"/>
              <w:autoSpaceDN w:val="0"/>
              <w:adjustRightInd w:val="0"/>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Біртіндеп ұйқыдан ояту, сауықтыру шаралары</w:t>
            </w:r>
          </w:p>
        </w:tc>
        <w:tc>
          <w:tcPr>
            <w:tcW w:w="2552" w:type="dxa"/>
            <w:tcBorders>
              <w:top w:val="single" w:sz="4" w:space="0" w:color="auto"/>
              <w:left w:val="single" w:sz="4" w:space="0" w:color="auto"/>
              <w:bottom w:val="single" w:sz="4" w:space="0" w:color="auto"/>
              <w:right w:val="single" w:sz="4" w:space="0" w:color="auto"/>
            </w:tcBorders>
            <w:hideMark/>
          </w:tcPr>
          <w:p w14:paraId="45A91C40" w14:textId="77777777" w:rsidR="00E55C38" w:rsidRDefault="00E55C38">
            <w:pPr>
              <w:spacing w:after="0"/>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 xml:space="preserve"> Гимнастикалық жолдан жүру  </w:t>
            </w:r>
          </w:p>
          <w:p w14:paraId="03AD9C45" w14:textId="77777777" w:rsidR="00E55C38" w:rsidRDefault="00E55C38">
            <w:pPr>
              <w:spacing w:after="0"/>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 xml:space="preserve">Әдемі журеміз Шынықсын өкшеміз             </w:t>
            </w:r>
            <w:r>
              <w:rPr>
                <w:rFonts w:ascii="Times New Roman" w:eastAsia="Calibri" w:hAnsi="Times New Roman" w:cs="Times New Roman"/>
                <w:bCs/>
                <w:sz w:val="24"/>
                <w:szCs w:val="24"/>
                <w:lang w:val="kk-KZ"/>
              </w:rPr>
              <w:lastRenderedPageBreak/>
              <w:t xml:space="preserve">Түзіліп тұрайық Шаттанып ойнайық  «Губка жолмен жүріп өту»  </w:t>
            </w:r>
          </w:p>
          <w:p w14:paraId="3650AE73" w14:textId="77777777" w:rsidR="00E55C38" w:rsidRDefault="00E55C38">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Ырғақтық жаттығулар. Таныс, бұрын үйренген жаттығуларды және қимылдарды музыканың сүйемелдеуімен орындау.</w:t>
            </w:r>
          </w:p>
        </w:tc>
        <w:tc>
          <w:tcPr>
            <w:tcW w:w="2693" w:type="dxa"/>
            <w:tcBorders>
              <w:top w:val="single" w:sz="4" w:space="0" w:color="auto"/>
              <w:left w:val="single" w:sz="4" w:space="0" w:color="auto"/>
              <w:bottom w:val="single" w:sz="4" w:space="0" w:color="auto"/>
              <w:right w:val="single" w:sz="4" w:space="0" w:color="auto"/>
            </w:tcBorders>
            <w:hideMark/>
          </w:tcPr>
          <w:p w14:paraId="50415222" w14:textId="77777777" w:rsidR="00E55C38" w:rsidRDefault="00E55C38">
            <w:pPr>
              <w:autoSpaceDE w:val="0"/>
              <w:autoSpaceDN w:val="0"/>
              <w:adjustRightInd w:val="0"/>
              <w:spacing w:after="0"/>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lastRenderedPageBreak/>
              <w:t xml:space="preserve">Тыныс алу  жаттығулары </w:t>
            </w:r>
            <w:r>
              <w:rPr>
                <w:rFonts w:ascii="Times New Roman" w:eastAsia="Calibri" w:hAnsi="Times New Roman" w:cs="Times New Roman"/>
                <w:sz w:val="24"/>
                <w:szCs w:val="24"/>
                <w:lang w:val="kk-KZ"/>
              </w:rPr>
              <w:t xml:space="preserve">           </w:t>
            </w:r>
            <w:r>
              <w:rPr>
                <w:rFonts w:ascii="Times New Roman" w:eastAsia="Calibri" w:hAnsi="Times New Roman" w:cs="Times New Roman"/>
                <w:bCs/>
                <w:iCs/>
                <w:sz w:val="24"/>
                <w:szCs w:val="24"/>
                <w:lang w:val="kk-KZ"/>
              </w:rPr>
              <w:t xml:space="preserve">Ұзын құлақ сұр қоян </w:t>
            </w:r>
            <w:r>
              <w:rPr>
                <w:rFonts w:ascii="Times New Roman" w:eastAsia="Calibri" w:hAnsi="Times New Roman" w:cs="Times New Roman"/>
                <w:sz w:val="24"/>
                <w:szCs w:val="24"/>
                <w:lang w:val="kk-KZ"/>
              </w:rPr>
              <w:t xml:space="preserve">  </w:t>
            </w:r>
            <w:r>
              <w:rPr>
                <w:rFonts w:ascii="Times New Roman" w:eastAsia="Calibri" w:hAnsi="Times New Roman" w:cs="Times New Roman"/>
                <w:bCs/>
                <w:iCs/>
                <w:sz w:val="24"/>
                <w:szCs w:val="24"/>
                <w:lang w:val="kk-KZ"/>
              </w:rPr>
              <w:t xml:space="preserve">Ести қалып сыбырды </w:t>
            </w:r>
            <w:r>
              <w:rPr>
                <w:rFonts w:ascii="Times New Roman" w:eastAsia="Calibri" w:hAnsi="Times New Roman" w:cs="Times New Roman"/>
                <w:sz w:val="24"/>
                <w:szCs w:val="24"/>
                <w:lang w:val="kk-KZ"/>
              </w:rPr>
              <w:t xml:space="preserve"> </w:t>
            </w:r>
            <w:r>
              <w:rPr>
                <w:rFonts w:ascii="Times New Roman" w:eastAsia="Calibri" w:hAnsi="Times New Roman" w:cs="Times New Roman"/>
                <w:bCs/>
                <w:iCs/>
                <w:sz w:val="24"/>
                <w:szCs w:val="24"/>
                <w:lang w:val="kk-KZ"/>
              </w:rPr>
              <w:lastRenderedPageBreak/>
              <w:t xml:space="preserve">Өсіп тұрған сәбізді Алайын деп жұлқыды     </w:t>
            </w:r>
            <w:r>
              <w:rPr>
                <w:rFonts w:ascii="Times New Roman" w:eastAsia="Calibri" w:hAnsi="Times New Roman" w:cs="Times New Roman"/>
                <w:bCs/>
                <w:sz w:val="24"/>
                <w:szCs w:val="24"/>
                <w:lang w:val="kk-KZ"/>
              </w:rPr>
              <w:t xml:space="preserve">«Сәбізді иіскеу»  </w:t>
            </w:r>
          </w:p>
          <w:p w14:paraId="74F8D2D1" w14:textId="77777777" w:rsidR="00E55C38" w:rsidRDefault="00E55C38">
            <w:pPr>
              <w:widowControl w:val="0"/>
              <w:spacing w:after="0" w:line="240" w:lineRule="auto"/>
              <w:rPr>
                <w:rFonts w:ascii="Times New Roman" w:hAnsi="Times New Roman" w:cs="Times New Roman"/>
                <w:color w:val="000000"/>
                <w:sz w:val="24"/>
                <w:szCs w:val="24"/>
                <w:lang w:val="kk-KZ"/>
              </w:rPr>
            </w:pPr>
            <w:r>
              <w:rPr>
                <w:rFonts w:ascii="Times New Roman" w:eastAsia="Calibri" w:hAnsi="Times New Roman" w:cs="Times New Roman"/>
                <w:bCs/>
                <w:sz w:val="24"/>
                <w:szCs w:val="24"/>
                <w:lang w:val="kk-KZ"/>
              </w:rPr>
              <w:t xml:space="preserve"> Ырғақтық жаттығулар. Таныс, бұрын үйренген жаттығуларды және қимылдарды музыканың сүйемелдеуімен орындау.                     </w:t>
            </w:r>
          </w:p>
        </w:tc>
        <w:tc>
          <w:tcPr>
            <w:tcW w:w="2835" w:type="dxa"/>
            <w:tcBorders>
              <w:top w:val="single" w:sz="4" w:space="0" w:color="auto"/>
              <w:left w:val="single" w:sz="4" w:space="0" w:color="auto"/>
              <w:bottom w:val="single" w:sz="4" w:space="0" w:color="auto"/>
              <w:right w:val="single" w:sz="4" w:space="0" w:color="auto"/>
            </w:tcBorders>
            <w:hideMark/>
          </w:tcPr>
          <w:p w14:paraId="08BC8E6B" w14:textId="77777777" w:rsidR="00E55C38" w:rsidRDefault="00E55C38">
            <w:pPr>
              <w:autoSpaceDE w:val="0"/>
              <w:autoSpaceDN w:val="0"/>
              <w:adjustRightInd w:val="0"/>
              <w:spacing w:after="0"/>
              <w:rPr>
                <w:rFonts w:ascii="Times New Roman" w:hAnsi="Times New Roman" w:cs="Times New Roman"/>
                <w:bCs/>
                <w:iCs/>
                <w:color w:val="000000"/>
                <w:sz w:val="24"/>
                <w:szCs w:val="24"/>
                <w:lang w:val="kk-KZ"/>
              </w:rPr>
            </w:pPr>
            <w:r>
              <w:rPr>
                <w:rFonts w:ascii="Times New Roman" w:hAnsi="Times New Roman" w:cs="Times New Roman"/>
                <w:bCs/>
                <w:color w:val="000000"/>
                <w:sz w:val="24"/>
                <w:szCs w:val="24"/>
                <w:lang w:val="kk-KZ"/>
              </w:rPr>
              <w:lastRenderedPageBreak/>
              <w:t>Гимнастикалық жолдан жүру</w:t>
            </w:r>
            <w:r>
              <w:rPr>
                <w:rFonts w:ascii="Times New Roman" w:hAnsi="Times New Roman" w:cs="Times New Roman"/>
                <w:color w:val="000000"/>
                <w:sz w:val="24"/>
                <w:szCs w:val="24"/>
                <w:lang w:val="kk-KZ"/>
              </w:rPr>
              <w:t xml:space="preserve">. </w:t>
            </w:r>
            <w:r>
              <w:rPr>
                <w:rFonts w:ascii="Times New Roman" w:hAnsi="Times New Roman" w:cs="Times New Roman"/>
                <w:bCs/>
                <w:iCs/>
                <w:color w:val="000000"/>
                <w:sz w:val="24"/>
                <w:szCs w:val="24"/>
                <w:lang w:val="kk-KZ"/>
              </w:rPr>
              <w:t xml:space="preserve">Әдемі журеміз Шынықсын өкшеміз </w:t>
            </w:r>
            <w:r>
              <w:rPr>
                <w:rFonts w:ascii="Times New Roman" w:hAnsi="Times New Roman" w:cs="Times New Roman"/>
                <w:color w:val="000000"/>
                <w:sz w:val="24"/>
                <w:szCs w:val="24"/>
                <w:lang w:val="kk-KZ"/>
              </w:rPr>
              <w:t xml:space="preserve">            </w:t>
            </w:r>
            <w:r>
              <w:rPr>
                <w:rFonts w:ascii="Times New Roman" w:hAnsi="Times New Roman" w:cs="Times New Roman"/>
                <w:bCs/>
                <w:iCs/>
                <w:color w:val="000000"/>
                <w:sz w:val="24"/>
                <w:szCs w:val="24"/>
                <w:lang w:val="kk-KZ"/>
              </w:rPr>
              <w:t xml:space="preserve">Түзіліп тұрайық </w:t>
            </w:r>
            <w:r>
              <w:rPr>
                <w:rFonts w:ascii="Times New Roman" w:hAnsi="Times New Roman" w:cs="Times New Roman"/>
                <w:bCs/>
                <w:iCs/>
                <w:color w:val="000000"/>
                <w:sz w:val="24"/>
                <w:szCs w:val="24"/>
                <w:lang w:val="kk-KZ"/>
              </w:rPr>
              <w:lastRenderedPageBreak/>
              <w:t>Шаттанып ойнайық  «Губка жолмен жүріп өту»</w:t>
            </w:r>
          </w:p>
          <w:p w14:paraId="44B06754" w14:textId="77777777" w:rsidR="00E55C38" w:rsidRDefault="00E55C38">
            <w:pPr>
              <w:autoSpaceDE w:val="0"/>
              <w:autoSpaceDN w:val="0"/>
              <w:adjustRightInd w:val="0"/>
              <w:spacing w:after="0"/>
              <w:rPr>
                <w:rFonts w:ascii="Times New Roman" w:eastAsia="Calibri" w:hAnsi="Times New Roman" w:cs="Times New Roman"/>
                <w:bCs/>
                <w:sz w:val="24"/>
                <w:szCs w:val="24"/>
                <w:lang w:val="kk-KZ"/>
              </w:rPr>
            </w:pPr>
            <w:r>
              <w:rPr>
                <w:rFonts w:ascii="Times New Roman" w:hAnsi="Times New Roman" w:cs="Times New Roman"/>
                <w:color w:val="000000"/>
                <w:sz w:val="24"/>
                <w:szCs w:val="24"/>
                <w:lang w:val="kk-KZ"/>
              </w:rPr>
              <w:t>Ырғақтық жаттығулар. Таныс, бұрын үйренген жаттығуларды және қимылдарды музыканың сүйемелдеуімен орындау.</w:t>
            </w:r>
            <w:r>
              <w:rPr>
                <w:rFonts w:ascii="Times New Roman" w:eastAsia="Calibri" w:hAnsi="Times New Roman" w:cs="Times New Roman"/>
                <w:bCs/>
                <w:sz w:val="24"/>
                <w:szCs w:val="24"/>
                <w:lang w:val="kk-KZ"/>
              </w:rPr>
              <w:t xml:space="preserve">                 </w:t>
            </w:r>
          </w:p>
        </w:tc>
        <w:tc>
          <w:tcPr>
            <w:tcW w:w="2785" w:type="dxa"/>
            <w:gridSpan w:val="3"/>
            <w:tcBorders>
              <w:top w:val="single" w:sz="4" w:space="0" w:color="auto"/>
              <w:left w:val="single" w:sz="4" w:space="0" w:color="auto"/>
              <w:bottom w:val="single" w:sz="4" w:space="0" w:color="auto"/>
              <w:right w:val="single" w:sz="4" w:space="0" w:color="auto"/>
            </w:tcBorders>
            <w:hideMark/>
          </w:tcPr>
          <w:p w14:paraId="3E78CDCB" w14:textId="77777777" w:rsidR="00E55C38" w:rsidRDefault="00E55C38">
            <w:pPr>
              <w:spacing w:after="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lastRenderedPageBreak/>
              <w:t xml:space="preserve">Жуыну жолдары </w:t>
            </w:r>
            <w:r>
              <w:rPr>
                <w:rFonts w:ascii="Times New Roman" w:eastAsia="Calibri" w:hAnsi="Times New Roman" w:cs="Times New Roman"/>
                <w:sz w:val="24"/>
                <w:szCs w:val="24"/>
                <w:lang w:val="kk-KZ"/>
              </w:rPr>
              <w:t xml:space="preserve"> </w:t>
            </w:r>
          </w:p>
          <w:p w14:paraId="3B7BBB24" w14:textId="77777777" w:rsidR="00E55C38" w:rsidRDefault="00E55C38">
            <w:pPr>
              <w:spacing w:after="0"/>
              <w:rPr>
                <w:rFonts w:ascii="Times New Roman" w:eastAsia="Calibri" w:hAnsi="Times New Roman" w:cs="Times New Roman"/>
                <w:sz w:val="24"/>
                <w:szCs w:val="24"/>
                <w:lang w:val="kk-KZ"/>
              </w:rPr>
            </w:pPr>
            <w:r>
              <w:rPr>
                <w:rFonts w:ascii="Times New Roman" w:eastAsia="Calibri" w:hAnsi="Times New Roman" w:cs="Times New Roman"/>
                <w:bCs/>
                <w:iCs/>
                <w:sz w:val="24"/>
                <w:szCs w:val="24"/>
                <w:lang w:val="kk-KZ"/>
              </w:rPr>
              <w:t>Суым, суым, суым-ай</w:t>
            </w:r>
            <w:r>
              <w:rPr>
                <w:rFonts w:ascii="Times New Roman" w:eastAsia="Calibri" w:hAnsi="Times New Roman" w:cs="Times New Roman"/>
                <w:sz w:val="24"/>
                <w:szCs w:val="24"/>
                <w:lang w:val="kk-KZ"/>
              </w:rPr>
              <w:t xml:space="preserve"> </w:t>
            </w:r>
            <w:r>
              <w:rPr>
                <w:rFonts w:ascii="Times New Roman" w:eastAsia="Calibri" w:hAnsi="Times New Roman" w:cs="Times New Roman"/>
                <w:bCs/>
                <w:iCs/>
                <w:sz w:val="24"/>
                <w:szCs w:val="24"/>
                <w:lang w:val="kk-KZ"/>
              </w:rPr>
              <w:t>Бетімді менің жудың-ай</w:t>
            </w:r>
            <w:r>
              <w:rPr>
                <w:rFonts w:ascii="Times New Roman" w:eastAsia="Calibri" w:hAnsi="Times New Roman" w:cs="Times New Roman"/>
                <w:sz w:val="24"/>
                <w:szCs w:val="24"/>
                <w:lang w:val="kk-KZ"/>
              </w:rPr>
              <w:t xml:space="preserve"> </w:t>
            </w:r>
            <w:r>
              <w:rPr>
                <w:rFonts w:ascii="Times New Roman" w:eastAsia="Calibri" w:hAnsi="Times New Roman" w:cs="Times New Roman"/>
                <w:bCs/>
                <w:iCs/>
                <w:sz w:val="24"/>
                <w:szCs w:val="24"/>
                <w:lang w:val="kk-KZ"/>
              </w:rPr>
              <w:t xml:space="preserve">Алмадай бетім қызарды </w:t>
            </w:r>
            <w:r>
              <w:rPr>
                <w:rFonts w:ascii="Times New Roman" w:eastAsia="Calibri" w:hAnsi="Times New Roman" w:cs="Times New Roman"/>
                <w:bCs/>
                <w:iCs/>
                <w:sz w:val="24"/>
                <w:szCs w:val="24"/>
                <w:lang w:val="kk-KZ"/>
              </w:rPr>
              <w:lastRenderedPageBreak/>
              <w:t xml:space="preserve">Таза болдым шіркін-ай.                 </w:t>
            </w:r>
            <w:r>
              <w:rPr>
                <w:rFonts w:ascii="Times New Roman" w:eastAsia="Calibri" w:hAnsi="Times New Roman" w:cs="Times New Roman"/>
                <w:bCs/>
                <w:sz w:val="24"/>
                <w:szCs w:val="24"/>
                <w:lang w:val="kk-KZ"/>
              </w:rPr>
              <w:t xml:space="preserve"> </w:t>
            </w:r>
            <w:r>
              <w:rPr>
                <w:rFonts w:ascii="Times New Roman" w:eastAsia="Calibri" w:hAnsi="Times New Roman" w:cs="Times New Roman"/>
                <w:sz w:val="24"/>
                <w:szCs w:val="24"/>
                <w:lang w:val="kk-KZ"/>
              </w:rPr>
              <w:t xml:space="preserve">                                       </w:t>
            </w:r>
            <w:r>
              <w:rPr>
                <w:rFonts w:ascii="Times New Roman" w:hAnsi="Times New Roman" w:cs="Times New Roman"/>
                <w:color w:val="000000"/>
                <w:sz w:val="24"/>
                <w:szCs w:val="24"/>
                <w:lang w:val="kk-KZ"/>
              </w:rPr>
              <w:t>Ырғақтық жаттығулар. Таныс, бұрын үйренген жаттығуларды және қимылдарды музыканың сүйемелдеуімен орындау.</w:t>
            </w:r>
          </w:p>
        </w:tc>
        <w:tc>
          <w:tcPr>
            <w:tcW w:w="2601" w:type="dxa"/>
            <w:gridSpan w:val="3"/>
            <w:tcBorders>
              <w:top w:val="single" w:sz="4" w:space="0" w:color="auto"/>
              <w:left w:val="single" w:sz="4" w:space="0" w:color="auto"/>
              <w:bottom w:val="single" w:sz="4" w:space="0" w:color="auto"/>
              <w:right w:val="single" w:sz="4" w:space="0" w:color="auto"/>
            </w:tcBorders>
          </w:tcPr>
          <w:p w14:paraId="14C7181E" w14:textId="77777777" w:rsidR="00E55C38" w:rsidRDefault="00E55C38">
            <w:pPr>
              <w:autoSpaceDE w:val="0"/>
              <w:autoSpaceDN w:val="0"/>
              <w:adjustRightInd w:val="0"/>
              <w:spacing w:after="0"/>
              <w:rPr>
                <w:rFonts w:ascii="Times New Roman" w:hAnsi="Times New Roman" w:cs="Times New Roman"/>
                <w:color w:val="000000"/>
                <w:sz w:val="24"/>
                <w:szCs w:val="24"/>
                <w:lang w:val="kk-KZ"/>
              </w:rPr>
            </w:pPr>
          </w:p>
        </w:tc>
      </w:tr>
      <w:tr w:rsidR="00E55C38" w14:paraId="6C75882C" w14:textId="77777777" w:rsidTr="00E55C38">
        <w:trPr>
          <w:trHeight w:val="560"/>
        </w:trPr>
        <w:tc>
          <w:tcPr>
            <w:tcW w:w="2552" w:type="dxa"/>
            <w:tcBorders>
              <w:top w:val="single" w:sz="4" w:space="0" w:color="auto"/>
              <w:left w:val="single" w:sz="4" w:space="0" w:color="auto"/>
              <w:bottom w:val="single" w:sz="4" w:space="0" w:color="auto"/>
              <w:right w:val="single" w:sz="4" w:space="0" w:color="auto"/>
            </w:tcBorders>
            <w:hideMark/>
          </w:tcPr>
          <w:p w14:paraId="3268BB34" w14:textId="77777777" w:rsidR="00E55C38" w:rsidRDefault="00E55C38">
            <w:pPr>
              <w:autoSpaceDE w:val="0"/>
              <w:autoSpaceDN w:val="0"/>
              <w:adjustRightInd w:val="0"/>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Бесін ас</w:t>
            </w:r>
          </w:p>
        </w:tc>
        <w:tc>
          <w:tcPr>
            <w:tcW w:w="13466" w:type="dxa"/>
            <w:gridSpan w:val="9"/>
            <w:tcBorders>
              <w:top w:val="single" w:sz="4" w:space="0" w:color="auto"/>
              <w:left w:val="single" w:sz="4" w:space="0" w:color="auto"/>
              <w:bottom w:val="single" w:sz="4" w:space="0" w:color="auto"/>
              <w:right w:val="single" w:sz="4" w:space="0" w:color="auto"/>
            </w:tcBorders>
            <w:hideMark/>
          </w:tcPr>
          <w:p w14:paraId="76E28E2F" w14:textId="77777777" w:rsidR="00E55C38" w:rsidRDefault="00E55C38">
            <w:pPr>
              <w:autoSpaceDE w:val="0"/>
              <w:autoSpaceDN w:val="0"/>
              <w:adjustRightInd w:val="0"/>
              <w:spacing w:after="0"/>
              <w:rPr>
                <w:rFonts w:ascii="Times New Roman" w:hAnsi="Times New Roman" w:cs="Times New Roman"/>
                <w:sz w:val="24"/>
                <w:szCs w:val="24"/>
                <w:lang w:val="kk-KZ"/>
              </w:rPr>
            </w:pPr>
            <w:r>
              <w:rPr>
                <w:rFonts w:ascii="Times New Roman" w:eastAsia="Calibri" w:hAnsi="Times New Roman" w:cs="Times New Roman"/>
                <w:sz w:val="24"/>
                <w:szCs w:val="24"/>
                <w:lang w:val="kk-KZ"/>
              </w:rPr>
              <w:t>Ас мәзірімен таныстыру. Бір- біріне кедергі жасамай мәдениетті отыруға баулу, балалардың назарын тағамға аудару. Балалардың назарын тағамға аудару. Тамақтарын реттілігімен тауысып ішуге қалыптастыру. «Бата айтып»,  «Ас қайтаруды» үйрету.</w:t>
            </w:r>
            <w:r>
              <w:rPr>
                <w:rFonts w:ascii="Times New Roman" w:hAnsi="Times New Roman" w:cs="Times New Roman"/>
                <w:sz w:val="24"/>
                <w:szCs w:val="24"/>
                <w:lang w:val="kk-KZ"/>
              </w:rPr>
              <w:t xml:space="preserve">    </w:t>
            </w:r>
          </w:p>
        </w:tc>
      </w:tr>
      <w:tr w:rsidR="00E55C38" w14:paraId="2588AEDA" w14:textId="77777777" w:rsidTr="00E55C38">
        <w:trPr>
          <w:trHeight w:val="560"/>
        </w:trPr>
        <w:tc>
          <w:tcPr>
            <w:tcW w:w="2552" w:type="dxa"/>
            <w:tcBorders>
              <w:top w:val="single" w:sz="4" w:space="0" w:color="auto"/>
              <w:left w:val="single" w:sz="4" w:space="0" w:color="auto"/>
              <w:bottom w:val="single" w:sz="4" w:space="0" w:color="auto"/>
              <w:right w:val="single" w:sz="4" w:space="0" w:color="auto"/>
            </w:tcBorders>
            <w:hideMark/>
          </w:tcPr>
          <w:p w14:paraId="73F5FDC9" w14:textId="77777777" w:rsidR="00E55C38" w:rsidRDefault="00E55C38">
            <w:pPr>
              <w:autoSpaceDE w:val="0"/>
              <w:autoSpaceDN w:val="0"/>
              <w:adjustRightInd w:val="0"/>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2552" w:type="dxa"/>
            <w:tcBorders>
              <w:top w:val="single" w:sz="4" w:space="0" w:color="auto"/>
              <w:left w:val="single" w:sz="4" w:space="0" w:color="auto"/>
              <w:bottom w:val="single" w:sz="4" w:space="0" w:color="auto"/>
              <w:right w:val="single" w:sz="4" w:space="0" w:color="auto"/>
            </w:tcBorders>
            <w:hideMark/>
          </w:tcPr>
          <w:p w14:paraId="3F160753" w14:textId="77777777" w:rsidR="00E55C38" w:rsidRDefault="00E55C38">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«Хор» 15:00-15:40</w:t>
            </w:r>
          </w:p>
          <w:p w14:paraId="4B23C601" w14:textId="77777777" w:rsidR="00E55C38" w:rsidRDefault="00E55C38">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«Қуыршаққа әдемі моншақ»                      Мақсаты: Балаларға қағаз бетіне әдемі моншақты салуға үйрету. Шығармашылыққа қызығушылықтарын ояту.                     </w:t>
            </w:r>
            <w:r>
              <w:rPr>
                <w:rFonts w:ascii="Times New Roman" w:hAnsi="Times New Roman" w:cs="Times New Roman"/>
                <w:sz w:val="24"/>
                <w:szCs w:val="24"/>
                <w:lang w:val="kk-KZ"/>
              </w:rPr>
              <w:t xml:space="preserve">                  Бір заттың немесе түрлі заттардың суретін салуды қайталай отырып, </w:t>
            </w:r>
            <w:r>
              <w:rPr>
                <w:rFonts w:ascii="Times New Roman" w:hAnsi="Times New Roman" w:cs="Times New Roman"/>
                <w:sz w:val="24"/>
                <w:szCs w:val="24"/>
                <w:lang w:val="kk-KZ"/>
              </w:rPr>
              <w:lastRenderedPageBreak/>
              <w:t>қарапайым сюжеттік композициялар жасауға үйрету</w:t>
            </w:r>
            <w:r>
              <w:rPr>
                <w:rFonts w:ascii="Times New Roman" w:eastAsia="Calibri" w:hAnsi="Times New Roman" w:cs="Times New Roman"/>
                <w:sz w:val="24"/>
                <w:szCs w:val="24"/>
                <w:lang w:val="kk-KZ"/>
              </w:rPr>
              <w:t>.</w:t>
            </w:r>
          </w:p>
        </w:tc>
        <w:tc>
          <w:tcPr>
            <w:tcW w:w="2693" w:type="dxa"/>
            <w:tcBorders>
              <w:top w:val="single" w:sz="4" w:space="0" w:color="auto"/>
              <w:left w:val="single" w:sz="4" w:space="0" w:color="auto"/>
              <w:bottom w:val="single" w:sz="4" w:space="0" w:color="auto"/>
              <w:right w:val="single" w:sz="4" w:space="0" w:color="auto"/>
            </w:tcBorders>
            <w:hideMark/>
          </w:tcPr>
          <w:p w14:paraId="366FFFD0" w14:textId="77777777" w:rsidR="00E55C38" w:rsidRDefault="00E55C38">
            <w:pPr>
              <w:autoSpaceDE w:val="0"/>
              <w:autoSpaceDN w:val="0"/>
              <w:adjustRightInd w:val="0"/>
              <w:spacing w:after="0"/>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lastRenderedPageBreak/>
              <w:t xml:space="preserve">Суреттік боямалар «Кім, тез бояйды»                     Мақсаты: Балаларға   қаламды дұрыс ұстап, суретті таза бояп, ұқыпты жұмыс жасауға үйрету.                            </w:t>
            </w:r>
            <w:r>
              <w:rPr>
                <w:rFonts w:ascii="Times New Roman" w:hAnsi="Times New Roman" w:cs="Times New Roman"/>
                <w:sz w:val="24"/>
                <w:szCs w:val="24"/>
                <w:lang w:val="kk-KZ"/>
              </w:rPr>
              <w:t>Бір заттың немесе түрлі заттардың суретін салуды қайталай отырып, қарапайым сюжеттік композициялар жасауға үйрету. (Сурет салу)</w:t>
            </w:r>
          </w:p>
        </w:tc>
        <w:tc>
          <w:tcPr>
            <w:tcW w:w="2835" w:type="dxa"/>
            <w:tcBorders>
              <w:top w:val="single" w:sz="4" w:space="0" w:color="auto"/>
              <w:left w:val="single" w:sz="4" w:space="0" w:color="auto"/>
              <w:bottom w:val="single" w:sz="4" w:space="0" w:color="auto"/>
              <w:right w:val="single" w:sz="4" w:space="0" w:color="auto"/>
            </w:tcBorders>
            <w:hideMark/>
          </w:tcPr>
          <w:p w14:paraId="01B5942D" w14:textId="77777777" w:rsidR="00E55C38" w:rsidRDefault="00E55C38">
            <w:pPr>
              <w:autoSpaceDE w:val="0"/>
              <w:autoSpaceDN w:val="0"/>
              <w:adjustRightInd w:val="0"/>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Дербес ойын «Мозайка»</w:t>
            </w:r>
          </w:p>
          <w:p w14:paraId="2E022C02" w14:textId="77777777" w:rsidR="00E55C38" w:rsidRDefault="00E55C38">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Мақсаты: Балалар мозайканың ұсақ бөліктерін орналастыруға дағдыландыру. </w:t>
            </w:r>
            <w:r>
              <w:rPr>
                <w:rFonts w:ascii="Times New Roman" w:hAnsi="Times New Roman" w:cs="Times New Roman"/>
                <w:sz w:val="24"/>
                <w:szCs w:val="24"/>
                <w:lang w:val="kk-KZ"/>
              </w:rPr>
              <w:t>Құрастырған құрылыспен сюжетті ойыншықтарды қолданып ойнату. (Құрастыру)</w:t>
            </w:r>
          </w:p>
        </w:tc>
        <w:tc>
          <w:tcPr>
            <w:tcW w:w="2881" w:type="dxa"/>
            <w:gridSpan w:val="5"/>
            <w:tcBorders>
              <w:top w:val="single" w:sz="4" w:space="0" w:color="auto"/>
              <w:left w:val="single" w:sz="4" w:space="0" w:color="auto"/>
              <w:bottom w:val="single" w:sz="4" w:space="0" w:color="auto"/>
              <w:right w:val="single" w:sz="4" w:space="0" w:color="auto"/>
            </w:tcBorders>
            <w:hideMark/>
          </w:tcPr>
          <w:p w14:paraId="245F2245" w14:textId="77777777" w:rsidR="00E55C38" w:rsidRDefault="00E55C38">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«Кішкентай мүсіншілер» үйірме жұмысы                                    Сағат: 15:00-15:20</w:t>
            </w:r>
          </w:p>
          <w:p w14:paraId="70B27DDE" w14:textId="77777777" w:rsidR="00E55C38" w:rsidRDefault="00E55C38">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Тақырыбы: «Балық» Негізгі жұмыс. Түрлі түсті ермексаз немесе тұзбен иленген қамырдан жасалады.</w:t>
            </w:r>
          </w:p>
          <w:p w14:paraId="0A938E76" w14:textId="77777777" w:rsidR="00E55C38" w:rsidRDefault="00E55C38">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Кесектерді алақандарының арасында домалату, есу, жаю тәсілдері арқылы заттарды мүсіндеу (Мүсіндеу)</w:t>
            </w:r>
          </w:p>
        </w:tc>
        <w:tc>
          <w:tcPr>
            <w:tcW w:w="2505" w:type="dxa"/>
            <w:tcBorders>
              <w:top w:val="single" w:sz="4" w:space="0" w:color="auto"/>
              <w:left w:val="single" w:sz="4" w:space="0" w:color="auto"/>
              <w:bottom w:val="single" w:sz="4" w:space="0" w:color="auto"/>
              <w:right w:val="single" w:sz="4" w:space="0" w:color="auto"/>
            </w:tcBorders>
          </w:tcPr>
          <w:p w14:paraId="59CCEC0E" w14:textId="77777777" w:rsidR="00E55C38" w:rsidRDefault="00E55C38">
            <w:pPr>
              <w:autoSpaceDE w:val="0"/>
              <w:autoSpaceDN w:val="0"/>
              <w:adjustRightInd w:val="0"/>
              <w:spacing w:after="0"/>
              <w:rPr>
                <w:rFonts w:ascii="Times New Roman" w:eastAsia="Calibri" w:hAnsi="Times New Roman" w:cs="Times New Roman"/>
                <w:sz w:val="24"/>
                <w:szCs w:val="24"/>
                <w:lang w:val="kk-KZ"/>
              </w:rPr>
            </w:pPr>
          </w:p>
        </w:tc>
      </w:tr>
      <w:tr w:rsidR="00E55C38" w14:paraId="08D9325D" w14:textId="77777777" w:rsidTr="00E55C38">
        <w:trPr>
          <w:trHeight w:val="424"/>
        </w:trPr>
        <w:tc>
          <w:tcPr>
            <w:tcW w:w="2552" w:type="dxa"/>
            <w:tcBorders>
              <w:top w:val="single" w:sz="4" w:space="0" w:color="auto"/>
              <w:left w:val="single" w:sz="4" w:space="0" w:color="auto"/>
              <w:bottom w:val="single" w:sz="4" w:space="0" w:color="auto"/>
              <w:right w:val="single" w:sz="4" w:space="0" w:color="auto"/>
            </w:tcBorders>
            <w:hideMark/>
          </w:tcPr>
          <w:p w14:paraId="07A8ABE7" w14:textId="77777777" w:rsidR="00E55C38" w:rsidRDefault="00E55C38">
            <w:pPr>
              <w:autoSpaceDE w:val="0"/>
              <w:autoSpaceDN w:val="0"/>
              <w:adjustRightInd w:val="0"/>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Балалармен  жеке жұмыс</w:t>
            </w:r>
          </w:p>
        </w:tc>
        <w:tc>
          <w:tcPr>
            <w:tcW w:w="2552" w:type="dxa"/>
            <w:tcBorders>
              <w:top w:val="single" w:sz="4" w:space="0" w:color="auto"/>
              <w:left w:val="single" w:sz="4" w:space="0" w:color="auto"/>
              <w:bottom w:val="single" w:sz="4" w:space="0" w:color="auto"/>
              <w:right w:val="single" w:sz="4" w:space="0" w:color="auto"/>
            </w:tcBorders>
          </w:tcPr>
          <w:p w14:paraId="6CD77410" w14:textId="77777777" w:rsidR="00E55C38" w:rsidRDefault="00E55C38">
            <w:pPr>
              <w:pStyle w:val="a6"/>
              <w:rPr>
                <w:rFonts w:ascii="Times New Roman" w:hAnsi="Times New Roman" w:cs="Times New Roman"/>
                <w:sz w:val="24"/>
                <w:szCs w:val="24"/>
                <w:lang w:val="kk-KZ"/>
              </w:rPr>
            </w:pPr>
            <w:r>
              <w:rPr>
                <w:rFonts w:ascii="Times New Roman" w:hAnsi="Times New Roman" w:cs="Times New Roman"/>
                <w:sz w:val="24"/>
                <w:szCs w:val="24"/>
                <w:lang w:val="kk-KZ"/>
              </w:rPr>
              <w:t xml:space="preserve">«Көшедегі үйлер» Исламмен жеке жұмыс </w:t>
            </w:r>
          </w:p>
          <w:p w14:paraId="208C7E07" w14:textId="77777777" w:rsidR="00E55C38" w:rsidRDefault="00E55C38">
            <w:pPr>
              <w:pStyle w:val="a6"/>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Балаларға жалпы үйлер туралы түсінік беру. Көшедегі үйлерді әр түрлі фигуралардан қиып жапсыруға дағдыландыру.</w:t>
            </w:r>
          </w:p>
          <w:p w14:paraId="48CBA1E4" w14:textId="77777777" w:rsidR="00E55C38" w:rsidRDefault="00E55C38">
            <w:pPr>
              <w:spacing w:after="0"/>
              <w:rPr>
                <w:rFonts w:ascii="Times New Roman" w:hAnsi="Times New Roman" w:cs="Times New Roman"/>
                <w:color w:val="000000"/>
                <w:sz w:val="24"/>
                <w:szCs w:val="24"/>
                <w:lang w:val="kk-KZ"/>
              </w:rPr>
            </w:pPr>
          </w:p>
        </w:tc>
        <w:tc>
          <w:tcPr>
            <w:tcW w:w="2693" w:type="dxa"/>
            <w:tcBorders>
              <w:top w:val="single" w:sz="4" w:space="0" w:color="auto"/>
              <w:left w:val="single" w:sz="4" w:space="0" w:color="auto"/>
              <w:bottom w:val="single" w:sz="4" w:space="0" w:color="auto"/>
              <w:right w:val="single" w:sz="4" w:space="0" w:color="auto"/>
            </w:tcBorders>
            <w:hideMark/>
          </w:tcPr>
          <w:p w14:paraId="470E8F61" w14:textId="77777777" w:rsidR="00E55C38" w:rsidRDefault="00E55C38">
            <w:pPr>
              <w:spacing w:after="0"/>
              <w:rPr>
                <w:rFonts w:ascii="Times New Roman" w:hAnsi="Times New Roman" w:cs="Times New Roman"/>
                <w:sz w:val="24"/>
                <w:szCs w:val="24"/>
                <w:lang w:val="kk-KZ"/>
              </w:rPr>
            </w:pPr>
            <w:r>
              <w:rPr>
                <w:rFonts w:ascii="Times New Roman" w:hAnsi="Times New Roman" w:cs="Times New Roman"/>
                <w:sz w:val="24"/>
                <w:szCs w:val="24"/>
                <w:lang w:val="kk-KZ"/>
              </w:rPr>
              <w:t>Тақырыбы: «Менің добым»                      Алинурмен  жеке жұмыс                              Мақсаты: Кесектерді бөліктерге бөлу арқылы, түстерді ажыратып допты мүсіндеуге үйрету.</w:t>
            </w:r>
          </w:p>
          <w:p w14:paraId="149F5721" w14:textId="77777777" w:rsidR="00E55C38" w:rsidRDefault="00E55C38">
            <w:pPr>
              <w:spacing w:after="0"/>
              <w:rPr>
                <w:rFonts w:ascii="Times New Roman" w:hAnsi="Times New Roman" w:cs="Times New Roman"/>
                <w:sz w:val="24"/>
                <w:szCs w:val="24"/>
                <w:lang w:val="kk-KZ"/>
              </w:rPr>
            </w:pPr>
            <w:r>
              <w:rPr>
                <w:rFonts w:ascii="Times New Roman" w:hAnsi="Times New Roman" w:cs="Times New Roman"/>
                <w:sz w:val="24"/>
                <w:szCs w:val="24"/>
                <w:lang w:val="kk-KZ"/>
              </w:rPr>
              <w:t>(Мүсіндеу)</w:t>
            </w:r>
          </w:p>
          <w:p w14:paraId="3FDE4D21" w14:textId="77777777" w:rsidR="00E55C38" w:rsidRDefault="00E55C38">
            <w:pPr>
              <w:spacing w:after="0"/>
              <w:rPr>
                <w:rFonts w:ascii="Times New Roman" w:hAnsi="Times New Roman" w:cs="Times New Roman"/>
                <w:color w:val="000000"/>
                <w:sz w:val="24"/>
                <w:szCs w:val="24"/>
                <w:lang w:val="kk-KZ"/>
              </w:rPr>
            </w:pPr>
            <w:r>
              <w:rPr>
                <w:rFonts w:ascii="Times New Roman" w:hAnsi="Times New Roman" w:cs="Times New Roman"/>
                <w:sz w:val="24"/>
                <w:szCs w:val="24"/>
                <w:lang w:val="kk-KZ"/>
              </w:rPr>
              <w:t>Ермексазбен  қызыл, сары, жасыл, көк, қара, ақ негізгі түстер мен олардың реңктерін (қызғылт, көгілдір, сұр) қолдану.</w:t>
            </w:r>
          </w:p>
        </w:tc>
        <w:tc>
          <w:tcPr>
            <w:tcW w:w="2835" w:type="dxa"/>
            <w:tcBorders>
              <w:top w:val="single" w:sz="4" w:space="0" w:color="auto"/>
              <w:left w:val="single" w:sz="4" w:space="0" w:color="auto"/>
              <w:bottom w:val="single" w:sz="4" w:space="0" w:color="auto"/>
              <w:right w:val="single" w:sz="4" w:space="0" w:color="auto"/>
            </w:tcBorders>
          </w:tcPr>
          <w:p w14:paraId="4E41B10C" w14:textId="77777777" w:rsidR="00E55C38" w:rsidRDefault="00E55C38">
            <w:pPr>
              <w:rPr>
                <w:rFonts w:ascii="Times New Roman" w:hAnsi="Times New Roman" w:cs="Times New Roman"/>
                <w:sz w:val="24"/>
                <w:szCs w:val="24"/>
                <w:lang w:val="kk-KZ"/>
              </w:rPr>
            </w:pPr>
            <w:r>
              <w:rPr>
                <w:rFonts w:ascii="Times New Roman" w:hAnsi="Times New Roman" w:cs="Times New Roman"/>
                <w:sz w:val="24"/>
                <w:szCs w:val="24"/>
                <w:lang w:val="kk-KZ" w:eastAsia="ru-RU"/>
              </w:rPr>
              <w:t>«Танып атын ата» суретті кітапшалармен жұмыс</w:t>
            </w:r>
            <w:r>
              <w:rPr>
                <w:rFonts w:ascii="Times New Roman" w:hAnsi="Times New Roman" w:cs="Times New Roman"/>
                <w:sz w:val="24"/>
                <w:szCs w:val="24"/>
                <w:lang w:val="kk-KZ"/>
              </w:rPr>
              <w:t xml:space="preserve"> Аялаға пішіндерді салуға үйрету. Дөңгелек пішінді заттардың суретін салу.                          </w:t>
            </w:r>
            <w:r>
              <w:rPr>
                <w:rFonts w:ascii="Times New Roman" w:eastAsia="Calibri" w:hAnsi="Times New Roman" w:cs="Times New Roman"/>
                <w:sz w:val="24"/>
                <w:szCs w:val="24"/>
                <w:lang w:val="kk-KZ"/>
              </w:rPr>
              <w:t>(Сурет салу)</w:t>
            </w:r>
          </w:p>
          <w:p w14:paraId="4931ECD4" w14:textId="77777777" w:rsidR="00E55C38" w:rsidRDefault="00E55C38">
            <w:pPr>
              <w:spacing w:after="0"/>
              <w:rPr>
                <w:rFonts w:ascii="Times New Roman" w:hAnsi="Times New Roman" w:cs="Times New Roman"/>
                <w:sz w:val="24"/>
                <w:szCs w:val="24"/>
                <w:lang w:val="kk-KZ"/>
              </w:rPr>
            </w:pPr>
          </w:p>
        </w:tc>
        <w:tc>
          <w:tcPr>
            <w:tcW w:w="2881" w:type="dxa"/>
            <w:gridSpan w:val="5"/>
            <w:tcBorders>
              <w:top w:val="single" w:sz="4" w:space="0" w:color="auto"/>
              <w:left w:val="single" w:sz="4" w:space="0" w:color="auto"/>
              <w:bottom w:val="single" w:sz="4" w:space="0" w:color="auto"/>
              <w:right w:val="single" w:sz="4" w:space="0" w:color="auto"/>
            </w:tcBorders>
            <w:hideMark/>
          </w:tcPr>
          <w:p w14:paraId="1B576832" w14:textId="77777777" w:rsidR="00E55C38" w:rsidRDefault="00E55C38">
            <w:pPr>
              <w:rPr>
                <w:rFonts w:ascii="Times New Roman" w:hAnsi="Times New Roman" w:cs="Times New Roman"/>
                <w:sz w:val="24"/>
                <w:szCs w:val="24"/>
                <w:lang w:val="kk-KZ"/>
              </w:rPr>
            </w:pPr>
            <w:r>
              <w:rPr>
                <w:rFonts w:ascii="Times New Roman" w:hAnsi="Times New Roman" w:cs="Times New Roman"/>
                <w:sz w:val="24"/>
                <w:szCs w:val="24"/>
                <w:lang w:val="kk-KZ"/>
              </w:rPr>
              <w:t xml:space="preserve">Тақпақ: «Құстар қайтып барады»                              Ельдана және Айзеремен жеке жұмыс                  </w:t>
            </w:r>
            <w:r>
              <w:rPr>
                <w:rFonts w:ascii="Times New Roman" w:hAnsi="Times New Roman" w:cs="Times New Roman"/>
                <w:bCs/>
                <w:sz w:val="24"/>
                <w:szCs w:val="24"/>
                <w:lang w:val="kk-KZ"/>
              </w:rPr>
              <w:t xml:space="preserve">Мақсаты: </w:t>
            </w:r>
            <w:r>
              <w:rPr>
                <w:rFonts w:ascii="Times New Roman" w:hAnsi="Times New Roman" w:cs="Times New Roman"/>
                <w:sz w:val="24"/>
                <w:szCs w:val="24"/>
                <w:lang w:val="kk-KZ"/>
              </w:rPr>
              <w:t xml:space="preserve">Балаларға тақпақ жаттату арқылы сөздік қорларын молайту, дыбыстарды дұрыс айта білуге үйрету. Құстарды жапсыру.                                 Қазан  толы                              </w:t>
            </w:r>
          </w:p>
        </w:tc>
        <w:tc>
          <w:tcPr>
            <w:tcW w:w="2505" w:type="dxa"/>
            <w:tcBorders>
              <w:top w:val="single" w:sz="4" w:space="0" w:color="auto"/>
              <w:left w:val="single" w:sz="4" w:space="0" w:color="auto"/>
              <w:bottom w:val="single" w:sz="4" w:space="0" w:color="auto"/>
              <w:right w:val="single" w:sz="4" w:space="0" w:color="auto"/>
            </w:tcBorders>
          </w:tcPr>
          <w:p w14:paraId="0344FE37" w14:textId="77777777" w:rsidR="00E55C38" w:rsidRDefault="00E55C38">
            <w:pPr>
              <w:spacing w:after="0"/>
              <w:rPr>
                <w:rFonts w:ascii="Times New Roman" w:hAnsi="Times New Roman" w:cs="Times New Roman"/>
                <w:sz w:val="24"/>
                <w:szCs w:val="24"/>
                <w:lang w:val="kk-KZ"/>
              </w:rPr>
            </w:pPr>
          </w:p>
        </w:tc>
      </w:tr>
      <w:tr w:rsidR="00E55C38" w14:paraId="4E09FE4E" w14:textId="77777777" w:rsidTr="00E55C38">
        <w:trPr>
          <w:trHeight w:val="613"/>
        </w:trPr>
        <w:tc>
          <w:tcPr>
            <w:tcW w:w="2552" w:type="dxa"/>
            <w:tcBorders>
              <w:top w:val="single" w:sz="4" w:space="0" w:color="auto"/>
              <w:left w:val="single" w:sz="4" w:space="0" w:color="auto"/>
              <w:bottom w:val="single" w:sz="4" w:space="0" w:color="auto"/>
              <w:right w:val="single" w:sz="4" w:space="0" w:color="auto"/>
            </w:tcBorders>
            <w:hideMark/>
          </w:tcPr>
          <w:p w14:paraId="0F6DDDFA" w14:textId="77777777" w:rsidR="00E55C38" w:rsidRDefault="00E55C38">
            <w:pPr>
              <w:autoSpaceDE w:val="0"/>
              <w:autoSpaceDN w:val="0"/>
              <w:adjustRightInd w:val="0"/>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Серуенге дайындық</w:t>
            </w:r>
          </w:p>
        </w:tc>
        <w:tc>
          <w:tcPr>
            <w:tcW w:w="13466" w:type="dxa"/>
            <w:gridSpan w:val="9"/>
            <w:tcBorders>
              <w:top w:val="single" w:sz="4" w:space="0" w:color="auto"/>
              <w:left w:val="single" w:sz="4" w:space="0" w:color="auto"/>
              <w:bottom w:val="single" w:sz="4" w:space="0" w:color="auto"/>
              <w:right w:val="single" w:sz="4" w:space="0" w:color="auto"/>
            </w:tcBorders>
            <w:hideMark/>
          </w:tcPr>
          <w:p w14:paraId="04E96F2B" w14:textId="77777777" w:rsidR="00E55C38" w:rsidRDefault="00E55C38">
            <w:pPr>
              <w:spacing w:after="0"/>
              <w:rPr>
                <w:rFonts w:ascii="Times New Roman" w:hAnsi="Times New Roman" w:cs="Times New Roman"/>
                <w:color w:val="000000"/>
                <w:sz w:val="24"/>
                <w:szCs w:val="24"/>
                <w:lang w:val="kk-KZ"/>
              </w:rPr>
            </w:pPr>
            <w:r>
              <w:rPr>
                <w:rFonts w:ascii="Times New Roman" w:eastAsia="Times New Roman" w:hAnsi="Times New Roman" w:cs="Times New Roman"/>
                <w:bCs/>
                <w:color w:val="000000" w:themeColor="text1"/>
                <w:sz w:val="24"/>
                <w:szCs w:val="24"/>
                <w:lang w:val="kk-KZ" w:eastAsia="ru-RU"/>
              </w:rPr>
              <w:t>Балалардың киіну реттілігін бақылау.</w:t>
            </w:r>
            <w:r>
              <w:rPr>
                <w:rFonts w:ascii="Times New Roman" w:hAnsi="Times New Roman" w:cs="Times New Roman"/>
                <w:color w:val="000000"/>
                <w:sz w:val="24"/>
                <w:szCs w:val="24"/>
                <w:lang w:val="kk-KZ"/>
              </w:rPr>
              <w:t xml:space="preserve"> Сыртқы киімдерін ауыстырып киюді қадағалау. </w:t>
            </w:r>
          </w:p>
          <w:p w14:paraId="0A5A876C" w14:textId="77777777" w:rsidR="00E55C38" w:rsidRDefault="00E55C38">
            <w:pPr>
              <w:spacing w:after="0"/>
              <w:rPr>
                <w:rFonts w:ascii="Times New Roman" w:hAnsi="Times New Roman" w:cs="Times New Roman"/>
                <w:sz w:val="24"/>
                <w:szCs w:val="24"/>
                <w:lang w:val="kk-KZ"/>
              </w:rPr>
            </w:pPr>
            <w:r>
              <w:rPr>
                <w:rFonts w:ascii="Times New Roman" w:hAnsi="Times New Roman" w:cs="Times New Roman"/>
                <w:sz w:val="24"/>
                <w:szCs w:val="24"/>
                <w:lang w:val="kk-KZ"/>
              </w:rPr>
              <w:t>Күн тәртібіне сәйкес олардың таза ауада болу ұзақтығын қамтамасыз ету</w:t>
            </w:r>
          </w:p>
        </w:tc>
      </w:tr>
      <w:tr w:rsidR="00E55C38" w14:paraId="5099B02C" w14:textId="77777777" w:rsidTr="00E55C38">
        <w:trPr>
          <w:trHeight w:val="560"/>
        </w:trPr>
        <w:tc>
          <w:tcPr>
            <w:tcW w:w="2552" w:type="dxa"/>
            <w:tcBorders>
              <w:top w:val="single" w:sz="4" w:space="0" w:color="auto"/>
              <w:left w:val="single" w:sz="4" w:space="0" w:color="auto"/>
              <w:bottom w:val="single" w:sz="4" w:space="0" w:color="auto"/>
              <w:right w:val="single" w:sz="4" w:space="0" w:color="auto"/>
            </w:tcBorders>
            <w:hideMark/>
          </w:tcPr>
          <w:p w14:paraId="706DE424" w14:textId="77777777" w:rsidR="00E55C38" w:rsidRDefault="00E55C38">
            <w:pPr>
              <w:autoSpaceDE w:val="0"/>
              <w:autoSpaceDN w:val="0"/>
              <w:adjustRightInd w:val="0"/>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Серуен</w:t>
            </w:r>
          </w:p>
        </w:tc>
        <w:tc>
          <w:tcPr>
            <w:tcW w:w="2552" w:type="dxa"/>
            <w:tcBorders>
              <w:top w:val="single" w:sz="4" w:space="0" w:color="auto"/>
              <w:left w:val="single" w:sz="4" w:space="0" w:color="auto"/>
              <w:bottom w:val="single" w:sz="4" w:space="0" w:color="auto"/>
              <w:right w:val="single" w:sz="4" w:space="0" w:color="auto"/>
            </w:tcBorders>
            <w:hideMark/>
          </w:tcPr>
          <w:p w14:paraId="42D62D84" w14:textId="77777777" w:rsidR="00E55C38" w:rsidRDefault="00E55C38">
            <w:pPr>
              <w:spacing w:after="0"/>
              <w:rPr>
                <w:rFonts w:ascii="Times New Roman" w:hAnsi="Times New Roman" w:cs="Times New Roman"/>
                <w:sz w:val="24"/>
                <w:szCs w:val="24"/>
                <w:lang w:val="kk-KZ"/>
              </w:rPr>
            </w:pPr>
            <w:r>
              <w:rPr>
                <w:rFonts w:ascii="Times New Roman" w:hAnsi="Times New Roman" w:cs="Times New Roman"/>
                <w:sz w:val="24"/>
                <w:szCs w:val="24"/>
                <w:lang w:val="kk-KZ"/>
              </w:rPr>
              <w:t>«Қоңыр күзді» бақылау</w:t>
            </w:r>
          </w:p>
          <w:p w14:paraId="2D9D0549" w14:textId="77777777" w:rsidR="00E55C38" w:rsidRDefault="00E55C38">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Қоңыр күзгі табиғатты бақылау, алғашқы күзбен салыстыру, ерекшеліктерін сұрау, қоңыр күзде күннің </w:t>
            </w:r>
            <w:r>
              <w:rPr>
                <w:rFonts w:ascii="Times New Roman" w:hAnsi="Times New Roman" w:cs="Times New Roman"/>
                <w:sz w:val="24"/>
                <w:szCs w:val="24"/>
                <w:lang w:val="kk-KZ"/>
              </w:rPr>
              <w:lastRenderedPageBreak/>
              <w:t xml:space="preserve">суық болатынын, жапырақтар түсіп бітік тек қоңыр түсті болатынын айту. </w:t>
            </w:r>
          </w:p>
          <w:p w14:paraId="7BE07D4F" w14:textId="77777777" w:rsidR="00E55C38" w:rsidRDefault="00E55C38">
            <w:pPr>
              <w:spacing w:after="0"/>
              <w:rPr>
                <w:rFonts w:ascii="Times New Roman" w:hAnsi="Times New Roman" w:cs="Times New Roman"/>
                <w:i/>
                <w:sz w:val="24"/>
                <w:szCs w:val="24"/>
                <w:lang w:val="kk-KZ"/>
              </w:rPr>
            </w:pPr>
            <w:r>
              <w:rPr>
                <w:rFonts w:ascii="Times New Roman" w:hAnsi="Times New Roman" w:cs="Times New Roman"/>
                <w:sz w:val="24"/>
                <w:szCs w:val="24"/>
                <w:lang w:val="kk-KZ"/>
              </w:rPr>
              <w:t xml:space="preserve">Еңбек: Құмсалғыштағы құмды күрекшелермен көтеру. </w:t>
            </w:r>
            <w:r>
              <w:rPr>
                <w:rFonts w:ascii="Times New Roman" w:hAnsi="Times New Roman" w:cs="Times New Roman"/>
                <w:i/>
                <w:sz w:val="24"/>
                <w:szCs w:val="24"/>
                <w:lang w:val="kk-KZ"/>
              </w:rPr>
              <w:t>Қауіпсізідк ережесін сақтау</w:t>
            </w:r>
          </w:p>
          <w:p w14:paraId="6E343DF3" w14:textId="77777777" w:rsidR="00E55C38" w:rsidRDefault="00E55C38">
            <w:pPr>
              <w:spacing w:after="0"/>
              <w:rPr>
                <w:rFonts w:ascii="Times New Roman" w:hAnsi="Times New Roman" w:cs="Times New Roman"/>
                <w:sz w:val="24"/>
                <w:szCs w:val="24"/>
                <w:lang w:val="kk-KZ"/>
              </w:rPr>
            </w:pPr>
            <w:r>
              <w:rPr>
                <w:rFonts w:ascii="Times New Roman" w:hAnsi="Times New Roman" w:cs="Times New Roman"/>
                <w:sz w:val="24"/>
                <w:szCs w:val="24"/>
                <w:lang w:val="kk-KZ"/>
              </w:rPr>
              <w:t>Қимылды ойындар: «Үрпек төбет», «Жасырынбақ»</w:t>
            </w:r>
          </w:p>
          <w:p w14:paraId="65399606" w14:textId="77777777" w:rsidR="00E55C38" w:rsidRDefault="00E55C38">
            <w:pPr>
              <w:autoSpaceDE w:val="0"/>
              <w:autoSpaceDN w:val="0"/>
              <w:adjustRightInd w:val="0"/>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Серуенде қимылды ойындар мен дене жаттығуларына қатысуға қызығушылықты арттыру. (Қоршаған ортамен танысу)</w:t>
            </w:r>
          </w:p>
        </w:tc>
        <w:tc>
          <w:tcPr>
            <w:tcW w:w="2693" w:type="dxa"/>
            <w:tcBorders>
              <w:top w:val="single" w:sz="4" w:space="0" w:color="auto"/>
              <w:left w:val="single" w:sz="4" w:space="0" w:color="auto"/>
              <w:bottom w:val="single" w:sz="4" w:space="0" w:color="auto"/>
              <w:right w:val="single" w:sz="4" w:space="0" w:color="auto"/>
            </w:tcBorders>
            <w:hideMark/>
          </w:tcPr>
          <w:p w14:paraId="6D3D6308" w14:textId="77777777" w:rsidR="00E55C38" w:rsidRDefault="00E55C38">
            <w:pPr>
              <w:autoSpaceDE w:val="0"/>
              <w:autoSpaceDN w:val="0"/>
              <w:adjustRightInd w:val="0"/>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 xml:space="preserve">«Күзгі жаңбырды бақылау»                    Мақсаты: Күзгі жабырдың, жазғы жаңбырдан айырмашылығын айту. Жазғы жаңбыр жылы күзгі жаңбыр суық, тез </w:t>
            </w:r>
            <w:r>
              <w:rPr>
                <w:rFonts w:ascii="Times New Roman" w:hAnsi="Times New Roman" w:cs="Times New Roman"/>
                <w:color w:val="000000"/>
                <w:sz w:val="24"/>
                <w:szCs w:val="24"/>
                <w:lang w:val="kk-KZ"/>
              </w:rPr>
              <w:lastRenderedPageBreak/>
              <w:t>жаурайтынымызды әңгімелеу.</w:t>
            </w:r>
          </w:p>
          <w:p w14:paraId="670D1799" w14:textId="77777777" w:rsidR="00E55C38" w:rsidRDefault="00E55C38">
            <w:pPr>
              <w:autoSpaceDE w:val="0"/>
              <w:autoSpaceDN w:val="0"/>
              <w:adjustRightInd w:val="0"/>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Еңбек: Киім шкафтарын, аяқ киім сөресін реттеу.</w:t>
            </w:r>
          </w:p>
          <w:p w14:paraId="7C4F45C9" w14:textId="77777777" w:rsidR="00E55C38" w:rsidRDefault="00E55C38">
            <w:pPr>
              <w:autoSpaceDE w:val="0"/>
              <w:autoSpaceDN w:val="0"/>
              <w:adjustRightInd w:val="0"/>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Қимылды ойындар: «Күн мен жаңбыр»</w:t>
            </w:r>
          </w:p>
          <w:p w14:paraId="08351DDE" w14:textId="77777777" w:rsidR="00E55C38" w:rsidRDefault="00E55C38">
            <w:pPr>
              <w:autoSpaceDE w:val="0"/>
              <w:autoSpaceDN w:val="0"/>
              <w:adjustRightInd w:val="0"/>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Серуенде қимылды ойындар мен дене жаттығуларына қатысуға қызығушылықты арттыру(Қоршаған ортамен танысу)</w:t>
            </w:r>
          </w:p>
          <w:p w14:paraId="78C78C36" w14:textId="77777777" w:rsidR="00E55C38" w:rsidRDefault="00E55C38">
            <w:pPr>
              <w:autoSpaceDE w:val="0"/>
              <w:autoSpaceDN w:val="0"/>
              <w:adjustRightInd w:val="0"/>
              <w:spacing w:after="0"/>
              <w:rPr>
                <w:rFonts w:ascii="Times New Roman" w:hAnsi="Times New Roman" w:cs="Times New Roman"/>
                <w:i/>
                <w:color w:val="000000"/>
                <w:sz w:val="24"/>
                <w:szCs w:val="24"/>
                <w:lang w:val="kk-KZ"/>
              </w:rPr>
            </w:pPr>
            <w:r>
              <w:rPr>
                <w:rFonts w:ascii="Times New Roman" w:hAnsi="Times New Roman" w:cs="Times New Roman"/>
                <w:i/>
                <w:color w:val="000000"/>
                <w:sz w:val="24"/>
                <w:szCs w:val="24"/>
                <w:lang w:val="kk-KZ"/>
              </w:rPr>
              <w:t>Ұлттық ойын: «Тақия тастау»</w:t>
            </w:r>
          </w:p>
          <w:p w14:paraId="1A5AE729" w14:textId="77777777" w:rsidR="00E55C38" w:rsidRDefault="00E55C38">
            <w:pPr>
              <w:autoSpaceDE w:val="0"/>
              <w:autoSpaceDN w:val="0"/>
              <w:adjustRightInd w:val="0"/>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Шарты: Ойынға бірнеше бала қатысады.Балалар шеңбер жасап отырады. Тәрбиеші шеңбердің сыртына айналып жүгіріп, бір баланың артына білдіртпей тастап кетеді.</w:t>
            </w:r>
          </w:p>
        </w:tc>
        <w:tc>
          <w:tcPr>
            <w:tcW w:w="2835" w:type="dxa"/>
            <w:tcBorders>
              <w:top w:val="single" w:sz="4" w:space="0" w:color="auto"/>
              <w:left w:val="single" w:sz="4" w:space="0" w:color="auto"/>
              <w:bottom w:val="single" w:sz="4" w:space="0" w:color="auto"/>
              <w:right w:val="single" w:sz="4" w:space="0" w:color="auto"/>
            </w:tcBorders>
          </w:tcPr>
          <w:p w14:paraId="2C62C6F8" w14:textId="77777777" w:rsidR="00E55C38" w:rsidRDefault="00E55C38">
            <w:pPr>
              <w:spacing w:after="0"/>
              <w:rPr>
                <w:rFonts w:ascii="Times New Roman" w:hAnsi="Times New Roman" w:cs="Times New Roman"/>
                <w:sz w:val="24"/>
                <w:szCs w:val="24"/>
                <w:lang w:val="kk-KZ"/>
              </w:rPr>
            </w:pPr>
            <w:r>
              <w:rPr>
                <w:rFonts w:ascii="Times New Roman" w:hAnsi="Times New Roman" w:cs="Times New Roman"/>
                <w:sz w:val="24"/>
                <w:szCs w:val="24"/>
                <w:lang w:val="kk-KZ"/>
              </w:rPr>
              <w:lastRenderedPageBreak/>
              <w:t>«Балабақша ауласындағы құстарды бақылау»</w:t>
            </w:r>
          </w:p>
          <w:p w14:paraId="6477DEF9" w14:textId="77777777" w:rsidR="00E55C38" w:rsidRDefault="00E55C38">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Құстар туралы әңгімелеу, олардың аттарын аттату және қимыл – қозғалыстарын </w:t>
            </w:r>
            <w:r>
              <w:rPr>
                <w:rFonts w:ascii="Times New Roman" w:hAnsi="Times New Roman" w:cs="Times New Roman"/>
                <w:sz w:val="24"/>
                <w:szCs w:val="24"/>
                <w:lang w:val="kk-KZ"/>
              </w:rPr>
              <w:lastRenderedPageBreak/>
              <w:t>салып жүру, дауыстарын тыңдау.</w:t>
            </w:r>
          </w:p>
          <w:p w14:paraId="65B1F037" w14:textId="77777777" w:rsidR="00E55C38" w:rsidRDefault="00E55C38">
            <w:pPr>
              <w:spacing w:after="0"/>
              <w:rPr>
                <w:rFonts w:ascii="Times New Roman" w:hAnsi="Times New Roman" w:cs="Times New Roman"/>
                <w:i/>
                <w:sz w:val="24"/>
                <w:szCs w:val="24"/>
                <w:lang w:val="kk-KZ"/>
              </w:rPr>
            </w:pPr>
            <w:r>
              <w:rPr>
                <w:rFonts w:ascii="Times New Roman" w:hAnsi="Times New Roman" w:cs="Times New Roman"/>
                <w:sz w:val="24"/>
                <w:szCs w:val="24"/>
                <w:lang w:val="kk-KZ"/>
              </w:rPr>
              <w:t xml:space="preserve">Еңбек: Балабақша ауласындағы ілулі тұрған жемсалғышқа құстарға жем салу, оларды қоректендіру. </w:t>
            </w:r>
            <w:r>
              <w:rPr>
                <w:rFonts w:ascii="Calibri" w:eastAsia="Times New Roman" w:hAnsi="Calibri" w:cs="Times New Roman"/>
                <w:i/>
                <w:sz w:val="24"/>
                <w:szCs w:val="24"/>
                <w:lang w:val="kk-KZ"/>
              </w:rPr>
              <w:t>Экологиялық білім беру және экологиялық мәдениет</w:t>
            </w:r>
          </w:p>
          <w:p w14:paraId="76594E2F" w14:textId="77777777" w:rsidR="00E55C38" w:rsidRDefault="00E55C38">
            <w:pPr>
              <w:spacing w:after="0"/>
              <w:rPr>
                <w:rFonts w:ascii="Times New Roman" w:hAnsi="Times New Roman" w:cs="Times New Roman"/>
                <w:sz w:val="24"/>
                <w:szCs w:val="24"/>
                <w:lang w:val="kk-KZ"/>
              </w:rPr>
            </w:pPr>
            <w:r>
              <w:rPr>
                <w:rFonts w:ascii="Times New Roman" w:hAnsi="Times New Roman" w:cs="Times New Roman"/>
                <w:sz w:val="24"/>
                <w:szCs w:val="24"/>
                <w:lang w:val="kk-KZ"/>
              </w:rPr>
              <w:t>Қимылды ойындар: «Қаздар, қаздар»</w:t>
            </w:r>
          </w:p>
          <w:p w14:paraId="5B1969F8" w14:textId="77777777" w:rsidR="00E55C38" w:rsidRDefault="00E55C38">
            <w:pPr>
              <w:autoSpaceDE w:val="0"/>
              <w:autoSpaceDN w:val="0"/>
              <w:adjustRightInd w:val="0"/>
              <w:spacing w:after="0"/>
              <w:rPr>
                <w:rFonts w:ascii="Times New Roman" w:hAnsi="Times New Roman" w:cs="Times New Roman"/>
                <w:color w:val="000000"/>
                <w:sz w:val="24"/>
                <w:szCs w:val="24"/>
                <w:lang w:val="kk-KZ"/>
              </w:rPr>
            </w:pPr>
            <w:r>
              <w:rPr>
                <w:rFonts w:ascii="Times New Roman" w:hAnsi="Times New Roman" w:cs="Times New Roman"/>
                <w:sz w:val="24"/>
                <w:szCs w:val="24"/>
                <w:lang w:val="kk-KZ"/>
              </w:rPr>
              <w:t>Серуенде қимылды ойындар мен дене жаттығуларына қатысуға қызығушылықты арттыру.</w:t>
            </w:r>
            <w:r>
              <w:rPr>
                <w:rFonts w:ascii="Times New Roman" w:hAnsi="Times New Roman" w:cs="Times New Roman"/>
                <w:color w:val="000000"/>
                <w:sz w:val="24"/>
                <w:szCs w:val="24"/>
                <w:lang w:val="kk-KZ"/>
              </w:rPr>
              <w:t xml:space="preserve">  (Қоршаған ортамен танысу)</w:t>
            </w:r>
          </w:p>
          <w:p w14:paraId="79032389" w14:textId="77777777" w:rsidR="00E55C38" w:rsidRDefault="00E55C38">
            <w:pPr>
              <w:autoSpaceDE w:val="0"/>
              <w:autoSpaceDN w:val="0"/>
              <w:adjustRightInd w:val="0"/>
              <w:spacing w:after="0"/>
              <w:rPr>
                <w:rFonts w:ascii="Times New Roman" w:hAnsi="Times New Roman" w:cs="Times New Roman"/>
                <w:color w:val="000000"/>
                <w:sz w:val="24"/>
                <w:szCs w:val="24"/>
                <w:lang w:val="kk-KZ"/>
              </w:rPr>
            </w:pPr>
          </w:p>
          <w:p w14:paraId="087733D0" w14:textId="77777777" w:rsidR="00E55C38" w:rsidRDefault="00E55C38">
            <w:pPr>
              <w:spacing w:after="0"/>
              <w:rPr>
                <w:rFonts w:ascii="Times New Roman" w:hAnsi="Times New Roman" w:cs="Times New Roman"/>
                <w:color w:val="000000"/>
                <w:sz w:val="24"/>
                <w:szCs w:val="24"/>
                <w:lang w:val="kk-KZ"/>
              </w:rPr>
            </w:pPr>
          </w:p>
        </w:tc>
        <w:tc>
          <w:tcPr>
            <w:tcW w:w="2835" w:type="dxa"/>
            <w:gridSpan w:val="4"/>
            <w:tcBorders>
              <w:top w:val="single" w:sz="4" w:space="0" w:color="auto"/>
              <w:left w:val="single" w:sz="4" w:space="0" w:color="auto"/>
              <w:bottom w:val="single" w:sz="4" w:space="0" w:color="auto"/>
              <w:right w:val="single" w:sz="4" w:space="0" w:color="auto"/>
            </w:tcBorders>
          </w:tcPr>
          <w:p w14:paraId="600B5B8C" w14:textId="77777777" w:rsidR="00E55C38" w:rsidRDefault="00E55C38">
            <w:pPr>
              <w:spacing w:after="0"/>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«Күзгі жапырақтарды бақылау» </w:t>
            </w:r>
          </w:p>
          <w:p w14:paraId="2EC3F169" w14:textId="77777777" w:rsidR="00E55C38" w:rsidRDefault="00E55C38">
            <w:pPr>
              <w:spacing w:after="0"/>
              <w:rPr>
                <w:rFonts w:ascii="Times New Roman" w:hAnsi="Times New Roman" w:cs="Times New Roman"/>
                <w:sz w:val="24"/>
                <w:szCs w:val="24"/>
                <w:lang w:val="kk-KZ"/>
              </w:rPr>
            </w:pPr>
            <w:r>
              <w:rPr>
                <w:rFonts w:ascii="Times New Roman" w:hAnsi="Times New Roman" w:cs="Times New Roman"/>
                <w:sz w:val="24"/>
                <w:szCs w:val="24"/>
                <w:lang w:val="kk-KZ"/>
              </w:rPr>
              <w:t>Мақсаты: Күзгі жапырақтар туралы әңгімелер айту, олардың түстерін айтқызу.</w:t>
            </w:r>
          </w:p>
          <w:p w14:paraId="2E112409" w14:textId="77777777" w:rsidR="00E55C38" w:rsidRDefault="00E55C38">
            <w:pPr>
              <w:spacing w:after="0"/>
              <w:rPr>
                <w:rFonts w:ascii="Times New Roman" w:hAnsi="Times New Roman" w:cs="Times New Roman"/>
                <w:i/>
                <w:sz w:val="24"/>
                <w:szCs w:val="24"/>
                <w:lang w:val="kk-KZ"/>
              </w:rPr>
            </w:pPr>
            <w:r>
              <w:rPr>
                <w:rFonts w:ascii="Times New Roman" w:hAnsi="Times New Roman" w:cs="Times New Roman"/>
                <w:sz w:val="24"/>
                <w:szCs w:val="24"/>
                <w:lang w:val="kk-KZ"/>
              </w:rPr>
              <w:t xml:space="preserve">Еңбек: Учаскедегі күзгі жапырақтарды бір жерге </w:t>
            </w:r>
            <w:r>
              <w:rPr>
                <w:rFonts w:ascii="Times New Roman" w:hAnsi="Times New Roman" w:cs="Times New Roman"/>
                <w:sz w:val="24"/>
                <w:szCs w:val="24"/>
                <w:lang w:val="kk-KZ"/>
              </w:rPr>
              <w:lastRenderedPageBreak/>
              <w:t xml:space="preserve">жинау. </w:t>
            </w:r>
            <w:r>
              <w:rPr>
                <w:rFonts w:ascii="Times New Roman" w:hAnsi="Times New Roman" w:cs="Times New Roman"/>
                <w:i/>
                <w:sz w:val="24"/>
                <w:szCs w:val="24"/>
                <w:lang w:val="kk-KZ"/>
              </w:rPr>
              <w:t>Қауіпсізідк ережесін сақтау</w:t>
            </w:r>
          </w:p>
          <w:p w14:paraId="62A02D68" w14:textId="77777777" w:rsidR="00E55C38" w:rsidRDefault="00E55C38">
            <w:pPr>
              <w:spacing w:after="0"/>
              <w:rPr>
                <w:rFonts w:ascii="Times New Roman" w:hAnsi="Times New Roman" w:cs="Times New Roman"/>
                <w:sz w:val="24"/>
                <w:szCs w:val="24"/>
                <w:lang w:val="kk-KZ"/>
              </w:rPr>
            </w:pPr>
            <w:r>
              <w:rPr>
                <w:rFonts w:ascii="Times New Roman" w:hAnsi="Times New Roman" w:cs="Times New Roman"/>
                <w:sz w:val="24"/>
                <w:szCs w:val="24"/>
                <w:lang w:val="kk-KZ"/>
              </w:rPr>
              <w:t>Балалардың өз еріктерімен жасалатын іс - әрекеттері.</w:t>
            </w:r>
          </w:p>
          <w:p w14:paraId="35FADB34" w14:textId="77777777" w:rsidR="00E55C38" w:rsidRDefault="00E55C38">
            <w:pPr>
              <w:spacing w:after="0"/>
              <w:rPr>
                <w:rFonts w:ascii="Times New Roman" w:hAnsi="Times New Roman" w:cs="Times New Roman"/>
                <w:sz w:val="24"/>
                <w:szCs w:val="24"/>
                <w:lang w:val="kk-KZ"/>
              </w:rPr>
            </w:pPr>
            <w:r>
              <w:rPr>
                <w:rFonts w:ascii="Times New Roman" w:hAnsi="Times New Roman" w:cs="Times New Roman"/>
                <w:sz w:val="24"/>
                <w:szCs w:val="24"/>
                <w:lang w:val="kk-KZ"/>
              </w:rPr>
              <w:t>Қимылды ойындар: «Жапырақ жинау»</w:t>
            </w:r>
          </w:p>
          <w:p w14:paraId="73B82D5C" w14:textId="77777777" w:rsidR="00E55C38" w:rsidRDefault="00E55C38">
            <w:pPr>
              <w:autoSpaceDE w:val="0"/>
              <w:autoSpaceDN w:val="0"/>
              <w:adjustRightInd w:val="0"/>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Серуенде қимылды ойындар мен дене жаттығуларына қатысуға қызығушылықты арттыру.  (Қоршаған ортамен танысу)</w:t>
            </w:r>
          </w:p>
          <w:p w14:paraId="7BB10998" w14:textId="77777777" w:rsidR="00E55C38" w:rsidRDefault="00E55C38">
            <w:pPr>
              <w:autoSpaceDE w:val="0"/>
              <w:autoSpaceDN w:val="0"/>
              <w:adjustRightInd w:val="0"/>
              <w:spacing w:after="0"/>
              <w:rPr>
                <w:rFonts w:ascii="Times New Roman" w:hAnsi="Times New Roman" w:cs="Times New Roman"/>
                <w:i/>
                <w:color w:val="000000"/>
                <w:sz w:val="24"/>
                <w:szCs w:val="24"/>
                <w:lang w:val="kk-KZ"/>
              </w:rPr>
            </w:pPr>
            <w:r>
              <w:rPr>
                <w:rFonts w:ascii="Times New Roman" w:hAnsi="Times New Roman" w:cs="Times New Roman"/>
                <w:i/>
                <w:color w:val="000000"/>
                <w:sz w:val="24"/>
                <w:szCs w:val="24"/>
                <w:lang w:val="kk-KZ"/>
              </w:rPr>
              <w:t>Ұлттық ойын: «Түйілген орамал»</w:t>
            </w:r>
          </w:p>
          <w:p w14:paraId="51CA1111" w14:textId="77777777" w:rsidR="00E55C38" w:rsidRDefault="00E55C38">
            <w:pPr>
              <w:autoSpaceDE w:val="0"/>
              <w:autoSpaceDN w:val="0"/>
              <w:adjustRightInd w:val="0"/>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Шарты: Тәрбиеші бір , екі, үш деп дауыстағанда ойыншылар жан жаққа бытырап кетеді.Оның біреуінің қолында түйілген орамал болады. Ойын жүргізушісі оны қуалайды.</w:t>
            </w:r>
          </w:p>
          <w:p w14:paraId="4FFD94F6" w14:textId="77777777" w:rsidR="00E55C38" w:rsidRDefault="00E55C38">
            <w:pPr>
              <w:spacing w:after="0"/>
              <w:rPr>
                <w:rFonts w:ascii="Times New Roman" w:hAnsi="Times New Roman" w:cs="Times New Roman"/>
                <w:color w:val="000000"/>
                <w:sz w:val="24"/>
                <w:szCs w:val="24"/>
                <w:lang w:val="kk-KZ"/>
              </w:rPr>
            </w:pPr>
          </w:p>
        </w:tc>
        <w:tc>
          <w:tcPr>
            <w:tcW w:w="2551" w:type="dxa"/>
            <w:gridSpan w:val="2"/>
            <w:tcBorders>
              <w:top w:val="single" w:sz="4" w:space="0" w:color="auto"/>
              <w:left w:val="single" w:sz="4" w:space="0" w:color="auto"/>
              <w:bottom w:val="single" w:sz="4" w:space="0" w:color="auto"/>
              <w:right w:val="single" w:sz="4" w:space="0" w:color="auto"/>
            </w:tcBorders>
          </w:tcPr>
          <w:p w14:paraId="4E488EC3" w14:textId="77777777" w:rsidR="00E55C38" w:rsidRDefault="00E55C38">
            <w:pPr>
              <w:autoSpaceDE w:val="0"/>
              <w:autoSpaceDN w:val="0"/>
              <w:adjustRightInd w:val="0"/>
              <w:spacing w:after="0"/>
              <w:rPr>
                <w:rFonts w:ascii="Times New Roman" w:hAnsi="Times New Roman" w:cs="Times New Roman"/>
                <w:sz w:val="24"/>
                <w:szCs w:val="24"/>
                <w:lang w:val="kk-KZ"/>
              </w:rPr>
            </w:pPr>
          </w:p>
        </w:tc>
      </w:tr>
      <w:tr w:rsidR="00E55C38" w14:paraId="6E2ECB46" w14:textId="77777777" w:rsidTr="00E55C38">
        <w:trPr>
          <w:trHeight w:val="560"/>
        </w:trPr>
        <w:tc>
          <w:tcPr>
            <w:tcW w:w="2552" w:type="dxa"/>
            <w:tcBorders>
              <w:top w:val="single" w:sz="4" w:space="0" w:color="auto"/>
              <w:left w:val="single" w:sz="4" w:space="0" w:color="auto"/>
              <w:bottom w:val="single" w:sz="4" w:space="0" w:color="auto"/>
              <w:right w:val="single" w:sz="4" w:space="0" w:color="auto"/>
            </w:tcBorders>
            <w:hideMark/>
          </w:tcPr>
          <w:p w14:paraId="33085FF4" w14:textId="77777777" w:rsidR="00E55C38" w:rsidRDefault="00E55C38">
            <w:pPr>
              <w:autoSpaceDE w:val="0"/>
              <w:autoSpaceDN w:val="0"/>
              <w:adjustRightInd w:val="0"/>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Серуеннен оралу</w:t>
            </w:r>
          </w:p>
        </w:tc>
        <w:tc>
          <w:tcPr>
            <w:tcW w:w="13466" w:type="dxa"/>
            <w:gridSpan w:val="9"/>
            <w:tcBorders>
              <w:top w:val="single" w:sz="4" w:space="0" w:color="auto"/>
              <w:left w:val="single" w:sz="4" w:space="0" w:color="auto"/>
              <w:bottom w:val="single" w:sz="4" w:space="0" w:color="auto"/>
              <w:right w:val="single" w:sz="4" w:space="0" w:color="auto"/>
            </w:tcBorders>
            <w:hideMark/>
          </w:tcPr>
          <w:p w14:paraId="6355D08E" w14:textId="77777777" w:rsidR="00E55C38" w:rsidRDefault="00E55C38">
            <w:pPr>
              <w:spacing w:after="0"/>
              <w:rPr>
                <w:rFonts w:ascii="Times New Roman" w:hAnsi="Times New Roman" w:cs="Times New Roman"/>
                <w:sz w:val="24"/>
                <w:szCs w:val="24"/>
                <w:lang w:val="kk-KZ"/>
              </w:rPr>
            </w:pPr>
            <w:r>
              <w:rPr>
                <w:rFonts w:ascii="Times New Roman" w:eastAsia="Calibri" w:hAnsi="Times New Roman" w:cs="Times New Roman"/>
                <w:sz w:val="24"/>
                <w:szCs w:val="24"/>
                <w:lang w:val="kk-KZ"/>
              </w:rPr>
              <w:t>Балалардың киімін ретімен шешіндіру үйрету.</w:t>
            </w:r>
            <w:r>
              <w:rPr>
                <w:rFonts w:ascii="Times New Roman" w:hAnsi="Times New Roman" w:cs="Times New Roman"/>
                <w:sz w:val="24"/>
                <w:szCs w:val="24"/>
                <w:lang w:val="kk-KZ"/>
              </w:rPr>
              <w:t xml:space="preserve">                                                                                                                                                                  Балаларды сыртқы келбетін бақылауға үйрету; сабынды дұрыс қолдануды, қолды, бетті, құлақты тазалап жууды, жуынғаннан кейін құрғатып сүртуді, орамалды орнына ілуді, тарақты және қол орамалды пайдалануды үйрету.</w:t>
            </w:r>
          </w:p>
        </w:tc>
      </w:tr>
      <w:tr w:rsidR="00E55C38" w14:paraId="35CDBFF7" w14:textId="77777777" w:rsidTr="00E55C38">
        <w:trPr>
          <w:trHeight w:val="282"/>
        </w:trPr>
        <w:tc>
          <w:tcPr>
            <w:tcW w:w="2552" w:type="dxa"/>
            <w:tcBorders>
              <w:top w:val="single" w:sz="4" w:space="0" w:color="auto"/>
              <w:left w:val="single" w:sz="4" w:space="0" w:color="auto"/>
              <w:bottom w:val="single" w:sz="4" w:space="0" w:color="auto"/>
              <w:right w:val="single" w:sz="4" w:space="0" w:color="auto"/>
            </w:tcBorders>
            <w:hideMark/>
          </w:tcPr>
          <w:p w14:paraId="143927A8" w14:textId="77777777" w:rsidR="00E55C38" w:rsidRDefault="00E55C38">
            <w:pPr>
              <w:autoSpaceDE w:val="0"/>
              <w:autoSpaceDN w:val="0"/>
              <w:adjustRightInd w:val="0"/>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Балалардың дербес  іс-әрекеті</w:t>
            </w:r>
          </w:p>
        </w:tc>
        <w:tc>
          <w:tcPr>
            <w:tcW w:w="2552" w:type="dxa"/>
            <w:tcBorders>
              <w:top w:val="single" w:sz="4" w:space="0" w:color="auto"/>
              <w:left w:val="single" w:sz="4" w:space="0" w:color="auto"/>
              <w:bottom w:val="single" w:sz="4" w:space="0" w:color="auto"/>
              <w:right w:val="single" w:sz="4" w:space="0" w:color="auto"/>
            </w:tcBorders>
            <w:hideMark/>
          </w:tcPr>
          <w:p w14:paraId="6FB308CF" w14:textId="77777777" w:rsidR="00E55C38" w:rsidRDefault="00E55C38">
            <w:pPr>
              <w:spacing w:after="0"/>
              <w:ind w:right="-108"/>
              <w:rPr>
                <w:rFonts w:ascii="Times New Roman" w:hAnsi="Times New Roman" w:cs="Times New Roman"/>
                <w:sz w:val="24"/>
                <w:szCs w:val="24"/>
                <w:lang w:val="kk-KZ"/>
              </w:rPr>
            </w:pPr>
            <w:r>
              <w:rPr>
                <w:rFonts w:ascii="Times New Roman" w:hAnsi="Times New Roman" w:cs="Times New Roman"/>
                <w:sz w:val="24"/>
                <w:szCs w:val="24"/>
                <w:lang w:val="kk-KZ"/>
              </w:rPr>
              <w:t>Кітап бұрышында:</w:t>
            </w:r>
          </w:p>
          <w:p w14:paraId="4265D08E" w14:textId="77777777" w:rsidR="00E55C38" w:rsidRDefault="00E55C38">
            <w:pPr>
              <w:spacing w:after="0"/>
              <w:ind w:right="-108"/>
              <w:rPr>
                <w:rFonts w:ascii="Times New Roman" w:hAnsi="Times New Roman" w:cs="Times New Roman"/>
                <w:sz w:val="24"/>
                <w:szCs w:val="24"/>
                <w:lang w:val="kk-KZ"/>
              </w:rPr>
            </w:pPr>
            <w:r>
              <w:rPr>
                <w:rFonts w:ascii="Times New Roman" w:hAnsi="Times New Roman" w:cs="Times New Roman"/>
                <w:sz w:val="24"/>
                <w:szCs w:val="24"/>
                <w:lang w:val="kk-KZ"/>
              </w:rPr>
              <w:t xml:space="preserve"> «Үш торай»  ертегісін тыңдау, кейіпкерлердің сөздерін қайталау.</w:t>
            </w:r>
          </w:p>
          <w:p w14:paraId="56FEAC07" w14:textId="77777777" w:rsidR="00E55C38" w:rsidRDefault="00E55C38">
            <w:pPr>
              <w:spacing w:after="0"/>
              <w:ind w:right="-108"/>
              <w:rPr>
                <w:rFonts w:ascii="Times New Roman" w:hAnsi="Times New Roman" w:cs="Times New Roman"/>
                <w:sz w:val="24"/>
                <w:szCs w:val="24"/>
                <w:lang w:val="kk-KZ"/>
              </w:rPr>
            </w:pPr>
            <w:r>
              <w:rPr>
                <w:rFonts w:ascii="Times New Roman" w:hAnsi="Times New Roman" w:cs="Times New Roman"/>
                <w:sz w:val="24"/>
                <w:szCs w:val="24"/>
                <w:lang w:val="kk-KZ"/>
              </w:rPr>
              <w:t xml:space="preserve">(Көркем әдебиет). </w:t>
            </w:r>
            <w:r>
              <w:rPr>
                <w:rFonts w:ascii="Times New Roman" w:hAnsi="Times New Roman" w:cs="Times New Roman"/>
                <w:i/>
                <w:sz w:val="24"/>
                <w:szCs w:val="24"/>
                <w:lang w:val="kk-KZ"/>
              </w:rPr>
              <w:t>«Біртұтас тәрбие»</w:t>
            </w:r>
            <w:r>
              <w:rPr>
                <w:rFonts w:ascii="Times New Roman" w:hAnsi="Times New Roman" w:cs="Times New Roman"/>
                <w:sz w:val="24"/>
                <w:szCs w:val="24"/>
                <w:lang w:val="kk-KZ"/>
              </w:rPr>
              <w:t xml:space="preserve"> </w:t>
            </w:r>
            <w:r>
              <w:rPr>
                <w:rFonts w:ascii="Times New Roman" w:hAnsi="Times New Roman" w:cs="Times New Roman"/>
                <w:i/>
                <w:sz w:val="24"/>
                <w:szCs w:val="24"/>
                <w:lang w:val="kk-KZ"/>
              </w:rPr>
              <w:t>бағдарламасы</w:t>
            </w:r>
          </w:p>
          <w:p w14:paraId="031A7D96" w14:textId="77777777" w:rsidR="00E55C38" w:rsidRDefault="00E55C38">
            <w:pPr>
              <w:spacing w:after="0"/>
              <w:ind w:right="-108"/>
              <w:rPr>
                <w:rFonts w:ascii="Times New Roman" w:hAnsi="Times New Roman" w:cs="Times New Roman"/>
                <w:sz w:val="24"/>
                <w:szCs w:val="24"/>
                <w:lang w:val="kk-KZ"/>
              </w:rPr>
            </w:pPr>
            <w:r>
              <w:rPr>
                <w:rFonts w:ascii="Times New Roman" w:hAnsi="Times New Roman" w:cs="Times New Roman"/>
                <w:sz w:val="24"/>
                <w:szCs w:val="24"/>
                <w:lang w:val="kk-KZ"/>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w:t>
            </w:r>
          </w:p>
        </w:tc>
        <w:tc>
          <w:tcPr>
            <w:tcW w:w="2693" w:type="dxa"/>
            <w:tcBorders>
              <w:top w:val="single" w:sz="4" w:space="0" w:color="auto"/>
              <w:left w:val="single" w:sz="4" w:space="0" w:color="auto"/>
              <w:bottom w:val="single" w:sz="4" w:space="0" w:color="auto"/>
              <w:right w:val="single" w:sz="4" w:space="0" w:color="auto"/>
            </w:tcBorders>
            <w:hideMark/>
          </w:tcPr>
          <w:p w14:paraId="2A508C54" w14:textId="77777777" w:rsidR="00E55C38" w:rsidRDefault="00E55C38">
            <w:pPr>
              <w:spacing w:after="0"/>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«Үй  жасаймыз»  </w:t>
            </w:r>
          </w:p>
          <w:p w14:paraId="6F244C21" w14:textId="77777777" w:rsidR="00E55C38" w:rsidRDefault="00E55C38">
            <w:pPr>
              <w:spacing w:after="0"/>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Қиынды суреттермен жұмыс                 </w:t>
            </w:r>
            <w:r>
              <w:rPr>
                <w:rFonts w:ascii="Times New Roman" w:hAnsi="Times New Roman" w:cs="Times New Roman"/>
                <w:iCs/>
                <w:sz w:val="24"/>
                <w:szCs w:val="24"/>
                <w:lang w:val="kk-KZ"/>
              </w:rPr>
              <w:t>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 (математика негіздері)</w:t>
            </w:r>
          </w:p>
        </w:tc>
        <w:tc>
          <w:tcPr>
            <w:tcW w:w="2835" w:type="dxa"/>
            <w:tcBorders>
              <w:top w:val="single" w:sz="4" w:space="0" w:color="auto"/>
              <w:left w:val="single" w:sz="4" w:space="0" w:color="auto"/>
              <w:bottom w:val="single" w:sz="4" w:space="0" w:color="auto"/>
              <w:right w:val="single" w:sz="4" w:space="0" w:color="auto"/>
            </w:tcBorders>
            <w:hideMark/>
          </w:tcPr>
          <w:p w14:paraId="5E89881F" w14:textId="77777777" w:rsidR="00E55C38" w:rsidRDefault="00E55C38">
            <w:pPr>
              <w:pStyle w:val="TableParagraph"/>
              <w:rPr>
                <w:rFonts w:eastAsiaTheme="minorHAnsi"/>
                <w:sz w:val="24"/>
                <w:szCs w:val="24"/>
                <w:lang w:eastAsia="ru-RU"/>
              </w:rPr>
            </w:pPr>
            <w:r>
              <w:rPr>
                <w:rFonts w:eastAsiaTheme="minorHAnsi"/>
                <w:sz w:val="24"/>
                <w:szCs w:val="24"/>
                <w:lang w:eastAsia="ru-RU"/>
              </w:rPr>
              <w:t xml:space="preserve">Күзгі жапырақтардан, жаңғақтардан күзгі композициялар жасау. </w:t>
            </w:r>
          </w:p>
          <w:p w14:paraId="5D37EA19" w14:textId="77777777" w:rsidR="00E55C38" w:rsidRDefault="00E55C38">
            <w:pPr>
              <w:spacing w:after="0"/>
              <w:rPr>
                <w:rFonts w:ascii="Times New Roman" w:hAnsi="Times New Roman" w:cs="Times New Roman"/>
                <w:sz w:val="24"/>
                <w:szCs w:val="24"/>
                <w:lang w:val="kk-KZ" w:eastAsia="ru-RU"/>
              </w:rPr>
            </w:pPr>
            <w:r>
              <w:rPr>
                <w:rFonts w:ascii="Times New Roman" w:hAnsi="Times New Roman" w:cs="Times New Roman"/>
                <w:sz w:val="24"/>
                <w:szCs w:val="24"/>
                <w:lang w:val="kk-KZ"/>
              </w:rPr>
              <w:t xml:space="preserve">Бір заттың немесе түрлі заттардың суретін салуды қайталай отырып, қарапайым сюжеттік композициялар жасауға үйрету. </w:t>
            </w:r>
            <w:r>
              <w:rPr>
                <w:rFonts w:ascii="Times New Roman" w:hAnsi="Times New Roman" w:cs="Times New Roman"/>
                <w:sz w:val="24"/>
                <w:szCs w:val="24"/>
              </w:rPr>
              <w:t>(</w:t>
            </w:r>
            <w:r>
              <w:rPr>
                <w:rFonts w:ascii="Times New Roman" w:hAnsi="Times New Roman" w:cs="Times New Roman"/>
                <w:sz w:val="24"/>
                <w:szCs w:val="24"/>
                <w:lang w:val="kk-KZ"/>
              </w:rPr>
              <w:t>С</w:t>
            </w:r>
            <w:proofErr w:type="spellStart"/>
            <w:r>
              <w:rPr>
                <w:rFonts w:ascii="Times New Roman" w:hAnsi="Times New Roman" w:cs="Times New Roman"/>
                <w:sz w:val="24"/>
                <w:szCs w:val="24"/>
              </w:rPr>
              <w:t>урет</w:t>
            </w:r>
            <w:proofErr w:type="spellEnd"/>
            <w:r>
              <w:rPr>
                <w:rFonts w:ascii="Times New Roman" w:hAnsi="Times New Roman" w:cs="Times New Roman"/>
                <w:sz w:val="24"/>
                <w:szCs w:val="24"/>
              </w:rPr>
              <w:t xml:space="preserve"> салу)</w:t>
            </w:r>
          </w:p>
        </w:tc>
        <w:tc>
          <w:tcPr>
            <w:tcW w:w="2835" w:type="dxa"/>
            <w:gridSpan w:val="4"/>
            <w:tcBorders>
              <w:top w:val="single" w:sz="4" w:space="0" w:color="auto"/>
              <w:left w:val="single" w:sz="4" w:space="0" w:color="auto"/>
              <w:bottom w:val="single" w:sz="4" w:space="0" w:color="auto"/>
              <w:right w:val="single" w:sz="4" w:space="0" w:color="auto"/>
            </w:tcBorders>
            <w:hideMark/>
          </w:tcPr>
          <w:p w14:paraId="451C9CF2" w14:textId="77777777" w:rsidR="00E55C38" w:rsidRDefault="00E55C38">
            <w:pPr>
              <w:spacing w:after="0"/>
              <w:rPr>
                <w:rFonts w:ascii="Times New Roman" w:eastAsia="Calibri" w:hAnsi="Times New Roman" w:cs="Times New Roman"/>
                <w:sz w:val="24"/>
                <w:szCs w:val="24"/>
                <w:lang w:val="kk-KZ"/>
              </w:rPr>
            </w:pPr>
            <w:r>
              <w:rPr>
                <w:rFonts w:ascii="Times New Roman" w:hAnsi="Times New Roman" w:cs="Times New Roman"/>
                <w:sz w:val="24"/>
                <w:szCs w:val="24"/>
                <w:lang w:val="kk-KZ" w:eastAsia="ru-RU"/>
              </w:rPr>
              <w:t xml:space="preserve">«Қызықты ойыншықтар» ойыншықтармен ойын </w:t>
            </w:r>
            <w:r>
              <w:rPr>
                <w:rFonts w:ascii="Times New Roman" w:eastAsia="Calibri" w:hAnsi="Times New Roman" w:cs="Times New Roman"/>
                <w:sz w:val="24"/>
                <w:szCs w:val="24"/>
                <w:lang w:val="kk-KZ"/>
              </w:rPr>
              <w:t>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 (Қазақ тілі)</w:t>
            </w:r>
          </w:p>
          <w:p w14:paraId="75BDBDE9" w14:textId="77777777" w:rsidR="00E55C38" w:rsidRDefault="00E55C38">
            <w:pPr>
              <w:spacing w:after="0"/>
              <w:rPr>
                <w:rFonts w:ascii="Times New Roman" w:eastAsia="Calibri" w:hAnsi="Times New Roman" w:cs="Times New Roman"/>
                <w:i/>
                <w:sz w:val="24"/>
                <w:szCs w:val="24"/>
                <w:lang w:val="kk-KZ"/>
              </w:rPr>
            </w:pPr>
            <w:r>
              <w:rPr>
                <w:rFonts w:ascii="Times New Roman" w:eastAsia="Calibri" w:hAnsi="Times New Roman" w:cs="Times New Roman"/>
                <w:i/>
                <w:sz w:val="24"/>
                <w:szCs w:val="24"/>
                <w:lang w:val="kk-KZ"/>
              </w:rPr>
              <w:t>«Біртұтас тәрбие» бағдарламасы»</w:t>
            </w:r>
          </w:p>
          <w:p w14:paraId="0B2B9739" w14:textId="77777777" w:rsidR="00E55C38" w:rsidRDefault="00E55C38">
            <w:pPr>
              <w:pStyle w:val="TableParagraph"/>
              <w:rPr>
                <w:rFonts w:eastAsiaTheme="minorHAnsi"/>
                <w:sz w:val="24"/>
                <w:szCs w:val="24"/>
                <w:lang w:eastAsia="ru-RU"/>
              </w:rPr>
            </w:pPr>
            <w:r>
              <w:rPr>
                <w:rFonts w:eastAsiaTheme="minorHAnsi"/>
                <w:sz w:val="24"/>
                <w:szCs w:val="24"/>
                <w:lang w:eastAsia="ru-RU"/>
              </w:rPr>
              <w:t xml:space="preserve">Күзгі жапырақтардан, жаңғақтардан күзгі композициялар жасау. </w:t>
            </w:r>
          </w:p>
          <w:p w14:paraId="225517B0" w14:textId="77777777" w:rsidR="00E55C38" w:rsidRDefault="00E55C38">
            <w:pPr>
              <w:spacing w:after="0"/>
              <w:rPr>
                <w:rFonts w:ascii="Times New Roman" w:hAnsi="Times New Roman" w:cs="Times New Roman"/>
                <w:sz w:val="24"/>
                <w:szCs w:val="24"/>
                <w:lang w:val="kk-KZ" w:eastAsia="ru-RU"/>
              </w:rPr>
            </w:pPr>
            <w:r>
              <w:rPr>
                <w:rFonts w:ascii="Times New Roman" w:hAnsi="Times New Roman" w:cs="Times New Roman"/>
                <w:sz w:val="24"/>
                <w:szCs w:val="24"/>
                <w:lang w:val="kk-KZ"/>
              </w:rPr>
              <w:t xml:space="preserve">Бір заттың немесе түрлі заттардың суретін салуды қайталай отырып, қарапайым сюжеттік композициялар жасауға үйрету. </w:t>
            </w:r>
            <w:r>
              <w:rPr>
                <w:rFonts w:ascii="Times New Roman" w:hAnsi="Times New Roman" w:cs="Times New Roman"/>
                <w:sz w:val="24"/>
                <w:szCs w:val="24"/>
              </w:rPr>
              <w:t>(</w:t>
            </w:r>
            <w:r>
              <w:rPr>
                <w:rFonts w:ascii="Times New Roman" w:hAnsi="Times New Roman" w:cs="Times New Roman"/>
                <w:sz w:val="24"/>
                <w:szCs w:val="24"/>
                <w:lang w:val="kk-KZ"/>
              </w:rPr>
              <w:t>С</w:t>
            </w:r>
            <w:proofErr w:type="spellStart"/>
            <w:r>
              <w:rPr>
                <w:rFonts w:ascii="Times New Roman" w:hAnsi="Times New Roman" w:cs="Times New Roman"/>
                <w:sz w:val="24"/>
                <w:szCs w:val="24"/>
              </w:rPr>
              <w:t>урет</w:t>
            </w:r>
            <w:proofErr w:type="spellEnd"/>
            <w:r>
              <w:rPr>
                <w:rFonts w:ascii="Times New Roman" w:hAnsi="Times New Roman" w:cs="Times New Roman"/>
                <w:sz w:val="24"/>
                <w:szCs w:val="24"/>
              </w:rPr>
              <w:t xml:space="preserve"> салу)</w:t>
            </w:r>
          </w:p>
        </w:tc>
        <w:tc>
          <w:tcPr>
            <w:tcW w:w="2551" w:type="dxa"/>
            <w:gridSpan w:val="2"/>
            <w:tcBorders>
              <w:top w:val="single" w:sz="4" w:space="0" w:color="auto"/>
              <w:left w:val="single" w:sz="4" w:space="0" w:color="auto"/>
              <w:bottom w:val="single" w:sz="4" w:space="0" w:color="auto"/>
              <w:right w:val="single" w:sz="4" w:space="0" w:color="auto"/>
            </w:tcBorders>
          </w:tcPr>
          <w:p w14:paraId="357A7455" w14:textId="77777777" w:rsidR="00E55C38" w:rsidRDefault="00E55C38">
            <w:pPr>
              <w:pStyle w:val="TableParagraph"/>
              <w:rPr>
                <w:sz w:val="24"/>
                <w:szCs w:val="24"/>
              </w:rPr>
            </w:pPr>
          </w:p>
        </w:tc>
      </w:tr>
      <w:tr w:rsidR="00E55C38" w14:paraId="09978F64" w14:textId="77777777" w:rsidTr="00E55C38">
        <w:trPr>
          <w:trHeight w:val="798"/>
        </w:trPr>
        <w:tc>
          <w:tcPr>
            <w:tcW w:w="2552" w:type="dxa"/>
            <w:tcBorders>
              <w:top w:val="single" w:sz="4" w:space="0" w:color="auto"/>
              <w:left w:val="single" w:sz="4" w:space="0" w:color="auto"/>
              <w:bottom w:val="single" w:sz="4" w:space="0" w:color="auto"/>
              <w:right w:val="single" w:sz="4" w:space="0" w:color="auto"/>
            </w:tcBorders>
            <w:hideMark/>
          </w:tcPr>
          <w:p w14:paraId="314A2D77" w14:textId="77777777" w:rsidR="00E55C38" w:rsidRDefault="00E55C38">
            <w:pPr>
              <w:autoSpaceDE w:val="0"/>
              <w:autoSpaceDN w:val="0"/>
              <w:adjustRightInd w:val="0"/>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Балалардың үйге қайтуы</w:t>
            </w:r>
          </w:p>
        </w:tc>
        <w:tc>
          <w:tcPr>
            <w:tcW w:w="13466" w:type="dxa"/>
            <w:gridSpan w:val="9"/>
            <w:tcBorders>
              <w:top w:val="single" w:sz="4" w:space="0" w:color="auto"/>
              <w:left w:val="single" w:sz="4" w:space="0" w:color="auto"/>
              <w:bottom w:val="single" w:sz="4" w:space="0" w:color="auto"/>
              <w:right w:val="single" w:sz="4" w:space="0" w:color="auto"/>
            </w:tcBorders>
            <w:hideMark/>
          </w:tcPr>
          <w:p w14:paraId="05BEF3B1" w14:textId="77777777" w:rsidR="00E55C38" w:rsidRDefault="00E55C38">
            <w:pPr>
              <w:spacing w:after="0"/>
              <w:rPr>
                <w:rFonts w:ascii="Times New Roman" w:hAnsi="Times New Roman" w:cs="Times New Roman"/>
                <w:sz w:val="24"/>
                <w:szCs w:val="24"/>
                <w:lang w:val="kk-KZ"/>
              </w:rPr>
            </w:pPr>
            <w:r>
              <w:rPr>
                <w:rFonts w:ascii="Times New Roman" w:hAnsi="Times New Roman" w:cs="Times New Roman"/>
                <w:color w:val="000000"/>
                <w:sz w:val="24"/>
                <w:szCs w:val="24"/>
                <w:lang w:val="kk-KZ"/>
              </w:rPr>
              <w:t xml:space="preserve">Балалардың тазалығы жөнінде кеңес беру. </w:t>
            </w:r>
            <w:r>
              <w:rPr>
                <w:rFonts w:ascii="Times New Roman" w:hAnsi="Times New Roman" w:cs="Times New Roman"/>
                <w:sz w:val="24"/>
                <w:szCs w:val="24"/>
                <w:lang w:val="kk-KZ" w:eastAsia="ru-RU"/>
              </w:rPr>
              <w:t xml:space="preserve"> Ата-аналармен әңгімелесу, балабақшаға уақытымен келу. </w:t>
            </w:r>
            <w:r>
              <w:rPr>
                <w:rFonts w:ascii="Times New Roman" w:hAnsi="Times New Roman" w:cs="Times New Roman"/>
                <w:sz w:val="24"/>
                <w:szCs w:val="24"/>
                <w:lang w:val="kk-KZ"/>
              </w:rPr>
              <w:t xml:space="preserve"> </w:t>
            </w:r>
            <w:r>
              <w:rPr>
                <w:rFonts w:ascii="Times New Roman" w:hAnsi="Times New Roman" w:cs="Times New Roman"/>
                <w:color w:val="000000"/>
                <w:sz w:val="24"/>
                <w:szCs w:val="24"/>
                <w:lang w:val="kk-KZ"/>
              </w:rPr>
              <w:t>Балалардың демалысты жақсы өткізулерін тілеу.</w:t>
            </w:r>
          </w:p>
        </w:tc>
      </w:tr>
    </w:tbl>
    <w:p w14:paraId="1664AAC0" w14:textId="77777777" w:rsidR="00E55C38" w:rsidRDefault="00E55C38" w:rsidP="00E55C38">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Тәрбиеші: Мажитова Д. Т.                                                                                                               Әдіскер:                  Нургалиева.З.К</w:t>
      </w:r>
    </w:p>
    <w:p w14:paraId="2EF73CCD" w14:textId="77777777" w:rsidR="00E55C38" w:rsidRDefault="00E55C38" w:rsidP="00E55C38">
      <w:pPr>
        <w:spacing w:after="0" w:line="240" w:lineRule="auto"/>
        <w:rPr>
          <w:rFonts w:ascii="Times New Roman" w:hAnsi="Times New Roman" w:cs="Times New Roman"/>
          <w:sz w:val="24"/>
          <w:szCs w:val="24"/>
          <w:u w:val="single"/>
          <w:lang w:val="kk-KZ"/>
        </w:rPr>
      </w:pPr>
    </w:p>
    <w:p w14:paraId="5DE44F06" w14:textId="77777777" w:rsidR="00E55C38" w:rsidRDefault="00E55C38" w:rsidP="00E55C38">
      <w:pPr>
        <w:spacing w:line="240" w:lineRule="auto"/>
        <w:rPr>
          <w:rFonts w:ascii="Times New Roman" w:hAnsi="Times New Roman" w:cs="Times New Roman"/>
          <w:sz w:val="24"/>
          <w:szCs w:val="24"/>
          <w:lang w:val="kk-KZ"/>
        </w:rPr>
      </w:pPr>
    </w:p>
    <w:p w14:paraId="1AB88F1F" w14:textId="77777777" w:rsidR="00E55C38" w:rsidRDefault="00E55C38" w:rsidP="00E55C38">
      <w:pPr>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14:paraId="355747FE" w14:textId="77777777" w:rsidR="00E55C38" w:rsidRDefault="00E55C38" w:rsidP="00E55C38">
      <w:pPr>
        <w:spacing w:after="0" w:line="240" w:lineRule="auto"/>
        <w:rPr>
          <w:rFonts w:ascii="Times New Roman" w:hAnsi="Times New Roman" w:cs="Times New Roman"/>
          <w:b/>
          <w:sz w:val="28"/>
          <w:szCs w:val="28"/>
          <w:u w:val="single"/>
          <w:lang w:val="kk-KZ"/>
        </w:rPr>
      </w:pPr>
      <w:r>
        <w:rPr>
          <w:rFonts w:ascii="Times New Roman" w:hAnsi="Times New Roman" w:cs="Times New Roman"/>
          <w:bCs/>
          <w:sz w:val="24"/>
          <w:szCs w:val="24"/>
          <w:lang w:val="kk-KZ"/>
        </w:rPr>
        <w:lastRenderedPageBreak/>
        <w:t xml:space="preserve">                                                           </w:t>
      </w:r>
      <w:r>
        <w:rPr>
          <w:rFonts w:ascii="Times New Roman" w:hAnsi="Times New Roman" w:cs="Times New Roman"/>
          <w:b/>
          <w:bCs/>
          <w:sz w:val="28"/>
          <w:szCs w:val="28"/>
          <w:lang w:val="kk-KZ"/>
        </w:rPr>
        <w:t>Тәрбиелеу - білім беру процесінің циклограммасы</w:t>
      </w:r>
    </w:p>
    <w:p w14:paraId="7071A9CC" w14:textId="77777777" w:rsidR="00E55C38" w:rsidRDefault="00E55C38" w:rsidP="00E55C38">
      <w:pPr>
        <w:spacing w:after="0" w:line="240" w:lineRule="auto"/>
        <w:rPr>
          <w:rFonts w:ascii="Times New Roman" w:hAnsi="Times New Roman" w:cs="Times New Roman"/>
          <w:bCs/>
          <w:sz w:val="24"/>
          <w:szCs w:val="20"/>
          <w:lang w:val="kk-KZ"/>
        </w:rPr>
      </w:pPr>
    </w:p>
    <w:p w14:paraId="538BDEBC" w14:textId="77777777" w:rsidR="00E55C38" w:rsidRDefault="00E55C38" w:rsidP="00E55C38">
      <w:pPr>
        <w:pStyle w:val="a3"/>
        <w:tabs>
          <w:tab w:val="left" w:pos="2552"/>
        </w:tabs>
        <w:spacing w:before="7"/>
        <w:ind w:left="0"/>
        <w:rPr>
          <w:b/>
          <w:u w:val="single"/>
        </w:rPr>
      </w:pPr>
      <w:r>
        <w:rPr>
          <w:b/>
        </w:rPr>
        <w:t xml:space="preserve">  Білім беру ұйымы: «</w:t>
      </w:r>
      <w:r>
        <w:t>Балдырған» бөбекжайы</w:t>
      </w:r>
    </w:p>
    <w:p w14:paraId="37ECB43B" w14:textId="77777777" w:rsidR="00E55C38" w:rsidRDefault="00E55C38" w:rsidP="00E55C38">
      <w:pPr>
        <w:pStyle w:val="a3"/>
        <w:tabs>
          <w:tab w:val="left" w:pos="2552"/>
        </w:tabs>
        <w:spacing w:line="292" w:lineRule="exact"/>
        <w:rPr>
          <w:u w:val="single"/>
        </w:rPr>
      </w:pPr>
      <w:r>
        <w:rPr>
          <w:b/>
          <w:u w:val="single"/>
        </w:rPr>
        <w:t>Топ :</w:t>
      </w:r>
      <w:r>
        <w:rPr>
          <w:b/>
        </w:rPr>
        <w:t xml:space="preserve">  </w:t>
      </w:r>
      <w:r>
        <w:t>«</w:t>
      </w:r>
      <w:proofErr w:type="spellStart"/>
      <w:r>
        <w:rPr>
          <w:lang w:val="ru-RU"/>
        </w:rPr>
        <w:t>Балапан</w:t>
      </w:r>
      <w:proofErr w:type="spellEnd"/>
      <w:r>
        <w:t>» ортаңғы  тобы.</w:t>
      </w:r>
    </w:p>
    <w:p w14:paraId="0ECAFE6C" w14:textId="076B1CB5" w:rsidR="00E55C38" w:rsidRDefault="00E55C38" w:rsidP="00E55C38">
      <w:pPr>
        <w:pStyle w:val="a3"/>
        <w:tabs>
          <w:tab w:val="left" w:pos="2552"/>
        </w:tabs>
        <w:spacing w:line="292" w:lineRule="exact"/>
        <w:rPr>
          <w:b/>
          <w:bCs/>
          <w:iCs/>
          <w:color w:val="000000"/>
        </w:rPr>
      </w:pPr>
      <w:r>
        <w:rPr>
          <w:b/>
        </w:rPr>
        <w:t>Балалардың жасы:</w:t>
      </w:r>
      <w:r>
        <w:t xml:space="preserve">  3 жас</w:t>
      </w:r>
      <w:r>
        <w:rPr>
          <w:noProof/>
        </w:rPr>
        <mc:AlternateContent>
          <mc:Choice Requires="wps">
            <w:drawing>
              <wp:anchor distT="4294967294" distB="4294967294" distL="114298" distR="114298" simplePos="0" relativeHeight="251658240" behindDoc="1" locked="0" layoutInCell="1" allowOverlap="1" wp14:anchorId="57F55F30" wp14:editId="419EE2AF">
                <wp:simplePos x="0" y="0"/>
                <wp:positionH relativeFrom="page">
                  <wp:posOffset>985519</wp:posOffset>
                </wp:positionH>
                <wp:positionV relativeFrom="paragraph">
                  <wp:posOffset>2854324</wp:posOffset>
                </wp:positionV>
                <wp:extent cx="0" cy="0"/>
                <wp:effectExtent l="0" t="0" r="0" b="0"/>
                <wp:wrapNone/>
                <wp:docPr id="11" name="Прямая соединительная линия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w14:anchorId="4708D0D8" id="Прямая соединительная линия 11" o:spid="_x0000_s1026" style="position:absolute;z-index:-251658240;visibility:visible;mso-wrap-style:square;mso-width-percent:0;mso-height-percent:0;mso-wrap-distance-left:3.17494mm;mso-wrap-distance-top:-6e-5mm;mso-wrap-distance-right:3.17494mm;mso-wrap-distance-bottom:-6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" strokeweight=".48pt">
                <w10:wrap anchorx="page"/>
              </v:line>
            </w:pict>
          </mc:Fallback>
        </mc:AlternateContent>
      </w:r>
    </w:p>
    <w:p w14:paraId="1C8F378C" w14:textId="77777777" w:rsidR="00E55C38" w:rsidRDefault="00E55C38" w:rsidP="00E55C38">
      <w:pPr>
        <w:pStyle w:val="a3"/>
        <w:tabs>
          <w:tab w:val="left" w:pos="2552"/>
        </w:tabs>
        <w:spacing w:line="292" w:lineRule="exact"/>
        <w:rPr>
          <w:bCs/>
          <w:iCs/>
          <w:color w:val="000000"/>
          <w:u w:val="single"/>
        </w:rPr>
      </w:pPr>
      <w:r>
        <w:rPr>
          <w:b/>
        </w:rPr>
        <w:t xml:space="preserve">Жоспардың құрылу кезеңі (апта күндерін, айды, жылды көрсету):  </w:t>
      </w:r>
      <w:r>
        <w:t>4</w:t>
      </w:r>
      <w:r>
        <w:rPr>
          <w:bCs/>
          <w:iCs/>
          <w:color w:val="000000"/>
          <w:u w:val="single"/>
        </w:rPr>
        <w:t>- 8 қараша,  2024 жыл.</w:t>
      </w:r>
    </w:p>
    <w:p w14:paraId="3D52C62F" w14:textId="77777777" w:rsidR="00E55C38" w:rsidRDefault="00E55C38" w:rsidP="00E55C38">
      <w:pPr>
        <w:pStyle w:val="TableParagraph"/>
        <w:rPr>
          <w:iCs/>
          <w:sz w:val="28"/>
          <w:szCs w:val="28"/>
        </w:rPr>
      </w:pPr>
      <w:r>
        <w:rPr>
          <w:color w:val="000000"/>
          <w:sz w:val="28"/>
          <w:szCs w:val="28"/>
        </w:rPr>
        <w:t xml:space="preserve"> «</w:t>
      </w:r>
      <w:r>
        <w:rPr>
          <w:iCs/>
          <w:sz w:val="28"/>
          <w:szCs w:val="28"/>
        </w:rPr>
        <w:t>Біртұтас тәрбие» бағдарламасы</w:t>
      </w:r>
    </w:p>
    <w:p w14:paraId="2B89C820" w14:textId="77777777" w:rsidR="00E55C38" w:rsidRDefault="00E55C38" w:rsidP="00E55C38">
      <w:pPr>
        <w:pStyle w:val="TableParagraph"/>
        <w:rPr>
          <w:iCs/>
          <w:sz w:val="28"/>
          <w:szCs w:val="28"/>
        </w:rPr>
      </w:pPr>
      <w:r>
        <w:rPr>
          <w:iCs/>
          <w:sz w:val="28"/>
          <w:szCs w:val="28"/>
        </w:rPr>
        <w:t xml:space="preserve">  Қараша – Әділдік және жауапкершілік  айы.</w:t>
      </w:r>
    </w:p>
    <w:p w14:paraId="5FCF3F4D" w14:textId="77777777" w:rsidR="00E55C38" w:rsidRDefault="00E55C38" w:rsidP="00E55C38">
      <w:pPr>
        <w:pStyle w:val="TableParagraph"/>
        <w:rPr>
          <w:iCs/>
          <w:sz w:val="28"/>
          <w:szCs w:val="28"/>
        </w:rPr>
      </w:pPr>
      <w:r>
        <w:rPr>
          <w:iCs/>
          <w:sz w:val="28"/>
          <w:szCs w:val="28"/>
        </w:rPr>
        <w:t xml:space="preserve">  Апта тақырыбы:</w:t>
      </w:r>
      <w:r>
        <w:rPr>
          <w:sz w:val="28"/>
          <w:szCs w:val="28"/>
        </w:rPr>
        <w:t xml:space="preserve"> «Жарқыл мен ғажайып көлік түрлері»</w:t>
      </w:r>
    </w:p>
    <w:p w14:paraId="2CBC5859" w14:textId="77777777" w:rsidR="00E55C38" w:rsidRDefault="00E55C38" w:rsidP="00E55C38">
      <w:pPr>
        <w:pStyle w:val="TableParagraph"/>
        <w:rPr>
          <w:bCs/>
          <w:sz w:val="28"/>
          <w:szCs w:val="28"/>
        </w:rPr>
      </w:pPr>
    </w:p>
    <w:tbl>
      <w:tblPr>
        <w:tblStyle w:val="af"/>
        <w:tblW w:w="5465" w:type="pct"/>
        <w:tblInd w:w="-601" w:type="dxa"/>
        <w:tblLook w:val="04A0" w:firstRow="1" w:lastRow="0" w:firstColumn="1" w:lastColumn="0" w:noHBand="0" w:noVBand="1"/>
      </w:tblPr>
      <w:tblGrid>
        <w:gridCol w:w="2646"/>
        <w:gridCol w:w="2882"/>
        <w:gridCol w:w="2558"/>
        <w:gridCol w:w="16"/>
        <w:gridCol w:w="2541"/>
        <w:gridCol w:w="2560"/>
        <w:gridCol w:w="2711"/>
      </w:tblGrid>
      <w:tr w:rsidR="00E55C38" w14:paraId="006B9BD3" w14:textId="77777777" w:rsidTr="00E55C38">
        <w:tc>
          <w:tcPr>
            <w:tcW w:w="838" w:type="pct"/>
            <w:tcBorders>
              <w:top w:val="single" w:sz="4" w:space="0" w:color="auto"/>
              <w:left w:val="single" w:sz="4" w:space="0" w:color="auto"/>
              <w:bottom w:val="single" w:sz="4" w:space="0" w:color="auto"/>
              <w:right w:val="single" w:sz="4" w:space="0" w:color="auto"/>
            </w:tcBorders>
            <w:hideMark/>
          </w:tcPr>
          <w:p w14:paraId="50960CF9" w14:textId="77777777" w:rsidR="00E55C38" w:rsidRDefault="00E55C38">
            <w:pPr>
              <w:autoSpaceDE w:val="0"/>
              <w:autoSpaceDN w:val="0"/>
              <w:adjustRightInd w:val="0"/>
              <w:rPr>
                <w:rFonts w:ascii="Times New Roman" w:hAnsi="Times New Roman" w:cs="Times New Roman"/>
                <w:b/>
                <w:bCs/>
                <w:sz w:val="24"/>
                <w:szCs w:val="24"/>
                <w:lang w:val="kk-KZ"/>
              </w:rPr>
            </w:pPr>
            <w:r>
              <w:rPr>
                <w:rFonts w:ascii="Times New Roman" w:hAnsi="Times New Roman" w:cs="Times New Roman"/>
                <w:b/>
                <w:bCs/>
                <w:color w:val="000000"/>
                <w:sz w:val="24"/>
                <w:szCs w:val="24"/>
                <w:lang w:val="kk-KZ"/>
              </w:rPr>
              <w:t>Күн тәртібінің үлгісі</w:t>
            </w:r>
          </w:p>
        </w:tc>
        <w:tc>
          <w:tcPr>
            <w:tcW w:w="881" w:type="pct"/>
            <w:tcBorders>
              <w:top w:val="single" w:sz="4" w:space="0" w:color="auto"/>
              <w:left w:val="single" w:sz="4" w:space="0" w:color="auto"/>
              <w:bottom w:val="single" w:sz="4" w:space="0" w:color="auto"/>
              <w:right w:val="single" w:sz="4" w:space="0" w:color="auto"/>
            </w:tcBorders>
            <w:hideMark/>
          </w:tcPr>
          <w:p w14:paraId="277C809A" w14:textId="77777777" w:rsidR="00E55C38" w:rsidRDefault="00E55C38">
            <w:pPr>
              <w:pStyle w:val="a6"/>
              <w:jc w:val="center"/>
              <w:rPr>
                <w:rFonts w:ascii="Times New Roman" w:hAnsi="Times New Roman" w:cs="Times New Roman"/>
                <w:bCs/>
                <w:sz w:val="24"/>
                <w:szCs w:val="24"/>
                <w:lang w:val="kk-KZ"/>
              </w:rPr>
            </w:pPr>
            <w:r>
              <w:rPr>
                <w:rFonts w:ascii="Times New Roman" w:hAnsi="Times New Roman" w:cs="Times New Roman"/>
                <w:bCs/>
                <w:sz w:val="24"/>
                <w:szCs w:val="24"/>
                <w:lang w:val="kk-KZ"/>
              </w:rPr>
              <w:t>Дүйсенбі</w:t>
            </w:r>
          </w:p>
          <w:p w14:paraId="6E5E6D1C" w14:textId="77777777" w:rsidR="00E55C38" w:rsidRDefault="00E55C38">
            <w:pPr>
              <w:pStyle w:val="a6"/>
              <w:jc w:val="center"/>
              <w:rPr>
                <w:rFonts w:ascii="Times New Roman" w:hAnsi="Times New Roman" w:cs="Times New Roman"/>
                <w:bCs/>
                <w:sz w:val="24"/>
                <w:szCs w:val="24"/>
                <w:lang w:val="kk-KZ"/>
              </w:rPr>
            </w:pPr>
            <w:r>
              <w:rPr>
                <w:rFonts w:ascii="Times New Roman" w:hAnsi="Times New Roman" w:cs="Times New Roman"/>
                <w:bCs/>
                <w:sz w:val="24"/>
                <w:szCs w:val="24"/>
                <w:lang w:val="kk-KZ"/>
              </w:rPr>
              <w:t>4.11.24</w:t>
            </w:r>
          </w:p>
        </w:tc>
        <w:tc>
          <w:tcPr>
            <w:tcW w:w="807" w:type="pct"/>
            <w:gridSpan w:val="2"/>
            <w:tcBorders>
              <w:top w:val="single" w:sz="4" w:space="0" w:color="auto"/>
              <w:left w:val="single" w:sz="4" w:space="0" w:color="auto"/>
              <w:bottom w:val="single" w:sz="4" w:space="0" w:color="auto"/>
              <w:right w:val="single" w:sz="4" w:space="0" w:color="auto"/>
            </w:tcBorders>
          </w:tcPr>
          <w:p w14:paraId="378CAADB" w14:textId="77777777" w:rsidR="00E55C38" w:rsidRDefault="00E55C38">
            <w:pPr>
              <w:pStyle w:val="a6"/>
              <w:jc w:val="center"/>
              <w:rPr>
                <w:rFonts w:ascii="Times New Roman" w:hAnsi="Times New Roman" w:cs="Times New Roman"/>
                <w:bCs/>
                <w:sz w:val="24"/>
                <w:szCs w:val="24"/>
                <w:lang w:val="kk-KZ"/>
              </w:rPr>
            </w:pPr>
            <w:r>
              <w:rPr>
                <w:rFonts w:ascii="Times New Roman" w:hAnsi="Times New Roman" w:cs="Times New Roman"/>
                <w:bCs/>
                <w:sz w:val="24"/>
                <w:szCs w:val="24"/>
                <w:lang w:val="kk-KZ"/>
              </w:rPr>
              <w:t>Сейсенбі</w:t>
            </w:r>
          </w:p>
          <w:p w14:paraId="2A836BC0" w14:textId="77777777" w:rsidR="00E55C38" w:rsidRDefault="00E55C38">
            <w:pPr>
              <w:pStyle w:val="a6"/>
              <w:jc w:val="center"/>
              <w:rPr>
                <w:rFonts w:ascii="Times New Roman" w:hAnsi="Times New Roman" w:cs="Times New Roman"/>
                <w:bCs/>
                <w:sz w:val="24"/>
                <w:szCs w:val="24"/>
                <w:lang w:val="kk-KZ"/>
              </w:rPr>
            </w:pPr>
            <w:r>
              <w:rPr>
                <w:rFonts w:ascii="Times New Roman" w:hAnsi="Times New Roman" w:cs="Times New Roman"/>
                <w:bCs/>
                <w:sz w:val="24"/>
                <w:szCs w:val="24"/>
                <w:lang w:val="kk-KZ"/>
              </w:rPr>
              <w:t>5.11.24</w:t>
            </w:r>
          </w:p>
          <w:p w14:paraId="0EC97693" w14:textId="77777777" w:rsidR="00E55C38" w:rsidRDefault="00E55C38">
            <w:pPr>
              <w:pStyle w:val="a6"/>
              <w:jc w:val="center"/>
              <w:rPr>
                <w:rFonts w:ascii="Times New Roman" w:hAnsi="Times New Roman" w:cs="Times New Roman"/>
                <w:bCs/>
                <w:sz w:val="24"/>
                <w:szCs w:val="24"/>
                <w:lang w:val="kk-KZ"/>
              </w:rPr>
            </w:pPr>
          </w:p>
        </w:tc>
        <w:tc>
          <w:tcPr>
            <w:tcW w:w="805" w:type="pct"/>
            <w:tcBorders>
              <w:top w:val="single" w:sz="4" w:space="0" w:color="auto"/>
              <w:left w:val="single" w:sz="4" w:space="0" w:color="auto"/>
              <w:bottom w:val="single" w:sz="4" w:space="0" w:color="auto"/>
              <w:right w:val="single" w:sz="4" w:space="0" w:color="auto"/>
            </w:tcBorders>
          </w:tcPr>
          <w:p w14:paraId="61D6A65D" w14:textId="77777777" w:rsidR="00E55C38" w:rsidRDefault="00E55C38">
            <w:pPr>
              <w:pStyle w:val="a6"/>
              <w:jc w:val="center"/>
              <w:rPr>
                <w:rFonts w:ascii="Times New Roman" w:hAnsi="Times New Roman" w:cs="Times New Roman"/>
                <w:bCs/>
                <w:sz w:val="24"/>
                <w:szCs w:val="24"/>
                <w:lang w:val="kk-KZ"/>
              </w:rPr>
            </w:pPr>
            <w:r>
              <w:rPr>
                <w:rFonts w:ascii="Times New Roman" w:hAnsi="Times New Roman" w:cs="Times New Roman"/>
                <w:bCs/>
                <w:sz w:val="24"/>
                <w:szCs w:val="24"/>
                <w:lang w:val="kk-KZ"/>
              </w:rPr>
              <w:t>Сәрсенбі</w:t>
            </w:r>
          </w:p>
          <w:p w14:paraId="02B92A23" w14:textId="77777777" w:rsidR="00E55C38" w:rsidRDefault="00E55C38">
            <w:pPr>
              <w:pStyle w:val="a6"/>
              <w:jc w:val="center"/>
              <w:rPr>
                <w:rFonts w:ascii="Times New Roman" w:hAnsi="Times New Roman" w:cs="Times New Roman"/>
                <w:bCs/>
                <w:sz w:val="24"/>
                <w:szCs w:val="24"/>
                <w:lang w:val="kk-KZ"/>
              </w:rPr>
            </w:pPr>
            <w:r>
              <w:rPr>
                <w:rFonts w:ascii="Times New Roman" w:hAnsi="Times New Roman" w:cs="Times New Roman"/>
                <w:bCs/>
                <w:sz w:val="24"/>
                <w:szCs w:val="24"/>
                <w:lang w:val="kk-KZ"/>
              </w:rPr>
              <w:t>6.11.24</w:t>
            </w:r>
          </w:p>
          <w:p w14:paraId="149226DB" w14:textId="77777777" w:rsidR="00E55C38" w:rsidRDefault="00E55C38">
            <w:pPr>
              <w:pStyle w:val="a6"/>
              <w:jc w:val="center"/>
              <w:rPr>
                <w:rFonts w:ascii="Times New Roman" w:hAnsi="Times New Roman" w:cs="Times New Roman"/>
                <w:bCs/>
                <w:sz w:val="24"/>
                <w:szCs w:val="24"/>
                <w:lang w:val="kk-KZ"/>
              </w:rPr>
            </w:pPr>
          </w:p>
        </w:tc>
        <w:tc>
          <w:tcPr>
            <w:tcW w:w="811" w:type="pct"/>
            <w:tcBorders>
              <w:top w:val="single" w:sz="4" w:space="0" w:color="auto"/>
              <w:left w:val="single" w:sz="4" w:space="0" w:color="auto"/>
              <w:bottom w:val="single" w:sz="4" w:space="0" w:color="auto"/>
              <w:right w:val="single" w:sz="4" w:space="0" w:color="auto"/>
            </w:tcBorders>
          </w:tcPr>
          <w:p w14:paraId="45E9647F" w14:textId="77777777" w:rsidR="00E55C38" w:rsidRDefault="00E55C38">
            <w:pPr>
              <w:pStyle w:val="a6"/>
              <w:jc w:val="center"/>
              <w:rPr>
                <w:rFonts w:ascii="Times New Roman" w:hAnsi="Times New Roman" w:cs="Times New Roman"/>
                <w:bCs/>
                <w:sz w:val="24"/>
                <w:szCs w:val="24"/>
                <w:lang w:val="kk-KZ"/>
              </w:rPr>
            </w:pPr>
            <w:r>
              <w:rPr>
                <w:rFonts w:ascii="Times New Roman" w:hAnsi="Times New Roman" w:cs="Times New Roman"/>
                <w:bCs/>
                <w:sz w:val="24"/>
                <w:szCs w:val="24"/>
                <w:lang w:val="kk-KZ"/>
              </w:rPr>
              <w:t>Бейсенбі</w:t>
            </w:r>
          </w:p>
          <w:p w14:paraId="25C12AD0" w14:textId="77777777" w:rsidR="00E55C38" w:rsidRDefault="00E55C38">
            <w:pPr>
              <w:pStyle w:val="a6"/>
              <w:jc w:val="center"/>
              <w:rPr>
                <w:rFonts w:ascii="Times New Roman" w:hAnsi="Times New Roman" w:cs="Times New Roman"/>
                <w:bCs/>
                <w:sz w:val="24"/>
                <w:szCs w:val="24"/>
                <w:lang w:val="kk-KZ"/>
              </w:rPr>
            </w:pPr>
            <w:r>
              <w:rPr>
                <w:rFonts w:ascii="Times New Roman" w:hAnsi="Times New Roman" w:cs="Times New Roman"/>
                <w:bCs/>
                <w:sz w:val="24"/>
                <w:szCs w:val="24"/>
                <w:lang w:val="kk-KZ"/>
              </w:rPr>
              <w:t>7.11.24</w:t>
            </w:r>
          </w:p>
          <w:p w14:paraId="7E943CC2" w14:textId="77777777" w:rsidR="00E55C38" w:rsidRDefault="00E55C38">
            <w:pPr>
              <w:pStyle w:val="a6"/>
              <w:jc w:val="center"/>
              <w:rPr>
                <w:rFonts w:ascii="Times New Roman" w:hAnsi="Times New Roman" w:cs="Times New Roman"/>
                <w:bCs/>
                <w:sz w:val="24"/>
                <w:szCs w:val="24"/>
                <w:lang w:val="kk-KZ"/>
              </w:rPr>
            </w:pPr>
          </w:p>
        </w:tc>
        <w:tc>
          <w:tcPr>
            <w:tcW w:w="858" w:type="pct"/>
            <w:tcBorders>
              <w:top w:val="single" w:sz="4" w:space="0" w:color="auto"/>
              <w:left w:val="single" w:sz="4" w:space="0" w:color="auto"/>
              <w:bottom w:val="single" w:sz="4" w:space="0" w:color="auto"/>
              <w:right w:val="single" w:sz="4" w:space="0" w:color="auto"/>
            </w:tcBorders>
            <w:hideMark/>
          </w:tcPr>
          <w:p w14:paraId="17EBDE75" w14:textId="77777777" w:rsidR="00E55C38" w:rsidRDefault="00E55C38">
            <w:pPr>
              <w:pStyle w:val="a6"/>
              <w:jc w:val="center"/>
              <w:rPr>
                <w:rFonts w:ascii="Times New Roman" w:hAnsi="Times New Roman" w:cs="Times New Roman"/>
                <w:bCs/>
                <w:sz w:val="24"/>
                <w:szCs w:val="24"/>
                <w:lang w:val="kk-KZ"/>
              </w:rPr>
            </w:pPr>
            <w:r>
              <w:rPr>
                <w:rFonts w:ascii="Times New Roman" w:hAnsi="Times New Roman" w:cs="Times New Roman"/>
                <w:bCs/>
                <w:sz w:val="24"/>
                <w:szCs w:val="24"/>
                <w:lang w:val="kk-KZ"/>
              </w:rPr>
              <w:t>Жұма</w:t>
            </w:r>
          </w:p>
          <w:p w14:paraId="4EC1EB45" w14:textId="77777777" w:rsidR="00E55C38" w:rsidRDefault="00E55C38">
            <w:pPr>
              <w:pStyle w:val="a6"/>
              <w:jc w:val="center"/>
              <w:rPr>
                <w:rFonts w:ascii="Times New Roman" w:hAnsi="Times New Roman" w:cs="Times New Roman"/>
                <w:bCs/>
                <w:sz w:val="24"/>
                <w:szCs w:val="24"/>
                <w:lang w:val="kk-KZ"/>
              </w:rPr>
            </w:pPr>
            <w:r>
              <w:rPr>
                <w:rFonts w:ascii="Times New Roman" w:hAnsi="Times New Roman" w:cs="Times New Roman"/>
                <w:bCs/>
                <w:sz w:val="24"/>
                <w:szCs w:val="24"/>
                <w:lang w:val="kk-KZ"/>
              </w:rPr>
              <w:t>08.11.24</w:t>
            </w:r>
          </w:p>
        </w:tc>
      </w:tr>
      <w:tr w:rsidR="00E55C38" w14:paraId="0AE2C101" w14:textId="77777777" w:rsidTr="00E55C38">
        <w:tc>
          <w:tcPr>
            <w:tcW w:w="838" w:type="pct"/>
            <w:tcBorders>
              <w:top w:val="single" w:sz="4" w:space="0" w:color="auto"/>
              <w:left w:val="single" w:sz="4" w:space="0" w:color="auto"/>
              <w:bottom w:val="single" w:sz="4" w:space="0" w:color="auto"/>
              <w:right w:val="single" w:sz="4" w:space="0" w:color="auto"/>
            </w:tcBorders>
            <w:hideMark/>
          </w:tcPr>
          <w:p w14:paraId="3B459464" w14:textId="77777777" w:rsidR="00E55C38" w:rsidRDefault="00E55C38">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Балаларды қабылдау</w:t>
            </w:r>
          </w:p>
        </w:tc>
        <w:tc>
          <w:tcPr>
            <w:tcW w:w="881" w:type="pct"/>
            <w:tcBorders>
              <w:top w:val="single" w:sz="4" w:space="0" w:color="auto"/>
              <w:left w:val="single" w:sz="4" w:space="0" w:color="auto"/>
              <w:bottom w:val="single" w:sz="4" w:space="0" w:color="auto"/>
              <w:right w:val="single" w:sz="4" w:space="0" w:color="auto"/>
            </w:tcBorders>
          </w:tcPr>
          <w:p w14:paraId="775A96A5" w14:textId="77777777" w:rsidR="00E55C38" w:rsidRDefault="00E55C38">
            <w:pPr>
              <w:rPr>
                <w:rFonts w:ascii="Times New Roman" w:hAnsi="Times New Roman" w:cs="Times New Roman"/>
                <w:sz w:val="24"/>
                <w:szCs w:val="24"/>
              </w:rPr>
            </w:pPr>
            <w:r>
              <w:rPr>
                <w:rFonts w:ascii="Times New Roman" w:hAnsi="Times New Roman" w:cs="Times New Roman"/>
                <w:color w:val="000000"/>
                <w:sz w:val="24"/>
                <w:szCs w:val="24"/>
                <w:lang w:val="kk-KZ"/>
              </w:rPr>
              <w:t>Балаларды жақсы көңіл күймен қарсы алу</w:t>
            </w:r>
            <w:r>
              <w:rPr>
                <w:rFonts w:ascii="Times New Roman" w:hAnsi="Times New Roman" w:cs="Times New Roman"/>
                <w:sz w:val="24"/>
                <w:szCs w:val="24"/>
                <w:lang w:val="kk-KZ"/>
              </w:rPr>
              <w:t xml:space="preserve"> «Қайырлы таң қолым»</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Алақанды сипаймыз..</w:t>
            </w:r>
            <w:r>
              <w:rPr>
                <w:sz w:val="28"/>
                <w:szCs w:val="28"/>
                <w:lang w:val="kk-KZ"/>
              </w:rPr>
              <w:t xml:space="preserve"> </w:t>
            </w:r>
            <w:r>
              <w:rPr>
                <w:rFonts w:ascii="Times New Roman" w:hAnsi="Times New Roman" w:cs="Times New Roman"/>
                <w:sz w:val="24"/>
                <w:szCs w:val="24"/>
                <w:lang w:val="kk-KZ"/>
              </w:rPr>
              <w:t>Ойын мен ойын жаттығулары арқылы сөздік қорын кеңейту, жалпы белгілері бойынша заттарды топтастыру (ойыншықтар). (Сөйлеуді дамыту)</w:t>
            </w:r>
          </w:p>
          <w:p w14:paraId="695226D5" w14:textId="77777777" w:rsidR="00E55C38" w:rsidRDefault="00E55C38">
            <w:pPr>
              <w:rPr>
                <w:rFonts w:ascii="Times New Roman" w:hAnsi="Times New Roman" w:cs="Times New Roman"/>
                <w:color w:val="000000"/>
                <w:sz w:val="24"/>
                <w:szCs w:val="24"/>
                <w:lang w:val="kk-KZ"/>
              </w:rPr>
            </w:pPr>
          </w:p>
        </w:tc>
        <w:tc>
          <w:tcPr>
            <w:tcW w:w="807" w:type="pct"/>
            <w:gridSpan w:val="2"/>
            <w:tcBorders>
              <w:top w:val="single" w:sz="4" w:space="0" w:color="auto"/>
              <w:left w:val="single" w:sz="4" w:space="0" w:color="auto"/>
              <w:bottom w:val="single" w:sz="4" w:space="0" w:color="auto"/>
              <w:right w:val="single" w:sz="4" w:space="0" w:color="auto"/>
            </w:tcBorders>
          </w:tcPr>
          <w:p w14:paraId="0FA8B2FE" w14:textId="77777777" w:rsidR="00E55C38" w:rsidRDefault="00E55C38">
            <w:pPr>
              <w:spacing w:after="0"/>
              <w:rPr>
                <w:rFonts w:ascii="Times New Roman" w:hAnsi="Times New Roman"/>
                <w:bCs/>
                <w:i/>
                <w:lang w:val="kk-KZ"/>
              </w:rPr>
            </w:pPr>
            <w:proofErr w:type="spellStart"/>
            <w:r>
              <w:rPr>
                <w:rFonts w:ascii="Times New Roman" w:hAnsi="Times New Roman" w:cs="Times New Roman"/>
                <w:sz w:val="24"/>
                <w:szCs w:val="24"/>
              </w:rPr>
              <w:t>Балаларды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қабылдау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Тазалығына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назар</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аудару</w:t>
            </w:r>
            <w:proofErr w:type="spellEnd"/>
            <w:r>
              <w:rPr>
                <w:rFonts w:ascii="Times New Roman" w:hAnsi="Times New Roman" w:cs="Times New Roman"/>
                <w:sz w:val="24"/>
                <w:szCs w:val="24"/>
              </w:rPr>
              <w:t>.</w:t>
            </w:r>
            <w:r>
              <w:rPr>
                <w:sz w:val="24"/>
                <w:szCs w:val="24"/>
              </w:rPr>
              <w:t xml:space="preserve"> </w:t>
            </w:r>
            <w:r>
              <w:rPr>
                <w:rFonts w:ascii="Times New Roman" w:hAnsi="Times New Roman"/>
                <w:bCs/>
                <w:i/>
                <w:lang w:val="kk-KZ"/>
              </w:rPr>
              <w:t>Қазақстан Республикасының әнұранын шырқау.(музыка)</w:t>
            </w:r>
          </w:p>
          <w:p w14:paraId="55E7662E" w14:textId="77777777" w:rsidR="00E55C38" w:rsidRDefault="00E55C38">
            <w:pPr>
              <w:spacing w:after="0"/>
              <w:rPr>
                <w:rFonts w:ascii="Times New Roman" w:hAnsi="Times New Roman"/>
                <w:bCs/>
                <w:lang w:val="kk-KZ"/>
              </w:rPr>
            </w:pPr>
            <w:r>
              <w:rPr>
                <w:rFonts w:ascii="Times New Roman" w:hAnsi="Times New Roman"/>
                <w:bCs/>
                <w:i/>
                <w:lang w:val="kk-KZ"/>
              </w:rPr>
              <w:t>-</w:t>
            </w:r>
            <w:r>
              <w:rPr>
                <w:rFonts w:ascii="Times New Roman" w:hAnsi="Times New Roman"/>
                <w:bCs/>
                <w:lang w:val="kk-KZ"/>
              </w:rPr>
              <w:t xml:space="preserve"> Мемлекеттік  Әнұранды жатқа білу, оның маңыздылығын түсіну.</w:t>
            </w:r>
          </w:p>
          <w:p w14:paraId="2947DD7C" w14:textId="77777777" w:rsidR="00E55C38" w:rsidRDefault="00E55C38">
            <w:pPr>
              <w:pStyle w:val="TableParagraph"/>
              <w:rPr>
                <w:sz w:val="24"/>
                <w:szCs w:val="24"/>
              </w:rPr>
            </w:pPr>
            <w:r>
              <w:rPr>
                <w:bCs/>
              </w:rPr>
              <w:t>(</w:t>
            </w:r>
            <w:r>
              <w:rPr>
                <w:bCs/>
                <w:lang w:val="ru-RU"/>
              </w:rPr>
              <w:t>Қ</w:t>
            </w:r>
            <w:r>
              <w:rPr>
                <w:bCs/>
              </w:rPr>
              <w:t>оршаған ортаман таныстыру)</w:t>
            </w:r>
          </w:p>
          <w:p w14:paraId="4508B1AB" w14:textId="77777777" w:rsidR="00E55C38" w:rsidRDefault="00E55C38">
            <w:pPr>
              <w:rPr>
                <w:rFonts w:ascii="Times New Roman" w:hAnsi="Times New Roman" w:cs="Times New Roman"/>
                <w:color w:val="000000"/>
                <w:sz w:val="24"/>
                <w:szCs w:val="24"/>
                <w:lang w:val="kk-KZ"/>
              </w:rPr>
            </w:pPr>
          </w:p>
        </w:tc>
        <w:tc>
          <w:tcPr>
            <w:tcW w:w="805" w:type="pct"/>
            <w:tcBorders>
              <w:top w:val="single" w:sz="4" w:space="0" w:color="auto"/>
              <w:left w:val="single" w:sz="4" w:space="0" w:color="auto"/>
              <w:bottom w:val="single" w:sz="4" w:space="0" w:color="auto"/>
              <w:right w:val="single" w:sz="4" w:space="0" w:color="auto"/>
            </w:tcBorders>
            <w:hideMark/>
          </w:tcPr>
          <w:p w14:paraId="7994BBDE" w14:textId="77777777" w:rsidR="00E55C38" w:rsidRDefault="00E55C38">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Балалармен денсаулық тазалық туралы әңгіме жүргізу                           Балаларды сыртқы келбетін бақылауға үйрету. </w:t>
            </w:r>
          </w:p>
        </w:tc>
        <w:tc>
          <w:tcPr>
            <w:tcW w:w="811" w:type="pct"/>
            <w:tcBorders>
              <w:top w:val="single" w:sz="4" w:space="0" w:color="auto"/>
              <w:left w:val="single" w:sz="4" w:space="0" w:color="auto"/>
              <w:bottom w:val="single" w:sz="4" w:space="0" w:color="auto"/>
              <w:right w:val="single" w:sz="4" w:space="0" w:color="auto"/>
            </w:tcBorders>
            <w:hideMark/>
          </w:tcPr>
          <w:p w14:paraId="59F8302E" w14:textId="77777777" w:rsidR="00E55C38" w:rsidRDefault="00E55C38">
            <w:pPr>
              <w:rPr>
                <w:rFonts w:ascii="Times New Roman" w:hAnsi="Times New Roman" w:cs="Times New Roman"/>
                <w:sz w:val="24"/>
                <w:szCs w:val="24"/>
                <w:lang w:val="kk-KZ"/>
              </w:rPr>
            </w:pPr>
            <w:r>
              <w:rPr>
                <w:rFonts w:ascii="Times New Roman" w:hAnsi="Times New Roman" w:cs="Times New Roman"/>
                <w:sz w:val="24"/>
                <w:szCs w:val="24"/>
                <w:lang w:val="kk-KZ"/>
              </w:rPr>
              <w:t>Балалардың көңіл күйлерін көтеру. Балалардың үсті басына көңіл аудару балаларды сыртқы келбетін бақылауға үйрету.</w:t>
            </w:r>
          </w:p>
        </w:tc>
        <w:tc>
          <w:tcPr>
            <w:tcW w:w="858" w:type="pct"/>
            <w:tcBorders>
              <w:top w:val="single" w:sz="4" w:space="0" w:color="auto"/>
              <w:left w:val="single" w:sz="4" w:space="0" w:color="auto"/>
              <w:bottom w:val="single" w:sz="4" w:space="0" w:color="auto"/>
              <w:right w:val="single" w:sz="4" w:space="0" w:color="auto"/>
            </w:tcBorders>
            <w:hideMark/>
          </w:tcPr>
          <w:p w14:paraId="215D2A5B" w14:textId="77777777" w:rsidR="00E55C38" w:rsidRDefault="00E55C38">
            <w:pPr>
              <w:spacing w:after="0"/>
              <w:rPr>
                <w:rFonts w:ascii="Times New Roman" w:hAnsi="Times New Roman"/>
                <w:bCs/>
                <w:i/>
                <w:lang w:val="kk-KZ"/>
              </w:rPr>
            </w:pPr>
            <w:r>
              <w:rPr>
                <w:rFonts w:ascii="Times New Roman" w:hAnsi="Times New Roman" w:cs="Times New Roman"/>
                <w:color w:val="000000"/>
                <w:sz w:val="24"/>
                <w:szCs w:val="24"/>
                <w:lang w:val="kk-KZ"/>
              </w:rPr>
              <w:t>Балаларды жақсы көңіл күймен қарсы алу.  Балаларда жақсы және жаман әрекеттер, қылықтар туралы қарапайым түсініктерді дамыту.</w:t>
            </w:r>
            <w:r>
              <w:rPr>
                <w:rFonts w:ascii="Times New Roman" w:hAnsi="Times New Roman"/>
                <w:bCs/>
                <w:i/>
                <w:lang w:val="kk-KZ"/>
              </w:rPr>
              <w:t xml:space="preserve"> Қазақстан Республикасының әнұранын шырқау.(музыка)</w:t>
            </w:r>
          </w:p>
          <w:p w14:paraId="0E2EB024" w14:textId="77777777" w:rsidR="00E55C38" w:rsidRDefault="00E55C38">
            <w:pPr>
              <w:spacing w:after="0"/>
              <w:rPr>
                <w:rFonts w:ascii="Times New Roman" w:hAnsi="Times New Roman"/>
                <w:bCs/>
                <w:lang w:val="kk-KZ"/>
              </w:rPr>
            </w:pPr>
            <w:r>
              <w:rPr>
                <w:rFonts w:ascii="Times New Roman" w:hAnsi="Times New Roman"/>
                <w:bCs/>
                <w:i/>
                <w:lang w:val="kk-KZ"/>
              </w:rPr>
              <w:t>-</w:t>
            </w:r>
            <w:r>
              <w:rPr>
                <w:rFonts w:ascii="Times New Roman" w:hAnsi="Times New Roman"/>
                <w:bCs/>
                <w:lang w:val="kk-KZ"/>
              </w:rPr>
              <w:t xml:space="preserve"> Мемлекеттік  Әнұранды жатқа білу, оның маңыздылығын түсіну.</w:t>
            </w:r>
          </w:p>
          <w:p w14:paraId="302808B4" w14:textId="77777777" w:rsidR="00E55C38" w:rsidRDefault="00E55C38">
            <w:pPr>
              <w:rPr>
                <w:rFonts w:ascii="Times New Roman" w:hAnsi="Times New Roman" w:cs="Times New Roman"/>
                <w:color w:val="000000"/>
                <w:sz w:val="24"/>
                <w:szCs w:val="24"/>
                <w:lang w:val="kk-KZ"/>
              </w:rPr>
            </w:pPr>
            <w:r>
              <w:rPr>
                <w:rFonts w:ascii="Times New Roman" w:hAnsi="Times New Roman"/>
                <w:bCs/>
                <w:lang w:val="kk-KZ"/>
              </w:rPr>
              <w:t>(Қоршаған ортаман таныстыру)</w:t>
            </w:r>
          </w:p>
        </w:tc>
      </w:tr>
      <w:tr w:rsidR="00E55C38" w14:paraId="675DF80B" w14:textId="77777777" w:rsidTr="00E55C38">
        <w:tc>
          <w:tcPr>
            <w:tcW w:w="838" w:type="pct"/>
            <w:tcBorders>
              <w:top w:val="single" w:sz="4" w:space="0" w:color="auto"/>
              <w:left w:val="single" w:sz="4" w:space="0" w:color="auto"/>
              <w:bottom w:val="single" w:sz="4" w:space="0" w:color="auto"/>
              <w:right w:val="single" w:sz="4" w:space="0" w:color="auto"/>
            </w:tcBorders>
            <w:hideMark/>
          </w:tcPr>
          <w:p w14:paraId="3812EE26" w14:textId="77777777" w:rsidR="00E55C38" w:rsidRDefault="00E55C38">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lastRenderedPageBreak/>
              <w:t xml:space="preserve">Ата-аналармен әңгімелесу, кеңес беру </w:t>
            </w:r>
          </w:p>
        </w:tc>
        <w:tc>
          <w:tcPr>
            <w:tcW w:w="881" w:type="pct"/>
            <w:tcBorders>
              <w:top w:val="single" w:sz="4" w:space="0" w:color="auto"/>
              <w:left w:val="single" w:sz="4" w:space="0" w:color="auto"/>
              <w:bottom w:val="single" w:sz="4" w:space="0" w:color="auto"/>
              <w:right w:val="single" w:sz="4" w:space="0" w:color="auto"/>
            </w:tcBorders>
          </w:tcPr>
          <w:p w14:paraId="4946F6C7" w14:textId="77777777" w:rsidR="00E55C38" w:rsidRDefault="00E55C38">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Ата-аналармен әңгіме: Балалардың тазалығы жөнінде кеңес беру.</w:t>
            </w:r>
          </w:p>
          <w:p w14:paraId="42761B5E" w14:textId="77777777" w:rsidR="00E55C38" w:rsidRDefault="00E55C38">
            <w:pPr>
              <w:rPr>
                <w:rFonts w:ascii="Times New Roman" w:hAnsi="Times New Roman" w:cs="Times New Roman"/>
                <w:color w:val="000000"/>
                <w:sz w:val="24"/>
                <w:szCs w:val="24"/>
                <w:lang w:val="kk-KZ"/>
              </w:rPr>
            </w:pPr>
          </w:p>
        </w:tc>
        <w:tc>
          <w:tcPr>
            <w:tcW w:w="807" w:type="pct"/>
            <w:gridSpan w:val="2"/>
            <w:tcBorders>
              <w:top w:val="single" w:sz="4" w:space="0" w:color="auto"/>
              <w:left w:val="single" w:sz="4" w:space="0" w:color="auto"/>
              <w:bottom w:val="single" w:sz="4" w:space="0" w:color="auto"/>
              <w:right w:val="single" w:sz="4" w:space="0" w:color="auto"/>
            </w:tcBorders>
            <w:hideMark/>
          </w:tcPr>
          <w:p w14:paraId="4804AE47" w14:textId="77777777" w:rsidR="00E55C38" w:rsidRDefault="00E55C38">
            <w:pPr>
              <w:autoSpaceDE w:val="0"/>
              <w:autoSpaceDN w:val="0"/>
              <w:adjustRightInd w:val="0"/>
              <w:rPr>
                <w:rFonts w:ascii="Times New Roman" w:eastAsia="Calibri" w:hAnsi="Times New Roman" w:cs="Times New Roman"/>
                <w:sz w:val="24"/>
                <w:szCs w:val="24"/>
                <w:lang w:val="kk-KZ"/>
              </w:rPr>
            </w:pPr>
            <w:r>
              <w:rPr>
                <w:rFonts w:ascii="Times New Roman" w:hAnsi="Times New Roman"/>
                <w:bCs/>
                <w:sz w:val="24"/>
                <w:szCs w:val="24"/>
                <w:lang w:val="kk-KZ"/>
              </w:rPr>
              <w:t>Ата-аналармен балалардың денсаулығы, ауа-райына байланысты киім-кешек мәселелері бойынша әңгімелесу.</w:t>
            </w:r>
          </w:p>
        </w:tc>
        <w:tc>
          <w:tcPr>
            <w:tcW w:w="805" w:type="pct"/>
            <w:tcBorders>
              <w:top w:val="single" w:sz="4" w:space="0" w:color="auto"/>
              <w:left w:val="single" w:sz="4" w:space="0" w:color="auto"/>
              <w:bottom w:val="single" w:sz="4" w:space="0" w:color="auto"/>
              <w:right w:val="single" w:sz="4" w:space="0" w:color="auto"/>
            </w:tcBorders>
          </w:tcPr>
          <w:p w14:paraId="769EBE6B" w14:textId="77777777" w:rsidR="00E55C38" w:rsidRDefault="00E55C38">
            <w:pPr>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Ата-аналармен әңгіме:</w:t>
            </w:r>
          </w:p>
          <w:p w14:paraId="42FC0CE7" w14:textId="77777777" w:rsidR="00E55C38" w:rsidRDefault="00E55C38">
            <w:pPr>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Балалардың тазалығы жөнінде кеңес беру.</w:t>
            </w:r>
          </w:p>
          <w:p w14:paraId="5A87C179" w14:textId="77777777" w:rsidR="00E55C38" w:rsidRDefault="00E55C38">
            <w:pPr>
              <w:autoSpaceDE w:val="0"/>
              <w:autoSpaceDN w:val="0"/>
              <w:adjustRightInd w:val="0"/>
              <w:rPr>
                <w:rFonts w:ascii="Times New Roman" w:hAnsi="Times New Roman" w:cs="Times New Roman"/>
                <w:color w:val="000000"/>
                <w:sz w:val="24"/>
                <w:szCs w:val="24"/>
                <w:lang w:val="kk-KZ"/>
              </w:rPr>
            </w:pPr>
          </w:p>
        </w:tc>
        <w:tc>
          <w:tcPr>
            <w:tcW w:w="811" w:type="pct"/>
            <w:tcBorders>
              <w:top w:val="single" w:sz="4" w:space="0" w:color="auto"/>
              <w:left w:val="single" w:sz="4" w:space="0" w:color="auto"/>
              <w:bottom w:val="single" w:sz="4" w:space="0" w:color="auto"/>
              <w:right w:val="single" w:sz="4" w:space="0" w:color="auto"/>
            </w:tcBorders>
            <w:hideMark/>
          </w:tcPr>
          <w:p w14:paraId="25162AB5" w14:textId="77777777" w:rsidR="00E55C38" w:rsidRDefault="00E55C38">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Ата-аналармен әңгіме:  </w:t>
            </w:r>
            <w:r>
              <w:rPr>
                <w:rFonts w:ascii="Times New Roman" w:eastAsia="Calibri" w:hAnsi="Times New Roman" w:cs="Times New Roman"/>
                <w:sz w:val="24"/>
                <w:szCs w:val="24"/>
                <w:lang w:val="kk-KZ"/>
              </w:rPr>
              <w:t>Ата-аналарға балаларды тамақтарын тауысып жеуге үйретулерін ескерту.</w:t>
            </w:r>
          </w:p>
        </w:tc>
        <w:tc>
          <w:tcPr>
            <w:tcW w:w="858" w:type="pct"/>
            <w:tcBorders>
              <w:top w:val="single" w:sz="4" w:space="0" w:color="auto"/>
              <w:left w:val="single" w:sz="4" w:space="0" w:color="auto"/>
              <w:bottom w:val="single" w:sz="4" w:space="0" w:color="auto"/>
              <w:right w:val="single" w:sz="4" w:space="0" w:color="auto"/>
            </w:tcBorders>
          </w:tcPr>
          <w:p w14:paraId="5E711CDF" w14:textId="77777777" w:rsidR="00E55C38" w:rsidRDefault="00E55C38">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Ата –аналармен әңгіме:  «Дұрыс тамақтануға баулу»</w:t>
            </w:r>
          </w:p>
          <w:p w14:paraId="346D7CEA" w14:textId="77777777" w:rsidR="00E55C38" w:rsidRDefault="00E55C38">
            <w:pPr>
              <w:rPr>
                <w:rFonts w:ascii="Times New Roman" w:hAnsi="Times New Roman" w:cs="Times New Roman"/>
                <w:color w:val="000000"/>
                <w:sz w:val="24"/>
                <w:szCs w:val="24"/>
                <w:lang w:val="kk-KZ"/>
              </w:rPr>
            </w:pPr>
          </w:p>
        </w:tc>
      </w:tr>
      <w:tr w:rsidR="00E55C38" w14:paraId="7A9C485C" w14:textId="77777777" w:rsidTr="00E55C38">
        <w:tc>
          <w:tcPr>
            <w:tcW w:w="838" w:type="pct"/>
            <w:tcBorders>
              <w:top w:val="single" w:sz="4" w:space="0" w:color="auto"/>
              <w:left w:val="single" w:sz="4" w:space="0" w:color="auto"/>
              <w:bottom w:val="single" w:sz="4" w:space="0" w:color="auto"/>
              <w:right w:val="single" w:sz="4" w:space="0" w:color="auto"/>
            </w:tcBorders>
            <w:hideMark/>
          </w:tcPr>
          <w:p w14:paraId="1B01B270" w14:textId="77777777" w:rsidR="00E55C38" w:rsidRDefault="00E55C38">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Балалардың дербес әрекеті (баяу қимыл -ды ойындар, үстел үсті ойындары, бейнелеу әрекеті, кітаптар қарау және тағы басқа әрекеттер)</w:t>
            </w:r>
          </w:p>
        </w:tc>
        <w:tc>
          <w:tcPr>
            <w:tcW w:w="881" w:type="pct"/>
            <w:tcBorders>
              <w:top w:val="single" w:sz="4" w:space="0" w:color="auto"/>
              <w:left w:val="single" w:sz="4" w:space="0" w:color="auto"/>
              <w:bottom w:val="single" w:sz="4" w:space="0" w:color="auto"/>
              <w:right w:val="single" w:sz="4" w:space="0" w:color="auto"/>
            </w:tcBorders>
            <w:hideMark/>
          </w:tcPr>
          <w:p w14:paraId="2B273081" w14:textId="77777777" w:rsidR="00E55C38" w:rsidRDefault="00E55C38">
            <w:pPr>
              <w:rPr>
                <w:rFonts w:ascii="Times New Roman" w:hAnsi="Times New Roman" w:cs="Times New Roman"/>
                <w:sz w:val="24"/>
                <w:szCs w:val="24"/>
              </w:rPr>
            </w:pPr>
            <w:proofErr w:type="spellStart"/>
            <w:r>
              <w:rPr>
                <w:rFonts w:ascii="Times New Roman" w:hAnsi="Times New Roman" w:cs="Times New Roman"/>
                <w:iCs/>
                <w:sz w:val="24"/>
                <w:szCs w:val="24"/>
              </w:rPr>
              <w:t>Дидактикалық</w:t>
            </w:r>
            <w:proofErr w:type="spellEnd"/>
            <w:r>
              <w:rPr>
                <w:rFonts w:ascii="Times New Roman" w:hAnsi="Times New Roman" w:cs="Times New Roman"/>
                <w:iCs/>
                <w:sz w:val="24"/>
                <w:szCs w:val="24"/>
              </w:rPr>
              <w:t xml:space="preserve"> </w:t>
            </w:r>
            <w:proofErr w:type="spellStart"/>
            <w:r>
              <w:rPr>
                <w:rFonts w:ascii="Times New Roman" w:hAnsi="Times New Roman" w:cs="Times New Roman"/>
                <w:iCs/>
                <w:sz w:val="24"/>
                <w:szCs w:val="24"/>
              </w:rPr>
              <w:t>ойын</w:t>
            </w:r>
            <w:proofErr w:type="spellEnd"/>
            <w:r>
              <w:rPr>
                <w:rFonts w:ascii="Times New Roman" w:hAnsi="Times New Roman" w:cs="Times New Roman"/>
                <w:iCs/>
                <w:sz w:val="24"/>
                <w:szCs w:val="24"/>
              </w:rPr>
              <w:t>:</w:t>
            </w:r>
            <w:r>
              <w:rPr>
                <w:rFonts w:ascii="Times New Roman" w:hAnsi="Times New Roman" w:cs="Times New Roman"/>
                <w:color w:val="181818"/>
                <w:sz w:val="24"/>
                <w:szCs w:val="24"/>
              </w:rPr>
              <w:t xml:space="preserve"> </w:t>
            </w:r>
            <w:r>
              <w:rPr>
                <w:rFonts w:ascii="Times New Roman" w:hAnsi="Times New Roman" w:cs="Times New Roman"/>
                <w:sz w:val="24"/>
                <w:szCs w:val="24"/>
              </w:rPr>
              <w:t xml:space="preserve"> «</w:t>
            </w:r>
            <w:proofErr w:type="spellStart"/>
            <w:r>
              <w:rPr>
                <w:rFonts w:ascii="Times New Roman" w:hAnsi="Times New Roman" w:cs="Times New Roman"/>
                <w:sz w:val="24"/>
                <w:szCs w:val="24"/>
              </w:rPr>
              <w:t>Ненің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жұбы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болады</w:t>
            </w:r>
            <w:proofErr w:type="spellEnd"/>
            <w:r>
              <w:rPr>
                <w:rFonts w:ascii="Times New Roman" w:hAnsi="Times New Roman" w:cs="Times New Roman"/>
                <w:sz w:val="24"/>
                <w:szCs w:val="24"/>
              </w:rPr>
              <w:t>?»</w:t>
            </w:r>
          </w:p>
          <w:p w14:paraId="197C9916" w14:textId="77777777" w:rsidR="00E55C38" w:rsidRDefault="00E55C38">
            <w:pPr>
              <w:pStyle w:val="a9"/>
              <w:shd w:val="clear" w:color="auto" w:fill="F5F5F5"/>
              <w:spacing w:before="0" w:beforeAutospacing="0" w:after="0" w:afterAutospacing="0"/>
              <w:rPr>
                <w:lang w:val="kk-KZ"/>
              </w:rPr>
            </w:pPr>
            <w:r>
              <w:rPr>
                <w:bCs/>
                <w:iCs/>
                <w:lang w:val="kk-KZ"/>
              </w:rPr>
              <w:t xml:space="preserve">Мақсаты: </w:t>
            </w:r>
            <w:r>
              <w:rPr>
                <w:iCs/>
                <w:lang w:val="kk-KZ"/>
              </w:rPr>
              <w:t>Балаларға қандай заттардың жұпсыз болуы мүмкін емес екендігін көрсету, «жұп» ұғымын бекіту.</w:t>
            </w:r>
          </w:p>
          <w:p w14:paraId="5C099AC3" w14:textId="77777777" w:rsidR="00E55C38" w:rsidRDefault="00E55C38">
            <w:pPr>
              <w:rPr>
                <w:rFonts w:ascii="Times New Roman" w:hAnsi="Times New Roman" w:cs="Times New Roman"/>
                <w:color w:val="FF0000"/>
                <w:sz w:val="24"/>
                <w:szCs w:val="24"/>
                <w:lang w:val="kk-KZ"/>
              </w:rPr>
            </w:pPr>
            <w:r>
              <w:rPr>
                <w:rFonts w:ascii="Times New Roman" w:hAnsi="Times New Roman" w:cs="Times New Roman"/>
                <w:color w:val="000000"/>
                <w:sz w:val="24"/>
                <w:szCs w:val="24"/>
                <w:lang w:val="kk-KZ"/>
              </w:rPr>
              <w:t>(ойын мен ойын жаттығулары арқылы сөздік қорын кеңейту.)</w:t>
            </w:r>
            <w:r>
              <w:rPr>
                <w:rFonts w:ascii="Times New Roman" w:hAnsi="Times New Roman"/>
                <w:i/>
                <w:sz w:val="24"/>
                <w:szCs w:val="24"/>
                <w:lang w:val="kk-KZ"/>
              </w:rPr>
              <w:t xml:space="preserve"> «Біртұтас тәрбие» бағдарламасы</w:t>
            </w:r>
          </w:p>
        </w:tc>
        <w:tc>
          <w:tcPr>
            <w:tcW w:w="807" w:type="pct"/>
            <w:gridSpan w:val="2"/>
            <w:tcBorders>
              <w:top w:val="single" w:sz="4" w:space="0" w:color="auto"/>
              <w:left w:val="single" w:sz="4" w:space="0" w:color="auto"/>
              <w:bottom w:val="single" w:sz="4" w:space="0" w:color="auto"/>
              <w:right w:val="single" w:sz="4" w:space="0" w:color="auto"/>
            </w:tcBorders>
          </w:tcPr>
          <w:p w14:paraId="77830666" w14:textId="77777777" w:rsidR="00E55C38" w:rsidRDefault="00E55C38">
            <w:pPr>
              <w:rPr>
                <w:rFonts w:ascii="Times New Roman" w:hAnsi="Times New Roman" w:cs="Times New Roman"/>
                <w:sz w:val="24"/>
                <w:szCs w:val="24"/>
              </w:rPr>
            </w:pPr>
            <w:proofErr w:type="spellStart"/>
            <w:r>
              <w:rPr>
                <w:rFonts w:ascii="Times New Roman" w:hAnsi="Times New Roman" w:cs="Times New Roman"/>
                <w:bCs/>
                <w:sz w:val="24"/>
                <w:szCs w:val="24"/>
              </w:rPr>
              <w:t>Дидактикалық</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ойын</w:t>
            </w:r>
            <w:proofErr w:type="spellEnd"/>
            <w:r>
              <w:rPr>
                <w:rFonts w:ascii="Times New Roman" w:hAnsi="Times New Roman" w:cs="Times New Roman"/>
                <w:bCs/>
                <w:sz w:val="24"/>
                <w:szCs w:val="24"/>
              </w:rPr>
              <w:t>: «</w:t>
            </w:r>
            <w:proofErr w:type="spellStart"/>
            <w:r>
              <w:rPr>
                <w:rFonts w:ascii="Times New Roman" w:hAnsi="Times New Roman" w:cs="Times New Roman"/>
                <w:bCs/>
                <w:sz w:val="24"/>
                <w:szCs w:val="24"/>
              </w:rPr>
              <w:t>Бұл</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қай</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кезде</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болады</w:t>
            </w:r>
            <w:proofErr w:type="spellEnd"/>
            <w:r>
              <w:rPr>
                <w:rFonts w:ascii="Times New Roman" w:hAnsi="Times New Roman" w:cs="Times New Roman"/>
                <w:bCs/>
                <w:sz w:val="24"/>
                <w:szCs w:val="24"/>
              </w:rPr>
              <w:t>?»</w:t>
            </w:r>
            <w:r>
              <w:rPr>
                <w:rFonts w:ascii="Times New Roman" w:hAnsi="Times New Roman" w:cs="Times New Roman"/>
                <w:sz w:val="24"/>
                <w:szCs w:val="24"/>
              </w:rPr>
              <w:t> </w:t>
            </w:r>
            <w:r>
              <w:rPr>
                <w:rFonts w:ascii="Times New Roman" w:hAnsi="Times New Roman" w:cs="Times New Roman"/>
                <w:bCs/>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Шарты</w:t>
            </w:r>
            <w:proofErr w:type="spellEnd"/>
            <w:r>
              <w:rPr>
                <w:rFonts w:ascii="Times New Roman" w:hAnsi="Times New Roman" w:cs="Times New Roman"/>
                <w:sz w:val="24"/>
                <w:szCs w:val="24"/>
              </w:rPr>
              <w:t xml:space="preserve">: </w:t>
            </w:r>
            <w:r>
              <w:rPr>
                <w:rFonts w:ascii="Times New Roman" w:hAnsi="Times New Roman" w:cs="Times New Roman"/>
                <w:sz w:val="24"/>
                <w:szCs w:val="24"/>
                <w:lang w:val="kk-KZ"/>
              </w:rPr>
              <w:t>Тәулік бөліктерін тану және атау. (Математика негіздері)</w:t>
            </w:r>
          </w:p>
          <w:p w14:paraId="789975E8" w14:textId="77777777" w:rsidR="00E55C38" w:rsidRDefault="00E55C38">
            <w:pPr>
              <w:rPr>
                <w:rFonts w:ascii="Times New Roman" w:hAnsi="Times New Roman" w:cs="Times New Roman"/>
                <w:sz w:val="24"/>
                <w:szCs w:val="24"/>
              </w:rPr>
            </w:pPr>
          </w:p>
        </w:tc>
        <w:tc>
          <w:tcPr>
            <w:tcW w:w="805" w:type="pct"/>
            <w:tcBorders>
              <w:top w:val="single" w:sz="4" w:space="0" w:color="auto"/>
              <w:left w:val="single" w:sz="4" w:space="0" w:color="auto"/>
              <w:bottom w:val="single" w:sz="4" w:space="0" w:color="auto"/>
              <w:right w:val="single" w:sz="4" w:space="0" w:color="auto"/>
            </w:tcBorders>
            <w:hideMark/>
          </w:tcPr>
          <w:p w14:paraId="324D330D" w14:textId="77777777" w:rsidR="00E55C38" w:rsidRDefault="00E55C38">
            <w:pPr>
              <w:rPr>
                <w:rFonts w:ascii="Times New Roman" w:hAnsi="Times New Roman" w:cs="Times New Roman"/>
                <w:sz w:val="24"/>
                <w:szCs w:val="24"/>
                <w:lang w:val="kk-KZ"/>
              </w:rPr>
            </w:pPr>
            <w:r>
              <w:rPr>
                <w:rFonts w:ascii="Times New Roman" w:hAnsi="Times New Roman" w:cs="Times New Roman"/>
                <w:iCs/>
                <w:sz w:val="24"/>
                <w:szCs w:val="24"/>
                <w:lang w:val="kk-KZ"/>
              </w:rPr>
              <w:t xml:space="preserve">Дидактикалық ойын: «Сиқырлы түстер» Мақсаты: ойын барысында балалар   түстер мен реңктерге қызығушылық танытып,  табиғат сұлулығын сезіне біледі. Сиқырлы түстерді жапсыруға үйрету. </w:t>
            </w:r>
            <w:r>
              <w:rPr>
                <w:rFonts w:ascii="Times New Roman" w:hAnsi="Times New Roman" w:cs="Times New Roman"/>
                <w:sz w:val="24"/>
                <w:szCs w:val="24"/>
                <w:lang w:val="kk-KZ"/>
              </w:rPr>
              <w:t>Біріктіру білігін жетілдіру. (Жапсыру)</w:t>
            </w:r>
          </w:p>
        </w:tc>
        <w:tc>
          <w:tcPr>
            <w:tcW w:w="811" w:type="pct"/>
            <w:tcBorders>
              <w:top w:val="single" w:sz="4" w:space="0" w:color="auto"/>
              <w:left w:val="single" w:sz="4" w:space="0" w:color="auto"/>
              <w:bottom w:val="single" w:sz="4" w:space="0" w:color="auto"/>
              <w:right w:val="single" w:sz="4" w:space="0" w:color="auto"/>
            </w:tcBorders>
            <w:hideMark/>
          </w:tcPr>
          <w:p w14:paraId="56AC579B" w14:textId="77777777" w:rsidR="00E55C38" w:rsidRDefault="00E55C38">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Шаттық шеңбер         Жүректі бір ашайық, Бақыт нұрын шашайық Барлық жақсы тілекті Сіздерге біз арнайық  </w:t>
            </w:r>
            <w:r>
              <w:rPr>
                <w:rFonts w:ascii="Times New Roman" w:hAnsi="Times New Roman" w:cs="Times New Roman"/>
                <w:sz w:val="24"/>
                <w:szCs w:val="24"/>
                <w:lang w:val="kk-KZ"/>
              </w:rPr>
              <w:t>Балалардың ересектермен және құрдастарымен қарым-қатынас жасауына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жағдай жасау</w:t>
            </w:r>
            <w:r>
              <w:rPr>
                <w:rFonts w:ascii="Times New Roman" w:eastAsia="Calibri" w:hAnsi="Times New Roman" w:cs="Times New Roman"/>
                <w:sz w:val="24"/>
                <w:szCs w:val="24"/>
                <w:lang w:val="kk-KZ"/>
              </w:rPr>
              <w:t xml:space="preserve"> (Қазақ тілі)   </w:t>
            </w:r>
            <w:r>
              <w:rPr>
                <w:rFonts w:ascii="Times New Roman" w:hAnsi="Times New Roman"/>
                <w:i/>
                <w:sz w:val="24"/>
                <w:szCs w:val="24"/>
                <w:lang w:val="kk-KZ"/>
              </w:rPr>
              <w:t>«Біртұтас тәрбие» бағдарламасы</w:t>
            </w:r>
            <w:r>
              <w:rPr>
                <w:rFonts w:ascii="Times New Roman" w:eastAsia="Calibri" w:hAnsi="Times New Roman" w:cs="Times New Roman"/>
                <w:sz w:val="24"/>
                <w:szCs w:val="24"/>
                <w:lang w:val="kk-KZ"/>
              </w:rPr>
              <w:t xml:space="preserve">                 </w:t>
            </w:r>
          </w:p>
        </w:tc>
        <w:tc>
          <w:tcPr>
            <w:tcW w:w="858" w:type="pct"/>
            <w:tcBorders>
              <w:top w:val="single" w:sz="4" w:space="0" w:color="auto"/>
              <w:left w:val="single" w:sz="4" w:space="0" w:color="auto"/>
              <w:bottom w:val="single" w:sz="4" w:space="0" w:color="auto"/>
              <w:right w:val="single" w:sz="4" w:space="0" w:color="auto"/>
            </w:tcBorders>
          </w:tcPr>
          <w:p w14:paraId="2CA9C601" w14:textId="77777777" w:rsidR="00E55C38" w:rsidRDefault="00E55C38">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Үстел –үсті ойыны: «Менің балабақшам» Мақсаты: Түрлі-түсті ағаштар көмегімен балабақшасын құрастыру.             </w:t>
            </w:r>
            <w:r>
              <w:rPr>
                <w:rFonts w:ascii="Times New Roman" w:hAnsi="Times New Roman" w:cs="Times New Roman"/>
                <w:sz w:val="24"/>
                <w:szCs w:val="24"/>
                <w:lang w:val="kk-KZ"/>
              </w:rPr>
              <w:t>Құрастырған құрылыспен сюжетті ойыншықтарды қолданып ойнату. (Құрастыру)</w:t>
            </w:r>
          </w:p>
          <w:p w14:paraId="081DCF09" w14:textId="77777777" w:rsidR="00E55C38" w:rsidRDefault="00E55C38">
            <w:pPr>
              <w:jc w:val="center"/>
              <w:rPr>
                <w:rFonts w:ascii="Times New Roman" w:eastAsia="Times New Roman" w:hAnsi="Times New Roman" w:cs="Times New Roman"/>
                <w:color w:val="000000"/>
                <w:sz w:val="24"/>
                <w:szCs w:val="24"/>
                <w:lang w:val="kk-KZ"/>
              </w:rPr>
            </w:pPr>
          </w:p>
        </w:tc>
      </w:tr>
      <w:tr w:rsidR="00E55C38" w14:paraId="1751DE53" w14:textId="77777777" w:rsidTr="00E55C38">
        <w:tc>
          <w:tcPr>
            <w:tcW w:w="838" w:type="pct"/>
            <w:tcBorders>
              <w:top w:val="single" w:sz="4" w:space="0" w:color="auto"/>
              <w:left w:val="single" w:sz="4" w:space="0" w:color="auto"/>
              <w:bottom w:val="single" w:sz="4" w:space="0" w:color="auto"/>
              <w:right w:val="single" w:sz="4" w:space="0" w:color="auto"/>
            </w:tcBorders>
            <w:hideMark/>
          </w:tcPr>
          <w:p w14:paraId="5890E52F" w14:textId="77777777" w:rsidR="00E55C38" w:rsidRDefault="00E55C38">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Таңертеңгі жаттығу</w:t>
            </w:r>
          </w:p>
        </w:tc>
        <w:tc>
          <w:tcPr>
            <w:tcW w:w="881" w:type="pct"/>
            <w:tcBorders>
              <w:top w:val="single" w:sz="4" w:space="0" w:color="auto"/>
              <w:left w:val="single" w:sz="4" w:space="0" w:color="auto"/>
              <w:bottom w:val="single" w:sz="4" w:space="0" w:color="auto"/>
              <w:right w:val="single" w:sz="4" w:space="0" w:color="auto"/>
            </w:tcBorders>
            <w:hideMark/>
          </w:tcPr>
          <w:p w14:paraId="49B52E57" w14:textId="77777777" w:rsidR="00E55C38" w:rsidRDefault="00E55C38">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Бір сапқа тұрып, бір-бірінің артынан жүру, аяқтың ұшымен жүгіру, адымдап жүру, өкшемен жүру.  </w:t>
            </w:r>
            <w:r>
              <w:rPr>
                <w:rFonts w:ascii="Times New Roman" w:hAnsi="Times New Roman" w:cs="Times New Roman"/>
                <w:color w:val="000000"/>
                <w:sz w:val="24"/>
                <w:szCs w:val="24"/>
                <w:lang w:val="kk-KZ"/>
              </w:rPr>
              <w:t xml:space="preserve">Таныс, бұрын үйренген жаттығуларды және қимылдарды музыканың </w:t>
            </w:r>
            <w:r>
              <w:rPr>
                <w:rFonts w:ascii="Times New Roman" w:hAnsi="Times New Roman" w:cs="Times New Roman"/>
                <w:color w:val="000000"/>
                <w:sz w:val="24"/>
                <w:szCs w:val="24"/>
                <w:lang w:val="kk-KZ"/>
              </w:rPr>
              <w:lastRenderedPageBreak/>
              <w:t xml:space="preserve">сүйемелдеуімен орындау. (Дене </w:t>
            </w:r>
            <w:r>
              <w:rPr>
                <w:rFonts w:ascii="Times New Roman" w:eastAsia="Calibri" w:hAnsi="Times New Roman" w:cs="Times New Roman"/>
                <w:sz w:val="24"/>
                <w:szCs w:val="24"/>
                <w:lang w:val="kk-KZ"/>
              </w:rPr>
              <w:t xml:space="preserve">шынықтыру) </w:t>
            </w:r>
          </w:p>
        </w:tc>
        <w:tc>
          <w:tcPr>
            <w:tcW w:w="807" w:type="pct"/>
            <w:gridSpan w:val="2"/>
            <w:tcBorders>
              <w:top w:val="single" w:sz="4" w:space="0" w:color="auto"/>
              <w:left w:val="single" w:sz="4" w:space="0" w:color="auto"/>
              <w:bottom w:val="single" w:sz="4" w:space="0" w:color="auto"/>
              <w:right w:val="single" w:sz="4" w:space="0" w:color="auto"/>
            </w:tcBorders>
            <w:hideMark/>
          </w:tcPr>
          <w:p w14:paraId="46BF9985" w14:textId="77777777" w:rsidR="00E55C38" w:rsidRDefault="00E55C38">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Аяқ сәл ашық, тіземіз түзу, аяқтың ұшына қолымызды тигізу, қалпына келу.</w:t>
            </w:r>
            <w:r>
              <w:rPr>
                <w:rFonts w:ascii="Times New Roman" w:hAnsi="Times New Roman" w:cs="Times New Roman"/>
                <w:sz w:val="24"/>
                <w:szCs w:val="24"/>
                <w:lang w:val="kk-KZ"/>
              </w:rPr>
              <w:t xml:space="preserve"> Ырғақтық жаттығулар. Таныс, бұрын үйренген жаттығуларды және </w:t>
            </w:r>
            <w:r>
              <w:rPr>
                <w:rFonts w:ascii="Times New Roman" w:hAnsi="Times New Roman" w:cs="Times New Roman"/>
                <w:sz w:val="24"/>
                <w:szCs w:val="24"/>
                <w:lang w:val="kk-KZ"/>
              </w:rPr>
              <w:lastRenderedPageBreak/>
              <w:t>қимылдарды музыканың сүйемелдеуімен орындау. (Дене шынықтыру)</w:t>
            </w:r>
          </w:p>
        </w:tc>
        <w:tc>
          <w:tcPr>
            <w:tcW w:w="805" w:type="pct"/>
            <w:tcBorders>
              <w:top w:val="single" w:sz="4" w:space="0" w:color="auto"/>
              <w:left w:val="single" w:sz="4" w:space="0" w:color="auto"/>
              <w:bottom w:val="single" w:sz="4" w:space="0" w:color="auto"/>
              <w:right w:val="single" w:sz="4" w:space="0" w:color="auto"/>
            </w:tcBorders>
            <w:hideMark/>
          </w:tcPr>
          <w:p w14:paraId="3F715BF5" w14:textId="77777777" w:rsidR="00E55C38" w:rsidRDefault="00E55C38">
            <w:pPr>
              <w:autoSpaceDE w:val="0"/>
              <w:autoSpaceDN w:val="0"/>
              <w:adjustRightInd w:val="0"/>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Көзбен бағдарлай отырып, ауызша нұсқаулармен ойын түріндегі жаттығуларды үйрету. Қарқынды өзгертіп, жылдам тоқтамай баяу қарқынмен </w:t>
            </w:r>
            <w:r>
              <w:rPr>
                <w:rFonts w:ascii="Times New Roman" w:hAnsi="Times New Roman" w:cs="Times New Roman"/>
                <w:sz w:val="24"/>
                <w:szCs w:val="24"/>
                <w:lang w:val="kk-KZ"/>
              </w:rPr>
              <w:lastRenderedPageBreak/>
              <w:t>жүгіру. (Дене шынықтыру)</w:t>
            </w:r>
          </w:p>
        </w:tc>
        <w:tc>
          <w:tcPr>
            <w:tcW w:w="811" w:type="pct"/>
            <w:tcBorders>
              <w:top w:val="single" w:sz="4" w:space="0" w:color="auto"/>
              <w:left w:val="single" w:sz="4" w:space="0" w:color="auto"/>
              <w:bottom w:val="single" w:sz="4" w:space="0" w:color="auto"/>
              <w:right w:val="single" w:sz="4" w:space="0" w:color="auto"/>
            </w:tcBorders>
          </w:tcPr>
          <w:p w14:paraId="7AE19B45" w14:textId="77777777" w:rsidR="00E55C38" w:rsidRDefault="00E55C38">
            <w:pPr>
              <w:widowControl w:val="0"/>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Балаларды сыртқы келбетін бақылауға үйрету;                                  Таныс, бұрын үйренген жаттығуларды және қимылдарды музыканың </w:t>
            </w:r>
            <w:r>
              <w:rPr>
                <w:rFonts w:ascii="Times New Roman" w:hAnsi="Times New Roman" w:cs="Times New Roman"/>
                <w:sz w:val="24"/>
                <w:szCs w:val="24"/>
                <w:lang w:val="kk-KZ"/>
              </w:rPr>
              <w:lastRenderedPageBreak/>
              <w:t>сүйемелдеуімен орындау. (Дене шынықтыру)</w:t>
            </w:r>
          </w:p>
          <w:p w14:paraId="3C0E9B08" w14:textId="77777777" w:rsidR="00E55C38" w:rsidRDefault="00E55C38">
            <w:pPr>
              <w:autoSpaceDE w:val="0"/>
              <w:autoSpaceDN w:val="0"/>
              <w:adjustRightInd w:val="0"/>
              <w:rPr>
                <w:rFonts w:ascii="Times New Roman" w:hAnsi="Times New Roman" w:cs="Times New Roman"/>
                <w:color w:val="000000"/>
                <w:sz w:val="24"/>
                <w:szCs w:val="24"/>
                <w:lang w:val="kk-KZ"/>
              </w:rPr>
            </w:pPr>
          </w:p>
        </w:tc>
        <w:tc>
          <w:tcPr>
            <w:tcW w:w="858" w:type="pct"/>
            <w:tcBorders>
              <w:top w:val="single" w:sz="4" w:space="0" w:color="auto"/>
              <w:left w:val="single" w:sz="4" w:space="0" w:color="auto"/>
              <w:bottom w:val="single" w:sz="4" w:space="0" w:color="auto"/>
              <w:right w:val="single" w:sz="4" w:space="0" w:color="auto"/>
            </w:tcBorders>
            <w:hideMark/>
          </w:tcPr>
          <w:p w14:paraId="175E4A37" w14:textId="77777777" w:rsidR="00E55C38" w:rsidRDefault="00E55C38">
            <w:pPr>
              <w:autoSpaceDE w:val="0"/>
              <w:autoSpaceDN w:val="0"/>
              <w:adjustRightInd w:val="0"/>
              <w:rPr>
                <w:rFonts w:ascii="Times New Roman" w:eastAsia="Calibri" w:hAnsi="Times New Roman" w:cs="Times New Roman"/>
                <w:sz w:val="24"/>
                <w:szCs w:val="24"/>
              </w:rPr>
            </w:pPr>
            <w:r>
              <w:rPr>
                <w:rFonts w:ascii="Times New Roman" w:eastAsia="Calibri" w:hAnsi="Times New Roman" w:cs="Times New Roman"/>
                <w:sz w:val="24"/>
                <w:szCs w:val="24"/>
                <w:lang w:val="kk-KZ"/>
              </w:rPr>
              <w:lastRenderedPageBreak/>
              <w:t xml:space="preserve">Аяқтың ұшымен жүгіру, адымдап жүру, өкшемен жүру.                      </w:t>
            </w:r>
            <w:r>
              <w:rPr>
                <w:rFonts w:ascii="Times New Roman" w:hAnsi="Times New Roman" w:cs="Times New Roman"/>
                <w:sz w:val="24"/>
                <w:szCs w:val="24"/>
                <w:lang w:val="kk-KZ"/>
              </w:rPr>
              <w:t xml:space="preserve">(Ырғақтық жаттығулар. Таныс, бұрын үйренген жаттығуларды және қимылдарды музыканың </w:t>
            </w:r>
            <w:r>
              <w:rPr>
                <w:rFonts w:ascii="Times New Roman" w:hAnsi="Times New Roman" w:cs="Times New Roman"/>
                <w:sz w:val="24"/>
                <w:szCs w:val="24"/>
                <w:lang w:val="kk-KZ"/>
              </w:rPr>
              <w:lastRenderedPageBreak/>
              <w:t>сүйемелдеуімен орындау)</w:t>
            </w:r>
            <w:r>
              <w:rPr>
                <w:rFonts w:ascii="Times New Roman" w:eastAsia="Calibri" w:hAnsi="Times New Roman" w:cs="Times New Roman"/>
                <w:sz w:val="24"/>
                <w:szCs w:val="24"/>
                <w:lang w:val="kk-KZ"/>
              </w:rPr>
              <w:t xml:space="preserve">Қайталануы: 6-8 рет, жүрумен алмастыру. </w:t>
            </w:r>
            <w:r>
              <w:rPr>
                <w:rFonts w:ascii="Times New Roman" w:hAnsi="Times New Roman" w:cs="Times New Roman"/>
                <w:sz w:val="24"/>
                <w:szCs w:val="24"/>
                <w:lang w:val="kk-KZ"/>
              </w:rPr>
              <w:t xml:space="preserve">Ырғақтық жаттығулар. Таныс, бұрын үйренген жаттығуларды және қимылдарды музыканың сүйемелдеуімен орындау. (Дене шынықтыру) </w:t>
            </w:r>
          </w:p>
        </w:tc>
      </w:tr>
      <w:tr w:rsidR="00E55C38" w14:paraId="787000B8" w14:textId="77777777" w:rsidTr="00E55C38">
        <w:tc>
          <w:tcPr>
            <w:tcW w:w="838" w:type="pct"/>
            <w:tcBorders>
              <w:top w:val="single" w:sz="4" w:space="0" w:color="auto"/>
              <w:left w:val="single" w:sz="4" w:space="0" w:color="auto"/>
              <w:bottom w:val="single" w:sz="4" w:space="0" w:color="auto"/>
              <w:right w:val="single" w:sz="4" w:space="0" w:color="auto"/>
            </w:tcBorders>
            <w:hideMark/>
          </w:tcPr>
          <w:p w14:paraId="3ACACE6D" w14:textId="77777777" w:rsidR="00E55C38" w:rsidRDefault="00E55C38">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lastRenderedPageBreak/>
              <w:t>Таңғы ас</w:t>
            </w:r>
          </w:p>
        </w:tc>
        <w:tc>
          <w:tcPr>
            <w:tcW w:w="4162" w:type="pct"/>
            <w:gridSpan w:val="6"/>
            <w:tcBorders>
              <w:top w:val="single" w:sz="4" w:space="0" w:color="auto"/>
              <w:left w:val="single" w:sz="4" w:space="0" w:color="auto"/>
              <w:bottom w:val="single" w:sz="4" w:space="0" w:color="auto"/>
              <w:right w:val="single" w:sz="4" w:space="0" w:color="auto"/>
            </w:tcBorders>
            <w:hideMark/>
          </w:tcPr>
          <w:p w14:paraId="115DEEE3" w14:textId="77777777" w:rsidR="00E55C38" w:rsidRDefault="00E55C38">
            <w:pPr>
              <w:autoSpaceDE w:val="0"/>
              <w:autoSpaceDN w:val="0"/>
              <w:adjustRightInd w:val="0"/>
              <w:rPr>
                <w:rFonts w:ascii="Times New Roman" w:hAnsi="Times New Roman" w:cs="Times New Roman"/>
                <w:sz w:val="24"/>
                <w:szCs w:val="24"/>
                <w:lang w:val="kk-KZ"/>
              </w:rPr>
            </w:pPr>
            <w:r>
              <w:rPr>
                <w:rFonts w:ascii="Times New Roman" w:eastAsia="Calibri" w:hAnsi="Times New Roman" w:cs="Times New Roman"/>
                <w:sz w:val="24"/>
                <w:szCs w:val="24"/>
                <w:lang w:val="kk-KZ"/>
              </w:rPr>
              <w:t xml:space="preserve"> Ойын-жаттығу «Таза қолдар» Балалардың назарын тағамға аудару. Мәдениетті  тамақтануға баулу бойынша жеке жұмыс,әдеп ережесі «Тамақ ішкенде сөйлемеймін, құлағыммен тыңдаймын» </w:t>
            </w:r>
            <w:r>
              <w:rPr>
                <w:rFonts w:ascii="Times New Roman" w:hAnsi="Times New Roman" w:cs="Times New Roman"/>
                <w:sz w:val="24"/>
                <w:szCs w:val="24"/>
                <w:lang w:val="kk-KZ"/>
              </w:rPr>
              <w:t>Балаларды сыртқы келбетін бақылауға үйрету.</w:t>
            </w:r>
            <w:r>
              <w:rPr>
                <w:rFonts w:ascii="Times New Roman" w:hAnsi="Times New Roman" w:cs="Times New Roman"/>
                <w:i/>
                <w:sz w:val="24"/>
                <w:szCs w:val="24"/>
                <w:lang w:val="kk-KZ"/>
              </w:rPr>
              <w:t xml:space="preserve"> «Суды, тамақты, энергияны үнемді тұтыну»-табиғи ресурстарға ұқыпты қарауды қалыптастыру.</w:t>
            </w:r>
          </w:p>
          <w:p w14:paraId="5BA23249" w14:textId="77777777" w:rsidR="00E55C38" w:rsidRDefault="00E55C38">
            <w:pPr>
              <w:autoSpaceDE w:val="0"/>
              <w:autoSpaceDN w:val="0"/>
              <w:adjustRightInd w:val="0"/>
              <w:rPr>
                <w:rFonts w:ascii="Times New Roman" w:hAnsi="Times New Roman" w:cs="Times New Roman"/>
                <w:sz w:val="24"/>
                <w:szCs w:val="24"/>
                <w:lang w:val="kk-KZ"/>
              </w:rPr>
            </w:pPr>
            <w:r>
              <w:rPr>
                <w:rFonts w:ascii="Times New Roman" w:hAnsi="Times New Roman" w:cs="Times New Roman"/>
                <w:i/>
                <w:sz w:val="24"/>
                <w:szCs w:val="24"/>
                <w:lang w:val="kk-KZ"/>
              </w:rPr>
              <w:t xml:space="preserve"> Суды, тамақты, энергияны үнемді тұтыну»-табиғи ресурстарға ұқыпты қарауды қалыптастыру</w:t>
            </w:r>
            <w:r>
              <w:rPr>
                <w:rFonts w:ascii="Times New Roman" w:hAnsi="Times New Roman" w:cs="Times New Roman"/>
                <w:sz w:val="24"/>
                <w:szCs w:val="24"/>
                <w:lang w:val="kk-KZ"/>
              </w:rPr>
              <w:t xml:space="preserve"> .</w:t>
            </w:r>
          </w:p>
        </w:tc>
      </w:tr>
      <w:tr w:rsidR="00E55C38" w14:paraId="1B364FEE" w14:textId="77777777" w:rsidTr="00E55C38">
        <w:trPr>
          <w:trHeight w:val="2542"/>
        </w:trPr>
        <w:tc>
          <w:tcPr>
            <w:tcW w:w="838" w:type="pct"/>
            <w:tcBorders>
              <w:top w:val="single" w:sz="4" w:space="0" w:color="auto"/>
              <w:left w:val="single" w:sz="4" w:space="0" w:color="auto"/>
              <w:bottom w:val="single" w:sz="4" w:space="0" w:color="auto"/>
              <w:right w:val="single" w:sz="4" w:space="0" w:color="auto"/>
            </w:tcBorders>
            <w:hideMark/>
          </w:tcPr>
          <w:p w14:paraId="7BD889C0" w14:textId="77777777" w:rsidR="00E55C38" w:rsidRDefault="00E55C38">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Ұйымдастырылған іс-әрекетке дайындық</w:t>
            </w:r>
          </w:p>
        </w:tc>
        <w:tc>
          <w:tcPr>
            <w:tcW w:w="881" w:type="pct"/>
            <w:tcBorders>
              <w:top w:val="single" w:sz="4" w:space="0" w:color="auto"/>
              <w:left w:val="single" w:sz="4" w:space="0" w:color="auto"/>
              <w:bottom w:val="single" w:sz="4" w:space="0" w:color="auto"/>
              <w:right w:val="single" w:sz="4" w:space="0" w:color="auto"/>
            </w:tcBorders>
          </w:tcPr>
          <w:p w14:paraId="3D299525" w14:textId="77777777" w:rsidR="00E55C38" w:rsidRDefault="00E55C38">
            <w:pPr>
              <w:rPr>
                <w:rFonts w:ascii="Times New Roman" w:hAnsi="Times New Roman" w:cs="Times New Roman"/>
                <w:sz w:val="24"/>
                <w:szCs w:val="24"/>
                <w:lang w:val="kk-KZ"/>
              </w:rPr>
            </w:pPr>
            <w:r>
              <w:rPr>
                <w:rFonts w:ascii="Times New Roman" w:hAnsi="Times New Roman" w:cs="Times New Roman"/>
                <w:sz w:val="24"/>
                <w:szCs w:val="24"/>
                <w:lang w:val="kk-KZ"/>
              </w:rPr>
              <w:t xml:space="preserve">«Жеті лақ» ертегісін көру.             </w:t>
            </w:r>
            <w:r>
              <w:rPr>
                <w:rFonts w:ascii="Times New Roman" w:hAnsi="Times New Roman" w:cs="Times New Roman"/>
                <w:color w:val="000000"/>
                <w:sz w:val="24"/>
                <w:szCs w:val="24"/>
                <w:lang w:val="kk-KZ"/>
              </w:rPr>
              <w:t xml:space="preserve">Мультфильмдер, ертегілер көргеннен кейін балаларды алған әсерлерімен бөлісуге үйрету. </w:t>
            </w:r>
            <w:r>
              <w:rPr>
                <w:rFonts w:ascii="Times New Roman" w:hAnsi="Times New Roman" w:cs="Times New Roman"/>
                <w:sz w:val="24"/>
                <w:szCs w:val="24"/>
                <w:lang w:val="kk-KZ"/>
              </w:rPr>
              <w:t xml:space="preserve">Ертегілердің мазмұнын түсінуге, тыңдауға, бейнелі </w:t>
            </w:r>
            <w:r>
              <w:rPr>
                <w:rFonts w:ascii="Times New Roman" w:hAnsi="Times New Roman" w:cs="Times New Roman"/>
                <w:sz w:val="24"/>
                <w:szCs w:val="24"/>
                <w:lang w:val="kk-KZ"/>
              </w:rPr>
              <w:lastRenderedPageBreak/>
              <w:t>сөздерді есте сақтауға үйрету. (Көркем әдебиет)</w:t>
            </w:r>
          </w:p>
          <w:p w14:paraId="7F4B72CC" w14:textId="77777777" w:rsidR="00E55C38" w:rsidRDefault="00E55C38">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bCs/>
                <w:iCs/>
                <w:color w:val="000000"/>
                <w:sz w:val="24"/>
                <w:szCs w:val="24"/>
                <w:lang w:val="kk-KZ"/>
              </w:rPr>
              <w:t>Сиқырлы суреттер</w:t>
            </w:r>
            <w:r>
              <w:rPr>
                <w:rFonts w:ascii="Times New Roman" w:hAnsi="Times New Roman" w:cs="Times New Roman"/>
                <w:bCs/>
                <w:color w:val="000000"/>
                <w:sz w:val="24"/>
                <w:szCs w:val="24"/>
                <w:lang w:val="kk-KZ"/>
              </w:rPr>
              <w:t> </w:t>
            </w:r>
            <w:r>
              <w:rPr>
                <w:rFonts w:ascii="Times New Roman" w:hAnsi="Times New Roman" w:cs="Times New Roman"/>
                <w:color w:val="000000"/>
                <w:sz w:val="24"/>
                <w:szCs w:val="24"/>
                <w:lang w:val="kk-KZ"/>
              </w:rPr>
              <w:t xml:space="preserve">     Балалардың логикалық ойлау қабілетін, ес, зейін, қабылдау процесстерін дамыту.   </w:t>
            </w:r>
            <w:r>
              <w:rPr>
                <w:rFonts w:ascii="Times New Roman" w:hAnsi="Times New Roman" w:cs="Times New Roman"/>
                <w:sz w:val="24"/>
                <w:szCs w:val="24"/>
                <w:lang w:val="kk-KZ"/>
              </w:rPr>
              <w:t>Сурет салуда қауіпсіздікті сақтауға, ұқыптылыққа баулу. (Сурет салу)</w:t>
            </w:r>
          </w:p>
          <w:p w14:paraId="0C7FEB75" w14:textId="77777777" w:rsidR="00E55C38" w:rsidRDefault="00E55C38">
            <w:pPr>
              <w:rPr>
                <w:rFonts w:ascii="Times New Roman" w:hAnsi="Times New Roman" w:cs="Times New Roman"/>
                <w:sz w:val="24"/>
                <w:szCs w:val="24"/>
              </w:rPr>
            </w:pPr>
          </w:p>
        </w:tc>
        <w:tc>
          <w:tcPr>
            <w:tcW w:w="802" w:type="pct"/>
            <w:tcBorders>
              <w:top w:val="single" w:sz="4" w:space="0" w:color="auto"/>
              <w:left w:val="single" w:sz="4" w:space="0" w:color="auto"/>
              <w:bottom w:val="single" w:sz="4" w:space="0" w:color="auto"/>
              <w:right w:val="single" w:sz="4" w:space="0" w:color="auto"/>
            </w:tcBorders>
            <w:hideMark/>
          </w:tcPr>
          <w:p w14:paraId="227897FC" w14:textId="77777777" w:rsidR="00E55C38" w:rsidRDefault="00E55C38">
            <w:pPr>
              <w:rPr>
                <w:rFonts w:ascii="Times New Roman" w:hAnsi="Times New Roman" w:cs="Times New Roman"/>
                <w:sz w:val="24"/>
                <w:szCs w:val="24"/>
                <w:lang w:val="kk-KZ"/>
              </w:rPr>
            </w:pPr>
            <w:r>
              <w:rPr>
                <w:rFonts w:ascii="Times New Roman" w:hAnsi="Times New Roman" w:cs="Times New Roman"/>
                <w:sz w:val="24"/>
                <w:szCs w:val="24"/>
                <w:lang w:val="kk-KZ"/>
              </w:rPr>
              <w:lastRenderedPageBreak/>
              <w:t>Қимылды жаттығу: Көтеріліп шанырақ</w:t>
            </w:r>
            <w:r>
              <w:rPr>
                <w:rFonts w:ascii="Times New Roman" w:hAnsi="Times New Roman" w:cs="Times New Roman"/>
                <w:sz w:val="24"/>
                <w:szCs w:val="24"/>
                <w:lang w:val="kk-KZ"/>
              </w:rPr>
              <w:br/>
              <w:t>Уықтары шаншылар</w:t>
            </w:r>
            <w:r>
              <w:rPr>
                <w:rFonts w:ascii="Times New Roman" w:hAnsi="Times New Roman" w:cs="Times New Roman"/>
                <w:sz w:val="24"/>
                <w:szCs w:val="24"/>
                <w:lang w:val="kk-KZ"/>
              </w:rPr>
              <w:br/>
              <w:t>Керегелер керіліп</w:t>
            </w:r>
            <w:r>
              <w:rPr>
                <w:rFonts w:ascii="Times New Roman" w:hAnsi="Times New Roman" w:cs="Times New Roman"/>
                <w:sz w:val="24"/>
                <w:szCs w:val="24"/>
                <w:lang w:val="kk-KZ"/>
              </w:rPr>
              <w:br/>
              <w:t>Өрімдей боп өрілер</w:t>
            </w:r>
            <w:r>
              <w:rPr>
                <w:rFonts w:ascii="Times New Roman" w:hAnsi="Times New Roman" w:cs="Times New Roman"/>
                <w:sz w:val="24"/>
                <w:szCs w:val="24"/>
                <w:lang w:val="kk-KZ"/>
              </w:rPr>
              <w:br/>
              <w:t>Бәріміз жүрсек айналып</w:t>
            </w:r>
            <w:r>
              <w:rPr>
                <w:rFonts w:ascii="Times New Roman" w:hAnsi="Times New Roman" w:cs="Times New Roman"/>
                <w:sz w:val="24"/>
                <w:szCs w:val="24"/>
                <w:lang w:val="kk-KZ"/>
              </w:rPr>
              <w:br/>
              <w:t xml:space="preserve">Кигіз үй боп көрінер. </w:t>
            </w:r>
            <w:r>
              <w:rPr>
                <w:rFonts w:ascii="Times New Roman" w:eastAsia="Calibri" w:hAnsi="Times New Roman" w:cs="Times New Roman"/>
                <w:sz w:val="24"/>
                <w:szCs w:val="24"/>
                <w:lang w:val="kk-KZ"/>
              </w:rPr>
              <w:t>Шаңырақтың суретін саусақпен салу.</w:t>
            </w:r>
            <w:r>
              <w:rPr>
                <w:rFonts w:ascii="Times New Roman" w:hAnsi="Times New Roman" w:cs="Times New Roman"/>
                <w:sz w:val="24"/>
                <w:szCs w:val="24"/>
                <w:lang w:val="kk-KZ"/>
              </w:rPr>
              <w:t xml:space="preserve">                                               Бір заттың немесе </w:t>
            </w:r>
            <w:r>
              <w:rPr>
                <w:rFonts w:ascii="Times New Roman" w:hAnsi="Times New Roman" w:cs="Times New Roman"/>
                <w:sz w:val="24"/>
                <w:szCs w:val="24"/>
                <w:lang w:val="kk-KZ"/>
              </w:rPr>
              <w:lastRenderedPageBreak/>
              <w:t xml:space="preserve">түрлі заттардың суретін салуды қайталай отырып, қарапайым сюжеттік композициялар жасауға үйрету. </w:t>
            </w:r>
            <w:r>
              <w:rPr>
                <w:rFonts w:ascii="Times New Roman" w:hAnsi="Times New Roman" w:cs="Times New Roman"/>
              </w:rPr>
              <w:t>Сурет</w:t>
            </w:r>
            <w:r>
              <w:rPr>
                <w:rFonts w:ascii="Times New Roman" w:hAnsi="Times New Roman" w:cs="Times New Roman"/>
                <w:spacing w:val="-5"/>
              </w:rPr>
              <w:t xml:space="preserve"> </w:t>
            </w:r>
            <w:proofErr w:type="spellStart"/>
            <w:r>
              <w:rPr>
                <w:rFonts w:ascii="Times New Roman" w:hAnsi="Times New Roman" w:cs="Times New Roman"/>
              </w:rPr>
              <w:t>салуда</w:t>
            </w:r>
            <w:proofErr w:type="spellEnd"/>
            <w:r>
              <w:rPr>
                <w:rFonts w:ascii="Times New Roman" w:hAnsi="Times New Roman" w:cs="Times New Roman"/>
                <w:spacing w:val="-3"/>
              </w:rPr>
              <w:t xml:space="preserve"> </w:t>
            </w:r>
            <w:proofErr w:type="spellStart"/>
            <w:r>
              <w:rPr>
                <w:rFonts w:ascii="Times New Roman" w:hAnsi="Times New Roman" w:cs="Times New Roman"/>
              </w:rPr>
              <w:t>қауіпсіздікті</w:t>
            </w:r>
            <w:proofErr w:type="spellEnd"/>
            <w:r>
              <w:rPr>
                <w:rFonts w:ascii="Times New Roman" w:hAnsi="Times New Roman" w:cs="Times New Roman"/>
                <w:spacing w:val="-2"/>
              </w:rPr>
              <w:t xml:space="preserve"> </w:t>
            </w:r>
            <w:proofErr w:type="spellStart"/>
            <w:r>
              <w:rPr>
                <w:rFonts w:ascii="Times New Roman" w:hAnsi="Times New Roman" w:cs="Times New Roman"/>
              </w:rPr>
              <w:t>сақтауға</w:t>
            </w:r>
            <w:proofErr w:type="spellEnd"/>
            <w:r>
              <w:rPr>
                <w:rFonts w:ascii="Times New Roman" w:hAnsi="Times New Roman" w:cs="Times New Roman"/>
              </w:rPr>
              <w:t>,</w:t>
            </w:r>
            <w:r>
              <w:rPr>
                <w:rFonts w:ascii="Times New Roman" w:hAnsi="Times New Roman" w:cs="Times New Roman"/>
                <w:spacing w:val="-5"/>
              </w:rPr>
              <w:t xml:space="preserve"> </w:t>
            </w:r>
            <w:proofErr w:type="spellStart"/>
            <w:r>
              <w:rPr>
                <w:rFonts w:ascii="Times New Roman" w:hAnsi="Times New Roman" w:cs="Times New Roman"/>
              </w:rPr>
              <w:t>ұқыптылыққа</w:t>
            </w:r>
            <w:proofErr w:type="spellEnd"/>
            <w:r>
              <w:rPr>
                <w:rFonts w:ascii="Times New Roman" w:hAnsi="Times New Roman" w:cs="Times New Roman"/>
                <w:spacing w:val="-6"/>
              </w:rPr>
              <w:t xml:space="preserve"> </w:t>
            </w:r>
            <w:r>
              <w:rPr>
                <w:rFonts w:ascii="Times New Roman" w:hAnsi="Times New Roman" w:cs="Times New Roman"/>
              </w:rPr>
              <w:t>баулу</w:t>
            </w:r>
            <w:r>
              <w:rPr>
                <w:rFonts w:ascii="Times New Roman" w:hAnsi="Times New Roman" w:cs="Times New Roman"/>
                <w:sz w:val="24"/>
                <w:szCs w:val="24"/>
                <w:lang w:val="kk-KZ"/>
              </w:rPr>
              <w:t xml:space="preserve"> (Сурет салу)</w:t>
            </w:r>
          </w:p>
        </w:tc>
        <w:tc>
          <w:tcPr>
            <w:tcW w:w="810" w:type="pct"/>
            <w:gridSpan w:val="2"/>
            <w:tcBorders>
              <w:top w:val="single" w:sz="4" w:space="0" w:color="auto"/>
              <w:left w:val="single" w:sz="4" w:space="0" w:color="auto"/>
              <w:bottom w:val="single" w:sz="4" w:space="0" w:color="auto"/>
              <w:right w:val="single" w:sz="4" w:space="0" w:color="auto"/>
            </w:tcBorders>
          </w:tcPr>
          <w:p w14:paraId="076B6608" w14:textId="77777777" w:rsidR="00E55C38" w:rsidRDefault="00E55C38">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w:t>
            </w:r>
            <w:r>
              <w:rPr>
                <w:rFonts w:ascii="Times New Roman" w:hAnsi="Times New Roman" w:cs="Times New Roman"/>
                <w:sz w:val="24"/>
                <w:szCs w:val="24"/>
                <w:lang w:val="kk-KZ"/>
              </w:rPr>
              <w:t xml:space="preserve">Не артық»                        </w:t>
            </w:r>
            <w:r>
              <w:rPr>
                <w:rFonts w:ascii="Times New Roman" w:eastAsia="Calibri" w:hAnsi="Times New Roman" w:cs="Times New Roman"/>
                <w:sz w:val="24"/>
                <w:szCs w:val="24"/>
                <w:lang w:val="kk-KZ"/>
              </w:rPr>
              <w:t xml:space="preserve">Мақсаты: Суретте көрсетілген артық суретті алып тастап, дәрігерге керекті заттардың суретін қоя алады. </w:t>
            </w:r>
            <w:r>
              <w:rPr>
                <w:rFonts w:ascii="Times New Roman" w:hAnsi="Times New Roman" w:cs="Times New Roman"/>
                <w:sz w:val="24"/>
                <w:szCs w:val="24"/>
                <w:lang w:val="kk-KZ"/>
              </w:rPr>
              <w:t>Әртүрлі ойындарды өз бетінше ойнауға үйрету</w:t>
            </w:r>
            <w:r>
              <w:rPr>
                <w:rFonts w:ascii="Times New Roman" w:eastAsia="Calibri" w:hAnsi="Times New Roman" w:cs="Times New Roman"/>
                <w:sz w:val="24"/>
                <w:szCs w:val="24"/>
                <w:lang w:val="kk-KZ"/>
              </w:rPr>
              <w:t xml:space="preserve"> . </w:t>
            </w:r>
            <w:r>
              <w:rPr>
                <w:rFonts w:ascii="Times New Roman" w:eastAsia="Calibri" w:hAnsi="Times New Roman" w:cs="Times New Roman"/>
                <w:sz w:val="24"/>
                <w:szCs w:val="24"/>
                <w:lang w:val="kk-KZ"/>
              </w:rPr>
              <w:lastRenderedPageBreak/>
              <w:t xml:space="preserve">(Қоршаған ортамен таныстыру) </w:t>
            </w:r>
          </w:p>
          <w:p w14:paraId="3E35FF52" w14:textId="77777777" w:rsidR="00E55C38" w:rsidRDefault="00E55C38">
            <w:pPr>
              <w:pStyle w:val="a6"/>
              <w:rPr>
                <w:rFonts w:ascii="Times New Roman" w:hAnsi="Times New Roman" w:cs="Times New Roman"/>
                <w:sz w:val="24"/>
                <w:szCs w:val="24"/>
                <w:lang w:val="kk-KZ"/>
              </w:rPr>
            </w:pPr>
            <w:r>
              <w:rPr>
                <w:rFonts w:ascii="Times New Roman" w:hAnsi="Times New Roman" w:cs="Times New Roman"/>
                <w:sz w:val="24"/>
                <w:szCs w:val="24"/>
                <w:lang w:val="kk-KZ"/>
              </w:rPr>
              <w:t>«Күн»</w:t>
            </w:r>
          </w:p>
          <w:p w14:paraId="3890D265" w14:textId="77777777" w:rsidR="00E55C38" w:rsidRDefault="00E55C38">
            <w:pPr>
              <w:pStyle w:val="a6"/>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Балаларға күн, туралы түсінік беру. Табиғатқа деген қамқорлық сезімдерін ояту</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Бірнеше бөліктерді қосу, қысу, біріктіру арқылы өсімдіктерді және жануарларды, күнді мүсіндеу дағдыларын қалыптастыру. (Мүсіндеу)</w:t>
            </w:r>
          </w:p>
          <w:p w14:paraId="26E42BDC" w14:textId="77777777" w:rsidR="00E55C38" w:rsidRDefault="00E55C38">
            <w:pPr>
              <w:pStyle w:val="a6"/>
              <w:rPr>
                <w:rFonts w:ascii="Times New Roman" w:hAnsi="Times New Roman" w:cs="Times New Roman"/>
                <w:sz w:val="24"/>
                <w:szCs w:val="24"/>
                <w:lang w:val="kk-KZ"/>
              </w:rPr>
            </w:pPr>
          </w:p>
          <w:p w14:paraId="1A734F1F" w14:textId="77777777" w:rsidR="00E55C38" w:rsidRDefault="00E55C38">
            <w:pPr>
              <w:pStyle w:val="a6"/>
              <w:rPr>
                <w:rFonts w:ascii="Times New Roman" w:hAnsi="Times New Roman" w:cs="Times New Roman"/>
                <w:sz w:val="24"/>
                <w:szCs w:val="24"/>
              </w:rPr>
            </w:pPr>
            <w:r>
              <w:rPr>
                <w:rFonts w:ascii="Times New Roman" w:hAnsi="Times New Roman" w:cs="Times New Roman"/>
                <w:bCs/>
                <w:color w:val="000000"/>
                <w:sz w:val="24"/>
                <w:szCs w:val="24"/>
                <w:lang w:val="kk-KZ"/>
              </w:rPr>
              <w:t>Танымдық ойын: «Көп және бір?»</w:t>
            </w:r>
            <w:r>
              <w:rPr>
                <w:rFonts w:ascii="Times New Roman" w:hAnsi="Times New Roman" w:cs="Times New Roman"/>
                <w:color w:val="000000"/>
                <w:sz w:val="24"/>
                <w:szCs w:val="24"/>
                <w:lang w:val="kk-KZ"/>
              </w:rPr>
              <w:t xml:space="preserve">                          </w:t>
            </w:r>
            <w:r>
              <w:rPr>
                <w:rFonts w:ascii="Times New Roman" w:hAnsi="Times New Roman" w:cs="Times New Roman"/>
                <w:bCs/>
                <w:color w:val="000000"/>
                <w:sz w:val="24"/>
                <w:szCs w:val="24"/>
                <w:lang w:val="kk-KZ"/>
              </w:rPr>
              <w:t>Мақсаты:</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«Көп», «Бір» ұғымдарын ажыратып, жаңаны тануға ұмтылу, заттарды қызығып, қуанып зерттеуге ындаландыру.</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 xml:space="preserve">Біртекті заттарды топтастырады және олардың біреуін бөліп көрсетуді меңгерту. Көп", "біреу"" ұғымдары туралы </w:t>
            </w:r>
            <w:r>
              <w:rPr>
                <w:rFonts w:ascii="Times New Roman" w:hAnsi="Times New Roman" w:cs="Times New Roman"/>
                <w:sz w:val="24"/>
                <w:szCs w:val="24"/>
                <w:lang w:val="kk-KZ"/>
              </w:rPr>
              <w:lastRenderedPageBreak/>
              <w:t>түсініктерін қалыптастыру. (Математика негіздері)</w:t>
            </w:r>
          </w:p>
        </w:tc>
        <w:tc>
          <w:tcPr>
            <w:tcW w:w="811" w:type="pct"/>
            <w:tcBorders>
              <w:top w:val="single" w:sz="4" w:space="0" w:color="auto"/>
              <w:left w:val="single" w:sz="4" w:space="0" w:color="auto"/>
              <w:bottom w:val="single" w:sz="4" w:space="0" w:color="auto"/>
              <w:right w:val="single" w:sz="4" w:space="0" w:color="auto"/>
            </w:tcBorders>
          </w:tcPr>
          <w:p w14:paraId="54AF1494" w14:textId="77777777" w:rsidR="00E55C38" w:rsidRDefault="00E55C38">
            <w:pPr>
              <w:rPr>
                <w:rFonts w:ascii="Times New Roman" w:hAnsi="Times New Roman" w:cs="Times New Roman"/>
                <w:sz w:val="24"/>
                <w:szCs w:val="24"/>
                <w:lang w:val="kk-KZ"/>
              </w:rPr>
            </w:pPr>
            <w:r>
              <w:rPr>
                <w:rFonts w:ascii="Times New Roman" w:eastAsia="Calibri" w:hAnsi="Times New Roman" w:cs="Times New Roman"/>
                <w:sz w:val="24"/>
                <w:szCs w:val="24"/>
                <w:lang w:val="kk-KZ"/>
              </w:rPr>
              <w:lastRenderedPageBreak/>
              <w:t xml:space="preserve"> «Дүкенші»                    Мақсаты: Балалар мағынасын түсініп топтасып ойнауды түсінеді. </w:t>
            </w:r>
            <w:r>
              <w:rPr>
                <w:rFonts w:ascii="Times New Roman" w:hAnsi="Times New Roman" w:cs="Times New Roman"/>
                <w:sz w:val="24"/>
                <w:szCs w:val="24"/>
                <w:lang w:val="kk-KZ"/>
              </w:rPr>
              <w:t>Сөйлеуде зат есімдерді жекеше, көпше түрде қолдану. (Сөйлеуді дамыту)</w:t>
            </w:r>
          </w:p>
          <w:p w14:paraId="5BB55412" w14:textId="77777777" w:rsidR="00E55C38" w:rsidRDefault="00E55C38">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«Күзгі орман»</w:t>
            </w:r>
            <w:r>
              <w:rPr>
                <w:rFonts w:ascii="Times New Roman" w:hAnsi="Times New Roman" w:cs="Times New Roman"/>
                <w:sz w:val="24"/>
                <w:szCs w:val="24"/>
                <w:lang w:val="kk-KZ" w:bidi="en-US"/>
              </w:rPr>
              <w:t xml:space="preserve">    </w:t>
            </w:r>
            <w:r>
              <w:rPr>
                <w:rFonts w:ascii="Times New Roman" w:hAnsi="Times New Roman" w:cs="Times New Roman"/>
                <w:color w:val="000000"/>
                <w:sz w:val="24"/>
                <w:szCs w:val="24"/>
                <w:lang w:val="kk-KZ"/>
              </w:rPr>
              <w:t>Мақсаты:</w:t>
            </w:r>
            <w:r>
              <w:rPr>
                <w:rFonts w:ascii="Times New Roman" w:hAnsi="Times New Roman" w:cs="Times New Roman"/>
                <w:sz w:val="24"/>
                <w:szCs w:val="24"/>
                <w:lang w:val="kk-KZ" w:bidi="en-US"/>
              </w:rPr>
              <w:t xml:space="preserve">                                   </w:t>
            </w:r>
            <w:r>
              <w:rPr>
                <w:rFonts w:ascii="Times New Roman" w:hAnsi="Times New Roman" w:cs="Times New Roman"/>
                <w:color w:val="000000"/>
                <w:sz w:val="24"/>
                <w:szCs w:val="24"/>
                <w:lang w:val="kk-KZ"/>
              </w:rPr>
              <w:lastRenderedPageBreak/>
              <w:t>Күз мезгілі туралы жалпы білімдерін қалыптастыру.</w:t>
            </w:r>
            <w:r>
              <w:rPr>
                <w:rFonts w:ascii="Times New Roman" w:hAnsi="Times New Roman" w:cs="Times New Roman"/>
                <w:sz w:val="24"/>
                <w:szCs w:val="24"/>
                <w:lang w:val="kk-KZ" w:bidi="en-US"/>
              </w:rPr>
              <w:t xml:space="preserve">                            </w:t>
            </w:r>
            <w:r>
              <w:rPr>
                <w:rFonts w:ascii="Times New Roman" w:hAnsi="Times New Roman" w:cs="Times New Roman"/>
                <w:color w:val="000000"/>
                <w:sz w:val="24"/>
                <w:szCs w:val="24"/>
                <w:lang w:val="kk-KZ"/>
              </w:rPr>
              <w:t>Күзгі орман  туралы түсініктерін әрі қарай толықтыру.</w:t>
            </w:r>
            <w:r>
              <w:rPr>
                <w:rFonts w:ascii="Times New Roman" w:hAnsi="Times New Roman" w:cs="Times New Roman"/>
                <w:sz w:val="24"/>
                <w:szCs w:val="24"/>
                <w:lang w:val="kk-KZ" w:bidi="en-US"/>
              </w:rPr>
              <w:t xml:space="preserve">                       </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 xml:space="preserve">Балаларда жақсы және жаман әрекеттер, қылықтар туралы қарапайым түсініктерді дамыту. (Қоршаған ортамен таныстыру)   </w:t>
            </w:r>
          </w:p>
          <w:p w14:paraId="56671C5E" w14:textId="77777777" w:rsidR="00E55C38" w:rsidRDefault="00E55C38">
            <w:pPr>
              <w:rPr>
                <w:rFonts w:ascii="Times New Roman" w:eastAsia="Calibri" w:hAnsi="Times New Roman" w:cs="Times New Roman"/>
                <w:sz w:val="24"/>
                <w:szCs w:val="24"/>
              </w:rPr>
            </w:pPr>
          </w:p>
        </w:tc>
        <w:tc>
          <w:tcPr>
            <w:tcW w:w="858" w:type="pct"/>
            <w:tcBorders>
              <w:top w:val="single" w:sz="4" w:space="0" w:color="auto"/>
              <w:left w:val="single" w:sz="4" w:space="0" w:color="auto"/>
              <w:bottom w:val="single" w:sz="4" w:space="0" w:color="auto"/>
              <w:right w:val="single" w:sz="4" w:space="0" w:color="auto"/>
            </w:tcBorders>
            <w:hideMark/>
          </w:tcPr>
          <w:p w14:paraId="4CB81638" w14:textId="77777777" w:rsidR="00E55C38" w:rsidRDefault="00E55C38">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 xml:space="preserve">«Кім шапшаң»                      Мақсаты: Балалар кезекпен кедергілер арқылы жүгіреді Жүгіру. Бірқалыпты, аяқтың ұшымен, сапта бір-бірден, алаңның бір жағынан екінші жағына, әр түрлі бағытта: тура, шеңбер бойымен, «жыланша», </w:t>
            </w:r>
            <w:r>
              <w:rPr>
                <w:rFonts w:ascii="Times New Roman" w:eastAsia="Calibri" w:hAnsi="Times New Roman" w:cs="Times New Roman"/>
                <w:sz w:val="24"/>
                <w:szCs w:val="24"/>
                <w:lang w:val="kk-KZ"/>
              </w:rPr>
              <w:lastRenderedPageBreak/>
              <w:t>шашырап жүгіру. (Дене шынықтыру)</w:t>
            </w:r>
          </w:p>
          <w:p w14:paraId="4D39348A" w14:textId="77777777" w:rsidR="00E55C38" w:rsidRDefault="00E55C38">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«Пішінді құрастар» Түстер мен пішіндер арқылы құрастырып үйрету.                     </w:t>
            </w:r>
            <w:r>
              <w:rPr>
                <w:rFonts w:ascii="Times New Roman" w:hAnsi="Times New Roman" w:cs="Times New Roman"/>
                <w:sz w:val="24"/>
                <w:szCs w:val="24"/>
                <w:lang w:val="kk-KZ"/>
              </w:rPr>
              <w:t xml:space="preserve">Заттардың айырмашылықтары мен атауларын, олардың көлемін, түсін, пішінін қарастыру мен зерттеу дағдыларын қалыптастыру                            </w:t>
            </w:r>
            <w:r>
              <w:rPr>
                <w:rFonts w:ascii="Times New Roman" w:hAnsi="Times New Roman" w:cs="Times New Roman"/>
                <w:color w:val="000000"/>
                <w:sz w:val="24"/>
                <w:szCs w:val="24"/>
                <w:lang w:val="kk-KZ"/>
              </w:rPr>
              <w:t xml:space="preserve"> ( Математика негіздері) </w:t>
            </w:r>
          </w:p>
          <w:p w14:paraId="26A175F0" w14:textId="77777777" w:rsidR="00E55C38" w:rsidRDefault="00E55C38">
            <w:pPr>
              <w:rPr>
                <w:rFonts w:ascii="Times New Roman" w:eastAsia="Calibri" w:hAnsi="Times New Roman" w:cs="Times New Roman"/>
                <w:sz w:val="24"/>
                <w:szCs w:val="24"/>
                <w:lang w:val="kk-KZ"/>
              </w:rPr>
            </w:pPr>
            <w:r>
              <w:rPr>
                <w:rFonts w:ascii="Times New Roman" w:hAnsi="Times New Roman" w:cs="Times New Roman"/>
                <w:color w:val="000000"/>
                <w:sz w:val="24"/>
                <w:szCs w:val="24"/>
                <w:lang w:val="kk-KZ"/>
              </w:rPr>
              <w:t>«</w:t>
            </w:r>
            <w:r>
              <w:rPr>
                <w:rFonts w:ascii="Times New Roman" w:hAnsi="Times New Roman" w:cs="Times New Roman"/>
                <w:sz w:val="24"/>
                <w:szCs w:val="24"/>
                <w:lang w:val="kk-KZ"/>
              </w:rPr>
              <w:t xml:space="preserve">Үш аю» ертегісін көру. </w:t>
            </w:r>
            <w:r>
              <w:rPr>
                <w:rFonts w:ascii="Times New Roman" w:hAnsi="Times New Roman" w:cs="Times New Roman"/>
                <w:color w:val="000000"/>
                <w:sz w:val="24"/>
                <w:szCs w:val="24"/>
                <w:lang w:val="kk-KZ"/>
              </w:rPr>
              <w:t xml:space="preserve">Мультфильмдер, ертегілер көргеннен кейін балаларды алған әсерлерімен бөлісуге үйрету.   (Көркем әдебиет). </w:t>
            </w:r>
            <w:r>
              <w:rPr>
                <w:rFonts w:ascii="Times New Roman" w:hAnsi="Times New Roman" w:cs="Times New Roman"/>
                <w:sz w:val="24"/>
                <w:szCs w:val="24"/>
                <w:lang w:val="kk-KZ"/>
              </w:rPr>
              <w:t>Ертегілердің мазмұнын түсінуге, тыңдауға, бейнелі сөздерді есте сақтауға үйрету.</w:t>
            </w:r>
            <w:r>
              <w:rPr>
                <w:rFonts w:ascii="Times New Roman" w:hAnsi="Times New Roman" w:cs="Times New Roman"/>
                <w:color w:val="000000"/>
                <w:sz w:val="24"/>
                <w:szCs w:val="24"/>
                <w:lang w:val="kk-KZ"/>
              </w:rPr>
              <w:t xml:space="preserve">             </w:t>
            </w:r>
          </w:p>
        </w:tc>
      </w:tr>
      <w:tr w:rsidR="00E55C38" w14:paraId="4F0157F0" w14:textId="77777777" w:rsidTr="00E55C38">
        <w:trPr>
          <w:trHeight w:val="991"/>
        </w:trPr>
        <w:tc>
          <w:tcPr>
            <w:tcW w:w="838" w:type="pct"/>
            <w:tcBorders>
              <w:top w:val="single" w:sz="4" w:space="0" w:color="auto"/>
              <w:left w:val="single" w:sz="4" w:space="0" w:color="auto"/>
              <w:bottom w:val="single" w:sz="4" w:space="0" w:color="auto"/>
              <w:right w:val="single" w:sz="4" w:space="0" w:color="auto"/>
            </w:tcBorders>
            <w:hideMark/>
          </w:tcPr>
          <w:p w14:paraId="0DA52BD7" w14:textId="77777777" w:rsidR="00E55C38" w:rsidRDefault="00E55C38">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lastRenderedPageBreak/>
              <w:t>Білім беру ұйымының кестесі бойынша ұйымдастырылған іс-әрекет</w:t>
            </w:r>
          </w:p>
        </w:tc>
        <w:tc>
          <w:tcPr>
            <w:tcW w:w="881" w:type="pct"/>
            <w:tcBorders>
              <w:top w:val="single" w:sz="4" w:space="0" w:color="auto"/>
              <w:left w:val="single" w:sz="4" w:space="0" w:color="auto"/>
              <w:bottom w:val="single" w:sz="4" w:space="0" w:color="auto"/>
              <w:right w:val="single" w:sz="4" w:space="0" w:color="auto"/>
            </w:tcBorders>
          </w:tcPr>
          <w:p w14:paraId="148F8A6F" w14:textId="77777777" w:rsidR="00E55C38" w:rsidRDefault="00E55C38">
            <w:pPr>
              <w:shd w:val="clear" w:color="auto" w:fill="FFFFFF"/>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Тіл туралы мақал-мәтелдер, жаңылпаштар  жаттау  (Қазақ тілі)                            Сөйлеу қарқынын өзгерту қабілетін дамыту: баяу сөйлеу, жаңылтпаштар айту.                                             Д.о: «Бет орамалды жама» геометриялық пішіндерді ажыратуға танып,атауға үйрету. (Математика)                                  Екі затты өлшемі бойынша (ұзын-қысқа, биік-аласа, артық-кем) салыстыру. Өлшемдері қарама-қарсы және бірдей заттарды салыстыру</w:t>
            </w:r>
          </w:p>
          <w:p w14:paraId="61BE880F" w14:textId="77777777" w:rsidR="00E55C38" w:rsidRDefault="00E55C38">
            <w:pPr>
              <w:shd w:val="clear" w:color="auto" w:fill="FFFFFF"/>
              <w:rPr>
                <w:rFonts w:ascii="Times New Roman" w:eastAsia="Times New Roman" w:hAnsi="Times New Roman" w:cs="Times New Roman"/>
                <w:color w:val="000000"/>
                <w:sz w:val="24"/>
                <w:szCs w:val="24"/>
                <w:lang w:val="kk-KZ"/>
              </w:rPr>
            </w:pPr>
            <w:r>
              <w:rPr>
                <w:rFonts w:ascii="Times New Roman" w:hAnsi="Times New Roman" w:cs="Times New Roman"/>
                <w:bCs/>
                <w:sz w:val="24"/>
                <w:szCs w:val="24"/>
                <w:lang w:val="kk-KZ"/>
              </w:rPr>
              <w:lastRenderedPageBreak/>
              <w:t xml:space="preserve">    Дене шынықтыру</w:t>
            </w:r>
            <w:r>
              <w:rPr>
                <w:rFonts w:ascii="Times New Roman" w:eastAsia="Times New Roman" w:hAnsi="Times New Roman" w:cs="Times New Roman"/>
                <w:color w:val="000000"/>
                <w:sz w:val="24"/>
                <w:szCs w:val="24"/>
                <w:lang w:val="kk-KZ"/>
              </w:rPr>
              <w:t xml:space="preserve"> Топпен жүру.                              Мақсаты: Балаларды барлық топпен жүруге, жүгіруге әрі қарай жалғастыру. Ұзындығы 2,5-2 м, ені 25 см (2 жаста), 20 см (3 жаста) тақтай бойымен жүру, жіптен немесе таяқтан аттап өту жаттығуларын үйрету. Дене аяқ, табан бұлшықеттерін дамыту.  ЖДЖ: 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65768914" w14:textId="77777777" w:rsidR="00E55C38" w:rsidRDefault="00E55C38">
            <w:pPr>
              <w:shd w:val="clear" w:color="auto" w:fill="FFFFFF"/>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Ермексаздан түстерін ажырата отырып бірнеше көкініс мүсіндеу.                         (Мүсіндеу)                          Ермексаз кесектерінен бөліп алу, дөңгелектеу, </w:t>
            </w:r>
            <w:r>
              <w:rPr>
                <w:rFonts w:ascii="Times New Roman" w:eastAsia="Calibri" w:hAnsi="Times New Roman" w:cs="Times New Roman"/>
                <w:sz w:val="24"/>
                <w:szCs w:val="24"/>
                <w:lang w:val="kk-KZ"/>
              </w:rPr>
              <w:lastRenderedPageBreak/>
              <w:t>ширату, созу тәсілдерін пайдалана отырып, көкөністер мен жемістерді мүсіндеу.</w:t>
            </w:r>
          </w:p>
          <w:p w14:paraId="0F75B81C" w14:textId="77777777" w:rsidR="00E55C38" w:rsidRDefault="00E55C3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«Гараж» құрастыру.</w:t>
            </w:r>
            <w:r>
              <w:rPr>
                <w:rFonts w:ascii="Times New Roman" w:hAnsi="Times New Roman" w:cs="Times New Roman"/>
                <w:color w:val="000000"/>
                <w:sz w:val="24"/>
                <w:szCs w:val="24"/>
                <w:lang w:val="kk-KZ"/>
              </w:rPr>
              <w:t xml:space="preserve"> Мақсаты: </w:t>
            </w:r>
            <w:r>
              <w:rPr>
                <w:rFonts w:ascii="Times New Roman" w:hAnsi="Times New Roman" w:cs="Times New Roman"/>
                <w:sz w:val="24"/>
                <w:szCs w:val="24"/>
                <w:lang w:val="kk-KZ"/>
              </w:rPr>
              <w:t>Құрастыру дағдыларын дамыту, негізгі құрылыс бөлшектерін: текшелер, кірпіштер, цилиндрлер, үшбұрыштар, призмаларды ажырата білуге, атауға үйрету. (Құрастыру)</w:t>
            </w:r>
            <w:r>
              <w:rPr>
                <w:sz w:val="28"/>
                <w:szCs w:val="28"/>
                <w:lang w:val="kk-KZ"/>
              </w:rPr>
              <w:t xml:space="preserve"> </w:t>
            </w:r>
            <w:r>
              <w:rPr>
                <w:rFonts w:ascii="Times New Roman" w:hAnsi="Times New Roman" w:cs="Times New Roman"/>
                <w:sz w:val="24"/>
                <w:szCs w:val="24"/>
                <w:lang w:val="kk-KZ"/>
              </w:rPr>
              <w:t>Ірі</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және</w:t>
            </w:r>
            <w:r>
              <w:rPr>
                <w:rFonts w:ascii="Times New Roman" w:hAnsi="Times New Roman" w:cs="Times New Roman"/>
                <w:spacing w:val="-4"/>
                <w:sz w:val="24"/>
                <w:szCs w:val="24"/>
                <w:lang w:val="kk-KZ"/>
              </w:rPr>
              <w:t xml:space="preserve"> </w:t>
            </w:r>
            <w:r>
              <w:rPr>
                <w:rFonts w:ascii="Times New Roman" w:hAnsi="Times New Roman" w:cs="Times New Roman"/>
                <w:sz w:val="24"/>
                <w:szCs w:val="24"/>
                <w:lang w:val="kk-KZ"/>
              </w:rPr>
              <w:t>ұсақ</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құрылыс</w:t>
            </w:r>
            <w:r>
              <w:rPr>
                <w:rFonts w:ascii="Times New Roman" w:hAnsi="Times New Roman" w:cs="Times New Roman"/>
                <w:spacing w:val="-4"/>
                <w:sz w:val="24"/>
                <w:szCs w:val="24"/>
                <w:lang w:val="kk-KZ"/>
              </w:rPr>
              <w:t xml:space="preserve"> </w:t>
            </w:r>
            <w:r>
              <w:rPr>
                <w:rFonts w:ascii="Times New Roman" w:hAnsi="Times New Roman" w:cs="Times New Roman"/>
                <w:sz w:val="24"/>
                <w:szCs w:val="24"/>
                <w:lang w:val="kk-KZ"/>
              </w:rPr>
              <w:t>материалдарынан,</w:t>
            </w:r>
            <w:r>
              <w:rPr>
                <w:rFonts w:ascii="Times New Roman" w:hAnsi="Times New Roman" w:cs="Times New Roman"/>
                <w:spacing w:val="-5"/>
                <w:sz w:val="24"/>
                <w:szCs w:val="24"/>
                <w:lang w:val="kk-KZ"/>
              </w:rPr>
              <w:t xml:space="preserve"> </w:t>
            </w:r>
            <w:r>
              <w:rPr>
                <w:rFonts w:ascii="Times New Roman" w:hAnsi="Times New Roman" w:cs="Times New Roman"/>
                <w:sz w:val="24"/>
                <w:szCs w:val="24"/>
                <w:lang w:val="kk-KZ"/>
              </w:rPr>
              <w:t>үлгі</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бойынша және ойдан</w:t>
            </w:r>
            <w:r>
              <w:rPr>
                <w:rFonts w:ascii="Times New Roman" w:hAnsi="Times New Roman" w:cs="Times New Roman"/>
                <w:spacing w:val="-4"/>
                <w:sz w:val="24"/>
                <w:szCs w:val="24"/>
                <w:lang w:val="kk-KZ"/>
              </w:rPr>
              <w:t xml:space="preserve"> </w:t>
            </w:r>
            <w:r>
              <w:rPr>
                <w:rFonts w:ascii="Times New Roman" w:hAnsi="Times New Roman" w:cs="Times New Roman"/>
                <w:sz w:val="24"/>
                <w:szCs w:val="24"/>
                <w:lang w:val="kk-KZ"/>
              </w:rPr>
              <w:t>құрастыру</w:t>
            </w:r>
          </w:p>
          <w:p w14:paraId="3224B69B" w14:textId="77777777" w:rsidR="00E55C38" w:rsidRDefault="00E55C38">
            <w:pPr>
              <w:shd w:val="clear" w:color="auto" w:fill="FFFFFF"/>
              <w:rPr>
                <w:rFonts w:ascii="Times New Roman" w:eastAsia="Times New Roman" w:hAnsi="Times New Roman" w:cs="Times New Roman"/>
                <w:color w:val="000000"/>
                <w:sz w:val="24"/>
                <w:szCs w:val="24"/>
                <w:lang w:val="kk-KZ"/>
              </w:rPr>
            </w:pPr>
          </w:p>
          <w:p w14:paraId="457E2722" w14:textId="77777777" w:rsidR="00E55C38" w:rsidRDefault="00E55C38">
            <w:pPr>
              <w:shd w:val="clear" w:color="auto" w:fill="FFFFFF"/>
              <w:rPr>
                <w:rFonts w:ascii="Times New Roman" w:eastAsia="Times New Roman" w:hAnsi="Times New Roman" w:cs="Times New Roman"/>
                <w:color w:val="000000"/>
                <w:sz w:val="24"/>
                <w:szCs w:val="24"/>
                <w:lang w:val="kk-KZ"/>
              </w:rPr>
            </w:pPr>
          </w:p>
          <w:p w14:paraId="13B0207E" w14:textId="77777777" w:rsidR="00E55C38" w:rsidRDefault="00E55C38">
            <w:pPr>
              <w:shd w:val="clear" w:color="auto" w:fill="FFFFFF"/>
              <w:rPr>
                <w:rFonts w:ascii="Times New Roman" w:eastAsia="Times New Roman" w:hAnsi="Times New Roman" w:cs="Times New Roman"/>
                <w:color w:val="000000"/>
                <w:sz w:val="24"/>
                <w:szCs w:val="24"/>
                <w:lang w:val="kk-KZ"/>
              </w:rPr>
            </w:pPr>
          </w:p>
          <w:p w14:paraId="66DB2CC8" w14:textId="77777777" w:rsidR="00E55C38" w:rsidRDefault="00E55C38">
            <w:pPr>
              <w:rPr>
                <w:rFonts w:ascii="Times New Roman" w:eastAsia="Times New Roman" w:hAnsi="Times New Roman" w:cs="Times New Roman"/>
                <w:color w:val="000000"/>
                <w:sz w:val="24"/>
                <w:szCs w:val="24"/>
                <w:lang w:val="kk-KZ"/>
              </w:rPr>
            </w:pPr>
          </w:p>
          <w:p w14:paraId="0151D88A" w14:textId="77777777" w:rsidR="00E55C38" w:rsidRDefault="00E55C38">
            <w:pPr>
              <w:rPr>
                <w:rFonts w:ascii="Times New Roman" w:hAnsi="Times New Roman" w:cs="Times New Roman"/>
                <w:bCs/>
                <w:sz w:val="24"/>
                <w:szCs w:val="24"/>
                <w:lang w:val="kk-KZ"/>
              </w:rPr>
            </w:pPr>
          </w:p>
        </w:tc>
        <w:tc>
          <w:tcPr>
            <w:tcW w:w="807" w:type="pct"/>
            <w:gridSpan w:val="2"/>
            <w:tcBorders>
              <w:top w:val="single" w:sz="4" w:space="0" w:color="auto"/>
              <w:left w:val="single" w:sz="4" w:space="0" w:color="auto"/>
              <w:bottom w:val="single" w:sz="4" w:space="0" w:color="auto"/>
              <w:right w:val="single" w:sz="4" w:space="0" w:color="auto"/>
            </w:tcBorders>
          </w:tcPr>
          <w:p w14:paraId="3BECDE7B" w14:textId="77777777" w:rsidR="00E55C38" w:rsidRDefault="00E55C38">
            <w:pPr>
              <w:pStyle w:val="a6"/>
              <w:jc w:val="center"/>
              <w:rPr>
                <w:rFonts w:ascii="Times New Roman" w:hAnsi="Times New Roman" w:cs="Times New Roman"/>
                <w:bCs/>
                <w:sz w:val="24"/>
                <w:szCs w:val="24"/>
                <w:lang w:val="kk-KZ"/>
              </w:rPr>
            </w:pPr>
            <w:r>
              <w:rPr>
                <w:rFonts w:ascii="Times New Roman" w:hAnsi="Times New Roman" w:cs="Times New Roman"/>
                <w:bCs/>
                <w:sz w:val="24"/>
                <w:szCs w:val="24"/>
                <w:lang w:val="kk-KZ"/>
              </w:rPr>
              <w:lastRenderedPageBreak/>
              <w:t>Музыка</w:t>
            </w:r>
          </w:p>
          <w:p w14:paraId="091FDEF1" w14:textId="77777777" w:rsidR="00E55C38" w:rsidRDefault="00E55C38">
            <w:pPr>
              <w:rPr>
                <w:rFonts w:ascii="Times New Roman" w:hAnsi="Times New Roman" w:cs="Times New Roman"/>
                <w:sz w:val="24"/>
                <w:szCs w:val="24"/>
                <w:lang w:val="kk-KZ"/>
              </w:rPr>
            </w:pPr>
            <w:r>
              <w:rPr>
                <w:rFonts w:ascii="Times New Roman" w:hAnsi="Times New Roman" w:cs="Times New Roman"/>
                <w:sz w:val="24"/>
                <w:szCs w:val="24"/>
                <w:lang w:val="kk-KZ"/>
              </w:rPr>
              <w:t>« Күз жомарт» әнін үйрету.                            «Шертпек» ойыны                           Мақсаты: Музыканы сезіне білуге, музыка ырғағымен қимыл жасай білуге үйрету.</w:t>
            </w:r>
          </w:p>
          <w:p w14:paraId="26B882B8" w14:textId="77777777" w:rsidR="00E55C38" w:rsidRDefault="00E55C38">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«Үй жиһаздары»</w:t>
            </w:r>
            <w:r>
              <w:rPr>
                <w:rFonts w:ascii="Times New Roman" w:eastAsia="Times New Roman" w:hAnsi="Times New Roman" w:cs="Times New Roman"/>
                <w:i/>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Пішіндегі бөлшектерден қарапайым құрылыстарды құрастыруға дағдыландыру.</w:t>
            </w:r>
            <w:r>
              <w:rPr>
                <w:rFonts w:ascii="Times New Roman" w:eastAsia="Calibri" w:hAnsi="Times New Roman" w:cs="Times New Roman"/>
                <w:sz w:val="24"/>
                <w:szCs w:val="24"/>
                <w:lang w:val="kk-KZ"/>
              </w:rPr>
              <w:t xml:space="preserve"> (Құрастыру)</w:t>
            </w:r>
            <w:r>
              <w:rPr>
                <w:rFonts w:ascii="Times New Roman" w:eastAsia="Times New Roman" w:hAnsi="Times New Roman" w:cs="Times New Roman"/>
                <w:color w:val="000000"/>
                <w:sz w:val="24"/>
                <w:szCs w:val="24"/>
                <w:lang w:val="kk-KZ" w:eastAsia="ru-RU"/>
              </w:rPr>
              <w:t xml:space="preserve"> Құрастырған құрылыспен сюжетті ойыншықтарды қолданып ойнату. </w:t>
            </w:r>
          </w:p>
          <w:p w14:paraId="0F7B850B" w14:textId="77777777" w:rsidR="00E55C38" w:rsidRDefault="00E55C38">
            <w:pPr>
              <w:pStyle w:val="a6"/>
              <w:rPr>
                <w:rFonts w:ascii="Times New Roman" w:hAnsi="Times New Roman" w:cs="Times New Roman"/>
                <w:sz w:val="24"/>
                <w:szCs w:val="24"/>
                <w:lang w:val="kk-KZ"/>
              </w:rPr>
            </w:pPr>
            <w:r>
              <w:rPr>
                <w:rFonts w:ascii="Times New Roman" w:hAnsi="Times New Roman" w:cs="Times New Roman"/>
                <w:sz w:val="24"/>
                <w:szCs w:val="24"/>
                <w:lang w:val="kk-KZ"/>
              </w:rPr>
              <w:lastRenderedPageBreak/>
              <w:t>Дидактикалық ойын                                 «Кім тез табады?»                Мақсаты: Көгөністер мен жемістерді ажырата білуге үйрету. Ойынға деген қызығушылықтарын арттыру.                         Жеміс-жидектер</w:t>
            </w:r>
          </w:p>
          <w:p w14:paraId="10ABB351" w14:textId="77777777" w:rsidR="00E55C38" w:rsidRDefault="00E55C38">
            <w:pPr>
              <w:pStyle w:val="a6"/>
              <w:rPr>
                <w:rFonts w:ascii="Times New Roman" w:hAnsi="Times New Roman" w:cs="Times New Roman"/>
                <w:sz w:val="24"/>
                <w:szCs w:val="24"/>
                <w:lang w:val="kk-KZ"/>
              </w:rPr>
            </w:pPr>
            <w:r>
              <w:rPr>
                <w:rFonts w:ascii="Times New Roman" w:hAnsi="Times New Roman" w:cs="Times New Roman"/>
                <w:sz w:val="24"/>
                <w:szCs w:val="24"/>
                <w:lang w:val="kk-KZ"/>
              </w:rPr>
              <w:t>Бірнеше бөліктерді қосу, қысу, біріктіру арқылы мүсіндеу дағдыларын қалыптастыру.) (Мүсіндеу)</w:t>
            </w:r>
          </w:p>
          <w:p w14:paraId="260AE65F" w14:textId="77777777" w:rsidR="00E55C38" w:rsidRDefault="00E55C38">
            <w:pPr>
              <w:rPr>
                <w:rFonts w:ascii="Times New Roman" w:hAnsi="Times New Roman" w:cs="Times New Roman"/>
                <w:bCs/>
                <w:sz w:val="24"/>
                <w:szCs w:val="24"/>
                <w:lang w:val="kk-KZ"/>
              </w:rPr>
            </w:pPr>
            <w:r>
              <w:rPr>
                <w:rFonts w:ascii="Times New Roman" w:hAnsi="Times New Roman" w:cs="Times New Roman"/>
                <w:bCs/>
                <w:sz w:val="24"/>
                <w:szCs w:val="24"/>
                <w:lang w:val="kk-KZ"/>
              </w:rPr>
              <w:t xml:space="preserve">   Көркем әдебиет</w:t>
            </w:r>
          </w:p>
          <w:p w14:paraId="0B3489FB" w14:textId="77777777" w:rsidR="00E55C38" w:rsidRDefault="00E55C38">
            <w:pPr>
              <w:rPr>
                <w:rFonts w:ascii="Times New Roman" w:hAnsi="Times New Roman" w:cs="Times New Roman"/>
                <w:sz w:val="24"/>
                <w:szCs w:val="24"/>
                <w:lang w:val="kk-KZ"/>
              </w:rPr>
            </w:pPr>
            <w:r>
              <w:rPr>
                <w:rFonts w:ascii="Times New Roman" w:eastAsia="Calibri" w:hAnsi="Times New Roman" w:cs="Times New Roman"/>
                <w:sz w:val="24"/>
                <w:szCs w:val="24"/>
                <w:lang w:val="kk-KZ"/>
              </w:rPr>
              <w:t xml:space="preserve">«Мақта қыз бен мысық» ертегісіндегі ағаштың рөлі туралы сұрау.                                  Ертегіні сахналату. </w:t>
            </w:r>
            <w:r>
              <w:rPr>
                <w:rFonts w:ascii="Times New Roman" w:hAnsi="Times New Roman" w:cs="Times New Roman"/>
                <w:sz w:val="24"/>
                <w:szCs w:val="24"/>
                <w:lang w:val="kk-KZ"/>
              </w:rPr>
              <w:t xml:space="preserve">Ертегілердің мазмұнын түсінуге, тыңдауға, бейнелі сөздерді есте сақтауға үйрету. </w:t>
            </w:r>
          </w:p>
          <w:p w14:paraId="799E0FE3" w14:textId="77777777" w:rsidR="00E55C38" w:rsidRDefault="00E55C38">
            <w:pPr>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14:paraId="3FD47006" w14:textId="77777777" w:rsidR="00E55C38" w:rsidRDefault="00E55C38">
            <w:pPr>
              <w:rPr>
                <w:rFonts w:ascii="Times New Roman" w:hAnsi="Times New Roman" w:cs="Times New Roman"/>
                <w:bCs/>
                <w:sz w:val="24"/>
                <w:szCs w:val="24"/>
                <w:lang w:val="kk-KZ"/>
              </w:rPr>
            </w:pPr>
          </w:p>
        </w:tc>
        <w:tc>
          <w:tcPr>
            <w:tcW w:w="805" w:type="pct"/>
            <w:tcBorders>
              <w:top w:val="single" w:sz="4" w:space="0" w:color="auto"/>
              <w:left w:val="single" w:sz="4" w:space="0" w:color="auto"/>
              <w:bottom w:val="single" w:sz="4" w:space="0" w:color="auto"/>
              <w:right w:val="single" w:sz="4" w:space="0" w:color="auto"/>
            </w:tcBorders>
          </w:tcPr>
          <w:p w14:paraId="53DA7A0F" w14:textId="77777777" w:rsidR="00E55C38" w:rsidRDefault="00E55C38">
            <w:pPr>
              <w:widowControl w:val="0"/>
              <w:rPr>
                <w:rFonts w:ascii="Times New Roman" w:hAnsi="Times New Roman" w:cs="Times New Roman"/>
                <w:sz w:val="24"/>
                <w:szCs w:val="24"/>
                <w:lang w:val="kk-KZ"/>
              </w:rPr>
            </w:pPr>
            <w:r>
              <w:rPr>
                <w:rFonts w:ascii="Times New Roman" w:hAnsi="Times New Roman" w:cs="Times New Roman"/>
                <w:bCs/>
                <w:sz w:val="24"/>
                <w:szCs w:val="24"/>
                <w:lang w:val="kk-KZ"/>
              </w:rPr>
              <w:lastRenderedPageBreak/>
              <w:t xml:space="preserve">   Дене шынықтыру</w:t>
            </w:r>
            <w:r>
              <w:rPr>
                <w:rFonts w:ascii="Times New Roman" w:eastAsia="Calibri" w:hAnsi="Times New Roman" w:cs="Times New Roman"/>
                <w:bCs/>
                <w:sz w:val="24"/>
                <w:szCs w:val="24"/>
                <w:lang w:val="kk-KZ"/>
              </w:rPr>
              <w:t xml:space="preserve"> </w:t>
            </w:r>
            <w:r>
              <w:rPr>
                <w:rFonts w:ascii="Times New Roman" w:hAnsi="Times New Roman" w:cs="Times New Roman"/>
                <w:sz w:val="24"/>
                <w:szCs w:val="24"/>
                <w:lang w:val="kk-KZ"/>
              </w:rPr>
              <w:t xml:space="preserve">Негізгі қимылдар:     Жүру.                           </w:t>
            </w:r>
            <w:r>
              <w:rPr>
                <w:rFonts w:ascii="Times New Roman" w:eastAsia="Times New Roman" w:hAnsi="Times New Roman" w:cs="Times New Roman"/>
                <w:color w:val="000000"/>
                <w:sz w:val="24"/>
                <w:szCs w:val="24"/>
                <w:lang w:val="kk-KZ"/>
              </w:rPr>
              <w:t xml:space="preserve">Мақсаты: </w:t>
            </w:r>
            <w:r>
              <w:rPr>
                <w:rFonts w:ascii="Times New Roman" w:hAnsi="Times New Roman" w:cs="Times New Roman"/>
                <w:sz w:val="24"/>
                <w:szCs w:val="24"/>
                <w:lang w:val="kk-KZ"/>
              </w:rPr>
              <w:t xml:space="preserve">Әртүрлі бағытта және берілген бағытта шеңбер бойымен, қолдарын әртүрлі қалыпта ұстап, бір-бірінің қолдарынан ұстап, аяқтың ұшымен жүру, шағын топпен және бүкіл топпен қарқынды өзгерте отырып, белгі бойынша тоқтап, иректелген лентаның бойымен жүру.                                                </w:t>
            </w:r>
          </w:p>
          <w:p w14:paraId="7F897028" w14:textId="77777777" w:rsidR="00E55C38" w:rsidRDefault="00E55C38">
            <w:pPr>
              <w:rPr>
                <w:rFonts w:ascii="Times New Roman" w:eastAsia="Times New Roman" w:hAnsi="Times New Roman" w:cs="Times New Roman"/>
                <w:i/>
                <w:color w:val="000000"/>
                <w:sz w:val="24"/>
                <w:szCs w:val="24"/>
                <w:lang w:val="kk-KZ"/>
              </w:rPr>
            </w:pPr>
            <w:r>
              <w:rPr>
                <w:rFonts w:ascii="Times New Roman" w:eastAsia="Times New Roman" w:hAnsi="Times New Roman" w:cs="Times New Roman"/>
                <w:color w:val="000000"/>
                <w:sz w:val="24"/>
                <w:szCs w:val="24"/>
                <w:lang w:val="kk-KZ"/>
              </w:rPr>
              <w:t>«Менің сүйікті бақшам».</w:t>
            </w:r>
            <w:r>
              <w:rPr>
                <w:rFonts w:ascii="Times New Roman" w:eastAsia="Times New Roman" w:hAnsi="Times New Roman" w:cs="Times New Roman"/>
                <w:i/>
                <w:color w:val="000000"/>
                <w:sz w:val="24"/>
                <w:szCs w:val="24"/>
                <w:lang w:val="kk-KZ"/>
              </w:rPr>
              <w:t xml:space="preserve">                                    </w:t>
            </w:r>
            <w:r>
              <w:rPr>
                <w:rFonts w:ascii="Times New Roman" w:eastAsia="Calibri" w:hAnsi="Times New Roman" w:cs="Times New Roman"/>
                <w:color w:val="000000"/>
                <w:sz w:val="24"/>
                <w:szCs w:val="24"/>
                <w:lang w:val="kk-KZ"/>
              </w:rPr>
              <w:lastRenderedPageBreak/>
              <w:t>Суреттерді, заттарды қарастыруда  байланыстырып сөйлеуге дағдыландыру</w:t>
            </w:r>
            <w:r>
              <w:rPr>
                <w:rFonts w:ascii="Times New Roman" w:eastAsia="Times New Roman" w:hAnsi="Times New Roman" w:cs="Times New Roman"/>
                <w:color w:val="000000"/>
                <w:sz w:val="24"/>
                <w:szCs w:val="24"/>
                <w:lang w:val="kk-KZ"/>
              </w:rPr>
              <w:t xml:space="preserve">.   </w:t>
            </w:r>
            <w:r>
              <w:rPr>
                <w:rFonts w:ascii="Times New Roman" w:hAnsi="Times New Roman" w:cs="Times New Roman"/>
                <w:sz w:val="24"/>
                <w:szCs w:val="24"/>
                <w:lang w:val="kk-KZ"/>
              </w:rPr>
              <w:t>Шығарманың кейіпкерлеріне жаңашырлық танытуға тәрбиелеу</w:t>
            </w:r>
            <w:r>
              <w:rPr>
                <w:rFonts w:ascii="Times New Roman" w:eastAsia="Times New Roman" w:hAnsi="Times New Roman" w:cs="Times New Roman"/>
                <w:color w:val="000000"/>
                <w:sz w:val="24"/>
                <w:szCs w:val="24"/>
                <w:lang w:val="kk-KZ"/>
              </w:rPr>
              <w:t xml:space="preserve"> . (Көркем әдебиет)                </w:t>
            </w:r>
          </w:p>
          <w:p w14:paraId="56A09F26" w14:textId="77777777" w:rsidR="00E55C38" w:rsidRDefault="00E55C38">
            <w:pPr>
              <w:rPr>
                <w:rFonts w:ascii="Times New Roman" w:hAnsi="Times New Roman" w:cs="Times New Roman"/>
                <w:sz w:val="24"/>
                <w:szCs w:val="24"/>
                <w:lang w:val="kk-KZ"/>
              </w:rPr>
            </w:pPr>
            <w:r>
              <w:rPr>
                <w:rFonts w:ascii="Times New Roman" w:hAnsi="Times New Roman" w:cs="Times New Roman"/>
                <w:sz w:val="24"/>
                <w:szCs w:val="24"/>
                <w:lang w:val="kk-KZ"/>
              </w:rPr>
              <w:t xml:space="preserve">      Сурет салу</w:t>
            </w:r>
          </w:p>
          <w:p w14:paraId="6B064EF1" w14:textId="77777777" w:rsidR="00E55C38" w:rsidRDefault="00E55C38">
            <w:pPr>
              <w:pStyle w:val="a6"/>
              <w:rPr>
                <w:rFonts w:ascii="Times New Roman" w:hAnsi="Times New Roman" w:cs="Times New Roman"/>
                <w:sz w:val="24"/>
                <w:szCs w:val="24"/>
                <w:lang w:val="kk-KZ"/>
              </w:rPr>
            </w:pPr>
            <w:r>
              <w:rPr>
                <w:rFonts w:ascii="Times New Roman" w:hAnsi="Times New Roman" w:cs="Times New Roman"/>
                <w:sz w:val="24"/>
                <w:szCs w:val="24"/>
                <w:lang w:val="kk-KZ"/>
              </w:rPr>
              <w:t xml:space="preserve"> «Су торғайы»</w:t>
            </w:r>
          </w:p>
          <w:p w14:paraId="6C0F6118" w14:textId="77777777" w:rsidR="00E55C38" w:rsidRDefault="00E55C38">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Мақсаты: су торғайы туралы түсінік беру. Торғайдың суретін түсіне сәйкес ұқыпты бояуды үйрету. Мейірімділікке тәрбиелеу. </w:t>
            </w:r>
            <w:r>
              <w:rPr>
                <w:rFonts w:ascii="Times New Roman" w:hAnsi="Times New Roman" w:cs="Times New Roman"/>
                <w:sz w:val="24"/>
                <w:szCs w:val="24"/>
                <w:lang w:val="kk-KZ"/>
              </w:rPr>
              <w:t>Сурет</w:t>
            </w:r>
            <w:r>
              <w:rPr>
                <w:rFonts w:ascii="Times New Roman" w:hAnsi="Times New Roman" w:cs="Times New Roman"/>
                <w:spacing w:val="-5"/>
                <w:sz w:val="24"/>
                <w:szCs w:val="24"/>
                <w:lang w:val="kk-KZ"/>
              </w:rPr>
              <w:t xml:space="preserve"> </w:t>
            </w:r>
            <w:r>
              <w:rPr>
                <w:rFonts w:ascii="Times New Roman" w:hAnsi="Times New Roman" w:cs="Times New Roman"/>
                <w:sz w:val="24"/>
                <w:szCs w:val="24"/>
                <w:lang w:val="kk-KZ"/>
              </w:rPr>
              <w:t>салуда</w:t>
            </w:r>
            <w:r>
              <w:rPr>
                <w:rFonts w:ascii="Times New Roman" w:hAnsi="Times New Roman" w:cs="Times New Roman"/>
                <w:spacing w:val="-3"/>
                <w:sz w:val="24"/>
                <w:szCs w:val="24"/>
                <w:lang w:val="kk-KZ"/>
              </w:rPr>
              <w:t xml:space="preserve"> </w:t>
            </w:r>
            <w:r>
              <w:rPr>
                <w:rFonts w:ascii="Times New Roman" w:hAnsi="Times New Roman" w:cs="Times New Roman"/>
                <w:sz w:val="24"/>
                <w:szCs w:val="24"/>
                <w:lang w:val="kk-KZ"/>
              </w:rPr>
              <w:t>қауіпсіздікті</w:t>
            </w:r>
            <w:r>
              <w:rPr>
                <w:rFonts w:ascii="Times New Roman" w:hAnsi="Times New Roman" w:cs="Times New Roman"/>
                <w:spacing w:val="-2"/>
                <w:sz w:val="24"/>
                <w:szCs w:val="24"/>
                <w:lang w:val="kk-KZ"/>
              </w:rPr>
              <w:t xml:space="preserve"> </w:t>
            </w:r>
            <w:r>
              <w:rPr>
                <w:rFonts w:ascii="Times New Roman" w:hAnsi="Times New Roman" w:cs="Times New Roman"/>
                <w:sz w:val="24"/>
                <w:szCs w:val="24"/>
                <w:lang w:val="kk-KZ"/>
              </w:rPr>
              <w:t>сақтауға,</w:t>
            </w:r>
            <w:r>
              <w:rPr>
                <w:rFonts w:ascii="Times New Roman" w:hAnsi="Times New Roman" w:cs="Times New Roman"/>
                <w:spacing w:val="-5"/>
                <w:sz w:val="24"/>
                <w:szCs w:val="24"/>
                <w:lang w:val="kk-KZ"/>
              </w:rPr>
              <w:t xml:space="preserve"> </w:t>
            </w:r>
            <w:r>
              <w:rPr>
                <w:rFonts w:ascii="Times New Roman" w:hAnsi="Times New Roman" w:cs="Times New Roman"/>
                <w:sz w:val="24"/>
                <w:szCs w:val="24"/>
                <w:lang w:val="kk-KZ"/>
              </w:rPr>
              <w:t>ұқыптылыққа</w:t>
            </w:r>
            <w:r>
              <w:rPr>
                <w:rFonts w:ascii="Times New Roman" w:hAnsi="Times New Roman" w:cs="Times New Roman"/>
                <w:spacing w:val="-6"/>
                <w:sz w:val="24"/>
                <w:szCs w:val="24"/>
                <w:lang w:val="kk-KZ"/>
              </w:rPr>
              <w:t xml:space="preserve"> </w:t>
            </w:r>
            <w:r>
              <w:rPr>
                <w:rFonts w:ascii="Times New Roman" w:hAnsi="Times New Roman" w:cs="Times New Roman"/>
                <w:sz w:val="24"/>
                <w:szCs w:val="24"/>
                <w:lang w:val="kk-KZ"/>
              </w:rPr>
              <w:t>баулу</w:t>
            </w:r>
            <w:r>
              <w:rPr>
                <w:rFonts w:ascii="Times New Roman" w:eastAsia="Calibri" w:hAnsi="Times New Roman" w:cs="Times New Roman"/>
                <w:sz w:val="24"/>
                <w:szCs w:val="24"/>
                <w:lang w:val="kk-KZ"/>
              </w:rPr>
              <w:t>.</w:t>
            </w:r>
          </w:p>
          <w:p w14:paraId="250CC524" w14:textId="77777777" w:rsidR="00E55C38" w:rsidRDefault="00E55C38">
            <w:pPr>
              <w:spacing w:after="0" w:line="240" w:lineRule="auto"/>
              <w:rPr>
                <w:rFonts w:ascii="Times New Roman" w:eastAsia="Calibri" w:hAnsi="Times New Roman" w:cs="Times New Roman"/>
                <w:sz w:val="24"/>
                <w:szCs w:val="24"/>
                <w:lang w:val="kk-KZ"/>
              </w:rPr>
            </w:pPr>
          </w:p>
          <w:p w14:paraId="75F3AD72" w14:textId="77777777" w:rsidR="00E55C38" w:rsidRDefault="00E55C38">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Құрастыру      </w:t>
            </w:r>
          </w:p>
          <w:p w14:paraId="2051F789" w14:textId="77777777" w:rsidR="00E55C38" w:rsidRDefault="00E55C38">
            <w:pPr>
              <w:pStyle w:val="a6"/>
              <w:rPr>
                <w:rFonts w:ascii="Times New Roman" w:hAnsi="Times New Roman" w:cs="Times New Roman"/>
                <w:sz w:val="24"/>
                <w:szCs w:val="24"/>
                <w:lang w:val="kk-KZ"/>
              </w:rPr>
            </w:pPr>
            <w:r>
              <w:rPr>
                <w:rFonts w:ascii="Times New Roman" w:eastAsia="Calibri" w:hAnsi="Times New Roman" w:cs="Times New Roman"/>
                <w:sz w:val="24"/>
                <w:szCs w:val="24"/>
                <w:lang w:val="kk-KZ"/>
              </w:rPr>
              <w:t xml:space="preserve">  </w:t>
            </w:r>
            <w:r>
              <w:rPr>
                <w:rFonts w:ascii="Times New Roman" w:hAnsi="Times New Roman" w:cs="Times New Roman"/>
                <w:sz w:val="24"/>
                <w:szCs w:val="24"/>
                <w:lang w:val="kk-KZ"/>
              </w:rPr>
              <w:t>«Бағдаршам»</w:t>
            </w:r>
          </w:p>
          <w:p w14:paraId="039205D6" w14:textId="77777777" w:rsidR="00E55C38" w:rsidRDefault="00E55C38">
            <w:pPr>
              <w:spacing w:after="0" w:line="240" w:lineRule="auto"/>
              <w:rPr>
                <w:rFonts w:ascii="Times New Roman" w:hAnsi="Times New Roman" w:cs="Times New Roman"/>
                <w:color w:val="000000"/>
                <w:sz w:val="24"/>
                <w:szCs w:val="24"/>
                <w:lang w:val="kk-KZ"/>
              </w:rPr>
            </w:pPr>
            <w:r>
              <w:rPr>
                <w:rFonts w:ascii="Times New Roman" w:hAnsi="Times New Roman" w:cs="Times New Roman"/>
                <w:sz w:val="24"/>
                <w:szCs w:val="24"/>
                <w:lang w:val="kk-KZ"/>
              </w:rPr>
              <w:t>Мақсаты: Түс туралы сұрақтарға жауап беруге және құрастыра білуге үйрету.</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Ірі</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және</w:t>
            </w:r>
            <w:r>
              <w:rPr>
                <w:rFonts w:ascii="Times New Roman" w:hAnsi="Times New Roman" w:cs="Times New Roman"/>
                <w:spacing w:val="-4"/>
                <w:sz w:val="24"/>
                <w:szCs w:val="24"/>
                <w:lang w:val="kk-KZ"/>
              </w:rPr>
              <w:t xml:space="preserve"> </w:t>
            </w:r>
            <w:r>
              <w:rPr>
                <w:rFonts w:ascii="Times New Roman" w:hAnsi="Times New Roman" w:cs="Times New Roman"/>
                <w:sz w:val="24"/>
                <w:szCs w:val="24"/>
                <w:lang w:val="kk-KZ"/>
              </w:rPr>
              <w:t>ұсақ</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lastRenderedPageBreak/>
              <w:t>құрылыс</w:t>
            </w:r>
            <w:r>
              <w:rPr>
                <w:rFonts w:ascii="Times New Roman" w:hAnsi="Times New Roman" w:cs="Times New Roman"/>
                <w:spacing w:val="-4"/>
                <w:sz w:val="24"/>
                <w:szCs w:val="24"/>
                <w:lang w:val="kk-KZ"/>
              </w:rPr>
              <w:t xml:space="preserve"> </w:t>
            </w:r>
            <w:r>
              <w:rPr>
                <w:rFonts w:ascii="Times New Roman" w:hAnsi="Times New Roman" w:cs="Times New Roman"/>
                <w:sz w:val="24"/>
                <w:szCs w:val="24"/>
                <w:lang w:val="kk-KZ"/>
              </w:rPr>
              <w:t>материалдарынан,</w:t>
            </w:r>
            <w:r>
              <w:rPr>
                <w:rFonts w:ascii="Times New Roman" w:hAnsi="Times New Roman" w:cs="Times New Roman"/>
                <w:spacing w:val="-5"/>
                <w:sz w:val="24"/>
                <w:szCs w:val="24"/>
                <w:lang w:val="kk-KZ"/>
              </w:rPr>
              <w:t xml:space="preserve"> </w:t>
            </w:r>
            <w:r>
              <w:rPr>
                <w:rFonts w:ascii="Times New Roman" w:hAnsi="Times New Roman" w:cs="Times New Roman"/>
                <w:sz w:val="24"/>
                <w:szCs w:val="24"/>
                <w:lang w:val="kk-KZ"/>
              </w:rPr>
              <w:t>үлгі</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бойынша және ойдан</w:t>
            </w:r>
            <w:r>
              <w:rPr>
                <w:rFonts w:ascii="Times New Roman" w:hAnsi="Times New Roman" w:cs="Times New Roman"/>
                <w:spacing w:val="-4"/>
                <w:sz w:val="24"/>
                <w:szCs w:val="24"/>
                <w:lang w:val="kk-KZ"/>
              </w:rPr>
              <w:t xml:space="preserve"> </w:t>
            </w:r>
            <w:r>
              <w:rPr>
                <w:rFonts w:ascii="Times New Roman" w:hAnsi="Times New Roman" w:cs="Times New Roman"/>
                <w:sz w:val="24"/>
                <w:szCs w:val="24"/>
                <w:lang w:val="kk-KZ"/>
              </w:rPr>
              <w:t>құрастыру</w:t>
            </w:r>
            <w:r>
              <w:rPr>
                <w:rFonts w:ascii="Times New Roman" w:hAnsi="Times New Roman" w:cs="Times New Roman"/>
                <w:color w:val="000000"/>
                <w:sz w:val="24"/>
                <w:szCs w:val="24"/>
                <w:lang w:val="kk-KZ"/>
              </w:rPr>
              <w:t xml:space="preserve"> .</w:t>
            </w:r>
          </w:p>
          <w:p w14:paraId="13F685A9" w14:textId="77777777" w:rsidR="00E55C38" w:rsidRDefault="00E55C38">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     Сөйлеуді дамыту </w:t>
            </w:r>
          </w:p>
          <w:p w14:paraId="73727098" w14:textId="77777777" w:rsidR="00E55C38" w:rsidRDefault="00E55C38">
            <w:pPr>
              <w:pStyle w:val="a6"/>
              <w:rPr>
                <w:rFonts w:ascii="Times New Roman" w:hAnsi="Times New Roman" w:cs="Times New Roman"/>
                <w:sz w:val="24"/>
                <w:szCs w:val="24"/>
                <w:lang w:val="kk-KZ"/>
              </w:rPr>
            </w:pP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Дидактикалық ойын:</w:t>
            </w:r>
          </w:p>
          <w:p w14:paraId="08566D02" w14:textId="77777777" w:rsidR="00E55C38" w:rsidRDefault="00E55C38">
            <w:pPr>
              <w:pStyle w:val="a6"/>
              <w:rPr>
                <w:rFonts w:ascii="Times New Roman" w:hAnsi="Times New Roman" w:cs="Times New Roman"/>
                <w:sz w:val="24"/>
                <w:szCs w:val="24"/>
                <w:lang w:val="kk-KZ"/>
              </w:rPr>
            </w:pPr>
            <w:r>
              <w:rPr>
                <w:rFonts w:ascii="Times New Roman" w:hAnsi="Times New Roman" w:cs="Times New Roman"/>
                <w:sz w:val="24"/>
                <w:szCs w:val="24"/>
                <w:lang w:val="kk-KZ"/>
              </w:rPr>
              <w:t>«Көңілді таяқшалар»</w:t>
            </w:r>
          </w:p>
          <w:p w14:paraId="76A0ADE1" w14:textId="77777777" w:rsidR="00E55C38" w:rsidRDefault="00E55C38">
            <w:pPr>
              <w:pStyle w:val="a6"/>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Балалардың сөздік қорын дамыта отырып, ересектердің сөзін тыңдауға үйрету. </w:t>
            </w:r>
          </w:p>
          <w:p w14:paraId="0D3B8DDF" w14:textId="77777777" w:rsidR="00E55C38" w:rsidRDefault="00E55C3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Бір-бірімен, ересектермен сөйлесуге үйретіп, естігені, көргені, өзі қолдан жасаған заттары туралы айтуды үйрету.</w:t>
            </w:r>
          </w:p>
          <w:p w14:paraId="40BE64AD" w14:textId="77777777" w:rsidR="00E55C38" w:rsidRDefault="00E55C38">
            <w:pPr>
              <w:pStyle w:val="13213"/>
              <w:rPr>
                <w:rFonts w:ascii="Times New Roman" w:eastAsia="Calibri" w:hAnsi="Times New Roman" w:cs="Times New Roman"/>
                <w:sz w:val="24"/>
                <w:szCs w:val="24"/>
                <w:lang w:val="kk-KZ"/>
              </w:rPr>
            </w:pPr>
            <w:r>
              <w:rPr>
                <w:rFonts w:ascii="Times New Roman" w:hAnsi="Times New Roman" w:cs="Times New Roman"/>
                <w:sz w:val="24"/>
                <w:szCs w:val="24"/>
                <w:lang w:val="kk-KZ"/>
              </w:rPr>
              <w:t xml:space="preserve">                   </w:t>
            </w:r>
          </w:p>
        </w:tc>
        <w:tc>
          <w:tcPr>
            <w:tcW w:w="811" w:type="pct"/>
            <w:tcBorders>
              <w:top w:val="single" w:sz="4" w:space="0" w:color="auto"/>
              <w:left w:val="single" w:sz="4" w:space="0" w:color="auto"/>
              <w:bottom w:val="single" w:sz="4" w:space="0" w:color="auto"/>
              <w:right w:val="single" w:sz="4" w:space="0" w:color="auto"/>
            </w:tcBorders>
            <w:hideMark/>
          </w:tcPr>
          <w:p w14:paraId="63291152" w14:textId="77777777" w:rsidR="00E55C38" w:rsidRDefault="00E55C38">
            <w:pPr>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 xml:space="preserve">       Сурет салу</w:t>
            </w:r>
          </w:p>
          <w:p w14:paraId="398A53C7" w14:textId="77777777" w:rsidR="00E55C38" w:rsidRDefault="00E55C38">
            <w:pPr>
              <w:rPr>
                <w:rFonts w:ascii="Times New Roman" w:eastAsia="Calibri" w:hAnsi="Times New Roman" w:cs="Times New Roman"/>
                <w:sz w:val="24"/>
                <w:szCs w:val="24"/>
                <w:lang w:val="kk-KZ"/>
              </w:rPr>
            </w:pPr>
            <w:r>
              <w:rPr>
                <w:rFonts w:ascii="Times New Roman" w:hAnsi="Times New Roman" w:cs="Times New Roman"/>
                <w:bCs/>
                <w:sz w:val="24"/>
                <w:szCs w:val="24"/>
                <w:lang w:val="kk-KZ"/>
              </w:rPr>
              <w:t xml:space="preserve">Ойын: </w:t>
            </w:r>
            <w:r>
              <w:rPr>
                <w:rFonts w:ascii="Times New Roman" w:hAnsi="Times New Roman" w:cs="Times New Roman"/>
                <w:sz w:val="24"/>
                <w:szCs w:val="24"/>
                <w:lang w:val="kk-KZ"/>
              </w:rPr>
              <w:t xml:space="preserve">«Аю жүрген орманда»                                     </w:t>
            </w:r>
            <w:r>
              <w:rPr>
                <w:rFonts w:ascii="Times New Roman" w:hAnsi="Times New Roman" w:cs="Times New Roman"/>
                <w:bCs/>
                <w:sz w:val="24"/>
                <w:szCs w:val="24"/>
                <w:lang w:val="kk-KZ"/>
              </w:rPr>
              <w:t>Мақсаты:</w:t>
            </w:r>
            <w:r>
              <w:rPr>
                <w:rFonts w:ascii="Times New Roman" w:hAnsi="Times New Roman" w:cs="Times New Roman"/>
                <w:sz w:val="24"/>
                <w:szCs w:val="24"/>
                <w:lang w:val="kk-KZ"/>
              </w:rPr>
              <w:t>Қимыл қозғалысын дамыту Аюдың суретін салу.                                   Бір заттың немесе түрлі заттардың суретін салуды қайталай отырып, қарапайым сюжеттік композициялар жасауға үйрету, тұтас қағаз парағына бейнені орналастыру.</w:t>
            </w:r>
          </w:p>
          <w:p w14:paraId="0ABCBCBB" w14:textId="77777777" w:rsidR="00E55C38" w:rsidRDefault="00E55C38">
            <w:pPr>
              <w:rPr>
                <w:rFonts w:ascii="Times New Roman" w:hAnsi="Times New Roman" w:cs="Times New Roman"/>
                <w:sz w:val="24"/>
                <w:szCs w:val="24"/>
                <w:lang w:val="kk-KZ"/>
              </w:rPr>
            </w:pPr>
            <w:r>
              <w:rPr>
                <w:rFonts w:ascii="Times New Roman" w:eastAsia="Calibri" w:hAnsi="Times New Roman" w:cs="Times New Roman"/>
                <w:sz w:val="24"/>
                <w:szCs w:val="24"/>
                <w:lang w:val="kk-KZ"/>
              </w:rPr>
              <w:t xml:space="preserve">       Жапсыру</w:t>
            </w:r>
            <w:r>
              <w:rPr>
                <w:rFonts w:ascii="Times New Roman" w:hAnsi="Times New Roman" w:cs="Times New Roman"/>
                <w:sz w:val="24"/>
                <w:szCs w:val="24"/>
                <w:lang w:val="kk-KZ"/>
              </w:rPr>
              <w:t xml:space="preserve">    </w:t>
            </w:r>
          </w:p>
          <w:p w14:paraId="05A117B2" w14:textId="77777777" w:rsidR="00E55C38" w:rsidRDefault="00E55C38">
            <w:pPr>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eastAsia="Calibri" w:hAnsi="Times New Roman" w:cs="Times New Roman"/>
                <w:sz w:val="24"/>
                <w:szCs w:val="24"/>
                <w:lang w:val="kk-KZ"/>
              </w:rPr>
              <w:t>«Менің сүйікті  затым»  ойыны</w:t>
            </w:r>
            <w:r>
              <w:rPr>
                <w:rFonts w:ascii="Times New Roman" w:hAnsi="Times New Roman" w:cs="Times New Roman"/>
                <w:sz w:val="24"/>
                <w:szCs w:val="24"/>
                <w:lang w:val="kk-KZ"/>
              </w:rPr>
              <w:t xml:space="preserve"> </w:t>
            </w:r>
            <w:r>
              <w:rPr>
                <w:rFonts w:ascii="Times New Roman" w:eastAsia="Calibri" w:hAnsi="Times New Roman" w:cs="Times New Roman"/>
                <w:sz w:val="24"/>
                <w:szCs w:val="24"/>
                <w:lang w:val="kk-KZ"/>
              </w:rPr>
              <w:t>Мақсаты:</w:t>
            </w:r>
            <w:r>
              <w:rPr>
                <w:rFonts w:ascii="Times New Roman" w:hAnsi="Times New Roman" w:cs="Times New Roman"/>
                <w:sz w:val="24"/>
                <w:szCs w:val="24"/>
                <w:lang w:val="kk-KZ"/>
              </w:rPr>
              <w:t xml:space="preserve"> Ұнаған </w:t>
            </w:r>
            <w:r>
              <w:rPr>
                <w:rFonts w:ascii="Times New Roman" w:hAnsi="Times New Roman" w:cs="Times New Roman"/>
                <w:sz w:val="24"/>
                <w:szCs w:val="24"/>
                <w:lang w:val="kk-KZ"/>
              </w:rPr>
              <w:lastRenderedPageBreak/>
              <w:t xml:space="preserve">дайын заттардың пішіндерін безендіру. Заттардың пішіні мен олардың түсі туралы білімді бекіту. </w:t>
            </w:r>
          </w:p>
          <w:p w14:paraId="1016BF44" w14:textId="77777777" w:rsidR="00E55C38" w:rsidRDefault="00E55C38">
            <w:pPr>
              <w:rPr>
                <w:rFonts w:ascii="Times New Roman" w:hAnsi="Times New Roman" w:cs="Times New Roman"/>
                <w:sz w:val="24"/>
                <w:szCs w:val="24"/>
                <w:lang w:val="kk-KZ"/>
              </w:rPr>
            </w:pPr>
            <w:r>
              <w:rPr>
                <w:rFonts w:ascii="Times New Roman" w:hAnsi="Times New Roman" w:cs="Times New Roman"/>
                <w:sz w:val="24"/>
                <w:szCs w:val="24"/>
                <w:lang w:val="kk-KZ"/>
              </w:rPr>
              <w:t xml:space="preserve">    Құрастыру</w:t>
            </w:r>
          </w:p>
          <w:p w14:paraId="53B43EA3" w14:textId="77777777" w:rsidR="00E55C38" w:rsidRDefault="00E55C38">
            <w:pPr>
              <w:rPr>
                <w:rFonts w:ascii="Times New Roman" w:hAnsi="Times New Roman" w:cs="Times New Roman"/>
                <w:color w:val="000000"/>
                <w:sz w:val="24"/>
                <w:szCs w:val="24"/>
                <w:lang w:val="kk-KZ"/>
              </w:rPr>
            </w:pPr>
            <w:r>
              <w:rPr>
                <w:rFonts w:ascii="Times New Roman" w:hAnsi="Times New Roman" w:cs="Times New Roman"/>
                <w:sz w:val="24"/>
                <w:szCs w:val="24"/>
                <w:lang w:val="kk-KZ"/>
              </w:rPr>
              <w:t xml:space="preserve"> Өздерінің құрастырған бұйымдарын біріктіре отырып,  дайын болған құрылыспен бірге ойнату. </w:t>
            </w:r>
            <w:r>
              <w:rPr>
                <w:rFonts w:ascii="Times New Roman" w:hAnsi="Times New Roman" w:cs="Times New Roman"/>
                <w:bCs/>
                <w:color w:val="000000"/>
                <w:sz w:val="24"/>
                <w:szCs w:val="24"/>
                <w:lang w:val="kk-KZ"/>
              </w:rPr>
              <w:t xml:space="preserve">«Машина» </w:t>
            </w:r>
            <w:r>
              <w:rPr>
                <w:rFonts w:ascii="Times New Roman" w:hAnsi="Times New Roman" w:cs="Times New Roman"/>
                <w:color w:val="000000"/>
                <w:sz w:val="24"/>
                <w:szCs w:val="24"/>
                <w:lang w:val="kk-KZ"/>
              </w:rPr>
              <w:t>құрастыра білу</w:t>
            </w:r>
            <w:r>
              <w:rPr>
                <w:rFonts w:ascii="Times New Roman" w:hAnsi="Times New Roman" w:cs="Times New Roman"/>
                <w:sz w:val="24"/>
                <w:szCs w:val="24"/>
                <w:lang w:val="kk-KZ"/>
              </w:rPr>
              <w:t xml:space="preserve"> </w:t>
            </w:r>
            <w:r>
              <w:rPr>
                <w:rFonts w:ascii="Times New Roman" w:hAnsi="Times New Roman" w:cs="Times New Roman"/>
                <w:bCs/>
                <w:color w:val="000000"/>
                <w:sz w:val="24"/>
                <w:szCs w:val="24"/>
                <w:lang w:val="kk-KZ"/>
              </w:rPr>
              <w:t xml:space="preserve">Мақсаты: </w:t>
            </w:r>
            <w:r>
              <w:rPr>
                <w:rFonts w:ascii="Times New Roman" w:hAnsi="Times New Roman" w:cs="Times New Roman"/>
                <w:color w:val="000000"/>
                <w:sz w:val="24"/>
                <w:szCs w:val="24"/>
                <w:lang w:val="kk-KZ"/>
              </w:rPr>
              <w:t xml:space="preserve">Құрлыс материалымен машина бейнесін құрастырып, достарымен  бірге ойнау.          </w:t>
            </w:r>
          </w:p>
          <w:p w14:paraId="44D3D020" w14:textId="77777777" w:rsidR="00E55C38" w:rsidRDefault="00E55C38">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 Математика негіздері</w:t>
            </w:r>
          </w:p>
          <w:p w14:paraId="0CE43E75" w14:textId="77777777" w:rsidR="00E55C38" w:rsidRDefault="00E55C38">
            <w:pPr>
              <w:pStyle w:val="a6"/>
              <w:rPr>
                <w:rFonts w:ascii="Times New Roman" w:hAnsi="Times New Roman" w:cs="Times New Roman"/>
                <w:sz w:val="24"/>
                <w:szCs w:val="24"/>
                <w:lang w:val="kk-KZ"/>
              </w:rPr>
            </w:pPr>
            <w:r>
              <w:rPr>
                <w:rFonts w:ascii="Times New Roman" w:hAnsi="Times New Roman" w:cs="Times New Roman"/>
                <w:sz w:val="24"/>
                <w:szCs w:val="24"/>
                <w:lang w:val="kk-KZ"/>
              </w:rPr>
              <w:t>Дидактикалық ойын:</w:t>
            </w:r>
          </w:p>
          <w:p w14:paraId="2B3CD863" w14:textId="77777777" w:rsidR="00E55C38" w:rsidRDefault="00E55C38">
            <w:pPr>
              <w:pStyle w:val="a6"/>
              <w:rPr>
                <w:rFonts w:ascii="Times New Roman" w:hAnsi="Times New Roman" w:cs="Times New Roman"/>
                <w:sz w:val="24"/>
                <w:szCs w:val="24"/>
                <w:lang w:val="kk-KZ"/>
              </w:rPr>
            </w:pPr>
            <w:r>
              <w:rPr>
                <w:rFonts w:ascii="Times New Roman" w:hAnsi="Times New Roman" w:cs="Times New Roman"/>
                <w:sz w:val="24"/>
                <w:szCs w:val="24"/>
                <w:lang w:val="kk-KZ"/>
              </w:rPr>
              <w:t>«Кім тапқыр»ойыны</w:t>
            </w:r>
          </w:p>
          <w:p w14:paraId="58460530" w14:textId="77777777" w:rsidR="00E55C38" w:rsidRDefault="00E55C38">
            <w:pPr>
              <w:rPr>
                <w:rFonts w:ascii="Times New Roman" w:hAnsi="Times New Roman" w:cs="Times New Roman"/>
                <w:bCs/>
                <w:sz w:val="24"/>
                <w:szCs w:val="24"/>
                <w:lang w:val="kk-KZ"/>
              </w:rPr>
            </w:pPr>
            <w:r>
              <w:rPr>
                <w:rFonts w:ascii="Times New Roman" w:hAnsi="Times New Roman" w:cs="Times New Roman"/>
                <w:sz w:val="24"/>
                <w:szCs w:val="24"/>
                <w:lang w:val="kk-KZ"/>
              </w:rPr>
              <w:t xml:space="preserve"> </w:t>
            </w:r>
            <w:r>
              <w:rPr>
                <w:rFonts w:ascii="Times New Roman" w:hAnsi="Times New Roman" w:cs="Times New Roman"/>
                <w:iCs/>
                <w:sz w:val="24"/>
                <w:szCs w:val="24"/>
                <w:lang w:val="kk-KZ"/>
              </w:rPr>
              <w:t xml:space="preserve">Мақсаты: Бір затты екінші затпен беттестіру және жанына қою тәсілдері арқылы салыстыру. </w:t>
            </w:r>
            <w:r>
              <w:rPr>
                <w:rFonts w:ascii="Times New Roman" w:hAnsi="Times New Roman" w:cs="Times New Roman"/>
                <w:sz w:val="24"/>
                <w:szCs w:val="24"/>
                <w:lang w:val="kk-KZ"/>
              </w:rPr>
              <w:lastRenderedPageBreak/>
              <w:t>Ұзындығы мен ені бойынша екі қарама-қарсы және бірдей заттарды салыстыру</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 xml:space="preserve">      </w:t>
            </w:r>
          </w:p>
        </w:tc>
        <w:tc>
          <w:tcPr>
            <w:tcW w:w="858" w:type="pct"/>
            <w:tcBorders>
              <w:top w:val="single" w:sz="4" w:space="0" w:color="auto"/>
              <w:left w:val="single" w:sz="4" w:space="0" w:color="auto"/>
              <w:bottom w:val="single" w:sz="4" w:space="0" w:color="auto"/>
              <w:right w:val="single" w:sz="4" w:space="0" w:color="auto"/>
            </w:tcBorders>
            <w:hideMark/>
          </w:tcPr>
          <w:p w14:paraId="1141D742" w14:textId="77777777" w:rsidR="00E55C38" w:rsidRDefault="00E55C38">
            <w:pPr>
              <w:rPr>
                <w:rFonts w:ascii="Times New Roman" w:eastAsia="Times New Roman" w:hAnsi="Times New Roman" w:cs="Times New Roman"/>
                <w:color w:val="000000"/>
                <w:sz w:val="24"/>
                <w:szCs w:val="24"/>
                <w:lang w:val="kk-KZ"/>
              </w:rPr>
            </w:pPr>
            <w:r>
              <w:rPr>
                <w:rFonts w:ascii="Times New Roman" w:hAnsi="Times New Roman" w:cs="Times New Roman"/>
                <w:bCs/>
                <w:sz w:val="24"/>
                <w:szCs w:val="24"/>
                <w:lang w:val="kk-KZ"/>
              </w:rPr>
              <w:lastRenderedPageBreak/>
              <w:t>Дене шынықтыру</w:t>
            </w:r>
            <w:r>
              <w:rPr>
                <w:rFonts w:ascii="Times New Roman" w:eastAsia="Times New Roman" w:hAnsi="Times New Roman" w:cs="Times New Roman"/>
                <w:color w:val="000000"/>
                <w:sz w:val="24"/>
                <w:szCs w:val="24"/>
                <w:lang w:val="kk-KZ"/>
              </w:rPr>
              <w:t xml:space="preserve">       Жүру, жүгіру.                           Мақсаты: Педагогтің артынан жүру, жұптасып жүру, шеңбер бойымен қол ұстасып жүру, қарқынды өзгерте отырып жүру, бағытты өзгерте отырып жүру, жүруден жүгіруге ауысу, </w:t>
            </w:r>
            <w:r>
              <w:rPr>
                <w:rFonts w:ascii="Times New Roman" w:eastAsia="Times New Roman" w:hAnsi="Times New Roman" w:cs="Times New Roman"/>
                <w:sz w:val="24"/>
                <w:szCs w:val="24"/>
                <w:lang w:val="kk-KZ"/>
              </w:rPr>
              <w:t>Алақан мен тізеге тіреле, тура бағытта еңбектеу. Берілген белгіге көңіл аударуға дағдыландыру. Табан, тізе бұлшықеттерін нығайту.</w:t>
            </w:r>
            <w:r>
              <w:rPr>
                <w:rFonts w:ascii="Times New Roman" w:eastAsia="Times New Roman" w:hAnsi="Times New Roman" w:cs="Times New Roman"/>
                <w:color w:val="000000"/>
                <w:sz w:val="24"/>
                <w:szCs w:val="24"/>
                <w:lang w:val="kk-KZ"/>
              </w:rPr>
              <w:t xml:space="preserve">   ЖДЖ: Тізені бүгіп жазу (екіншісіне тұрып), еденде отырған </w:t>
            </w:r>
            <w:r>
              <w:rPr>
                <w:rFonts w:ascii="Times New Roman" w:eastAsia="Times New Roman" w:hAnsi="Times New Roman" w:cs="Times New Roman"/>
                <w:color w:val="000000"/>
                <w:sz w:val="24"/>
                <w:szCs w:val="24"/>
                <w:lang w:val="kk-KZ"/>
              </w:rPr>
              <w:lastRenderedPageBreak/>
              <w:t xml:space="preserve">қалпында, таяныштан ұстап отырып аяқтың ұшымен тұру, алға, жанына, артқа қадам жасау, аяқты алға, өкшеге қою. </w:t>
            </w:r>
          </w:p>
          <w:p w14:paraId="25EBCA22" w14:textId="77777777" w:rsidR="00E55C38" w:rsidRDefault="00E55C38">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Су бояуды пайдалана отырып, кемпірқосақтың суретін бояуға үйрету                        (Сурет салу)                                 Бір заттың немесе түрлі заттардың суретін салуды қайталай отырып, қарапайым сюжеттік композициялар жасауға үйрету, тұтас қағаз парағына бейнені орналастыру, қызыл, сары, жасыл, көк, қара, ақ негізгі түстер мен олардың реңктерін (қызғылт, көгілдір, сұр) қолдану.                                Сазды дидактикалық ойын: «Әуеннің дауысын ажырат» </w:t>
            </w:r>
            <w:r>
              <w:rPr>
                <w:rFonts w:ascii="Times New Roman" w:eastAsia="Times New Roman" w:hAnsi="Times New Roman" w:cs="Times New Roman"/>
                <w:sz w:val="24"/>
                <w:szCs w:val="24"/>
                <w:lang w:val="kk-KZ"/>
              </w:rPr>
              <w:lastRenderedPageBreak/>
              <w:t>(Музыка)                              Түрлі сипаттағы әндердің мазмұны мен көңіл күйін қабылдай білуді қалыптастыру; әннің мазмұнын түсіну.</w:t>
            </w:r>
          </w:p>
          <w:p w14:paraId="61B634F2" w14:textId="77777777" w:rsidR="00E55C38" w:rsidRDefault="00E55C38">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Мүсіндеу</w:t>
            </w:r>
          </w:p>
          <w:p w14:paraId="261A0367" w14:textId="77777777" w:rsidR="00E55C38" w:rsidRDefault="00E55C38">
            <w:pPr>
              <w:rPr>
                <w:rFonts w:ascii="Times New Roman" w:eastAsia="Times New Roman" w:hAnsi="Times New Roman" w:cs="Times New Roman"/>
                <w:sz w:val="24"/>
                <w:szCs w:val="24"/>
                <w:lang w:val="kk-KZ"/>
              </w:rPr>
            </w:pPr>
            <w:r>
              <w:rPr>
                <w:rFonts w:ascii="Times New Roman" w:hAnsi="Times New Roman" w:cs="Times New Roman"/>
                <w:sz w:val="24"/>
                <w:szCs w:val="24"/>
                <w:lang w:val="kk-KZ"/>
              </w:rPr>
              <w:t>Жидектердің айырмашылығы. Дәмі, көлемі түсі туралы өздігінен зерттеу жұмыстарын жүргізуін ұйымдастыру.</w:t>
            </w:r>
            <w:r>
              <w:rPr>
                <w:rFonts w:ascii="Times New Roman" w:hAnsi="Times New Roman" w:cs="Times New Roman"/>
                <w:bCs/>
                <w:sz w:val="24"/>
                <w:szCs w:val="24"/>
                <w:lang w:val="kk-KZ"/>
              </w:rPr>
              <w:t xml:space="preserve"> (зерттеу іс-әрекеті).                          Мүсіндеу тәсілдерін қолдана отырып. Заттардың пішіні мен олардың түсі туралы білімді бекіту. </w:t>
            </w:r>
            <w:r>
              <w:rPr>
                <w:rFonts w:ascii="Times New Roman" w:hAnsi="Times New Roman" w:cs="Times New Roman"/>
                <w:sz w:val="24"/>
                <w:szCs w:val="24"/>
                <w:lang w:val="kk-KZ"/>
              </w:rPr>
              <w:t xml:space="preserve">Алақандарының арасында, жазықтықта түзету және домалақтау қозғалыстары арқылы кесектерді жаю. </w:t>
            </w:r>
          </w:p>
        </w:tc>
      </w:tr>
      <w:tr w:rsidR="00E55C38" w14:paraId="74B6E661" w14:textId="77777777" w:rsidTr="00E55C38">
        <w:tc>
          <w:tcPr>
            <w:tcW w:w="838" w:type="pct"/>
            <w:tcBorders>
              <w:top w:val="single" w:sz="4" w:space="0" w:color="auto"/>
              <w:left w:val="single" w:sz="4" w:space="0" w:color="auto"/>
              <w:bottom w:val="single" w:sz="4" w:space="0" w:color="auto"/>
              <w:right w:val="single" w:sz="4" w:space="0" w:color="auto"/>
            </w:tcBorders>
            <w:hideMark/>
          </w:tcPr>
          <w:p w14:paraId="01978402" w14:textId="77777777" w:rsidR="00E55C38" w:rsidRDefault="00E55C38">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lastRenderedPageBreak/>
              <w:t>Серуенге дайындық</w:t>
            </w:r>
          </w:p>
        </w:tc>
        <w:tc>
          <w:tcPr>
            <w:tcW w:w="4162" w:type="pct"/>
            <w:gridSpan w:val="6"/>
            <w:tcBorders>
              <w:top w:val="single" w:sz="4" w:space="0" w:color="auto"/>
              <w:left w:val="single" w:sz="4" w:space="0" w:color="auto"/>
              <w:bottom w:val="single" w:sz="4" w:space="0" w:color="auto"/>
              <w:right w:val="single" w:sz="4" w:space="0" w:color="auto"/>
            </w:tcBorders>
            <w:hideMark/>
          </w:tcPr>
          <w:p w14:paraId="2CAFF0D5" w14:textId="77777777" w:rsidR="00E55C38" w:rsidRDefault="00E55C38">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Балалардың дербес қимыл белсенділігі үшін жағдай жасау, ойын  құрал-жабдықтады дұрыс пайдалану туралы әңгімелесу. Балаларды  ретімен киіндіру (ауа-райы жағдайына  байланысты), дұрыс киінуді бақылау.  Киім шкафтарын таза ұстау және </w:t>
            </w:r>
            <w:r>
              <w:rPr>
                <w:rFonts w:ascii="Times New Roman" w:hAnsi="Times New Roman" w:cs="Times New Roman"/>
                <w:color w:val="000000"/>
                <w:sz w:val="24"/>
                <w:szCs w:val="24"/>
                <w:lang w:val="kk-KZ"/>
              </w:rPr>
              <w:lastRenderedPageBreak/>
              <w:t>жинауды қалыптастыру Табиғат құбылыстарына қызығушылықтарын тәрбиелеу.</w:t>
            </w:r>
            <w:r>
              <w:rPr>
                <w:rFonts w:ascii="Times New Roman" w:hAnsi="Times New Roman" w:cs="Times New Roman"/>
                <w:sz w:val="24"/>
                <w:szCs w:val="24"/>
                <w:lang w:val="kk-KZ"/>
              </w:rPr>
              <w:t xml:space="preserve"> </w:t>
            </w:r>
            <w:r>
              <w:rPr>
                <w:rFonts w:ascii="Times New Roman" w:hAnsi="Times New Roman" w:cs="Times New Roman"/>
                <w:color w:val="000000"/>
                <w:sz w:val="24"/>
                <w:szCs w:val="24"/>
                <w:lang w:val="kk-KZ"/>
              </w:rPr>
              <w:t xml:space="preserve"> Балаларды үй-жайда жеңіл киіммен жүруге үйрету. Күн тәртібіне сәйкес олардың таза ауада болу ұзақтығын қамтамасыз ету.</w:t>
            </w:r>
          </w:p>
        </w:tc>
      </w:tr>
      <w:tr w:rsidR="00E55C38" w14:paraId="7DB68B0E" w14:textId="77777777" w:rsidTr="00E55C38">
        <w:tc>
          <w:tcPr>
            <w:tcW w:w="838" w:type="pct"/>
            <w:tcBorders>
              <w:top w:val="single" w:sz="4" w:space="0" w:color="auto"/>
              <w:left w:val="single" w:sz="4" w:space="0" w:color="auto"/>
              <w:bottom w:val="single" w:sz="4" w:space="0" w:color="auto"/>
              <w:right w:val="single" w:sz="4" w:space="0" w:color="auto"/>
            </w:tcBorders>
            <w:hideMark/>
          </w:tcPr>
          <w:p w14:paraId="27B11C20" w14:textId="77777777" w:rsidR="00E55C38" w:rsidRDefault="00E55C38">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lastRenderedPageBreak/>
              <w:t>Серуен</w:t>
            </w:r>
          </w:p>
        </w:tc>
        <w:tc>
          <w:tcPr>
            <w:tcW w:w="881" w:type="pct"/>
            <w:tcBorders>
              <w:top w:val="single" w:sz="4" w:space="0" w:color="auto"/>
              <w:left w:val="single" w:sz="4" w:space="0" w:color="auto"/>
              <w:bottom w:val="single" w:sz="4" w:space="0" w:color="auto"/>
              <w:right w:val="single" w:sz="4" w:space="0" w:color="auto"/>
            </w:tcBorders>
            <w:hideMark/>
          </w:tcPr>
          <w:p w14:paraId="5090C3AD" w14:textId="77777777" w:rsidR="00E55C38" w:rsidRDefault="00E55C38">
            <w:pPr>
              <w:shd w:val="clear" w:color="auto" w:fill="FFFFFF" w:themeFill="background1"/>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Аспанды бақылау.</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iCs/>
                <w:color w:val="000000"/>
                <w:sz w:val="24"/>
                <w:szCs w:val="24"/>
                <w:lang w:val="kk-KZ"/>
              </w:rPr>
              <w:t>Жұмбақ</w:t>
            </w:r>
            <w:r>
              <w:rPr>
                <w:rFonts w:ascii="Times New Roman" w:eastAsia="Times New Roman" w:hAnsi="Times New Roman" w:cs="Times New Roman"/>
                <w:color w:val="000000"/>
                <w:sz w:val="24"/>
                <w:szCs w:val="24"/>
                <w:lang w:val="kk-KZ"/>
              </w:rPr>
              <w:t xml:space="preserve">                                             Бір түкті кілем                           Бір түксіз кілем. (Аспан) </w:t>
            </w:r>
            <w:r>
              <w:rPr>
                <w:rFonts w:ascii="Times New Roman" w:eastAsia="Times New Roman" w:hAnsi="Times New Roman" w:cs="Times New Roman"/>
                <w:iCs/>
                <w:color w:val="000000"/>
                <w:sz w:val="24"/>
                <w:szCs w:val="24"/>
                <w:lang w:val="kk-KZ"/>
              </w:rPr>
              <w:t>Бақылау:</w:t>
            </w:r>
            <w:r>
              <w:rPr>
                <w:rFonts w:ascii="Times New Roman" w:eastAsia="Times New Roman" w:hAnsi="Times New Roman" w:cs="Times New Roman"/>
                <w:color w:val="000000"/>
                <w:sz w:val="24"/>
                <w:szCs w:val="24"/>
                <w:lang w:val="kk-KZ"/>
              </w:rPr>
              <w:t xml:space="preserve"> Табиғаттағы қысқы өзгерістерді бақылау жұмысын жалғастыру. Бұлттар сұр түсті болатынына назар аударту. Тірі және өлі табиғттардың арасындағы өзгерістерді байқату: күннің суытуы, құстардың ұшып кетуі. Табиғат туралы түсініктерін әрі қарай дамыту.                                 </w:t>
            </w:r>
            <w:r>
              <w:rPr>
                <w:rFonts w:ascii="Times New Roman" w:eastAsia="Times New Roman" w:hAnsi="Times New Roman" w:cs="Times New Roman"/>
                <w:iCs/>
                <w:color w:val="000000"/>
                <w:sz w:val="24"/>
                <w:szCs w:val="24"/>
                <w:lang w:val="kk-KZ"/>
              </w:rPr>
              <w:t>Қимылды ойын:</w:t>
            </w:r>
            <w:r>
              <w:rPr>
                <w:rFonts w:ascii="Times New Roman" w:eastAsia="Times New Roman" w:hAnsi="Times New Roman" w:cs="Times New Roman"/>
                <w:bCs/>
                <w:color w:val="000000"/>
                <w:sz w:val="24"/>
                <w:szCs w:val="24"/>
                <w:lang w:val="kk-KZ"/>
              </w:rPr>
              <w:t>«Ұшақтар»</w:t>
            </w:r>
            <w:r>
              <w:rPr>
                <w:rFonts w:ascii="Times New Roman" w:eastAsia="Times New Roman" w:hAnsi="Times New Roman" w:cs="Times New Roman"/>
                <w:color w:val="000000"/>
                <w:sz w:val="24"/>
                <w:szCs w:val="24"/>
                <w:lang w:val="kk-KZ"/>
              </w:rPr>
              <w:t xml:space="preserve">                         Дабыл бойынша қимыл жасау, алаң ішінде іс-қимылдарды бекіту. Көтеріңкі, көңіл күйде болу.                                 </w:t>
            </w:r>
            <w:r>
              <w:rPr>
                <w:rFonts w:ascii="Times New Roman" w:eastAsia="Times New Roman" w:hAnsi="Times New Roman" w:cs="Times New Roman"/>
                <w:iCs/>
                <w:color w:val="000000"/>
                <w:sz w:val="24"/>
                <w:szCs w:val="24"/>
                <w:lang w:val="kk-KZ"/>
              </w:rPr>
              <w:t>Еңбек:</w:t>
            </w:r>
            <w:r>
              <w:rPr>
                <w:rFonts w:ascii="Times New Roman" w:eastAsia="Times New Roman" w:hAnsi="Times New Roman" w:cs="Times New Roman"/>
                <w:color w:val="000000"/>
                <w:sz w:val="24"/>
                <w:szCs w:val="24"/>
                <w:lang w:val="kk-KZ"/>
              </w:rPr>
              <w:t xml:space="preserve"> Құрғақ жапырақтарды жинау, </w:t>
            </w:r>
            <w:r>
              <w:rPr>
                <w:rFonts w:ascii="Times New Roman" w:eastAsia="Times New Roman" w:hAnsi="Times New Roman" w:cs="Times New Roman"/>
                <w:color w:val="000000"/>
                <w:sz w:val="24"/>
                <w:szCs w:val="24"/>
                <w:lang w:val="kk-KZ"/>
              </w:rPr>
              <w:lastRenderedPageBreak/>
              <w:t>гүлзардағы гүлдердің тұқымын жинастыру</w:t>
            </w:r>
            <w:r>
              <w:rPr>
                <w:rFonts w:ascii="Times New Roman" w:eastAsia="Times New Roman" w:hAnsi="Times New Roman" w:cs="Times New Roman"/>
                <w:bCs/>
                <w:color w:val="000000"/>
                <w:sz w:val="24"/>
                <w:szCs w:val="24"/>
                <w:lang w:val="kk-KZ"/>
              </w:rPr>
              <w:t>.</w:t>
            </w:r>
            <w:r>
              <w:rPr>
                <w:rFonts w:ascii="Times New Roman" w:eastAsia="Times New Roman" w:hAnsi="Times New Roman" w:cs="Times New Roman"/>
                <w:color w:val="000000"/>
                <w:sz w:val="24"/>
                <w:szCs w:val="24"/>
                <w:lang w:val="kk-KZ"/>
              </w:rPr>
              <w:t xml:space="preserve">                                 Үлкен адамдардың тапсырмаларын орындауға үйрету. Оларға көмектесу. Бастаған істі аяқтауға талпындыру.                      </w:t>
            </w:r>
            <w:r>
              <w:rPr>
                <w:rFonts w:ascii="Times New Roman" w:hAnsi="Times New Roman" w:cs="Times New Roman"/>
                <w:sz w:val="24"/>
                <w:szCs w:val="24"/>
                <w:lang w:val="kk-KZ"/>
              </w:rPr>
              <w:t xml:space="preserve">Серуенде қимылды ойындар мен дене жаттығуларына қатысуға қызығушылықты арттыру. </w:t>
            </w:r>
            <w:r>
              <w:rPr>
                <w:rFonts w:ascii="Times New Roman" w:hAnsi="Times New Roman" w:cs="Times New Roman"/>
                <w:i/>
                <w:sz w:val="24"/>
                <w:szCs w:val="24"/>
                <w:lang w:val="kk-KZ"/>
              </w:rPr>
              <w:t>Қауіпсізідк ережесін сақтау</w:t>
            </w:r>
          </w:p>
        </w:tc>
        <w:tc>
          <w:tcPr>
            <w:tcW w:w="807" w:type="pct"/>
            <w:gridSpan w:val="2"/>
            <w:tcBorders>
              <w:top w:val="single" w:sz="4" w:space="0" w:color="auto"/>
              <w:left w:val="single" w:sz="4" w:space="0" w:color="auto"/>
              <w:bottom w:val="single" w:sz="4" w:space="0" w:color="auto"/>
              <w:right w:val="single" w:sz="4" w:space="0" w:color="auto"/>
            </w:tcBorders>
            <w:hideMark/>
          </w:tcPr>
          <w:p w14:paraId="5CAFABB2" w14:textId="77777777" w:rsidR="00E55C38" w:rsidRDefault="00E55C38">
            <w:pPr>
              <w:shd w:val="clear" w:color="auto" w:fill="FFFFFF" w:themeFill="background1"/>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lastRenderedPageBreak/>
              <w:t>Бұлтты бақылау</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iCs/>
                <w:color w:val="000000"/>
                <w:sz w:val="24"/>
                <w:szCs w:val="24"/>
                <w:lang w:val="kk-KZ"/>
              </w:rPr>
              <w:t>Жұмбақтар</w:t>
            </w:r>
            <w:r>
              <w:rPr>
                <w:rFonts w:ascii="Times New Roman" w:eastAsia="Times New Roman" w:hAnsi="Times New Roman" w:cs="Times New Roman"/>
                <w:bCs/>
                <w:color w:val="000000"/>
                <w:sz w:val="24"/>
                <w:szCs w:val="24"/>
                <w:lang w:val="kk-KZ"/>
              </w:rPr>
              <w:t> </w:t>
            </w:r>
            <w:r>
              <w:rPr>
                <w:rFonts w:ascii="Times New Roman" w:eastAsia="Times New Roman" w:hAnsi="Times New Roman" w:cs="Times New Roman"/>
                <w:color w:val="000000"/>
                <w:sz w:val="24"/>
                <w:szCs w:val="24"/>
                <w:lang w:val="kk-KZ"/>
              </w:rPr>
              <w:t>Ақ мақта,</w:t>
            </w:r>
            <w:r>
              <w:rPr>
                <w:rFonts w:ascii="Times New Roman" w:eastAsia="Times New Roman" w:hAnsi="Times New Roman" w:cs="Times New Roman"/>
                <w:bCs/>
                <w:color w:val="000000"/>
                <w:sz w:val="24"/>
                <w:szCs w:val="24"/>
                <w:lang w:val="kk-KZ"/>
              </w:rPr>
              <w:t> </w:t>
            </w:r>
            <w:r>
              <w:rPr>
                <w:rFonts w:ascii="Times New Roman" w:eastAsia="Times New Roman" w:hAnsi="Times New Roman" w:cs="Times New Roman"/>
                <w:color w:val="000000"/>
                <w:sz w:val="24"/>
                <w:szCs w:val="24"/>
                <w:lang w:val="kk-KZ"/>
              </w:rPr>
              <w:t xml:space="preserve">Жүзіп барады бір жаққа. (Бұлттар) Көзі жасты –жылжып, келе жатыр бір алып, Жабырқаса, жылайды, жадыраса, құлайды. (Бұлт)                             </w:t>
            </w:r>
            <w:r>
              <w:rPr>
                <w:rFonts w:ascii="Times New Roman" w:eastAsia="Times New Roman" w:hAnsi="Times New Roman" w:cs="Times New Roman"/>
                <w:iCs/>
                <w:color w:val="000000"/>
                <w:sz w:val="24"/>
                <w:szCs w:val="24"/>
                <w:lang w:val="kk-KZ"/>
              </w:rPr>
              <w:t>Бақылау:</w:t>
            </w:r>
            <w:r>
              <w:rPr>
                <w:rFonts w:ascii="Times New Roman" w:eastAsia="Times New Roman" w:hAnsi="Times New Roman" w:cs="Times New Roman"/>
                <w:color w:val="000000"/>
                <w:sz w:val="24"/>
                <w:szCs w:val="24"/>
                <w:lang w:val="kk-KZ"/>
              </w:rPr>
              <w:t xml:space="preserve"> Балалармен бірге бұлттарды бақылаймыз. Бұлт өлі табиғатқа жатады. Бұл аспанда ұшып, көшіп жүреді. Бұлттар әртүрлі пішінді болады. Бұлттар аспанның ішінде жүзіп бара жатқан қайықтарға ұқсайды. Бұлттан қар жауады, жаңбыр жауады.                      </w:t>
            </w:r>
            <w:r>
              <w:rPr>
                <w:rFonts w:ascii="Times New Roman" w:eastAsia="Times New Roman" w:hAnsi="Times New Roman" w:cs="Times New Roman"/>
                <w:iCs/>
                <w:color w:val="000000"/>
                <w:sz w:val="24"/>
                <w:szCs w:val="24"/>
                <w:lang w:val="kk-KZ"/>
              </w:rPr>
              <w:t>Қимылды ойын:</w:t>
            </w:r>
            <w:r>
              <w:rPr>
                <w:rFonts w:ascii="Times New Roman" w:eastAsia="Times New Roman" w:hAnsi="Times New Roman" w:cs="Times New Roman"/>
                <w:i/>
                <w:iCs/>
                <w:color w:val="000000"/>
                <w:sz w:val="24"/>
                <w:szCs w:val="24"/>
                <w:lang w:val="kk-KZ"/>
              </w:rPr>
              <w:t> </w:t>
            </w:r>
            <w:r>
              <w:rPr>
                <w:rFonts w:ascii="Times New Roman" w:eastAsia="Times New Roman" w:hAnsi="Times New Roman" w:cs="Times New Roman"/>
                <w:bCs/>
                <w:color w:val="000000"/>
                <w:sz w:val="24"/>
                <w:szCs w:val="24"/>
                <w:lang w:val="kk-KZ"/>
              </w:rPr>
              <w:t>«Кең қадам»</w:t>
            </w:r>
            <w:r>
              <w:rPr>
                <w:rFonts w:ascii="Times New Roman" w:eastAsia="Times New Roman" w:hAnsi="Times New Roman" w:cs="Times New Roman"/>
                <w:color w:val="000000"/>
                <w:sz w:val="24"/>
                <w:szCs w:val="24"/>
                <w:lang w:val="kk-KZ"/>
              </w:rPr>
              <w:t xml:space="preserve">                          Сызықты баспай, балаларды белгілеген </w:t>
            </w:r>
            <w:r>
              <w:rPr>
                <w:rFonts w:ascii="Times New Roman" w:eastAsia="Times New Roman" w:hAnsi="Times New Roman" w:cs="Times New Roman"/>
                <w:color w:val="000000"/>
                <w:sz w:val="24"/>
                <w:szCs w:val="24"/>
                <w:lang w:val="kk-KZ"/>
              </w:rPr>
              <w:lastRenderedPageBreak/>
              <w:t xml:space="preserve">жерге секірту. Жалпы ережені сақтауға тәрбиелеу (сызықты басып қалсаң – ойыннан шығасың). </w:t>
            </w:r>
            <w:r>
              <w:rPr>
                <w:rFonts w:ascii="Times New Roman" w:eastAsia="Times New Roman" w:hAnsi="Times New Roman" w:cs="Times New Roman"/>
                <w:iCs/>
                <w:color w:val="000000"/>
                <w:sz w:val="24"/>
                <w:szCs w:val="24"/>
                <w:lang w:val="kk-KZ"/>
              </w:rPr>
              <w:t>Еңбек:</w:t>
            </w:r>
            <w:r>
              <w:rPr>
                <w:rFonts w:ascii="Times New Roman" w:eastAsia="Times New Roman" w:hAnsi="Times New Roman" w:cs="Times New Roman"/>
                <w:bCs/>
                <w:color w:val="000000"/>
                <w:sz w:val="24"/>
                <w:szCs w:val="24"/>
                <w:lang w:val="kk-KZ"/>
              </w:rPr>
              <w:t xml:space="preserve"> Гүлзардағы жерді қопсыту</w:t>
            </w:r>
            <w:r>
              <w:rPr>
                <w:rFonts w:ascii="Times New Roman" w:eastAsia="Times New Roman" w:hAnsi="Times New Roman" w:cs="Times New Roman"/>
                <w:color w:val="000000"/>
                <w:sz w:val="24"/>
                <w:szCs w:val="24"/>
                <w:lang w:val="kk-KZ"/>
              </w:rPr>
              <w:t xml:space="preserve"> Үлкендерге қысқа дайындық кезеңінде көмек беруге тәрбиелеу.  Әдептілікке, өзінің еңбек құралдарын жинауға үйрету. </w:t>
            </w:r>
            <w:r>
              <w:rPr>
                <w:rFonts w:ascii="Times New Roman" w:hAnsi="Times New Roman" w:cs="Times New Roman"/>
                <w:color w:val="000000"/>
                <w:sz w:val="24"/>
                <w:szCs w:val="24"/>
                <w:lang w:val="kk-KZ"/>
              </w:rPr>
              <w:t xml:space="preserve">Заттардың айырмашылықтары мен атауларын, олардың көлемін, түсін, пішінін қарастыру мен зерттеу дағдыларын қалыптастыру, заттардың сапалары мен қасиеттерін: сипап сезу, дәмін көру, есту арқылы тануды қалыптастыру. </w:t>
            </w:r>
            <w:r>
              <w:rPr>
                <w:rFonts w:ascii="Times New Roman" w:hAnsi="Times New Roman" w:cs="Times New Roman"/>
                <w:i/>
                <w:color w:val="000000"/>
                <w:sz w:val="24"/>
                <w:szCs w:val="24"/>
                <w:lang w:val="kk-KZ"/>
              </w:rPr>
              <w:lastRenderedPageBreak/>
              <w:t>Қауіпсізідк ережесін сақтау</w:t>
            </w:r>
          </w:p>
        </w:tc>
        <w:tc>
          <w:tcPr>
            <w:tcW w:w="805" w:type="pct"/>
            <w:tcBorders>
              <w:top w:val="single" w:sz="4" w:space="0" w:color="auto"/>
              <w:left w:val="single" w:sz="4" w:space="0" w:color="auto"/>
              <w:bottom w:val="single" w:sz="4" w:space="0" w:color="auto"/>
              <w:right w:val="single" w:sz="4" w:space="0" w:color="auto"/>
            </w:tcBorders>
          </w:tcPr>
          <w:p w14:paraId="5A5AC26D" w14:textId="77777777" w:rsidR="00E55C38" w:rsidRDefault="00E55C38">
            <w:pPr>
              <w:shd w:val="clear" w:color="auto" w:fill="FFFFFF" w:themeFill="background1"/>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lastRenderedPageBreak/>
              <w:t>Ағаштарды бақылау</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iCs/>
                <w:color w:val="000000"/>
                <w:sz w:val="24"/>
                <w:szCs w:val="24"/>
                <w:lang w:val="kk-KZ"/>
              </w:rPr>
              <w:t>Көркем сөз</w:t>
            </w:r>
            <w:r>
              <w:rPr>
                <w:rFonts w:ascii="Times New Roman" w:eastAsia="Times New Roman" w:hAnsi="Times New Roman" w:cs="Times New Roman"/>
                <w:color w:val="000000"/>
                <w:sz w:val="24"/>
                <w:szCs w:val="24"/>
                <w:lang w:val="kk-KZ"/>
              </w:rPr>
              <w:t xml:space="preserve">                     Тербеледі ағаштар Алдымнан жел еседі Кіп-кішкентай ағаштар Үп-үлкен боп өседі    </w:t>
            </w:r>
            <w:r>
              <w:rPr>
                <w:rFonts w:ascii="Times New Roman" w:eastAsia="Times New Roman" w:hAnsi="Times New Roman" w:cs="Times New Roman"/>
                <w:iCs/>
                <w:color w:val="000000"/>
                <w:sz w:val="24"/>
                <w:szCs w:val="24"/>
                <w:lang w:val="kk-KZ"/>
              </w:rPr>
              <w:t>Бақылау: </w:t>
            </w:r>
            <w:r>
              <w:rPr>
                <w:rFonts w:ascii="Times New Roman" w:eastAsia="Times New Roman" w:hAnsi="Times New Roman" w:cs="Times New Roman"/>
                <w:color w:val="000000"/>
                <w:sz w:val="24"/>
                <w:szCs w:val="24"/>
                <w:lang w:val="kk-KZ"/>
              </w:rPr>
              <w:t xml:space="preserve">Сыртқы белгілеріне қарап ағаштардың 2-3 түрін (шырша,қайың,терек) танып, ажырата білу. Маусымды өзгерістер кезінде ағаштарды бақылау, жапырақтарының азаюына назар аудару. Жапырақтардың жазда және күзде қандай түсте болатынын анықтау.                       </w:t>
            </w:r>
            <w:r>
              <w:rPr>
                <w:rFonts w:ascii="Times New Roman" w:eastAsia="Times New Roman" w:hAnsi="Times New Roman" w:cs="Times New Roman"/>
                <w:iCs/>
                <w:color w:val="000000"/>
                <w:sz w:val="24"/>
                <w:szCs w:val="24"/>
                <w:lang w:val="kk-KZ"/>
              </w:rPr>
              <w:t>Қимылды ойын: </w:t>
            </w:r>
            <w:r>
              <w:rPr>
                <w:rFonts w:ascii="Times New Roman" w:eastAsia="Times New Roman" w:hAnsi="Times New Roman" w:cs="Times New Roman"/>
                <w:bCs/>
                <w:color w:val="000000"/>
                <w:sz w:val="24"/>
                <w:szCs w:val="24"/>
                <w:lang w:val="kk-KZ"/>
              </w:rPr>
              <w:t>«Аталған ағашқа жүгіріп бар»</w:t>
            </w:r>
            <w:r>
              <w:rPr>
                <w:rFonts w:ascii="Times New Roman" w:eastAsia="Times New Roman" w:hAnsi="Times New Roman" w:cs="Times New Roman"/>
                <w:color w:val="000000"/>
                <w:sz w:val="24"/>
                <w:szCs w:val="24"/>
                <w:lang w:val="kk-KZ"/>
              </w:rPr>
              <w:t xml:space="preserve"> Бейнеленген сипатты белгілер бойынша </w:t>
            </w:r>
            <w:r>
              <w:rPr>
                <w:rFonts w:ascii="Times New Roman" w:eastAsia="Times New Roman" w:hAnsi="Times New Roman" w:cs="Times New Roman"/>
                <w:color w:val="000000"/>
                <w:sz w:val="24"/>
                <w:szCs w:val="24"/>
                <w:lang w:val="kk-KZ"/>
              </w:rPr>
              <w:lastRenderedPageBreak/>
              <w:t xml:space="preserve">ағаштың атауларын білу. Сигнал бойынша жұмыс істеп, алаңда бір-біріне соқтықпай орын ауыстыруға үйрету. </w:t>
            </w:r>
            <w:r>
              <w:rPr>
                <w:rFonts w:ascii="Times New Roman" w:eastAsia="Times New Roman" w:hAnsi="Times New Roman" w:cs="Times New Roman"/>
                <w:iCs/>
                <w:color w:val="000000"/>
                <w:sz w:val="24"/>
                <w:szCs w:val="24"/>
                <w:lang w:val="kk-KZ"/>
              </w:rPr>
              <w:t>Еңбек:</w:t>
            </w:r>
            <w:r>
              <w:rPr>
                <w:rFonts w:ascii="Times New Roman" w:eastAsia="Times New Roman" w:hAnsi="Times New Roman" w:cs="Times New Roman"/>
                <w:i/>
                <w:iCs/>
                <w:color w:val="000000"/>
                <w:sz w:val="24"/>
                <w:szCs w:val="24"/>
                <w:lang w:val="kk-KZ"/>
              </w:rPr>
              <w:t> </w:t>
            </w:r>
            <w:r>
              <w:rPr>
                <w:rFonts w:ascii="Times New Roman" w:eastAsia="Times New Roman" w:hAnsi="Times New Roman" w:cs="Times New Roman"/>
                <w:color w:val="000000"/>
                <w:sz w:val="24"/>
                <w:szCs w:val="24"/>
                <w:lang w:val="kk-KZ"/>
              </w:rPr>
              <w:t xml:space="preserve">Ағаштардың арасындағы қурап қалған бұтақтарын жинау. Ұжымдық тапсырмаларды орындап, бірлескен тапсырма дер кезінде аяқтауды үйрету. Еңбек сүйгіштікке тәрбиелеу.                 Заттардың айырмашылықтары мен атауларын, олардың көлемін, түсін, пішінін қарастыру мен зерттеу дағдыларын қалыптастыру, заттардың сапалары мен қасиеттерін: сипап сезу, дәмін </w:t>
            </w:r>
            <w:r>
              <w:rPr>
                <w:rFonts w:ascii="Times New Roman" w:eastAsia="Times New Roman" w:hAnsi="Times New Roman" w:cs="Times New Roman"/>
                <w:color w:val="000000"/>
                <w:sz w:val="24"/>
                <w:szCs w:val="24"/>
                <w:lang w:val="kk-KZ"/>
              </w:rPr>
              <w:lastRenderedPageBreak/>
              <w:t>көру, есту арқылы тануды қалыптастыру.</w:t>
            </w:r>
          </w:p>
          <w:p w14:paraId="66E1A59D" w14:textId="77777777" w:rsidR="00E55C38" w:rsidRDefault="00E55C38">
            <w:pPr>
              <w:shd w:val="clear" w:color="auto" w:fill="FFFFFF" w:themeFill="background1"/>
              <w:rPr>
                <w:rFonts w:ascii="Times New Roman" w:eastAsia="Times New Roman" w:hAnsi="Times New Roman" w:cs="Times New Roman"/>
                <w:color w:val="000000"/>
                <w:sz w:val="24"/>
                <w:szCs w:val="24"/>
                <w:lang w:val="kk-KZ"/>
              </w:rPr>
            </w:pPr>
          </w:p>
          <w:p w14:paraId="799B65F4" w14:textId="77777777" w:rsidR="00E55C38" w:rsidRDefault="00E55C38">
            <w:pPr>
              <w:rPr>
                <w:rFonts w:ascii="Times New Roman" w:hAnsi="Times New Roman" w:cs="Times New Roman"/>
                <w:sz w:val="24"/>
                <w:szCs w:val="24"/>
                <w:lang w:val="kk-KZ"/>
              </w:rPr>
            </w:pPr>
          </w:p>
        </w:tc>
        <w:tc>
          <w:tcPr>
            <w:tcW w:w="811" w:type="pct"/>
            <w:tcBorders>
              <w:top w:val="single" w:sz="4" w:space="0" w:color="auto"/>
              <w:left w:val="single" w:sz="4" w:space="0" w:color="auto"/>
              <w:bottom w:val="single" w:sz="4" w:space="0" w:color="auto"/>
              <w:right w:val="single" w:sz="4" w:space="0" w:color="auto"/>
            </w:tcBorders>
            <w:hideMark/>
          </w:tcPr>
          <w:p w14:paraId="59A32D63" w14:textId="77777777" w:rsidR="00E55C38" w:rsidRDefault="00E55C38">
            <w:pPr>
              <w:shd w:val="clear" w:color="auto" w:fill="FFFFFF" w:themeFill="background1"/>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lastRenderedPageBreak/>
              <w:t>Желдің соғуын бақылау»</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iCs/>
                <w:color w:val="000000"/>
                <w:sz w:val="24"/>
                <w:szCs w:val="24"/>
                <w:lang w:val="kk-KZ"/>
              </w:rPr>
              <w:t>Мақсаты:</w:t>
            </w:r>
            <w:r>
              <w:rPr>
                <w:rFonts w:ascii="Times New Roman" w:eastAsia="Times New Roman" w:hAnsi="Times New Roman" w:cs="Times New Roman"/>
                <w:i/>
                <w:iCs/>
                <w:color w:val="000000"/>
                <w:sz w:val="24"/>
                <w:szCs w:val="24"/>
                <w:lang w:val="kk-KZ"/>
              </w:rPr>
              <w:t> </w:t>
            </w:r>
            <w:r>
              <w:rPr>
                <w:rFonts w:ascii="Times New Roman" w:eastAsia="Times New Roman" w:hAnsi="Times New Roman" w:cs="Times New Roman"/>
                <w:color w:val="000000"/>
                <w:sz w:val="24"/>
                <w:szCs w:val="24"/>
                <w:lang w:val="kk-KZ"/>
              </w:rPr>
              <w:t xml:space="preserve">балалардың бақылау дағдыларын қалыптастыру; ішкі сипат бойынша жел соғуын анықтау; ағаштардың қозғалуы, бұлттардың аспанда тез көшуі, қатты желден ағаштардың жапырақтарының түсуі, жел бағытын анықтау.  </w:t>
            </w:r>
            <w:r>
              <w:rPr>
                <w:rFonts w:ascii="Times New Roman" w:eastAsia="Times New Roman" w:hAnsi="Times New Roman" w:cs="Times New Roman"/>
                <w:iCs/>
                <w:color w:val="000000"/>
                <w:sz w:val="24"/>
                <w:szCs w:val="24"/>
                <w:lang w:val="kk-KZ"/>
              </w:rPr>
              <w:t>Тәжірибе.</w:t>
            </w:r>
            <w:r>
              <w:rPr>
                <w:rFonts w:ascii="Times New Roman" w:eastAsia="Times New Roman" w:hAnsi="Times New Roman" w:cs="Times New Roman"/>
                <w:i/>
                <w:iCs/>
                <w:color w:val="000000"/>
                <w:sz w:val="24"/>
                <w:szCs w:val="24"/>
                <w:lang w:val="kk-KZ"/>
              </w:rPr>
              <w:t> </w:t>
            </w:r>
            <w:r>
              <w:rPr>
                <w:rFonts w:ascii="Times New Roman" w:eastAsia="Times New Roman" w:hAnsi="Times New Roman" w:cs="Times New Roman"/>
                <w:color w:val="000000"/>
                <w:sz w:val="24"/>
                <w:szCs w:val="24"/>
                <w:lang w:val="kk-KZ"/>
              </w:rPr>
              <w:t xml:space="preserve">Желге қарсы жүгіру. </w:t>
            </w:r>
            <w:r>
              <w:rPr>
                <w:rFonts w:ascii="Times New Roman" w:eastAsia="Times New Roman" w:hAnsi="Times New Roman" w:cs="Times New Roman"/>
                <w:iCs/>
                <w:color w:val="000000"/>
                <w:sz w:val="24"/>
                <w:szCs w:val="24"/>
                <w:lang w:val="kk-KZ"/>
              </w:rPr>
              <w:t>Қорытынды.</w:t>
            </w:r>
            <w:r>
              <w:rPr>
                <w:rFonts w:ascii="Times New Roman" w:eastAsia="Times New Roman" w:hAnsi="Times New Roman" w:cs="Times New Roman"/>
                <w:i/>
                <w:iCs/>
                <w:color w:val="000000"/>
                <w:sz w:val="24"/>
                <w:szCs w:val="24"/>
                <w:lang w:val="kk-KZ"/>
              </w:rPr>
              <w:t> </w:t>
            </w:r>
            <w:r>
              <w:rPr>
                <w:rFonts w:ascii="Times New Roman" w:eastAsia="Times New Roman" w:hAnsi="Times New Roman" w:cs="Times New Roman"/>
                <w:color w:val="000000"/>
                <w:sz w:val="24"/>
                <w:szCs w:val="24"/>
                <w:lang w:val="kk-KZ"/>
              </w:rPr>
              <w:t>Желге қарсы жүгіру қиын.</w:t>
            </w:r>
            <w:r>
              <w:rPr>
                <w:rFonts w:ascii="Times New Roman" w:eastAsia="Times New Roman" w:hAnsi="Times New Roman" w:cs="Times New Roman"/>
                <w:iCs/>
                <w:color w:val="000000"/>
                <w:sz w:val="24"/>
                <w:szCs w:val="24"/>
                <w:lang w:val="kk-KZ"/>
              </w:rPr>
              <w:t xml:space="preserve"> Жұмбақ</w:t>
            </w:r>
            <w:r>
              <w:rPr>
                <w:rFonts w:ascii="Times New Roman" w:eastAsia="Times New Roman" w:hAnsi="Times New Roman" w:cs="Times New Roman"/>
                <w:color w:val="000000"/>
                <w:sz w:val="24"/>
                <w:szCs w:val="24"/>
                <w:lang w:val="kk-KZ"/>
              </w:rPr>
              <w:t xml:space="preserve">                                        Қанаты жоқ – ұшады, Аяғы жоқ – қашады. (Жел)                             </w:t>
            </w:r>
            <w:r>
              <w:rPr>
                <w:rFonts w:ascii="Times New Roman" w:eastAsia="Times New Roman" w:hAnsi="Times New Roman" w:cs="Times New Roman"/>
                <w:iCs/>
                <w:color w:val="000000"/>
                <w:sz w:val="24"/>
                <w:szCs w:val="24"/>
                <w:lang w:val="kk-KZ"/>
              </w:rPr>
              <w:t>Еңбек:</w:t>
            </w:r>
            <w:r>
              <w:rPr>
                <w:rFonts w:ascii="Times New Roman" w:eastAsia="Times New Roman" w:hAnsi="Times New Roman" w:cs="Times New Roman"/>
                <w:i/>
                <w:iCs/>
                <w:color w:val="000000"/>
                <w:sz w:val="24"/>
                <w:szCs w:val="24"/>
                <w:lang w:val="kk-KZ"/>
              </w:rPr>
              <w:t> </w:t>
            </w:r>
            <w:r>
              <w:rPr>
                <w:rFonts w:ascii="Times New Roman" w:eastAsia="Times New Roman" w:hAnsi="Times New Roman" w:cs="Times New Roman"/>
                <w:bCs/>
                <w:color w:val="000000"/>
                <w:sz w:val="24"/>
                <w:szCs w:val="24"/>
                <w:lang w:val="kk-KZ"/>
              </w:rPr>
              <w:t>Тәрбиешіге көмек.</w:t>
            </w:r>
            <w:r>
              <w:rPr>
                <w:rFonts w:ascii="Times New Roman" w:eastAsia="Times New Roman" w:hAnsi="Times New Roman" w:cs="Times New Roman"/>
                <w:color w:val="000000"/>
                <w:sz w:val="24"/>
                <w:szCs w:val="24"/>
                <w:lang w:val="kk-KZ"/>
              </w:rPr>
              <w:t xml:space="preserve">                                 Үлкендерге қызмет көрсету; Ауланы </w:t>
            </w:r>
            <w:r>
              <w:rPr>
                <w:rFonts w:ascii="Times New Roman" w:eastAsia="Times New Roman" w:hAnsi="Times New Roman" w:cs="Times New Roman"/>
                <w:color w:val="000000"/>
                <w:sz w:val="24"/>
                <w:szCs w:val="24"/>
                <w:lang w:val="kk-KZ"/>
              </w:rPr>
              <w:lastRenderedPageBreak/>
              <w:t xml:space="preserve">тазартуға қатыстыру, жапырақтарды жинау. </w:t>
            </w:r>
            <w:r>
              <w:rPr>
                <w:rFonts w:ascii="Times New Roman" w:eastAsia="Times New Roman" w:hAnsi="Times New Roman" w:cs="Times New Roman"/>
                <w:iCs/>
                <w:color w:val="000000"/>
                <w:sz w:val="24"/>
                <w:szCs w:val="24"/>
                <w:lang w:val="kk-KZ"/>
              </w:rPr>
              <w:t>Қимылды ойыны:</w:t>
            </w:r>
            <w:r>
              <w:rPr>
                <w:rFonts w:ascii="Times New Roman" w:eastAsia="Times New Roman" w:hAnsi="Times New Roman" w:cs="Times New Roman"/>
                <w:i/>
                <w:iCs/>
                <w:color w:val="000000"/>
                <w:sz w:val="24"/>
                <w:szCs w:val="24"/>
                <w:lang w:val="kk-KZ"/>
              </w:rPr>
              <w:t> </w:t>
            </w:r>
            <w:r>
              <w:rPr>
                <w:rFonts w:ascii="Times New Roman" w:eastAsia="Times New Roman" w:hAnsi="Times New Roman" w:cs="Times New Roman"/>
                <w:bCs/>
                <w:color w:val="000000"/>
                <w:sz w:val="24"/>
                <w:szCs w:val="24"/>
                <w:lang w:val="kk-KZ"/>
              </w:rPr>
              <w:t>«Тауық пен балапандар»</w:t>
            </w:r>
            <w:r>
              <w:rPr>
                <w:rFonts w:ascii="Times New Roman" w:eastAsia="Times New Roman" w:hAnsi="Times New Roman" w:cs="Times New Roman"/>
                <w:color w:val="000000"/>
                <w:sz w:val="24"/>
                <w:szCs w:val="24"/>
                <w:lang w:val="kk-KZ"/>
              </w:rPr>
              <w:t xml:space="preserve">                            Екі тіреуіштің аралығына байлаған арқанның астына өтуді бекіту; әр түрлі қимыл-қозғалыстарды орындай отырып алаң бойынша (отырды, ізде жем және т.б.) орын ауыстыруға қадағалау, сигнал бойынша әрекет жасап, өз орындарын табуға, икемді болуға үйрету. </w:t>
            </w:r>
            <w:r>
              <w:rPr>
                <w:rFonts w:ascii="Times New Roman" w:eastAsia="Times New Roman" w:hAnsi="Times New Roman" w:cs="Times New Roman"/>
                <w:iCs/>
                <w:color w:val="000000"/>
                <w:sz w:val="24"/>
                <w:szCs w:val="24"/>
                <w:lang w:val="kk-KZ"/>
              </w:rPr>
              <w:t>Еңбек:</w:t>
            </w:r>
            <w:r>
              <w:rPr>
                <w:rFonts w:ascii="Times New Roman" w:eastAsia="Times New Roman" w:hAnsi="Times New Roman" w:cs="Times New Roman"/>
                <w:color w:val="000000"/>
                <w:sz w:val="24"/>
                <w:szCs w:val="24"/>
                <w:lang w:val="kk-KZ"/>
              </w:rPr>
              <w:t xml:space="preserve"> Ұжымдық тапсырмаларды орындау. Еңбексүйгіштікке тәрбиелеу.                   </w:t>
            </w:r>
            <w:r>
              <w:rPr>
                <w:rFonts w:ascii="Times New Roman" w:hAnsi="Times New Roman" w:cs="Times New Roman"/>
                <w:sz w:val="24"/>
                <w:szCs w:val="24"/>
                <w:lang w:val="kk-KZ"/>
              </w:rPr>
              <w:t xml:space="preserve">Заттардың айырмашылықтары мен атауларын, олардың көлемін, түсін, пішінін </w:t>
            </w:r>
            <w:r>
              <w:rPr>
                <w:rFonts w:ascii="Times New Roman" w:hAnsi="Times New Roman" w:cs="Times New Roman"/>
                <w:sz w:val="24"/>
                <w:szCs w:val="24"/>
                <w:lang w:val="kk-KZ"/>
              </w:rPr>
              <w:lastRenderedPageBreak/>
              <w:t xml:space="preserve">қарастыру мен зерттеу дағдыларын қалыптастыру, заттардың сапалары мен қасиеттерін: сипап сезу, дәмін көру, есту арқылы тануды қалыптастыру. </w:t>
            </w:r>
            <w:r>
              <w:rPr>
                <w:rFonts w:ascii="Times New Roman" w:hAnsi="Times New Roman" w:cs="Times New Roman"/>
                <w:i/>
                <w:sz w:val="24"/>
                <w:szCs w:val="24"/>
                <w:lang w:val="kk-KZ"/>
              </w:rPr>
              <w:t>Қауіпсізідк ережесін сақтау</w:t>
            </w:r>
          </w:p>
        </w:tc>
        <w:tc>
          <w:tcPr>
            <w:tcW w:w="858" w:type="pct"/>
            <w:tcBorders>
              <w:top w:val="single" w:sz="4" w:space="0" w:color="auto"/>
              <w:left w:val="single" w:sz="4" w:space="0" w:color="auto"/>
              <w:bottom w:val="single" w:sz="4" w:space="0" w:color="auto"/>
              <w:right w:val="single" w:sz="4" w:space="0" w:color="auto"/>
            </w:tcBorders>
            <w:hideMark/>
          </w:tcPr>
          <w:p w14:paraId="64111098" w14:textId="77777777" w:rsidR="00E55C38" w:rsidRDefault="00E55C38">
            <w:pPr>
              <w:shd w:val="clear" w:color="auto" w:fill="FFFFFF" w:themeFill="background1"/>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lastRenderedPageBreak/>
              <w:t>Шыбын-шіркейлердің жойылуын бақылау</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iCs/>
                <w:color w:val="000000"/>
                <w:sz w:val="24"/>
                <w:szCs w:val="24"/>
                <w:lang w:val="kk-KZ"/>
              </w:rPr>
              <w:t>Жұмбақ</w:t>
            </w:r>
            <w:r>
              <w:rPr>
                <w:rFonts w:ascii="Times New Roman" w:eastAsia="Times New Roman" w:hAnsi="Times New Roman" w:cs="Times New Roman"/>
                <w:color w:val="000000"/>
                <w:sz w:val="24"/>
                <w:szCs w:val="24"/>
                <w:lang w:val="kk-KZ"/>
              </w:rPr>
              <w:t xml:space="preserve">                                Шидім, шидім, шидім құс,                                          Ши басына қонған құс. Қарқаралы қара құс,                Хан басына қонған құс. (Шыбын)                          </w:t>
            </w:r>
            <w:r>
              <w:rPr>
                <w:rFonts w:ascii="Times New Roman" w:eastAsia="Times New Roman" w:hAnsi="Times New Roman" w:cs="Times New Roman"/>
                <w:iCs/>
                <w:color w:val="000000"/>
                <w:sz w:val="24"/>
                <w:szCs w:val="24"/>
                <w:lang w:val="kk-KZ"/>
              </w:rPr>
              <w:t xml:space="preserve">Бақылау: </w:t>
            </w:r>
            <w:r>
              <w:rPr>
                <w:rFonts w:ascii="Times New Roman" w:eastAsia="Times New Roman" w:hAnsi="Times New Roman" w:cs="Times New Roman"/>
                <w:color w:val="000000"/>
                <w:sz w:val="24"/>
                <w:szCs w:val="24"/>
                <w:lang w:val="kk-KZ"/>
              </w:rPr>
              <w:t xml:space="preserve">Күз мезгілінде шыбын-шіркейлерлің өмір сүруін, олардың тастар мен жапырақтардың астына тығылуын бақылау, қорытынды жасау. Ауа райының салқындауы байланысты жәндіктер жоғалады. </w:t>
            </w:r>
            <w:r>
              <w:rPr>
                <w:rFonts w:ascii="Times New Roman" w:eastAsia="Times New Roman" w:hAnsi="Times New Roman" w:cs="Times New Roman"/>
                <w:iCs/>
                <w:color w:val="000000"/>
                <w:sz w:val="24"/>
                <w:szCs w:val="24"/>
                <w:lang w:val="kk-KZ"/>
              </w:rPr>
              <w:t>Қимылды ойын: </w:t>
            </w:r>
            <w:r>
              <w:rPr>
                <w:rFonts w:ascii="Times New Roman" w:eastAsia="Times New Roman" w:hAnsi="Times New Roman" w:cs="Times New Roman"/>
                <w:bCs/>
                <w:color w:val="000000"/>
                <w:sz w:val="24"/>
                <w:szCs w:val="24"/>
                <w:lang w:val="kk-KZ"/>
              </w:rPr>
              <w:t>«Көбелекті ұстап алу»</w:t>
            </w:r>
            <w:r>
              <w:rPr>
                <w:rFonts w:ascii="Times New Roman" w:eastAsia="Times New Roman" w:hAnsi="Times New Roman" w:cs="Times New Roman"/>
                <w:color w:val="000000"/>
                <w:sz w:val="24"/>
                <w:szCs w:val="24"/>
                <w:lang w:val="kk-KZ"/>
              </w:rPr>
              <w:t xml:space="preserve">                                         Бір затты (көбелекті) ұстап алу мақсатында жоғары секіруге үйрену. Достарымен жақсы қарым-</w:t>
            </w:r>
            <w:r>
              <w:rPr>
                <w:rFonts w:ascii="Times New Roman" w:eastAsia="Times New Roman" w:hAnsi="Times New Roman" w:cs="Times New Roman"/>
                <w:color w:val="000000"/>
                <w:sz w:val="24"/>
                <w:szCs w:val="24"/>
                <w:lang w:val="kk-KZ"/>
              </w:rPr>
              <w:lastRenderedPageBreak/>
              <w:t xml:space="preserve">қатынаста болуға, тәрбиелеу.                         </w:t>
            </w:r>
            <w:r>
              <w:rPr>
                <w:rFonts w:ascii="Times New Roman" w:eastAsia="Times New Roman" w:hAnsi="Times New Roman" w:cs="Times New Roman"/>
                <w:iCs/>
                <w:color w:val="000000"/>
                <w:sz w:val="24"/>
                <w:szCs w:val="24"/>
                <w:lang w:val="kk-KZ"/>
              </w:rPr>
              <w:t>Еңбек:</w:t>
            </w:r>
            <w:r>
              <w:rPr>
                <w:rFonts w:ascii="Times New Roman" w:eastAsia="Times New Roman" w:hAnsi="Times New Roman" w:cs="Times New Roman"/>
                <w:color w:val="000000"/>
                <w:sz w:val="24"/>
                <w:szCs w:val="24"/>
                <w:lang w:val="kk-KZ"/>
              </w:rPr>
              <w:t xml:space="preserve"> Клумбаларды қурап қалған гүлдерден тазалау. Өз міндеттерін үлкен жауапкершілікпен атқаруға тәрбиелеу. Өсімдіктерге деген сүйіпеншіліктерін арттыру.                        </w:t>
            </w:r>
            <w:r>
              <w:rPr>
                <w:rFonts w:ascii="Times New Roman" w:hAnsi="Times New Roman" w:cs="Times New Roman"/>
                <w:sz w:val="24"/>
                <w:szCs w:val="24"/>
                <w:lang w:val="kk-KZ"/>
              </w:rPr>
              <w:t xml:space="preserve">Серуенде қимылды ойындар мен дене жаттығуларына қатысуға қызығушылықты арттыру. </w:t>
            </w:r>
            <w:r>
              <w:rPr>
                <w:rFonts w:ascii="Times New Roman" w:hAnsi="Times New Roman" w:cs="Times New Roman"/>
                <w:i/>
                <w:sz w:val="24"/>
                <w:szCs w:val="24"/>
                <w:lang w:val="kk-KZ"/>
              </w:rPr>
              <w:t>Қауіпсізідк ережесін сақтау</w:t>
            </w:r>
          </w:p>
        </w:tc>
      </w:tr>
      <w:tr w:rsidR="00E55C38" w14:paraId="2EE1BF20" w14:textId="77777777" w:rsidTr="00E55C38">
        <w:tc>
          <w:tcPr>
            <w:tcW w:w="838" w:type="pct"/>
            <w:tcBorders>
              <w:top w:val="single" w:sz="4" w:space="0" w:color="auto"/>
              <w:left w:val="single" w:sz="4" w:space="0" w:color="auto"/>
              <w:bottom w:val="single" w:sz="4" w:space="0" w:color="auto"/>
              <w:right w:val="single" w:sz="4" w:space="0" w:color="auto"/>
            </w:tcBorders>
            <w:hideMark/>
          </w:tcPr>
          <w:p w14:paraId="5F01913E" w14:textId="77777777" w:rsidR="00E55C38" w:rsidRDefault="00E55C38">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lastRenderedPageBreak/>
              <w:t>Серуеннен оралу</w:t>
            </w:r>
          </w:p>
        </w:tc>
        <w:tc>
          <w:tcPr>
            <w:tcW w:w="4162" w:type="pct"/>
            <w:gridSpan w:val="6"/>
            <w:tcBorders>
              <w:top w:val="single" w:sz="4" w:space="0" w:color="auto"/>
              <w:left w:val="single" w:sz="4" w:space="0" w:color="auto"/>
              <w:bottom w:val="single" w:sz="4" w:space="0" w:color="auto"/>
              <w:right w:val="single" w:sz="4" w:space="0" w:color="auto"/>
            </w:tcBorders>
            <w:hideMark/>
          </w:tcPr>
          <w:p w14:paraId="5A2DECC9" w14:textId="77777777" w:rsidR="00E55C38" w:rsidRDefault="00E55C38">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Балалардың ұйымшылдықпен топқа оралуы киімдерін шешіп шкафтарына орналастыру. </w:t>
            </w:r>
            <w:r>
              <w:rPr>
                <w:rFonts w:ascii="Times New Roman" w:hAnsi="Times New Roman" w:cs="Times New Roman"/>
                <w:color w:val="000000"/>
                <w:sz w:val="24"/>
                <w:szCs w:val="24"/>
                <w:lang w:val="kk-KZ"/>
              </w:rPr>
              <w:t>Балалардың саппен топқа оралуы, сапта екі-екіден жүру.</w:t>
            </w:r>
            <w:r>
              <w:rPr>
                <w:rFonts w:ascii="Times New Roman" w:eastAsia="Calibri" w:hAnsi="Times New Roman" w:cs="Times New Roman"/>
                <w:sz w:val="24"/>
                <w:szCs w:val="24"/>
                <w:lang w:val="kk-KZ"/>
              </w:rPr>
              <w:t xml:space="preserve"> Кім жылы сумен жуынса-өте жақсы сол бала. Кім салқын сумен жуынса –батыр бала ол бала. Ал егерде ол жуынбаса –ештене деп аталмайды ол бала. </w:t>
            </w:r>
            <w:r>
              <w:rPr>
                <w:rFonts w:ascii="Times New Roman" w:hAnsi="Times New Roman" w:cs="Times New Roman"/>
                <w:color w:val="000000"/>
                <w:sz w:val="24"/>
                <w:szCs w:val="24"/>
                <w:lang w:val="kk-KZ"/>
              </w:rPr>
              <w:t>Балалардың киімдерін ретімен шешінуге дағдыландыру.</w:t>
            </w:r>
            <w:r>
              <w:rPr>
                <w:rFonts w:ascii="Times New Roman" w:eastAsia="Calibri" w:hAnsi="Times New Roman" w:cs="Times New Roman"/>
                <w:sz w:val="24"/>
                <w:szCs w:val="24"/>
                <w:lang w:val="kk-KZ"/>
              </w:rPr>
              <w:t xml:space="preserve"> </w:t>
            </w:r>
            <w:r>
              <w:rPr>
                <w:rFonts w:ascii="Times New Roman" w:hAnsi="Times New Roman" w:cs="Times New Roman"/>
                <w:color w:val="000000"/>
                <w:sz w:val="24"/>
                <w:szCs w:val="24"/>
                <w:lang w:val="kk-KZ"/>
              </w:rPr>
              <w:t>Балаларды сыртқы келбетін бақылауға үйрету; сабынды дұрыс қолдануды, қолды, бетті, құлақты тазалап жууды, жуынғаннан кейін құрғатып сүртуді, орамалды орнына ілуді, тарақты және қол орамалды пайдалануды үйрету.</w:t>
            </w:r>
          </w:p>
        </w:tc>
      </w:tr>
      <w:tr w:rsidR="00E55C38" w14:paraId="2EAA51CA" w14:textId="77777777" w:rsidTr="00E55C38">
        <w:tc>
          <w:tcPr>
            <w:tcW w:w="838" w:type="pct"/>
            <w:tcBorders>
              <w:top w:val="single" w:sz="4" w:space="0" w:color="auto"/>
              <w:left w:val="single" w:sz="4" w:space="0" w:color="auto"/>
              <w:bottom w:val="single" w:sz="4" w:space="0" w:color="auto"/>
              <w:right w:val="single" w:sz="4" w:space="0" w:color="auto"/>
            </w:tcBorders>
            <w:hideMark/>
          </w:tcPr>
          <w:p w14:paraId="256DFBE1" w14:textId="77777777" w:rsidR="00E55C38" w:rsidRDefault="00E55C38">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Түскі ас</w:t>
            </w:r>
          </w:p>
        </w:tc>
        <w:tc>
          <w:tcPr>
            <w:tcW w:w="881" w:type="pct"/>
            <w:tcBorders>
              <w:top w:val="single" w:sz="4" w:space="0" w:color="auto"/>
              <w:left w:val="single" w:sz="4" w:space="0" w:color="auto"/>
              <w:bottom w:val="single" w:sz="4" w:space="0" w:color="auto"/>
              <w:right w:val="single" w:sz="4" w:space="0" w:color="auto"/>
            </w:tcBorders>
            <w:hideMark/>
          </w:tcPr>
          <w:p w14:paraId="0764A4A2" w14:textId="77777777" w:rsidR="00E55C38" w:rsidRDefault="00E55C38">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Ас мәзірімен таныстыру. Балалардың назарын тағамға аудару, олардың адам денсаулығына пайдасын айту.                       Мәдени-гигиеналық дағдыларды жетілдіру, тамақтану, жуыну кезінде қарапайым мінез-құлық дағдыларын қалыптастыру.</w:t>
            </w:r>
          </w:p>
        </w:tc>
        <w:tc>
          <w:tcPr>
            <w:tcW w:w="807" w:type="pct"/>
            <w:gridSpan w:val="2"/>
            <w:tcBorders>
              <w:top w:val="single" w:sz="4" w:space="0" w:color="auto"/>
              <w:left w:val="single" w:sz="4" w:space="0" w:color="auto"/>
              <w:bottom w:val="single" w:sz="4" w:space="0" w:color="auto"/>
              <w:right w:val="single" w:sz="4" w:space="0" w:color="auto"/>
            </w:tcBorders>
            <w:hideMark/>
          </w:tcPr>
          <w:p w14:paraId="3B0C8FAD" w14:textId="77777777" w:rsidR="00E55C38" w:rsidRDefault="00E55C38">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Тағамды асықпай жеу керек.                              </w:t>
            </w:r>
            <w:r>
              <w:rPr>
                <w:rFonts w:ascii="Times New Roman" w:eastAsia="Calibri" w:hAnsi="Times New Roman" w:cs="Times New Roman"/>
                <w:sz w:val="24"/>
                <w:szCs w:val="24"/>
                <w:lang w:val="kk-KZ"/>
              </w:rPr>
              <w:t>Мәдени-гигиеналық дағдыларды жетілдіру, тамақтану, жуыну кезінде қарапайым мінез-құлық дағдыларын қалыптастыру.</w:t>
            </w:r>
          </w:p>
        </w:tc>
        <w:tc>
          <w:tcPr>
            <w:tcW w:w="805" w:type="pct"/>
            <w:tcBorders>
              <w:top w:val="single" w:sz="4" w:space="0" w:color="auto"/>
              <w:left w:val="single" w:sz="4" w:space="0" w:color="auto"/>
              <w:bottom w:val="single" w:sz="4" w:space="0" w:color="auto"/>
              <w:right w:val="single" w:sz="4" w:space="0" w:color="auto"/>
            </w:tcBorders>
            <w:hideMark/>
          </w:tcPr>
          <w:p w14:paraId="6BF0BBDB" w14:textId="77777777" w:rsidR="00E55C38" w:rsidRDefault="00E55C38">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Ас ішер алдында қолыңды жуу керек.           Мәдени-гигиеналық дағдыларды жетілдіру, тамақтану, жуыну кезінде қарапайым мінез-құлық дағдыларын қалыптастыру.</w:t>
            </w:r>
          </w:p>
        </w:tc>
        <w:tc>
          <w:tcPr>
            <w:tcW w:w="811" w:type="pct"/>
            <w:tcBorders>
              <w:top w:val="single" w:sz="4" w:space="0" w:color="auto"/>
              <w:left w:val="single" w:sz="4" w:space="0" w:color="auto"/>
              <w:bottom w:val="single" w:sz="4" w:space="0" w:color="auto"/>
              <w:right w:val="single" w:sz="4" w:space="0" w:color="auto"/>
            </w:tcBorders>
            <w:hideMark/>
          </w:tcPr>
          <w:p w14:paraId="0D63C2DD" w14:textId="77777777" w:rsidR="00E55C38" w:rsidRDefault="00E55C38">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Мақал-мәтел:                        Тату үйдің тамағы-тәтті.                                Мәдени-гигиеналық дағдыларды жетілдіру, тамақтану, жуыну кезінде қарапайым мінез-құлық дағдыларын қалыптастыру.</w:t>
            </w:r>
          </w:p>
        </w:tc>
        <w:tc>
          <w:tcPr>
            <w:tcW w:w="858" w:type="pct"/>
            <w:tcBorders>
              <w:top w:val="single" w:sz="4" w:space="0" w:color="auto"/>
              <w:left w:val="single" w:sz="4" w:space="0" w:color="auto"/>
              <w:bottom w:val="single" w:sz="4" w:space="0" w:color="auto"/>
              <w:right w:val="single" w:sz="4" w:space="0" w:color="auto"/>
            </w:tcBorders>
            <w:hideMark/>
          </w:tcPr>
          <w:p w14:paraId="473746F7" w14:textId="77777777" w:rsidR="00E55C38" w:rsidRDefault="00E55C38">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Ыдыспен ойнамау, қолдарын сермеп тамақты шашпау.         Мәдени-гигиеналық дағдыларды жетілдіру, тамақтану, жуыну кезінде қарапайым мінез-құлық дағдыларын қалыптастыру.</w:t>
            </w:r>
          </w:p>
        </w:tc>
      </w:tr>
      <w:tr w:rsidR="00E55C38" w14:paraId="067E1319" w14:textId="77777777" w:rsidTr="00E55C38">
        <w:tc>
          <w:tcPr>
            <w:tcW w:w="838" w:type="pct"/>
            <w:tcBorders>
              <w:top w:val="single" w:sz="4" w:space="0" w:color="auto"/>
              <w:left w:val="single" w:sz="4" w:space="0" w:color="auto"/>
              <w:bottom w:val="single" w:sz="4" w:space="0" w:color="auto"/>
              <w:right w:val="single" w:sz="4" w:space="0" w:color="auto"/>
            </w:tcBorders>
            <w:hideMark/>
          </w:tcPr>
          <w:p w14:paraId="571086FA" w14:textId="77777777" w:rsidR="00E55C38" w:rsidRDefault="00E55C38">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lastRenderedPageBreak/>
              <w:t>Күндізгі ұйқы</w:t>
            </w:r>
          </w:p>
        </w:tc>
        <w:tc>
          <w:tcPr>
            <w:tcW w:w="881" w:type="pct"/>
            <w:tcBorders>
              <w:top w:val="single" w:sz="4" w:space="0" w:color="auto"/>
              <w:left w:val="single" w:sz="4" w:space="0" w:color="auto"/>
              <w:bottom w:val="single" w:sz="4" w:space="0" w:color="auto"/>
              <w:right w:val="single" w:sz="4" w:space="0" w:color="auto"/>
            </w:tcBorders>
          </w:tcPr>
          <w:p w14:paraId="3017016F" w14:textId="77777777" w:rsidR="00E55C38" w:rsidRDefault="00E55C38">
            <w:pPr>
              <w:rPr>
                <w:rFonts w:ascii="Times New Roman" w:eastAsia="Calibri" w:hAnsi="Times New Roman" w:cs="Times New Roman"/>
                <w:sz w:val="24"/>
                <w:szCs w:val="24"/>
              </w:rPr>
            </w:pPr>
            <w:r>
              <w:rPr>
                <w:rFonts w:ascii="Times New Roman" w:eastAsia="Calibri" w:hAnsi="Times New Roman" w:cs="Times New Roman"/>
                <w:sz w:val="24"/>
                <w:szCs w:val="24"/>
                <w:lang w:val="kk-KZ"/>
              </w:rPr>
              <w:t xml:space="preserve">Ұйқыға арналған әуен аудио-ертегі                         </w:t>
            </w:r>
            <w:r>
              <w:rPr>
                <w:rFonts w:ascii="Times New Roman" w:hAnsi="Times New Roman" w:cs="Times New Roman"/>
                <w:sz w:val="24"/>
                <w:szCs w:val="24"/>
                <w:lang w:val="kk-KZ"/>
              </w:rPr>
              <w:t>Сөздерді анық айту, әннің сипатын жеткізу (көңілді, созып, ойнақы айту).</w:t>
            </w:r>
            <w:r>
              <w:rPr>
                <w:rFonts w:ascii="Times New Roman" w:eastAsia="Calibri" w:hAnsi="Times New Roman" w:cs="Times New Roman"/>
                <w:sz w:val="24"/>
                <w:szCs w:val="24"/>
                <w:lang w:val="kk-KZ"/>
              </w:rPr>
              <w:t xml:space="preserve">                                  </w:t>
            </w:r>
            <w:r>
              <w:rPr>
                <w:rFonts w:ascii="Times New Roman" w:hAnsi="Times New Roman" w:cs="Times New Roman"/>
                <w:sz w:val="24"/>
                <w:szCs w:val="24"/>
                <w:lang w:val="kk-KZ"/>
              </w:rPr>
              <w:t>Музыкалық-ырғақтық қозғалыстар. (Музыка)</w:t>
            </w:r>
          </w:p>
          <w:p w14:paraId="7D9EC647" w14:textId="77777777" w:rsidR="00E55C38" w:rsidRDefault="00E55C38">
            <w:pPr>
              <w:autoSpaceDE w:val="0"/>
              <w:autoSpaceDN w:val="0"/>
              <w:adjustRightInd w:val="0"/>
              <w:rPr>
                <w:rFonts w:ascii="Times New Roman" w:hAnsi="Times New Roman" w:cs="Times New Roman"/>
                <w:color w:val="000000"/>
                <w:sz w:val="24"/>
                <w:szCs w:val="24"/>
                <w:lang w:val="kk-KZ"/>
              </w:rPr>
            </w:pPr>
          </w:p>
        </w:tc>
        <w:tc>
          <w:tcPr>
            <w:tcW w:w="807" w:type="pct"/>
            <w:gridSpan w:val="2"/>
            <w:tcBorders>
              <w:top w:val="single" w:sz="4" w:space="0" w:color="auto"/>
              <w:left w:val="single" w:sz="4" w:space="0" w:color="auto"/>
              <w:bottom w:val="single" w:sz="4" w:space="0" w:color="auto"/>
              <w:right w:val="single" w:sz="4" w:space="0" w:color="auto"/>
            </w:tcBorders>
            <w:hideMark/>
          </w:tcPr>
          <w:p w14:paraId="4F299285" w14:textId="77777777" w:rsidR="00E55C38" w:rsidRDefault="00E55C38">
            <w:pPr>
              <w:rPr>
                <w:rFonts w:ascii="Times New Roman" w:eastAsia="Calibri" w:hAnsi="Times New Roman" w:cs="Times New Roman"/>
                <w:sz w:val="24"/>
                <w:szCs w:val="24"/>
              </w:rPr>
            </w:pPr>
            <w:r>
              <w:rPr>
                <w:rFonts w:ascii="Times New Roman" w:eastAsia="Calibri" w:hAnsi="Times New Roman" w:cs="Times New Roman"/>
                <w:sz w:val="24"/>
                <w:szCs w:val="24"/>
                <w:lang w:val="kk-KZ"/>
              </w:rPr>
              <w:t xml:space="preserve">«Әлди –әлди» бесік жырын тыңдату </w:t>
            </w:r>
            <w:r>
              <w:rPr>
                <w:rFonts w:ascii="Times New Roman" w:hAnsi="Times New Roman" w:cs="Times New Roman"/>
                <w:sz w:val="24"/>
                <w:szCs w:val="24"/>
                <w:lang w:val="kk-KZ"/>
              </w:rPr>
              <w:t>Сөздерді анық айту, әннің сипатын жеткізу (көңілді, созып, ойнақы айту). (Музыка)</w:t>
            </w:r>
          </w:p>
        </w:tc>
        <w:tc>
          <w:tcPr>
            <w:tcW w:w="805" w:type="pct"/>
            <w:tcBorders>
              <w:top w:val="single" w:sz="4" w:space="0" w:color="auto"/>
              <w:left w:val="single" w:sz="4" w:space="0" w:color="auto"/>
              <w:bottom w:val="single" w:sz="4" w:space="0" w:color="auto"/>
              <w:right w:val="single" w:sz="4" w:space="0" w:color="auto"/>
            </w:tcBorders>
          </w:tcPr>
          <w:p w14:paraId="08E6D48F" w14:textId="77777777" w:rsidR="00E55C38" w:rsidRDefault="00E55C38">
            <w:pPr>
              <w:autoSpaceDE w:val="0"/>
              <w:autoSpaceDN w:val="0"/>
              <w:adjustRightInd w:val="0"/>
              <w:rPr>
                <w:rFonts w:ascii="Times New Roman" w:eastAsia="Calibri" w:hAnsi="Times New Roman" w:cs="Times New Roman"/>
                <w:sz w:val="24"/>
                <w:szCs w:val="24"/>
              </w:rPr>
            </w:pPr>
            <w:r>
              <w:rPr>
                <w:rFonts w:ascii="Times New Roman" w:eastAsia="Calibri" w:hAnsi="Times New Roman" w:cs="Times New Roman"/>
                <w:sz w:val="24"/>
                <w:szCs w:val="24"/>
                <w:lang w:val="kk-KZ"/>
              </w:rPr>
              <w:t xml:space="preserve">«Бесік жырын» тыңдату                          </w:t>
            </w:r>
            <w:r>
              <w:rPr>
                <w:rFonts w:ascii="Times New Roman" w:hAnsi="Times New Roman" w:cs="Times New Roman"/>
                <w:sz w:val="24"/>
                <w:szCs w:val="24"/>
                <w:lang w:val="kk-KZ"/>
              </w:rPr>
              <w:t>Сөздерді анық айту, әннің сипатын жеткізу (көңілді, созып, ойнақы айту). (Музыка)</w:t>
            </w:r>
          </w:p>
          <w:p w14:paraId="1A751611" w14:textId="77777777" w:rsidR="00E55C38" w:rsidRDefault="00E55C38">
            <w:pPr>
              <w:rPr>
                <w:rFonts w:ascii="Times New Roman" w:hAnsi="Times New Roman" w:cs="Times New Roman"/>
                <w:color w:val="000000"/>
                <w:sz w:val="24"/>
                <w:szCs w:val="24"/>
                <w:lang w:val="kk-KZ"/>
              </w:rPr>
            </w:pPr>
          </w:p>
        </w:tc>
        <w:tc>
          <w:tcPr>
            <w:tcW w:w="811" w:type="pct"/>
            <w:tcBorders>
              <w:top w:val="single" w:sz="4" w:space="0" w:color="auto"/>
              <w:left w:val="single" w:sz="4" w:space="0" w:color="auto"/>
              <w:bottom w:val="single" w:sz="4" w:space="0" w:color="auto"/>
              <w:right w:val="single" w:sz="4" w:space="0" w:color="auto"/>
            </w:tcBorders>
            <w:hideMark/>
          </w:tcPr>
          <w:p w14:paraId="18DC52C9" w14:textId="77777777" w:rsidR="00E55C38" w:rsidRDefault="00E55C38">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«Бауырсақ» ертегісін оқып беру                             </w:t>
            </w:r>
            <w:r>
              <w:rPr>
                <w:rFonts w:ascii="Times New Roman" w:hAnsi="Times New Roman" w:cs="Times New Roman"/>
                <w:sz w:val="24"/>
                <w:szCs w:val="24"/>
                <w:lang w:val="kk-KZ"/>
              </w:rPr>
              <w:t xml:space="preserve">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 Балалармен кейіпкерлердің әрекеттері мен олардың әрекеттерінің салдарын талқылау. </w:t>
            </w:r>
            <w:r>
              <w:rPr>
                <w:rFonts w:ascii="Times New Roman" w:hAnsi="Times New Roman" w:cs="Times New Roman"/>
                <w:i/>
                <w:sz w:val="24"/>
                <w:szCs w:val="24"/>
                <w:lang w:val="kk-KZ"/>
              </w:rPr>
              <w:t>«Күй күмбірі» «Сарыжайлау»</w:t>
            </w:r>
          </w:p>
        </w:tc>
        <w:tc>
          <w:tcPr>
            <w:tcW w:w="858" w:type="pct"/>
            <w:tcBorders>
              <w:top w:val="single" w:sz="4" w:space="0" w:color="auto"/>
              <w:left w:val="single" w:sz="4" w:space="0" w:color="auto"/>
              <w:bottom w:val="single" w:sz="4" w:space="0" w:color="auto"/>
              <w:right w:val="single" w:sz="4" w:space="0" w:color="auto"/>
            </w:tcBorders>
          </w:tcPr>
          <w:p w14:paraId="57609CDE" w14:textId="77777777" w:rsidR="00E55C38" w:rsidRDefault="00E55C38">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«Жақсы жатып, жайлы тұр!»                                       </w:t>
            </w:r>
            <w:r>
              <w:rPr>
                <w:rFonts w:ascii="Times New Roman" w:hAnsi="Times New Roman" w:cs="Times New Roman"/>
                <w:sz w:val="24"/>
                <w:szCs w:val="24"/>
                <w:lang w:val="kk-KZ"/>
              </w:rPr>
              <w:t>әннің сипатын жеткізу (көңілді, созып, ойнақы айту).</w:t>
            </w:r>
          </w:p>
          <w:p w14:paraId="306EE52A" w14:textId="77777777" w:rsidR="00E55C38" w:rsidRDefault="00E55C38">
            <w:pPr>
              <w:rPr>
                <w:rFonts w:ascii="Times New Roman" w:hAnsi="Times New Roman" w:cs="Times New Roman"/>
                <w:sz w:val="24"/>
                <w:szCs w:val="24"/>
                <w:lang w:val="kk-KZ"/>
              </w:rPr>
            </w:pPr>
            <w:r>
              <w:rPr>
                <w:rFonts w:ascii="Times New Roman" w:hAnsi="Times New Roman" w:cs="Times New Roman"/>
                <w:sz w:val="24"/>
                <w:szCs w:val="24"/>
                <w:lang w:val="kk-KZ"/>
              </w:rPr>
              <w:t>Музыкалық-ырғақтық қозғалыстар. (Музыка)</w:t>
            </w:r>
          </w:p>
          <w:p w14:paraId="295A410B" w14:textId="77777777" w:rsidR="00E55C38" w:rsidRDefault="00E55C38">
            <w:pPr>
              <w:autoSpaceDE w:val="0"/>
              <w:autoSpaceDN w:val="0"/>
              <w:adjustRightInd w:val="0"/>
              <w:rPr>
                <w:rFonts w:ascii="Times New Roman" w:hAnsi="Times New Roman" w:cs="Times New Roman"/>
                <w:color w:val="000000"/>
                <w:sz w:val="24"/>
                <w:szCs w:val="24"/>
                <w:lang w:val="kk-KZ"/>
              </w:rPr>
            </w:pPr>
          </w:p>
        </w:tc>
      </w:tr>
      <w:tr w:rsidR="00E55C38" w14:paraId="6038C4F5" w14:textId="77777777" w:rsidTr="00E55C38">
        <w:trPr>
          <w:trHeight w:val="4937"/>
        </w:trPr>
        <w:tc>
          <w:tcPr>
            <w:tcW w:w="838" w:type="pct"/>
            <w:tcBorders>
              <w:top w:val="single" w:sz="4" w:space="0" w:color="auto"/>
              <w:left w:val="single" w:sz="4" w:space="0" w:color="auto"/>
              <w:bottom w:val="single" w:sz="4" w:space="0" w:color="auto"/>
              <w:right w:val="single" w:sz="4" w:space="0" w:color="auto"/>
            </w:tcBorders>
            <w:hideMark/>
          </w:tcPr>
          <w:p w14:paraId="2DAF603A" w14:textId="77777777" w:rsidR="00E55C38" w:rsidRDefault="00E55C38">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lastRenderedPageBreak/>
              <w:t>Біртіндеп ұйқыдан ояту, сауықтыру шаралары</w:t>
            </w:r>
          </w:p>
        </w:tc>
        <w:tc>
          <w:tcPr>
            <w:tcW w:w="881" w:type="pct"/>
            <w:tcBorders>
              <w:top w:val="single" w:sz="4" w:space="0" w:color="auto"/>
              <w:left w:val="single" w:sz="4" w:space="0" w:color="auto"/>
              <w:bottom w:val="single" w:sz="4" w:space="0" w:color="auto"/>
              <w:right w:val="single" w:sz="4" w:space="0" w:color="auto"/>
            </w:tcBorders>
            <w:hideMark/>
          </w:tcPr>
          <w:p w14:paraId="3C0B691D" w14:textId="77777777" w:rsidR="00E55C38" w:rsidRDefault="00E55C38">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Гимнастикалық жолдан жүру                                   Табанды шынықтыру массажы </w:t>
            </w:r>
            <w:r>
              <w:rPr>
                <w:rFonts w:ascii="Times New Roman" w:hAnsi="Times New Roman" w:cs="Times New Roman"/>
                <w:color w:val="000000"/>
                <w:sz w:val="24"/>
                <w:szCs w:val="24"/>
                <w:lang w:val="kk-KZ"/>
              </w:rPr>
              <w:br/>
              <w:t>Таяқтарды жылжытып, </w:t>
            </w:r>
            <w:r>
              <w:rPr>
                <w:rFonts w:ascii="Times New Roman" w:hAnsi="Times New Roman" w:cs="Times New Roman"/>
                <w:color w:val="000000"/>
                <w:sz w:val="24"/>
                <w:szCs w:val="24"/>
                <w:lang w:val="kk-KZ"/>
              </w:rPr>
              <w:br/>
              <w:t>Массаж жасау білеміз. </w:t>
            </w:r>
            <w:r>
              <w:rPr>
                <w:rFonts w:ascii="Times New Roman" w:hAnsi="Times New Roman" w:cs="Times New Roman"/>
                <w:color w:val="000000"/>
                <w:sz w:val="24"/>
                <w:szCs w:val="24"/>
                <w:lang w:val="kk-KZ"/>
              </w:rPr>
              <w:br/>
              <w:t xml:space="preserve">Он аяққа 1-2-3,  Сол аяққа 1-2-3.                            Массаж жасау білеміз. </w:t>
            </w:r>
            <w:r>
              <w:rPr>
                <w:rFonts w:ascii="Times New Roman" w:hAnsi="Times New Roman" w:cs="Times New Roman"/>
                <w:color w:val="000000"/>
                <w:sz w:val="24"/>
                <w:szCs w:val="24"/>
                <w:lang w:val="kk-KZ"/>
              </w:rPr>
              <w:br/>
              <w:t>Арнайы жолдармен жүреміз.                          Ырғақтық жаттығулар. Таныс, бұрын үйренген жаттығуларды және қимылдарды музыканың сүйемелдеуімен орындау</w:t>
            </w:r>
          </w:p>
        </w:tc>
        <w:tc>
          <w:tcPr>
            <w:tcW w:w="807" w:type="pct"/>
            <w:gridSpan w:val="2"/>
            <w:tcBorders>
              <w:top w:val="single" w:sz="4" w:space="0" w:color="auto"/>
              <w:left w:val="single" w:sz="4" w:space="0" w:color="auto"/>
              <w:bottom w:val="single" w:sz="4" w:space="0" w:color="auto"/>
              <w:right w:val="single" w:sz="4" w:space="0" w:color="auto"/>
            </w:tcBorders>
            <w:hideMark/>
          </w:tcPr>
          <w:p w14:paraId="1CCC416C" w14:textId="77777777" w:rsidR="00E55C38" w:rsidRDefault="00E55C38">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Тыныс алу жаттығулары                           Қолға шарды аламыз, </w:t>
            </w:r>
            <w:r>
              <w:rPr>
                <w:rFonts w:ascii="Times New Roman" w:hAnsi="Times New Roman" w:cs="Times New Roman"/>
                <w:color w:val="000000"/>
                <w:sz w:val="24"/>
                <w:szCs w:val="24"/>
                <w:lang w:val="kk-KZ"/>
              </w:rPr>
              <w:br/>
              <w:t>Қатты, қатты үрлейміз. </w:t>
            </w:r>
            <w:r>
              <w:rPr>
                <w:rFonts w:ascii="Times New Roman" w:hAnsi="Times New Roman" w:cs="Times New Roman"/>
                <w:color w:val="000000"/>
                <w:sz w:val="24"/>
                <w:szCs w:val="24"/>
                <w:lang w:val="kk-KZ"/>
              </w:rPr>
              <w:br/>
              <w:t>Уф-ф-ф, Уф-ф-ф... </w:t>
            </w:r>
            <w:r>
              <w:rPr>
                <w:rFonts w:ascii="Times New Roman" w:hAnsi="Times New Roman" w:cs="Times New Roman"/>
                <w:color w:val="000000"/>
                <w:sz w:val="24"/>
                <w:szCs w:val="24"/>
                <w:lang w:val="kk-KZ"/>
              </w:rPr>
              <w:br/>
              <w:t>Қатты үрленген шарларды </w:t>
            </w:r>
            <w:r>
              <w:rPr>
                <w:rFonts w:ascii="Times New Roman" w:hAnsi="Times New Roman" w:cs="Times New Roman"/>
                <w:color w:val="000000"/>
                <w:sz w:val="24"/>
                <w:szCs w:val="24"/>
                <w:lang w:val="kk-KZ"/>
              </w:rPr>
              <w:br/>
              <w:t xml:space="preserve">Кейде жарып аламыз   Ырғақтық жаттығулар. Таныс, бұрын үйренген жаттығуларды және қимылдарды музыканың сүйемелдеуімен орындау        </w:t>
            </w:r>
          </w:p>
        </w:tc>
        <w:tc>
          <w:tcPr>
            <w:tcW w:w="805" w:type="pct"/>
            <w:tcBorders>
              <w:top w:val="single" w:sz="4" w:space="0" w:color="auto"/>
              <w:left w:val="single" w:sz="4" w:space="0" w:color="auto"/>
              <w:bottom w:val="single" w:sz="4" w:space="0" w:color="auto"/>
              <w:right w:val="single" w:sz="4" w:space="0" w:color="auto"/>
            </w:tcBorders>
            <w:hideMark/>
          </w:tcPr>
          <w:p w14:paraId="62F69570" w14:textId="77777777" w:rsidR="00E55C38" w:rsidRDefault="00E55C38">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Гимнастикалық жолдан жүру                      Әдемі журеміз Шынықсын өкшеміз Түзіліп тұрайық Шаттанып ойнайық  «Губка жолмен жүріп өту»                            Ырғақтық жаттығулар. Таныс, бұрын үйренген жаттығуларды және қимылдарды музыканың сүйемелдеуімен орындау</w:t>
            </w:r>
          </w:p>
        </w:tc>
        <w:tc>
          <w:tcPr>
            <w:tcW w:w="811" w:type="pct"/>
            <w:tcBorders>
              <w:top w:val="single" w:sz="4" w:space="0" w:color="auto"/>
              <w:left w:val="single" w:sz="4" w:space="0" w:color="auto"/>
              <w:bottom w:val="single" w:sz="4" w:space="0" w:color="auto"/>
              <w:right w:val="single" w:sz="4" w:space="0" w:color="auto"/>
            </w:tcBorders>
            <w:hideMark/>
          </w:tcPr>
          <w:p w14:paraId="28CFD549" w14:textId="77777777" w:rsidR="00E55C38" w:rsidRDefault="00E55C38">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Жылан жолмен жүру. Арнайы кілемшелермен жүру  Ырғақтық жаттығулар. Таныс, бұрын үйренген жаттығуларды және қимылдарды музыканың сүйемелдеуімен орындау</w:t>
            </w:r>
          </w:p>
        </w:tc>
        <w:tc>
          <w:tcPr>
            <w:tcW w:w="858" w:type="pct"/>
            <w:tcBorders>
              <w:top w:val="single" w:sz="4" w:space="0" w:color="auto"/>
              <w:left w:val="single" w:sz="4" w:space="0" w:color="auto"/>
              <w:bottom w:val="single" w:sz="4" w:space="0" w:color="auto"/>
              <w:right w:val="single" w:sz="4" w:space="0" w:color="auto"/>
            </w:tcBorders>
            <w:hideMark/>
          </w:tcPr>
          <w:p w14:paraId="48362510" w14:textId="77777777" w:rsidR="00E55C38" w:rsidRDefault="00E55C38">
            <w:pPr>
              <w:autoSpaceDE w:val="0"/>
              <w:autoSpaceDN w:val="0"/>
              <w:adjustRightInd w:val="0"/>
              <w:rPr>
                <w:rFonts w:ascii="Times New Roman" w:hAnsi="Times New Roman" w:cs="Times New Roman"/>
                <w:sz w:val="24"/>
                <w:szCs w:val="24"/>
                <w:lang w:val="kk-KZ"/>
              </w:rPr>
            </w:pPr>
            <w:r>
              <w:rPr>
                <w:rFonts w:ascii="Times New Roman" w:hAnsi="Times New Roman" w:cs="Times New Roman"/>
                <w:sz w:val="24"/>
                <w:szCs w:val="24"/>
                <w:lang w:val="kk-KZ"/>
              </w:rPr>
              <w:t xml:space="preserve">Табанға арналған денсаулық кілемшелерімен жүру        </w:t>
            </w:r>
            <w:r>
              <w:rPr>
                <w:rFonts w:ascii="Times New Roman" w:hAnsi="Times New Roman" w:cs="Times New Roman"/>
                <w:color w:val="000000"/>
                <w:sz w:val="24"/>
                <w:szCs w:val="24"/>
                <w:lang w:val="kk-KZ"/>
              </w:rPr>
              <w:t>Ырғақтық жаттығулар. Таныс, бұрын үйренген жаттығуларды және қимылдарды музыканың сүйемелдеуімен орындау</w:t>
            </w:r>
          </w:p>
        </w:tc>
      </w:tr>
      <w:tr w:rsidR="00E55C38" w14:paraId="6CB90DCF" w14:textId="77777777" w:rsidTr="00E55C38">
        <w:tc>
          <w:tcPr>
            <w:tcW w:w="838" w:type="pct"/>
            <w:tcBorders>
              <w:top w:val="single" w:sz="4" w:space="0" w:color="auto"/>
              <w:left w:val="single" w:sz="4" w:space="0" w:color="auto"/>
              <w:bottom w:val="single" w:sz="4" w:space="0" w:color="auto"/>
              <w:right w:val="single" w:sz="4" w:space="0" w:color="auto"/>
            </w:tcBorders>
            <w:hideMark/>
          </w:tcPr>
          <w:p w14:paraId="7CE8C54A" w14:textId="77777777" w:rsidR="00E55C38" w:rsidRDefault="00E55C38">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Бесін ас</w:t>
            </w:r>
          </w:p>
        </w:tc>
        <w:tc>
          <w:tcPr>
            <w:tcW w:w="4162" w:type="pct"/>
            <w:gridSpan w:val="6"/>
            <w:tcBorders>
              <w:top w:val="single" w:sz="4" w:space="0" w:color="auto"/>
              <w:left w:val="single" w:sz="4" w:space="0" w:color="auto"/>
              <w:bottom w:val="single" w:sz="4" w:space="0" w:color="auto"/>
              <w:right w:val="single" w:sz="4" w:space="0" w:color="auto"/>
            </w:tcBorders>
            <w:hideMark/>
          </w:tcPr>
          <w:p w14:paraId="08E5A35E" w14:textId="77777777" w:rsidR="00E55C38" w:rsidRDefault="00E55C38">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Бір- біріне кедергі жасамай мәдениетті отыруға баулу, балалардың назарын тағамға аудару. Балалардың назарын тағамға аудару. Тамақтарын реттілігімен тауысып ішуге қалыптастыру. «Бата айтып»,  «Ас қайтаруды» үйрету. Балалардың назарын тағамға аудару.</w:t>
            </w:r>
            <w:r>
              <w:rPr>
                <w:rFonts w:ascii="Times New Roman" w:hAnsi="Times New Roman" w:cs="Times New Roman"/>
                <w:sz w:val="24"/>
                <w:szCs w:val="24"/>
                <w:lang w:val="kk-KZ"/>
              </w:rPr>
              <w:t xml:space="preserve"> </w:t>
            </w:r>
            <w:r>
              <w:rPr>
                <w:rFonts w:ascii="Times New Roman" w:eastAsia="Calibri" w:hAnsi="Times New Roman" w:cs="Times New Roman"/>
                <w:sz w:val="24"/>
                <w:szCs w:val="24"/>
                <w:lang w:val="kk-KZ"/>
              </w:rPr>
              <w:t xml:space="preserve"> Мәдени-гигиеналық дағдыларды жетілдіру, тамақтану, жуыну кезінде қарапайым мінез-құлық дағдыларын қалыптастыру.</w:t>
            </w:r>
            <w:r>
              <w:rPr>
                <w:rFonts w:ascii="Times New Roman" w:hAnsi="Times New Roman" w:cs="Times New Roman"/>
                <w:i/>
                <w:sz w:val="24"/>
                <w:szCs w:val="24"/>
                <w:lang w:val="kk-KZ"/>
              </w:rPr>
              <w:t xml:space="preserve"> «Суды, тамақты, энергияны үнемді тұтыну»-табиғи ресурстарға ұқыпты қарауды қалыптастыру</w:t>
            </w:r>
          </w:p>
        </w:tc>
      </w:tr>
      <w:tr w:rsidR="00E55C38" w14:paraId="7CBB53EC" w14:textId="77777777" w:rsidTr="00E55C38">
        <w:tc>
          <w:tcPr>
            <w:tcW w:w="838" w:type="pct"/>
            <w:tcBorders>
              <w:top w:val="single" w:sz="4" w:space="0" w:color="auto"/>
              <w:left w:val="single" w:sz="4" w:space="0" w:color="auto"/>
              <w:bottom w:val="single" w:sz="4" w:space="0" w:color="auto"/>
              <w:right w:val="single" w:sz="4" w:space="0" w:color="auto"/>
            </w:tcBorders>
            <w:hideMark/>
          </w:tcPr>
          <w:p w14:paraId="1253B50A" w14:textId="77777777" w:rsidR="00E55C38" w:rsidRDefault="00E55C38">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Балалардың дербес әрекеті (баяу қимылды ойындар, үстел үсті ойындары, бейнелеу әрекеті, </w:t>
            </w:r>
            <w:r>
              <w:rPr>
                <w:rFonts w:ascii="Times New Roman" w:hAnsi="Times New Roman" w:cs="Times New Roman"/>
                <w:b/>
                <w:color w:val="000000"/>
                <w:sz w:val="24"/>
                <w:szCs w:val="24"/>
                <w:lang w:val="kk-KZ"/>
              </w:rPr>
              <w:lastRenderedPageBreak/>
              <w:t>кітаптар қарау және тағы басқа әрекеттер)</w:t>
            </w:r>
          </w:p>
        </w:tc>
        <w:tc>
          <w:tcPr>
            <w:tcW w:w="881" w:type="pct"/>
            <w:tcBorders>
              <w:top w:val="single" w:sz="4" w:space="0" w:color="auto"/>
              <w:left w:val="single" w:sz="4" w:space="0" w:color="auto"/>
              <w:bottom w:val="single" w:sz="4" w:space="0" w:color="auto"/>
              <w:right w:val="single" w:sz="4" w:space="0" w:color="auto"/>
            </w:tcBorders>
          </w:tcPr>
          <w:p w14:paraId="3054F768" w14:textId="77777777" w:rsidR="00E55C38" w:rsidRDefault="00E55C38">
            <w:pPr>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15.00-15.30 «Хор»</w:t>
            </w:r>
          </w:p>
          <w:p w14:paraId="46A42227" w14:textId="77777777" w:rsidR="00E55C38" w:rsidRDefault="00E55C38">
            <w:pPr>
              <w:rPr>
                <w:rFonts w:ascii="Times New Roman" w:hAnsi="Times New Roman" w:cs="Times New Roman"/>
                <w:sz w:val="24"/>
                <w:szCs w:val="24"/>
                <w:lang w:val="kk-KZ"/>
              </w:rPr>
            </w:pPr>
            <w:r>
              <w:rPr>
                <w:rFonts w:ascii="Times New Roman" w:eastAsia="Calibri" w:hAnsi="Times New Roman" w:cs="Times New Roman"/>
                <w:sz w:val="24"/>
                <w:szCs w:val="24"/>
                <w:lang w:val="kk-KZ"/>
              </w:rPr>
              <w:t xml:space="preserve">Дербес ойын «Қуыршақты тамақтандыр».                 Мақсаты: Балалардың ойынға деген қызығушылығын </w:t>
            </w:r>
            <w:r>
              <w:rPr>
                <w:rFonts w:ascii="Times New Roman" w:eastAsia="Calibri" w:hAnsi="Times New Roman" w:cs="Times New Roman"/>
                <w:sz w:val="24"/>
                <w:szCs w:val="24"/>
                <w:lang w:val="kk-KZ"/>
              </w:rPr>
              <w:lastRenderedPageBreak/>
              <w:t xml:space="preserve">арттыру.                         </w:t>
            </w:r>
            <w:r>
              <w:rPr>
                <w:rFonts w:ascii="Times New Roman" w:hAnsi="Times New Roman" w:cs="Times New Roman"/>
                <w:sz w:val="24"/>
                <w:szCs w:val="24"/>
                <w:lang w:val="kk-KZ"/>
              </w:rPr>
              <w:t xml:space="preserve">Кесектерді алақандарының арасында домалату, есу, жаю тәсілдері арқылы заттарды мүсіндеу (ойыншықтар). </w:t>
            </w:r>
          </w:p>
          <w:p w14:paraId="21BF160D" w14:textId="77777777" w:rsidR="00E55C38" w:rsidRDefault="00E55C38">
            <w:pPr>
              <w:pStyle w:val="a6"/>
              <w:rPr>
                <w:rFonts w:ascii="Times New Roman" w:hAnsi="Times New Roman" w:cs="Times New Roman"/>
                <w:sz w:val="24"/>
                <w:szCs w:val="24"/>
                <w:lang w:val="kk-KZ"/>
              </w:rPr>
            </w:pPr>
            <w:r>
              <w:rPr>
                <w:rFonts w:ascii="Times New Roman" w:hAnsi="Times New Roman" w:cs="Times New Roman"/>
                <w:sz w:val="24"/>
                <w:szCs w:val="24"/>
                <w:lang w:val="kk-KZ"/>
              </w:rPr>
              <w:t>Сәукелені әшекейлейміз»</w:t>
            </w:r>
          </w:p>
          <w:p w14:paraId="3ABDA912" w14:textId="77777777" w:rsidR="00E55C38" w:rsidRDefault="00E55C38">
            <w:pPr>
              <w:pStyle w:val="a6"/>
              <w:rPr>
                <w:rFonts w:ascii="Times New Roman" w:hAnsi="Times New Roman" w:cs="Times New Roman"/>
                <w:sz w:val="24"/>
                <w:szCs w:val="24"/>
              </w:rPr>
            </w:pPr>
            <w:r>
              <w:rPr>
                <w:rFonts w:ascii="Times New Roman" w:hAnsi="Times New Roman" w:cs="Times New Roman"/>
                <w:sz w:val="24"/>
                <w:szCs w:val="24"/>
                <w:lang w:val="kk-KZ"/>
              </w:rPr>
              <w:t>Мақсаты: Сәукелені жапсыруға  үйрету.  Желімдеудің техникасы; желімді қылқаламға ұқыпты түрде жағып алу. (Жапсыру)</w:t>
            </w:r>
          </w:p>
          <w:p w14:paraId="190BE1CC" w14:textId="77777777" w:rsidR="00E55C38" w:rsidRDefault="00E55C38">
            <w:pPr>
              <w:rPr>
                <w:rFonts w:ascii="Times New Roman" w:eastAsia="Calibri" w:hAnsi="Times New Roman" w:cs="Times New Roman"/>
                <w:sz w:val="24"/>
                <w:szCs w:val="24"/>
                <w:lang w:val="kk-KZ"/>
              </w:rPr>
            </w:pPr>
          </w:p>
          <w:p w14:paraId="77E202CF" w14:textId="77777777" w:rsidR="00E55C38" w:rsidRDefault="00E55C38">
            <w:pPr>
              <w:autoSpaceDE w:val="0"/>
              <w:autoSpaceDN w:val="0"/>
              <w:adjustRightInd w:val="0"/>
              <w:rPr>
                <w:rFonts w:ascii="Times New Roman" w:hAnsi="Times New Roman" w:cs="Times New Roman"/>
                <w:color w:val="000000"/>
                <w:sz w:val="24"/>
                <w:szCs w:val="24"/>
                <w:lang w:val="kk-KZ"/>
              </w:rPr>
            </w:pPr>
          </w:p>
        </w:tc>
        <w:tc>
          <w:tcPr>
            <w:tcW w:w="807" w:type="pct"/>
            <w:gridSpan w:val="2"/>
            <w:tcBorders>
              <w:top w:val="single" w:sz="4" w:space="0" w:color="auto"/>
              <w:left w:val="single" w:sz="4" w:space="0" w:color="auto"/>
              <w:bottom w:val="single" w:sz="4" w:space="0" w:color="auto"/>
              <w:right w:val="single" w:sz="4" w:space="0" w:color="auto"/>
            </w:tcBorders>
            <w:hideMark/>
          </w:tcPr>
          <w:p w14:paraId="3492A5C7" w14:textId="77777777" w:rsidR="00E55C38" w:rsidRDefault="00E55C38">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 xml:space="preserve">Танымдық-қимылды ойын:                               «Аңдар жүрісі»        Мақсаты: Балалар аңдардың жүрісін салып, санай алады. </w:t>
            </w:r>
            <w:r>
              <w:rPr>
                <w:rFonts w:ascii="Times New Roman" w:hAnsi="Times New Roman" w:cs="Times New Roman"/>
                <w:sz w:val="24"/>
                <w:szCs w:val="24"/>
                <w:lang w:val="kk-KZ"/>
              </w:rPr>
              <w:t xml:space="preserve">Балаларда жақсы және </w:t>
            </w:r>
            <w:r>
              <w:rPr>
                <w:rFonts w:ascii="Times New Roman" w:hAnsi="Times New Roman" w:cs="Times New Roman"/>
                <w:sz w:val="24"/>
                <w:szCs w:val="24"/>
                <w:lang w:val="kk-KZ"/>
              </w:rPr>
              <w:lastRenderedPageBreak/>
              <w:t>жаман әрекеттер, қылықтар туралы қарапайым түсініктерді дамыту, әлеуметтік және эмоционалды интеллекті тәрбиелеу: балалардың назарын адамның жеке қасиеттеріне (мейірімді, жанашыр, қамқор, сезімтал және іскер, еңбекқор, ұқыпты) баулу.</w:t>
            </w:r>
          </w:p>
        </w:tc>
        <w:tc>
          <w:tcPr>
            <w:tcW w:w="805" w:type="pct"/>
            <w:tcBorders>
              <w:top w:val="single" w:sz="4" w:space="0" w:color="auto"/>
              <w:left w:val="single" w:sz="4" w:space="0" w:color="auto"/>
              <w:bottom w:val="single" w:sz="4" w:space="0" w:color="auto"/>
              <w:right w:val="single" w:sz="4" w:space="0" w:color="auto"/>
            </w:tcBorders>
            <w:hideMark/>
          </w:tcPr>
          <w:p w14:paraId="78EE9064" w14:textId="77777777" w:rsidR="00E55C38" w:rsidRDefault="00E55C38">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 xml:space="preserve">Суреттік боямалар  «Кім,қайда өмір сүреді»                        Мақсаты: Балалар суретті таза бояп, туған жеріндегі жан-жануарлардың </w:t>
            </w:r>
            <w:r>
              <w:rPr>
                <w:rFonts w:ascii="Times New Roman" w:eastAsia="Calibri" w:hAnsi="Times New Roman" w:cs="Times New Roman"/>
                <w:sz w:val="24"/>
                <w:szCs w:val="24"/>
                <w:lang w:val="kk-KZ"/>
              </w:rPr>
              <w:lastRenderedPageBreak/>
              <w:t>мекендерімен таныса алады.</w:t>
            </w:r>
          </w:p>
          <w:p w14:paraId="73264902" w14:textId="77777777" w:rsidR="00E55C38" w:rsidRDefault="00E55C38">
            <w:pPr>
              <w:rPr>
                <w:rFonts w:ascii="Times New Roman" w:hAnsi="Times New Roman" w:cs="Times New Roman"/>
                <w:sz w:val="24"/>
                <w:szCs w:val="24"/>
                <w:lang w:val="kk-KZ"/>
              </w:rPr>
            </w:pPr>
            <w:r>
              <w:rPr>
                <w:rFonts w:ascii="Times New Roman" w:hAnsi="Times New Roman" w:cs="Times New Roman"/>
                <w:sz w:val="24"/>
                <w:szCs w:val="24"/>
                <w:lang w:val="kk-KZ"/>
              </w:rPr>
              <w:t>Бір заттың немесе түрлі заттардың суретін салуды қайталай отырып, қарапайым сюжеттік композициялар жасауға үйрету.</w:t>
            </w:r>
          </w:p>
          <w:p w14:paraId="1ECBB529" w14:textId="77777777" w:rsidR="00E55C38" w:rsidRDefault="00E55C38">
            <w:pPr>
              <w:rPr>
                <w:rFonts w:ascii="Times New Roman" w:eastAsia="Calibri" w:hAnsi="Times New Roman" w:cs="Times New Roman"/>
                <w:sz w:val="24"/>
                <w:szCs w:val="24"/>
              </w:rPr>
            </w:pPr>
            <w:r>
              <w:rPr>
                <w:rFonts w:ascii="Times New Roman" w:eastAsia="Times New Roman" w:hAnsi="Times New Roman" w:cs="Times New Roman"/>
                <w:sz w:val="24"/>
                <w:szCs w:val="24"/>
                <w:lang w:val="kk-KZ"/>
              </w:rPr>
              <w:t xml:space="preserve">Ойын – жаттығу:                    «Мен батырмын»                                  </w:t>
            </w:r>
            <w:r>
              <w:rPr>
                <w:rFonts w:ascii="Times New Roman" w:eastAsia="Calibri" w:hAnsi="Times New Roman" w:cs="Times New Roman"/>
                <w:sz w:val="24"/>
                <w:szCs w:val="24"/>
                <w:lang w:val="kk-KZ"/>
              </w:rPr>
              <w:t xml:space="preserve">Мақсаты: </w:t>
            </w:r>
            <w:r>
              <w:rPr>
                <w:rStyle w:val="a7"/>
                <w:i w:val="0"/>
                <w:sz w:val="24"/>
                <w:szCs w:val="24"/>
                <w:lang w:val="kk-KZ"/>
              </w:rPr>
              <w:t xml:space="preserve">Қарулы күштердің мемлекетімізді сыртқы жаудан қорғау үшін қажет екенін түсіндіру. </w:t>
            </w:r>
            <w:r>
              <w:rPr>
                <w:rFonts w:ascii="Times New Roman" w:hAnsi="Times New Roman" w:cs="Times New Roman"/>
                <w:sz w:val="24"/>
                <w:szCs w:val="24"/>
                <w:lang w:val="kk-KZ"/>
              </w:rPr>
              <w:t>Артикуляциялық</w:t>
            </w:r>
            <w:r>
              <w:rPr>
                <w:rFonts w:ascii="Times New Roman" w:hAnsi="Times New Roman" w:cs="Times New Roman"/>
                <w:spacing w:val="-4"/>
                <w:sz w:val="24"/>
                <w:szCs w:val="24"/>
                <w:lang w:val="kk-KZ"/>
              </w:rPr>
              <w:t xml:space="preserve"> </w:t>
            </w:r>
            <w:r>
              <w:rPr>
                <w:rFonts w:ascii="Times New Roman" w:hAnsi="Times New Roman" w:cs="Times New Roman"/>
                <w:sz w:val="24"/>
                <w:szCs w:val="24"/>
                <w:lang w:val="kk-KZ"/>
              </w:rPr>
              <w:t>және</w:t>
            </w:r>
            <w:r>
              <w:rPr>
                <w:rFonts w:ascii="Times New Roman" w:hAnsi="Times New Roman" w:cs="Times New Roman"/>
                <w:spacing w:val="-4"/>
                <w:sz w:val="24"/>
                <w:szCs w:val="24"/>
                <w:lang w:val="kk-KZ"/>
              </w:rPr>
              <w:t xml:space="preserve"> </w:t>
            </w:r>
            <w:r>
              <w:rPr>
                <w:rFonts w:ascii="Times New Roman" w:hAnsi="Times New Roman" w:cs="Times New Roman"/>
                <w:sz w:val="24"/>
                <w:szCs w:val="24"/>
                <w:lang w:val="kk-KZ"/>
              </w:rPr>
              <w:t>дыбыстық</w:t>
            </w:r>
            <w:r>
              <w:rPr>
                <w:rFonts w:ascii="Times New Roman" w:hAnsi="Times New Roman" w:cs="Times New Roman"/>
                <w:spacing w:val="-3"/>
                <w:sz w:val="24"/>
                <w:szCs w:val="24"/>
                <w:lang w:val="kk-KZ"/>
              </w:rPr>
              <w:t xml:space="preserve"> </w:t>
            </w:r>
            <w:r>
              <w:rPr>
                <w:rFonts w:ascii="Times New Roman" w:hAnsi="Times New Roman" w:cs="Times New Roman"/>
                <w:sz w:val="24"/>
                <w:szCs w:val="24"/>
                <w:lang w:val="kk-KZ"/>
              </w:rPr>
              <w:t>аппаратты,</w:t>
            </w:r>
            <w:r>
              <w:rPr>
                <w:rFonts w:ascii="Times New Roman" w:hAnsi="Times New Roman" w:cs="Times New Roman"/>
                <w:spacing w:val="-5"/>
                <w:sz w:val="24"/>
                <w:szCs w:val="24"/>
                <w:lang w:val="kk-KZ"/>
              </w:rPr>
              <w:t xml:space="preserve"> </w:t>
            </w:r>
            <w:r>
              <w:rPr>
                <w:rFonts w:ascii="Times New Roman" w:hAnsi="Times New Roman" w:cs="Times New Roman"/>
                <w:sz w:val="24"/>
                <w:szCs w:val="24"/>
                <w:lang w:val="kk-KZ"/>
              </w:rPr>
              <w:t>сөйлеу</w:t>
            </w:r>
            <w:r>
              <w:rPr>
                <w:rFonts w:ascii="Times New Roman" w:hAnsi="Times New Roman" w:cs="Times New Roman"/>
                <w:spacing w:val="-7"/>
                <w:sz w:val="24"/>
                <w:szCs w:val="24"/>
                <w:lang w:val="kk-KZ"/>
              </w:rPr>
              <w:t xml:space="preserve"> </w:t>
            </w:r>
            <w:r>
              <w:rPr>
                <w:rFonts w:ascii="Times New Roman" w:hAnsi="Times New Roman" w:cs="Times New Roman"/>
                <w:sz w:val="24"/>
                <w:szCs w:val="24"/>
                <w:lang w:val="kk-KZ"/>
              </w:rPr>
              <w:t>кезінде</w:t>
            </w:r>
            <w:r>
              <w:rPr>
                <w:rFonts w:ascii="Times New Roman" w:hAnsi="Times New Roman" w:cs="Times New Roman"/>
                <w:spacing w:val="-7"/>
                <w:sz w:val="24"/>
                <w:szCs w:val="24"/>
                <w:lang w:val="kk-KZ"/>
              </w:rPr>
              <w:t xml:space="preserve"> </w:t>
            </w:r>
            <w:r>
              <w:rPr>
                <w:rFonts w:ascii="Times New Roman" w:hAnsi="Times New Roman" w:cs="Times New Roman"/>
                <w:sz w:val="24"/>
                <w:szCs w:val="24"/>
                <w:lang w:val="kk-KZ"/>
              </w:rPr>
              <w:t>тыныс</w:t>
            </w:r>
            <w:r>
              <w:rPr>
                <w:rFonts w:ascii="Times New Roman" w:hAnsi="Times New Roman" w:cs="Times New Roman"/>
                <w:spacing w:val="-4"/>
                <w:sz w:val="24"/>
                <w:szCs w:val="24"/>
                <w:lang w:val="kk-KZ"/>
              </w:rPr>
              <w:t xml:space="preserve"> </w:t>
            </w:r>
            <w:r>
              <w:rPr>
                <w:rFonts w:ascii="Times New Roman" w:hAnsi="Times New Roman" w:cs="Times New Roman"/>
                <w:sz w:val="24"/>
                <w:szCs w:val="24"/>
                <w:lang w:val="kk-KZ"/>
              </w:rPr>
              <w:t>алуды,естуді дамыту. (Қазақ тілі)</w:t>
            </w:r>
          </w:p>
        </w:tc>
        <w:tc>
          <w:tcPr>
            <w:tcW w:w="811" w:type="pct"/>
            <w:tcBorders>
              <w:top w:val="single" w:sz="4" w:space="0" w:color="auto"/>
              <w:left w:val="single" w:sz="4" w:space="0" w:color="auto"/>
              <w:bottom w:val="single" w:sz="4" w:space="0" w:color="auto"/>
              <w:right w:val="single" w:sz="4" w:space="0" w:color="auto"/>
            </w:tcBorders>
          </w:tcPr>
          <w:p w14:paraId="07F19ADF" w14:textId="77777777" w:rsidR="00E55C38" w:rsidRDefault="00E55C38">
            <w:pPr>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«Кішкентай мүсіншілер» үйірме жұмысы                    Сағат:15:00-15:20 Мүсіндеу тәсілдерін қолдана отырып Тақырыбы: « Әдемі </w:t>
            </w:r>
            <w:r>
              <w:rPr>
                <w:rFonts w:ascii="Times New Roman" w:hAnsi="Times New Roman" w:cs="Times New Roman"/>
                <w:sz w:val="24"/>
                <w:szCs w:val="24"/>
                <w:lang w:val="kk-KZ"/>
              </w:rPr>
              <w:lastRenderedPageBreak/>
              <w:t>торғай»                              Негізгі жұмыс. Түрлі түсті ермексаз немесе тұзбен иленген қамырдан жасалады.</w:t>
            </w:r>
          </w:p>
          <w:p w14:paraId="5ACF2099" w14:textId="77777777" w:rsidR="00E55C38" w:rsidRDefault="00E55C38">
            <w:pPr>
              <w:rPr>
                <w:rFonts w:ascii="Times New Roman" w:hAnsi="Times New Roman" w:cs="Times New Roman"/>
                <w:bCs/>
                <w:sz w:val="24"/>
                <w:szCs w:val="24"/>
                <w:lang w:val="kk-KZ"/>
              </w:rPr>
            </w:pPr>
            <w:r>
              <w:rPr>
                <w:rFonts w:ascii="Times New Roman" w:hAnsi="Times New Roman" w:cs="Times New Roman"/>
                <w:sz w:val="24"/>
                <w:szCs w:val="24"/>
                <w:lang w:val="kk-KZ"/>
              </w:rPr>
              <w:t>«Бақша ағаштары» әңгімесін оқып беру. Әңгіменің негізі ойын баларға түсіндіру.</w:t>
            </w:r>
            <w:r>
              <w:rPr>
                <w:rFonts w:ascii="Times New Roman" w:hAnsi="Times New Roman" w:cs="Times New Roman"/>
                <w:bCs/>
                <w:sz w:val="24"/>
                <w:szCs w:val="24"/>
                <w:lang w:val="kk-KZ"/>
              </w:rPr>
              <w:t xml:space="preserve"> </w:t>
            </w:r>
            <w:r>
              <w:rPr>
                <w:rFonts w:ascii="Times New Roman" w:hAnsi="Times New Roman" w:cs="Times New Roman"/>
                <w:sz w:val="24"/>
                <w:szCs w:val="24"/>
                <w:lang w:val="kk-KZ"/>
              </w:rPr>
              <w:t>Шығарманың кейіпкерлеріне жаңашырлық танытуға тәрбиелеу</w:t>
            </w:r>
            <w:r>
              <w:rPr>
                <w:rFonts w:ascii="Times New Roman" w:hAnsi="Times New Roman" w:cs="Times New Roman"/>
                <w:bCs/>
                <w:sz w:val="24"/>
                <w:szCs w:val="24"/>
              </w:rPr>
              <w:t xml:space="preserve"> (</w:t>
            </w:r>
            <w:r>
              <w:rPr>
                <w:rFonts w:ascii="Times New Roman" w:hAnsi="Times New Roman" w:cs="Times New Roman"/>
                <w:bCs/>
                <w:sz w:val="24"/>
                <w:szCs w:val="24"/>
                <w:lang w:val="kk-KZ"/>
              </w:rPr>
              <w:t>К</w:t>
            </w:r>
            <w:proofErr w:type="spellStart"/>
            <w:r>
              <w:rPr>
                <w:rFonts w:ascii="Times New Roman" w:hAnsi="Times New Roman" w:cs="Times New Roman"/>
                <w:bCs/>
                <w:sz w:val="24"/>
                <w:szCs w:val="24"/>
              </w:rPr>
              <w:t>өркем</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әдебиет</w:t>
            </w:r>
            <w:proofErr w:type="spellEnd"/>
            <w:r>
              <w:rPr>
                <w:rFonts w:ascii="Times New Roman" w:hAnsi="Times New Roman" w:cs="Times New Roman"/>
                <w:bCs/>
                <w:sz w:val="24"/>
                <w:szCs w:val="24"/>
              </w:rPr>
              <w:t>)</w:t>
            </w:r>
          </w:p>
          <w:p w14:paraId="57226147" w14:textId="77777777" w:rsidR="00E55C38" w:rsidRDefault="00E55C38">
            <w:pPr>
              <w:rPr>
                <w:rFonts w:ascii="Times New Roman" w:hAnsi="Times New Roman" w:cs="Times New Roman"/>
                <w:sz w:val="24"/>
                <w:szCs w:val="24"/>
                <w:lang w:val="kk-KZ"/>
              </w:rPr>
            </w:pPr>
          </w:p>
          <w:p w14:paraId="5CFAB682" w14:textId="77777777" w:rsidR="00E55C38" w:rsidRDefault="00E55C38">
            <w:pPr>
              <w:spacing w:after="0" w:line="240" w:lineRule="auto"/>
              <w:rPr>
                <w:rFonts w:ascii="Times New Roman" w:hAnsi="Times New Roman" w:cs="Times New Roman"/>
                <w:color w:val="000000"/>
                <w:sz w:val="24"/>
                <w:szCs w:val="24"/>
                <w:lang w:val="kk-KZ"/>
              </w:rPr>
            </w:pPr>
          </w:p>
        </w:tc>
        <w:tc>
          <w:tcPr>
            <w:tcW w:w="858" w:type="pct"/>
            <w:tcBorders>
              <w:top w:val="single" w:sz="4" w:space="0" w:color="auto"/>
              <w:left w:val="single" w:sz="4" w:space="0" w:color="auto"/>
              <w:bottom w:val="single" w:sz="4" w:space="0" w:color="auto"/>
              <w:right w:val="single" w:sz="4" w:space="0" w:color="auto"/>
            </w:tcBorders>
          </w:tcPr>
          <w:p w14:paraId="193891A4" w14:textId="77777777" w:rsidR="00E55C38" w:rsidRDefault="00E55C38">
            <w:pPr>
              <w:autoSpaceDE w:val="0"/>
              <w:autoSpaceDN w:val="0"/>
              <w:adjustRightInd w:val="0"/>
              <w:rPr>
                <w:rFonts w:ascii="Times New Roman" w:hAnsi="Times New Roman" w:cs="Times New Roman"/>
                <w:sz w:val="24"/>
                <w:szCs w:val="24"/>
                <w:lang w:val="kk-KZ"/>
              </w:rPr>
            </w:pPr>
            <w:r>
              <w:rPr>
                <w:rFonts w:ascii="Times New Roman" w:eastAsia="Calibri" w:hAnsi="Times New Roman" w:cs="Times New Roman"/>
                <w:sz w:val="24"/>
                <w:szCs w:val="24"/>
                <w:lang w:val="kk-KZ"/>
              </w:rPr>
              <w:lastRenderedPageBreak/>
              <w:t xml:space="preserve">Дербес ойын «Мозайка» Мақсаты:Балалар мазайканың ұсақ бөліктерін орналастыра алады.                         </w:t>
            </w:r>
            <w:r>
              <w:rPr>
                <w:rFonts w:ascii="Times New Roman" w:hAnsi="Times New Roman" w:cs="Times New Roman"/>
                <w:sz w:val="24"/>
                <w:szCs w:val="24"/>
                <w:lang w:val="kk-KZ"/>
              </w:rPr>
              <w:t xml:space="preserve">Құрастырған </w:t>
            </w:r>
            <w:r>
              <w:rPr>
                <w:rFonts w:ascii="Times New Roman" w:hAnsi="Times New Roman" w:cs="Times New Roman"/>
                <w:sz w:val="24"/>
                <w:szCs w:val="24"/>
                <w:lang w:val="kk-KZ"/>
              </w:rPr>
              <w:lastRenderedPageBreak/>
              <w:t xml:space="preserve">құрылыспен сюжетті ойыншықтарды қолданып ойнату. </w:t>
            </w:r>
          </w:p>
          <w:p w14:paraId="2A37F016" w14:textId="77777777" w:rsidR="00E55C38" w:rsidRDefault="00E55C3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«Кім көп біледі?»</w:t>
            </w:r>
          </w:p>
          <w:p w14:paraId="3F02359D" w14:textId="77777777" w:rsidR="00E55C38" w:rsidRDefault="00E55C38">
            <w:pPr>
              <w:widowControl w:val="0"/>
              <w:rPr>
                <w:rFonts w:ascii="Times New Roman" w:eastAsia="Calibri" w:hAnsi="Times New Roman" w:cs="Times New Roman"/>
                <w:sz w:val="24"/>
                <w:szCs w:val="24"/>
                <w:lang w:val="kk-KZ"/>
              </w:rPr>
            </w:pPr>
            <w:r>
              <w:rPr>
                <w:rFonts w:ascii="Times New Roman" w:hAnsi="Times New Roman" w:cs="Times New Roman"/>
                <w:sz w:val="24"/>
                <w:szCs w:val="24"/>
                <w:lang w:val="kk-KZ"/>
              </w:rPr>
              <w:t>Мақсаты: балаларды  дұрыс сөйлеуге, өз ойын айтуға үйрету. Сөйлеудің дыбыстық мәдениеті.</w:t>
            </w:r>
            <w:r>
              <w:rPr>
                <w:rFonts w:ascii="Times New Roman" w:hAnsi="Times New Roman" w:cs="Times New Roman"/>
                <w:color w:val="000000"/>
                <w:sz w:val="24"/>
                <w:szCs w:val="24"/>
                <w:lang w:val="kk-KZ"/>
              </w:rPr>
              <w:t xml:space="preserve"> </w:t>
            </w:r>
            <w:r>
              <w:rPr>
                <w:rFonts w:ascii="Times New Roman" w:eastAsia="Calibri" w:hAnsi="Times New Roman" w:cs="Times New Roman"/>
                <w:sz w:val="24"/>
                <w:szCs w:val="24"/>
                <w:lang w:val="kk-KZ"/>
              </w:rPr>
              <w:t>Сөйлеу қарқынын өзгерту қабілетін дамыту. (Сөйлеуді дамыту, Қазақ тілі)</w:t>
            </w:r>
          </w:p>
          <w:p w14:paraId="52CF95A9" w14:textId="77777777" w:rsidR="00E55C38" w:rsidRDefault="00E55C38">
            <w:pPr>
              <w:widowControl w:val="0"/>
              <w:rPr>
                <w:rFonts w:ascii="Times New Roman" w:hAnsi="Times New Roman" w:cs="Times New Roman"/>
                <w:color w:val="000000"/>
                <w:sz w:val="24"/>
                <w:szCs w:val="24"/>
                <w:lang w:val="kk-KZ"/>
              </w:rPr>
            </w:pPr>
          </w:p>
          <w:p w14:paraId="00AD5522" w14:textId="77777777" w:rsidR="00E55C38" w:rsidRDefault="00E55C38">
            <w:pPr>
              <w:autoSpaceDE w:val="0"/>
              <w:autoSpaceDN w:val="0"/>
              <w:adjustRightInd w:val="0"/>
              <w:rPr>
                <w:rFonts w:ascii="Times New Roman" w:eastAsia="Calibri" w:hAnsi="Times New Roman" w:cs="Times New Roman"/>
                <w:sz w:val="24"/>
                <w:szCs w:val="24"/>
                <w:lang w:val="kk-KZ"/>
              </w:rPr>
            </w:pPr>
          </w:p>
          <w:p w14:paraId="14A79993" w14:textId="77777777" w:rsidR="00E55C38" w:rsidRDefault="00E55C38">
            <w:pPr>
              <w:autoSpaceDE w:val="0"/>
              <w:autoSpaceDN w:val="0"/>
              <w:adjustRightInd w:val="0"/>
              <w:rPr>
                <w:rFonts w:ascii="Times New Roman" w:hAnsi="Times New Roman" w:cs="Times New Roman"/>
                <w:color w:val="000000"/>
                <w:sz w:val="24"/>
                <w:szCs w:val="24"/>
                <w:lang w:val="kk-KZ"/>
              </w:rPr>
            </w:pPr>
          </w:p>
        </w:tc>
      </w:tr>
      <w:tr w:rsidR="00E55C38" w14:paraId="138377AF" w14:textId="77777777" w:rsidTr="00E55C38">
        <w:trPr>
          <w:trHeight w:val="2550"/>
        </w:trPr>
        <w:tc>
          <w:tcPr>
            <w:tcW w:w="838" w:type="pct"/>
            <w:tcBorders>
              <w:top w:val="single" w:sz="4" w:space="0" w:color="auto"/>
              <w:left w:val="single" w:sz="4" w:space="0" w:color="auto"/>
              <w:bottom w:val="single" w:sz="4" w:space="0" w:color="auto"/>
              <w:right w:val="single" w:sz="4" w:space="0" w:color="auto"/>
            </w:tcBorders>
            <w:hideMark/>
          </w:tcPr>
          <w:p w14:paraId="398F80EE" w14:textId="77777777" w:rsidR="00E55C38" w:rsidRDefault="00E55C38">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lastRenderedPageBreak/>
              <w:t>Балалармен жеке жұмыс</w:t>
            </w:r>
          </w:p>
        </w:tc>
        <w:tc>
          <w:tcPr>
            <w:tcW w:w="881" w:type="pct"/>
            <w:tcBorders>
              <w:top w:val="single" w:sz="4" w:space="0" w:color="auto"/>
              <w:left w:val="single" w:sz="4" w:space="0" w:color="auto"/>
              <w:bottom w:val="single" w:sz="4" w:space="0" w:color="auto"/>
              <w:right w:val="single" w:sz="4" w:space="0" w:color="auto"/>
            </w:tcBorders>
            <w:hideMark/>
          </w:tcPr>
          <w:p w14:paraId="5151F3D1" w14:textId="77777777" w:rsidR="00E55C38" w:rsidRDefault="00E55C38">
            <w:pPr>
              <w:ind w:right="-108"/>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Айсанамен жеке жұмыс «Қандай пішін» дидактикалық ойын  </w:t>
            </w:r>
            <w:r>
              <w:rPr>
                <w:rFonts w:ascii="Times New Roman" w:hAnsi="Times New Roman" w:cs="Times New Roman"/>
                <w:color w:val="000000"/>
                <w:sz w:val="24"/>
                <w:szCs w:val="24"/>
                <w:lang w:val="kk-KZ"/>
              </w:rPr>
              <w:t xml:space="preserve">Заттар мен олардың шамасын,түсін,пішінін ажырату және атау, </w:t>
            </w:r>
            <w:r>
              <w:rPr>
                <w:rFonts w:ascii="Times New Roman" w:hAnsi="Times New Roman" w:cs="Times New Roman"/>
                <w:sz w:val="24"/>
                <w:szCs w:val="24"/>
                <w:lang w:val="kk-KZ" w:eastAsia="ru-RU"/>
              </w:rPr>
              <w:t xml:space="preserve">кері әрекеттерді орындау.                      </w:t>
            </w:r>
            <w:r>
              <w:rPr>
                <w:rFonts w:ascii="Times New Roman" w:hAnsi="Times New Roman" w:cs="Times New Roman"/>
                <w:iCs/>
                <w:sz w:val="24"/>
                <w:szCs w:val="24"/>
                <w:lang w:val="kk-KZ"/>
              </w:rPr>
              <w:t xml:space="preserve">Бір затты екінші затпен беттестіру және жанына қою тәсілдері арқылы салыстыру, салыстыру нәтижелерін ұзындығы бойынша ұзын-қысқа </w:t>
            </w:r>
            <w:r>
              <w:rPr>
                <w:rFonts w:ascii="Times New Roman" w:eastAsia="Calibri" w:hAnsi="Times New Roman" w:cs="Times New Roman"/>
                <w:sz w:val="24"/>
                <w:szCs w:val="24"/>
                <w:lang w:val="kk-KZ"/>
              </w:rPr>
              <w:t>с</w:t>
            </w:r>
            <w:r>
              <w:rPr>
                <w:rFonts w:ascii="Times New Roman" w:hAnsi="Times New Roman" w:cs="Times New Roman"/>
                <w:iCs/>
                <w:sz w:val="24"/>
                <w:szCs w:val="24"/>
                <w:lang w:val="kk-KZ"/>
              </w:rPr>
              <w:t>өздерімен белгілеу</w:t>
            </w:r>
            <w:r>
              <w:rPr>
                <w:rFonts w:ascii="Times New Roman" w:eastAsia="Calibri" w:hAnsi="Times New Roman" w:cs="Times New Roman"/>
                <w:sz w:val="24"/>
                <w:szCs w:val="24"/>
                <w:lang w:val="kk-KZ"/>
              </w:rPr>
              <w:t>.</w:t>
            </w:r>
          </w:p>
          <w:p w14:paraId="50036C18" w14:textId="77777777" w:rsidR="00E55C38" w:rsidRDefault="00E55C38">
            <w:pPr>
              <w:ind w:right="-108"/>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Ислам, Аяла, Бейісбек.</w:t>
            </w:r>
          </w:p>
        </w:tc>
        <w:tc>
          <w:tcPr>
            <w:tcW w:w="807" w:type="pct"/>
            <w:gridSpan w:val="2"/>
            <w:tcBorders>
              <w:top w:val="single" w:sz="4" w:space="0" w:color="auto"/>
              <w:left w:val="single" w:sz="4" w:space="0" w:color="auto"/>
              <w:bottom w:val="single" w:sz="4" w:space="0" w:color="auto"/>
              <w:right w:val="single" w:sz="4" w:space="0" w:color="auto"/>
            </w:tcBorders>
            <w:hideMark/>
          </w:tcPr>
          <w:p w14:paraId="2E56C663" w14:textId="77777777" w:rsidR="00E55C38" w:rsidRDefault="00E55C3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Жеке баламен жұмыс:                            Алинурмен сөздік қорын дамыту. Зат есімдерді үстінде, астында, артында, жанында тәрізді көмекші сөздермен бірге қолдану.</w:t>
            </w:r>
          </w:p>
          <w:p w14:paraId="52058C7F" w14:textId="77777777" w:rsidR="00E55C38" w:rsidRDefault="00E55C38">
            <w:pPr>
              <w:rPr>
                <w:rFonts w:ascii="Times New Roman" w:hAnsi="Times New Roman" w:cs="Times New Roman"/>
                <w:sz w:val="24"/>
                <w:szCs w:val="24"/>
                <w:lang w:val="kk-KZ" w:eastAsia="ru-RU"/>
              </w:rPr>
            </w:pPr>
            <w:r>
              <w:rPr>
                <w:rFonts w:ascii="Times New Roman" w:hAnsi="Times New Roman" w:cs="Times New Roman"/>
                <w:sz w:val="24"/>
                <w:szCs w:val="24"/>
                <w:lang w:val="kk-KZ"/>
              </w:rPr>
              <w:t xml:space="preserve">Ересектердің сөзін тыңдауға үйрету, суретпен жұмыс. </w:t>
            </w:r>
            <w:r>
              <w:rPr>
                <w:rFonts w:ascii="Times New Roman" w:hAnsi="Times New Roman" w:cs="Times New Roman"/>
                <w:color w:val="000000"/>
                <w:sz w:val="24"/>
                <w:szCs w:val="24"/>
                <w:lang w:val="kk-KZ"/>
              </w:rPr>
              <w:t>(Қазақ тілі) Айару, Ясмин, Нұрислам.</w:t>
            </w:r>
          </w:p>
        </w:tc>
        <w:tc>
          <w:tcPr>
            <w:tcW w:w="805" w:type="pct"/>
            <w:tcBorders>
              <w:top w:val="single" w:sz="4" w:space="0" w:color="auto"/>
              <w:left w:val="single" w:sz="4" w:space="0" w:color="auto"/>
              <w:bottom w:val="single" w:sz="4" w:space="0" w:color="auto"/>
              <w:right w:val="single" w:sz="4" w:space="0" w:color="auto"/>
            </w:tcBorders>
          </w:tcPr>
          <w:p w14:paraId="39EBB762" w14:textId="77777777" w:rsidR="00E55C38" w:rsidRDefault="00E55C38">
            <w:pP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 Топен жұмыс                         Тәй-тәй технологиясы бойынша орталықтарға бөлу. «Себеттегі  жемістер»         1 топ-сурет салу                         2 топ-жапсыру                      </w:t>
            </w:r>
            <w:r>
              <w:rPr>
                <w:rFonts w:ascii="Times New Roman" w:hAnsi="Times New Roman" w:cs="Times New Roman"/>
                <w:sz w:val="24"/>
                <w:szCs w:val="24"/>
                <w:lang w:val="kk-KZ"/>
              </w:rPr>
              <w:t>Жеке жұмыстарын ұжымдық композицияларға біріктіру дағдыларын қалыптастыру. Батыр, Ернұр.</w:t>
            </w:r>
          </w:p>
          <w:p w14:paraId="22E6FCE0" w14:textId="77777777" w:rsidR="00E55C38" w:rsidRDefault="00E55C38">
            <w:pPr>
              <w:widowControl w:val="0"/>
              <w:rPr>
                <w:rFonts w:ascii="Times New Roman" w:hAnsi="Times New Roman" w:cs="Times New Roman"/>
                <w:sz w:val="24"/>
                <w:szCs w:val="24"/>
                <w:lang w:val="kk-KZ"/>
              </w:rPr>
            </w:pPr>
          </w:p>
          <w:p w14:paraId="127FE1CA" w14:textId="77777777" w:rsidR="00E55C38" w:rsidRDefault="00E55C38">
            <w:pPr>
              <w:pStyle w:val="TableParagraph"/>
              <w:rPr>
                <w:sz w:val="24"/>
                <w:szCs w:val="24"/>
              </w:rPr>
            </w:pPr>
          </w:p>
        </w:tc>
        <w:tc>
          <w:tcPr>
            <w:tcW w:w="811" w:type="pct"/>
            <w:tcBorders>
              <w:top w:val="single" w:sz="4" w:space="0" w:color="auto"/>
              <w:left w:val="single" w:sz="4" w:space="0" w:color="auto"/>
              <w:bottom w:val="single" w:sz="4" w:space="0" w:color="auto"/>
              <w:right w:val="single" w:sz="4" w:space="0" w:color="auto"/>
            </w:tcBorders>
          </w:tcPr>
          <w:p w14:paraId="4F05AFA4" w14:textId="77777777" w:rsidR="00E55C38" w:rsidRDefault="00E55C38">
            <w:pPr>
              <w:rPr>
                <w:rFonts w:ascii="Times New Roman" w:eastAsia="Calibri" w:hAnsi="Times New Roman" w:cs="Times New Roman"/>
                <w:sz w:val="24"/>
                <w:szCs w:val="24"/>
                <w:lang w:val="kk-KZ"/>
              </w:rPr>
            </w:pPr>
            <w:r>
              <w:rPr>
                <w:rFonts w:ascii="Times New Roman" w:hAnsi="Times New Roman" w:cs="Times New Roman"/>
                <w:sz w:val="24"/>
                <w:szCs w:val="24"/>
                <w:lang w:val="kk-KZ"/>
              </w:rPr>
              <w:t xml:space="preserve">  </w:t>
            </w:r>
            <w:r>
              <w:rPr>
                <w:rFonts w:ascii="Times New Roman" w:eastAsia="Calibri" w:hAnsi="Times New Roman" w:cs="Times New Roman"/>
                <w:sz w:val="24"/>
                <w:szCs w:val="24"/>
                <w:lang w:val="kk-KZ"/>
              </w:rPr>
              <w:t>Кітаппен жұмыс «Аспазшы»                     Мақсаты: Балалар аспазшы туралы түсіндіре алады.   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w:t>
            </w:r>
            <w:r>
              <w:rPr>
                <w:rFonts w:ascii="Times New Roman" w:hAnsi="Times New Roman" w:cs="Times New Roman"/>
                <w:sz w:val="24"/>
                <w:szCs w:val="24"/>
                <w:lang w:val="kk-KZ"/>
              </w:rPr>
              <w:t xml:space="preserve">  Алинур, Анель.</w:t>
            </w:r>
          </w:p>
          <w:p w14:paraId="282FF554" w14:textId="77777777" w:rsidR="00E55C38" w:rsidRDefault="00E55C38">
            <w:pPr>
              <w:pStyle w:val="TableParagraph"/>
              <w:rPr>
                <w:sz w:val="24"/>
                <w:szCs w:val="24"/>
              </w:rPr>
            </w:pPr>
          </w:p>
        </w:tc>
        <w:tc>
          <w:tcPr>
            <w:tcW w:w="858" w:type="pct"/>
            <w:tcBorders>
              <w:top w:val="single" w:sz="4" w:space="0" w:color="auto"/>
              <w:left w:val="single" w:sz="4" w:space="0" w:color="auto"/>
              <w:bottom w:val="single" w:sz="4" w:space="0" w:color="auto"/>
              <w:right w:val="single" w:sz="4" w:space="0" w:color="auto"/>
            </w:tcBorders>
          </w:tcPr>
          <w:p w14:paraId="52E36DAF" w14:textId="77777777" w:rsidR="00E55C38" w:rsidRDefault="00E55C38">
            <w:pP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Саямен жеке жұмыс «Сәйкес ұяшыққа орналастыр» дидактикалық ойын  Мақсаты: ойлау қабілетін арттыру. </w:t>
            </w:r>
            <w:r>
              <w:rPr>
                <w:rFonts w:ascii="Times New Roman" w:hAnsi="Times New Roman" w:cs="Times New Roman"/>
                <w:sz w:val="24"/>
                <w:szCs w:val="24"/>
                <w:lang w:val="kk-KZ"/>
              </w:rPr>
              <w:t>Әртүрлі заттардың атауларын сөйлегенде белсенді қолдану, заттардың атқаратын қызметтерін түсіну, заттардың тобын білдіретін түсініктерді меңгеру. Алинур. Ельдана.</w:t>
            </w:r>
          </w:p>
          <w:p w14:paraId="79F3A810" w14:textId="77777777" w:rsidR="00E55C38" w:rsidRDefault="00E55C38">
            <w:pPr>
              <w:pStyle w:val="TableParagraph"/>
              <w:rPr>
                <w:sz w:val="24"/>
                <w:szCs w:val="24"/>
              </w:rPr>
            </w:pPr>
          </w:p>
        </w:tc>
      </w:tr>
      <w:tr w:rsidR="00E55C38" w14:paraId="6C71EBD5" w14:textId="77777777" w:rsidTr="00E55C38">
        <w:tc>
          <w:tcPr>
            <w:tcW w:w="838" w:type="pct"/>
            <w:tcBorders>
              <w:top w:val="single" w:sz="4" w:space="0" w:color="auto"/>
              <w:left w:val="single" w:sz="4" w:space="0" w:color="auto"/>
              <w:bottom w:val="single" w:sz="4" w:space="0" w:color="auto"/>
              <w:right w:val="single" w:sz="4" w:space="0" w:color="auto"/>
            </w:tcBorders>
            <w:hideMark/>
          </w:tcPr>
          <w:p w14:paraId="35933071" w14:textId="77777777" w:rsidR="00E55C38" w:rsidRDefault="00E55C38">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Серуенге дайындық</w:t>
            </w:r>
          </w:p>
        </w:tc>
        <w:tc>
          <w:tcPr>
            <w:tcW w:w="4162" w:type="pct"/>
            <w:gridSpan w:val="6"/>
            <w:tcBorders>
              <w:top w:val="single" w:sz="4" w:space="0" w:color="auto"/>
              <w:left w:val="single" w:sz="4" w:space="0" w:color="auto"/>
              <w:bottom w:val="single" w:sz="4" w:space="0" w:color="auto"/>
              <w:right w:val="single" w:sz="4" w:space="0" w:color="auto"/>
            </w:tcBorders>
            <w:hideMark/>
          </w:tcPr>
          <w:p w14:paraId="6AB63DE8" w14:textId="77777777" w:rsidR="00E55C38" w:rsidRDefault="00E55C38">
            <w:pPr>
              <w:rPr>
                <w:rFonts w:ascii="Times New Roman" w:eastAsia="Times New Roman" w:hAnsi="Times New Roman" w:cs="Times New Roman"/>
                <w:bCs/>
                <w:color w:val="000000" w:themeColor="text1"/>
                <w:sz w:val="24"/>
                <w:szCs w:val="24"/>
                <w:lang w:val="kk-KZ" w:eastAsia="ru-RU"/>
              </w:rPr>
            </w:pPr>
            <w:r>
              <w:rPr>
                <w:rFonts w:ascii="Times New Roman" w:eastAsia="Times New Roman" w:hAnsi="Times New Roman" w:cs="Times New Roman"/>
                <w:bCs/>
                <w:color w:val="000000" w:themeColor="text1"/>
                <w:sz w:val="24"/>
                <w:szCs w:val="24"/>
                <w:lang w:val="kk-KZ" w:eastAsia="ru-RU"/>
              </w:rPr>
              <w:t>Балалардың дербес қимыл белсенділігі үшін жағдай жасау, ойын  құрал-жабдықтады дұрыс пайдалану туралы әңгімелесу. Балаларды  ретімен киіндіру (ауа-райы жағдайына  байланысты), дұрыс киінуді бақылау.  Киім шкафтарын таза ұстау және жинауды қалыптастыру Табиғат құбылыстарына қызығушылықтарын тәрбиелеу.</w:t>
            </w:r>
          </w:p>
        </w:tc>
      </w:tr>
      <w:tr w:rsidR="00E55C38" w14:paraId="0E391046" w14:textId="77777777" w:rsidTr="00E55C38">
        <w:tc>
          <w:tcPr>
            <w:tcW w:w="838" w:type="pct"/>
            <w:tcBorders>
              <w:top w:val="single" w:sz="4" w:space="0" w:color="auto"/>
              <w:left w:val="single" w:sz="4" w:space="0" w:color="auto"/>
              <w:bottom w:val="single" w:sz="4" w:space="0" w:color="auto"/>
              <w:right w:val="single" w:sz="4" w:space="0" w:color="auto"/>
            </w:tcBorders>
            <w:hideMark/>
          </w:tcPr>
          <w:p w14:paraId="69714290" w14:textId="77777777" w:rsidR="00E55C38" w:rsidRDefault="00E55C38">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Серуен</w:t>
            </w:r>
          </w:p>
        </w:tc>
        <w:tc>
          <w:tcPr>
            <w:tcW w:w="881" w:type="pct"/>
            <w:tcBorders>
              <w:top w:val="single" w:sz="4" w:space="0" w:color="auto"/>
              <w:left w:val="single" w:sz="4" w:space="0" w:color="auto"/>
              <w:bottom w:val="single" w:sz="4" w:space="0" w:color="auto"/>
              <w:right w:val="single" w:sz="4" w:space="0" w:color="auto"/>
            </w:tcBorders>
            <w:hideMark/>
          </w:tcPr>
          <w:p w14:paraId="391375A4" w14:textId="77777777" w:rsidR="00E55C38" w:rsidRDefault="00E55C38">
            <w:pPr>
              <w:spacing w:after="0"/>
              <w:rPr>
                <w:rFonts w:ascii="Times New Roman" w:hAnsi="Times New Roman" w:cs="Times New Roman"/>
                <w:sz w:val="24"/>
                <w:szCs w:val="24"/>
                <w:lang w:val="kk-KZ"/>
              </w:rPr>
            </w:pPr>
            <w:r>
              <w:rPr>
                <w:rFonts w:ascii="Times New Roman" w:eastAsia="Times New Roman" w:hAnsi="Times New Roman" w:cs="Times New Roman"/>
                <w:bCs/>
                <w:color w:val="000000"/>
                <w:sz w:val="24"/>
                <w:szCs w:val="24"/>
                <w:lang w:val="kk-KZ"/>
              </w:rPr>
              <w:t>Ауа райын бақылау</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iCs/>
                <w:color w:val="000000"/>
                <w:sz w:val="24"/>
                <w:szCs w:val="24"/>
                <w:lang w:val="kk-KZ"/>
              </w:rPr>
              <w:t>Тақпақ</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iCs/>
                <w:color w:val="000000"/>
                <w:sz w:val="24"/>
                <w:szCs w:val="24"/>
                <w:lang w:val="kk-KZ"/>
              </w:rPr>
              <w:t>Бақылау:</w:t>
            </w:r>
            <w:r>
              <w:rPr>
                <w:rFonts w:ascii="Times New Roman" w:eastAsia="Times New Roman" w:hAnsi="Times New Roman" w:cs="Times New Roman"/>
                <w:color w:val="000000"/>
                <w:sz w:val="24"/>
                <w:szCs w:val="24"/>
                <w:lang w:val="kk-KZ"/>
              </w:rPr>
              <w:t xml:space="preserve">                               Бірінші қысқы өзгерістер туралы және өлі табиғат туралы балаларға мәлімет беру: ауа температурасының </w:t>
            </w:r>
            <w:r>
              <w:rPr>
                <w:rFonts w:ascii="Times New Roman" w:eastAsia="Times New Roman" w:hAnsi="Times New Roman" w:cs="Times New Roman"/>
                <w:color w:val="000000"/>
                <w:sz w:val="24"/>
                <w:szCs w:val="24"/>
                <w:lang w:val="kk-KZ"/>
              </w:rPr>
              <w:lastRenderedPageBreak/>
              <w:t xml:space="preserve">төмендеуі – суық; бұлтты және жаңбырлы күндер – сұр аспан,бұлыңғыр, бұлттың көшуі, күннің көзінің сирек шығуы, жапырақтар сарғайып жерге түседі. Табиғатты сүюге баулу.  </w:t>
            </w:r>
            <w:r>
              <w:rPr>
                <w:rFonts w:ascii="Times New Roman" w:hAnsi="Times New Roman" w:cs="Times New Roman"/>
                <w:i/>
                <w:sz w:val="24"/>
                <w:szCs w:val="24"/>
                <w:lang w:val="kk-KZ"/>
              </w:rPr>
              <w:t>Экологиялық білім беру және экологиялық мәдениет.</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iCs/>
                <w:color w:val="000000"/>
                <w:sz w:val="24"/>
                <w:szCs w:val="24"/>
                <w:lang w:val="kk-KZ"/>
              </w:rPr>
              <w:t>Қимылды ойын: </w:t>
            </w:r>
            <w:r>
              <w:rPr>
                <w:rFonts w:ascii="Times New Roman" w:eastAsia="Times New Roman" w:hAnsi="Times New Roman" w:cs="Times New Roman"/>
                <w:bCs/>
                <w:color w:val="000000"/>
                <w:sz w:val="24"/>
                <w:szCs w:val="24"/>
                <w:lang w:val="kk-KZ"/>
              </w:rPr>
              <w:t>«Соқыр теке»</w:t>
            </w:r>
            <w:r>
              <w:rPr>
                <w:rFonts w:ascii="Times New Roman" w:eastAsia="Times New Roman" w:hAnsi="Times New Roman" w:cs="Times New Roman"/>
                <w:color w:val="000000"/>
                <w:sz w:val="24"/>
                <w:szCs w:val="24"/>
                <w:lang w:val="kk-KZ"/>
              </w:rPr>
              <w:t xml:space="preserve"> (Қазақтың ұлттық ойыны)                             Балаларды ойын ережелерін сақтауға үйрету. Алаңда дұрыс қозғала білу. Бір-бірлеріне кедергі жасамау. Дабылға жылдам назар аудару.     </w:t>
            </w:r>
            <w:r>
              <w:rPr>
                <w:rFonts w:ascii="Times New Roman" w:eastAsia="Times New Roman" w:hAnsi="Times New Roman" w:cs="Times New Roman"/>
                <w:iCs/>
                <w:color w:val="000000"/>
                <w:sz w:val="24"/>
                <w:szCs w:val="24"/>
                <w:lang w:val="kk-KZ"/>
              </w:rPr>
              <w:t>Еңбек:</w:t>
            </w:r>
            <w:r>
              <w:rPr>
                <w:rFonts w:ascii="Times New Roman" w:eastAsia="Times New Roman" w:hAnsi="Times New Roman" w:cs="Times New Roman"/>
                <w:i/>
                <w:iCs/>
                <w:color w:val="000000"/>
                <w:sz w:val="24"/>
                <w:szCs w:val="24"/>
                <w:lang w:val="kk-KZ"/>
              </w:rPr>
              <w:t> </w:t>
            </w:r>
            <w:r>
              <w:rPr>
                <w:rFonts w:ascii="Times New Roman" w:eastAsia="Times New Roman" w:hAnsi="Times New Roman" w:cs="Times New Roman"/>
                <w:bCs/>
                <w:color w:val="000000"/>
                <w:sz w:val="24"/>
                <w:szCs w:val="24"/>
                <w:lang w:val="kk-KZ"/>
              </w:rPr>
              <w:t>Гүл шоқтарынан букет жасау</w:t>
            </w:r>
            <w:r>
              <w:rPr>
                <w:rFonts w:ascii="Times New Roman" w:eastAsia="Times New Roman" w:hAnsi="Times New Roman" w:cs="Times New Roman"/>
                <w:color w:val="000000"/>
                <w:sz w:val="24"/>
                <w:szCs w:val="24"/>
                <w:lang w:val="kk-KZ"/>
              </w:rPr>
              <w:t xml:space="preserve">.                   Сұлулықты сезінуге баулу. Жеке істерін қошеметтеу.                       Серуенде қимылды ойындар мен дене жаттығуларына қатысуға </w:t>
            </w:r>
            <w:r>
              <w:rPr>
                <w:rFonts w:ascii="Times New Roman" w:eastAsia="Times New Roman" w:hAnsi="Times New Roman" w:cs="Times New Roman"/>
                <w:color w:val="000000"/>
                <w:sz w:val="24"/>
                <w:szCs w:val="24"/>
                <w:lang w:val="kk-KZ"/>
              </w:rPr>
              <w:lastRenderedPageBreak/>
              <w:t xml:space="preserve">қызығушылықты арттыру. </w:t>
            </w:r>
            <w:r>
              <w:rPr>
                <w:rFonts w:ascii="Times New Roman" w:eastAsia="Times New Roman" w:hAnsi="Times New Roman" w:cs="Times New Roman"/>
                <w:i/>
                <w:color w:val="000000"/>
                <w:sz w:val="24"/>
                <w:szCs w:val="24"/>
                <w:lang w:val="kk-KZ"/>
              </w:rPr>
              <w:t>Қауіпсіздік ережесін сақтау</w:t>
            </w:r>
          </w:p>
        </w:tc>
        <w:tc>
          <w:tcPr>
            <w:tcW w:w="807" w:type="pct"/>
            <w:gridSpan w:val="2"/>
            <w:tcBorders>
              <w:top w:val="single" w:sz="4" w:space="0" w:color="auto"/>
              <w:left w:val="single" w:sz="4" w:space="0" w:color="auto"/>
              <w:bottom w:val="single" w:sz="4" w:space="0" w:color="auto"/>
              <w:right w:val="single" w:sz="4" w:space="0" w:color="auto"/>
            </w:tcBorders>
            <w:hideMark/>
          </w:tcPr>
          <w:p w14:paraId="3A94DA90" w14:textId="77777777" w:rsidR="00E55C38" w:rsidRDefault="00E55C38">
            <w:pPr>
              <w:shd w:val="clear" w:color="auto" w:fill="FFFFFF" w:themeFill="background1"/>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lastRenderedPageBreak/>
              <w:t>Күннің көзін бақылау</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iCs/>
                <w:color w:val="000000"/>
                <w:sz w:val="24"/>
                <w:szCs w:val="24"/>
                <w:lang w:val="kk-KZ"/>
              </w:rPr>
              <w:t>Жұмбақтар</w:t>
            </w:r>
            <w:r>
              <w:rPr>
                <w:rFonts w:ascii="Times New Roman" w:eastAsia="Times New Roman" w:hAnsi="Times New Roman" w:cs="Times New Roman"/>
                <w:color w:val="000000"/>
                <w:sz w:val="24"/>
                <w:szCs w:val="24"/>
                <w:lang w:val="kk-KZ"/>
              </w:rPr>
              <w:t xml:space="preserve">                               Ақ сандығым ашылды, Жұрттың бәрі соны сүйеді,                               Ішінен жібек шашылды. Бірақ қарағысы келмейді.        </w:t>
            </w:r>
            <w:r>
              <w:rPr>
                <w:rFonts w:ascii="Times New Roman" w:eastAsia="Times New Roman" w:hAnsi="Times New Roman" w:cs="Times New Roman"/>
                <w:iCs/>
                <w:color w:val="000000"/>
                <w:sz w:val="24"/>
                <w:szCs w:val="24"/>
                <w:lang w:val="kk-KZ"/>
              </w:rPr>
              <w:lastRenderedPageBreak/>
              <w:t>(Күннің көзі) (Күн)</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iCs/>
                <w:color w:val="000000"/>
                <w:sz w:val="24"/>
                <w:szCs w:val="24"/>
                <w:lang w:val="kk-KZ"/>
              </w:rPr>
              <w:t>Бақылау:</w:t>
            </w:r>
            <w:r>
              <w:rPr>
                <w:rFonts w:ascii="Times New Roman" w:eastAsia="Times New Roman" w:hAnsi="Times New Roman" w:cs="Times New Roman"/>
                <w:i/>
                <w:iCs/>
                <w:color w:val="000000"/>
                <w:sz w:val="24"/>
                <w:szCs w:val="24"/>
                <w:lang w:val="kk-KZ"/>
              </w:rPr>
              <w:t> </w:t>
            </w:r>
            <w:r>
              <w:rPr>
                <w:rFonts w:ascii="Times New Roman" w:eastAsia="Times New Roman" w:hAnsi="Times New Roman" w:cs="Times New Roman"/>
                <w:color w:val="000000"/>
                <w:sz w:val="24"/>
                <w:szCs w:val="24"/>
                <w:lang w:val="kk-KZ"/>
              </w:rPr>
              <w:t xml:space="preserve">Ауа райын ажырата білуге үйрету (бұлтты, не ашық). Себеп – салдар жағдайларын да бақылауға және болжауға үйрету: күн сәулесінің қызуы шамалы – өсімдіктер қурап, адамдар жылы киім киеді.                    </w:t>
            </w:r>
            <w:r>
              <w:rPr>
                <w:rFonts w:ascii="Times New Roman" w:eastAsia="Times New Roman" w:hAnsi="Times New Roman" w:cs="Times New Roman"/>
                <w:iCs/>
                <w:color w:val="000000"/>
                <w:sz w:val="24"/>
                <w:szCs w:val="24"/>
                <w:lang w:val="kk-KZ"/>
              </w:rPr>
              <w:t>Қимылды ойын: </w:t>
            </w:r>
            <w:r>
              <w:rPr>
                <w:rFonts w:ascii="Times New Roman" w:eastAsia="Times New Roman" w:hAnsi="Times New Roman" w:cs="Times New Roman"/>
                <w:bCs/>
                <w:color w:val="000000"/>
                <w:sz w:val="24"/>
                <w:szCs w:val="24"/>
                <w:lang w:val="kk-KZ"/>
              </w:rPr>
              <w:t>«Күн шуағы мен жаңбыр»</w:t>
            </w:r>
            <w:r>
              <w:rPr>
                <w:rFonts w:ascii="Times New Roman" w:eastAsia="Times New Roman" w:hAnsi="Times New Roman" w:cs="Times New Roman"/>
                <w:color w:val="000000"/>
                <w:sz w:val="24"/>
                <w:szCs w:val="24"/>
                <w:lang w:val="kk-KZ"/>
              </w:rPr>
              <w:t xml:space="preserve">      Дабыл соғылғанша өз орындарын табу: «Жаңбыр жауып тұр», «Күн нұрын шашып тұр»; алаң бойынша қозғалыс, бір – біріне кедергі жасамау, ойын ережесін сақтау.         </w:t>
            </w:r>
            <w:r>
              <w:rPr>
                <w:rFonts w:ascii="Times New Roman" w:eastAsia="Times New Roman" w:hAnsi="Times New Roman" w:cs="Times New Roman"/>
                <w:iCs/>
                <w:color w:val="000000"/>
                <w:sz w:val="24"/>
                <w:szCs w:val="24"/>
                <w:lang w:val="kk-KZ"/>
              </w:rPr>
              <w:t>Еңбек:</w:t>
            </w:r>
            <w:r>
              <w:rPr>
                <w:rFonts w:ascii="Times New Roman" w:eastAsia="Times New Roman" w:hAnsi="Times New Roman" w:cs="Times New Roman"/>
                <w:i/>
                <w:iCs/>
                <w:color w:val="000000"/>
                <w:sz w:val="24"/>
                <w:szCs w:val="24"/>
                <w:lang w:val="kk-KZ"/>
              </w:rPr>
              <w:t> </w:t>
            </w:r>
            <w:r>
              <w:rPr>
                <w:rFonts w:ascii="Times New Roman" w:eastAsia="Times New Roman" w:hAnsi="Times New Roman" w:cs="Times New Roman"/>
                <w:bCs/>
                <w:i/>
                <w:iCs/>
                <w:color w:val="000000"/>
                <w:sz w:val="24"/>
                <w:szCs w:val="24"/>
                <w:lang w:val="kk-KZ"/>
              </w:rPr>
              <w:t>«</w:t>
            </w:r>
            <w:r>
              <w:rPr>
                <w:rFonts w:ascii="Times New Roman" w:eastAsia="Times New Roman" w:hAnsi="Times New Roman" w:cs="Times New Roman"/>
                <w:bCs/>
                <w:color w:val="000000"/>
                <w:sz w:val="24"/>
                <w:szCs w:val="24"/>
                <w:lang w:val="kk-KZ"/>
              </w:rPr>
              <w:t>Гүлдердің тұқымдарын жинау»</w:t>
            </w:r>
            <w:r>
              <w:rPr>
                <w:rFonts w:ascii="Times New Roman" w:eastAsia="Times New Roman" w:hAnsi="Times New Roman" w:cs="Times New Roman"/>
                <w:color w:val="000000"/>
                <w:sz w:val="24"/>
                <w:szCs w:val="24"/>
                <w:lang w:val="kk-KZ"/>
              </w:rPr>
              <w:t xml:space="preserve">   Гүлдердің тұқымдарын жинастыру. Еңбекке жағымды, әсерлі болуға тәрбиелеу және </w:t>
            </w:r>
            <w:r>
              <w:rPr>
                <w:rFonts w:ascii="Times New Roman" w:eastAsia="Times New Roman" w:hAnsi="Times New Roman" w:cs="Times New Roman"/>
                <w:color w:val="000000"/>
                <w:sz w:val="24"/>
                <w:szCs w:val="24"/>
                <w:lang w:val="kk-KZ"/>
              </w:rPr>
              <w:lastRenderedPageBreak/>
              <w:t xml:space="preserve">өсімдіктерге деген қамқорлықты жасауға баулу.                           </w:t>
            </w:r>
            <w:r>
              <w:rPr>
                <w:rFonts w:ascii="Times New Roman" w:hAnsi="Times New Roman" w:cs="Times New Roman"/>
                <w:sz w:val="24"/>
                <w:szCs w:val="24"/>
                <w:lang w:val="kk-KZ"/>
              </w:rPr>
              <w:t xml:space="preserve">Серуенде қимылды ойындар мен дене жаттығуларына қатысуға қызығушылықты арттыру. </w:t>
            </w:r>
            <w:r>
              <w:rPr>
                <w:rFonts w:ascii="Times New Roman" w:hAnsi="Times New Roman" w:cs="Times New Roman"/>
                <w:i/>
                <w:sz w:val="24"/>
                <w:szCs w:val="24"/>
                <w:lang w:val="kk-KZ"/>
              </w:rPr>
              <w:t>Қауіпсізідк ережесін сақтау</w:t>
            </w:r>
          </w:p>
        </w:tc>
        <w:tc>
          <w:tcPr>
            <w:tcW w:w="805" w:type="pct"/>
            <w:tcBorders>
              <w:top w:val="single" w:sz="4" w:space="0" w:color="auto"/>
              <w:left w:val="single" w:sz="4" w:space="0" w:color="auto"/>
              <w:bottom w:val="single" w:sz="4" w:space="0" w:color="auto"/>
              <w:right w:val="single" w:sz="4" w:space="0" w:color="auto"/>
            </w:tcBorders>
            <w:hideMark/>
          </w:tcPr>
          <w:p w14:paraId="7B9192D0" w14:textId="77777777" w:rsidR="00E55C38" w:rsidRDefault="00E55C38">
            <w:pPr>
              <w:shd w:val="clear" w:color="auto" w:fill="FFFFFF" w:themeFill="background1"/>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lastRenderedPageBreak/>
              <w:t>Желдің соғуын бақылау</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iCs/>
                <w:color w:val="000000"/>
                <w:sz w:val="24"/>
                <w:szCs w:val="24"/>
                <w:lang w:val="kk-KZ"/>
              </w:rPr>
              <w:t>Жұмбақ</w:t>
            </w:r>
            <w:r>
              <w:rPr>
                <w:rFonts w:ascii="Times New Roman" w:eastAsia="Times New Roman" w:hAnsi="Times New Roman" w:cs="Times New Roman"/>
                <w:color w:val="000000"/>
                <w:sz w:val="24"/>
                <w:szCs w:val="24"/>
                <w:lang w:val="kk-KZ"/>
              </w:rPr>
              <w:t xml:space="preserve">                              Қанаты жоқ – ұшады,   Аяғы жоқ – қашады.  (Жел) </w:t>
            </w:r>
            <w:r>
              <w:rPr>
                <w:rFonts w:ascii="Times New Roman" w:eastAsia="Times New Roman" w:hAnsi="Times New Roman" w:cs="Times New Roman"/>
                <w:i/>
                <w:iCs/>
                <w:color w:val="000000"/>
                <w:sz w:val="24"/>
                <w:szCs w:val="24"/>
                <w:lang w:val="kk-KZ"/>
              </w:rPr>
              <w:t>Бақылау: </w:t>
            </w:r>
            <w:r>
              <w:rPr>
                <w:rFonts w:ascii="Times New Roman" w:eastAsia="Times New Roman" w:hAnsi="Times New Roman" w:cs="Times New Roman"/>
                <w:color w:val="000000"/>
                <w:sz w:val="24"/>
                <w:szCs w:val="24"/>
                <w:lang w:val="kk-KZ"/>
              </w:rPr>
              <w:t xml:space="preserve">Балалардың бақылау дағдыларын </w:t>
            </w:r>
            <w:r>
              <w:rPr>
                <w:rFonts w:ascii="Times New Roman" w:eastAsia="Times New Roman" w:hAnsi="Times New Roman" w:cs="Times New Roman"/>
                <w:color w:val="000000"/>
                <w:sz w:val="24"/>
                <w:szCs w:val="24"/>
                <w:lang w:val="kk-KZ"/>
              </w:rPr>
              <w:lastRenderedPageBreak/>
              <w:t xml:space="preserve">қалыптастыру; ішкі сипат бойынша жел соғуын анықтау; ағаштардың қозғалуы, бұлттардың аспанда тез көшуі, қатты желден ағаштардың жапырақтарының түсуі, жел бағытын анықтау. Күздің күні жел қандай болады; тым нашар, ағаш басының қозғалуы; қыспен салыстыру. </w:t>
            </w:r>
            <w:r>
              <w:rPr>
                <w:rFonts w:ascii="Times New Roman" w:eastAsia="Times New Roman" w:hAnsi="Times New Roman" w:cs="Times New Roman"/>
                <w:iCs/>
                <w:color w:val="000000"/>
                <w:sz w:val="24"/>
                <w:szCs w:val="24"/>
                <w:lang w:val="kk-KZ"/>
              </w:rPr>
              <w:t>Тәжірибе.</w:t>
            </w:r>
            <w:r>
              <w:rPr>
                <w:rFonts w:ascii="Times New Roman" w:eastAsia="Times New Roman" w:hAnsi="Times New Roman" w:cs="Times New Roman"/>
                <w:i/>
                <w:iCs/>
                <w:color w:val="000000"/>
                <w:sz w:val="24"/>
                <w:szCs w:val="24"/>
                <w:lang w:val="kk-KZ"/>
              </w:rPr>
              <w:t> </w:t>
            </w:r>
            <w:r>
              <w:rPr>
                <w:rFonts w:ascii="Times New Roman" w:eastAsia="Times New Roman" w:hAnsi="Times New Roman" w:cs="Times New Roman"/>
                <w:color w:val="000000"/>
                <w:sz w:val="24"/>
                <w:szCs w:val="24"/>
                <w:lang w:val="kk-KZ"/>
              </w:rPr>
              <w:t xml:space="preserve">Желге қарсы жүгіру.       </w:t>
            </w:r>
            <w:r>
              <w:rPr>
                <w:rFonts w:ascii="Times New Roman" w:eastAsia="Times New Roman" w:hAnsi="Times New Roman" w:cs="Times New Roman"/>
                <w:iCs/>
                <w:color w:val="000000"/>
                <w:sz w:val="24"/>
                <w:szCs w:val="24"/>
                <w:lang w:val="kk-KZ"/>
              </w:rPr>
              <w:t>Қорытынды.</w:t>
            </w:r>
            <w:r>
              <w:rPr>
                <w:rFonts w:ascii="Times New Roman" w:eastAsia="Times New Roman" w:hAnsi="Times New Roman" w:cs="Times New Roman"/>
                <w:i/>
                <w:iCs/>
                <w:color w:val="000000"/>
                <w:sz w:val="24"/>
                <w:szCs w:val="24"/>
                <w:lang w:val="kk-KZ"/>
              </w:rPr>
              <w:t> </w:t>
            </w:r>
            <w:r>
              <w:rPr>
                <w:rFonts w:ascii="Times New Roman" w:eastAsia="Times New Roman" w:hAnsi="Times New Roman" w:cs="Times New Roman"/>
                <w:color w:val="000000"/>
                <w:sz w:val="24"/>
                <w:szCs w:val="24"/>
                <w:lang w:val="kk-KZ"/>
              </w:rPr>
              <w:t xml:space="preserve">Желге қарсы жүгіру қиын.   </w:t>
            </w:r>
            <w:r>
              <w:rPr>
                <w:rFonts w:ascii="Times New Roman" w:eastAsia="Times New Roman" w:hAnsi="Times New Roman" w:cs="Times New Roman"/>
                <w:iCs/>
                <w:color w:val="000000"/>
                <w:sz w:val="24"/>
                <w:szCs w:val="24"/>
                <w:lang w:val="kk-KZ"/>
              </w:rPr>
              <w:t>Қимылды ойын:</w:t>
            </w:r>
            <w:r>
              <w:rPr>
                <w:rFonts w:ascii="Times New Roman" w:eastAsia="Times New Roman" w:hAnsi="Times New Roman" w:cs="Times New Roman"/>
                <w:i/>
                <w:iCs/>
                <w:color w:val="000000"/>
                <w:sz w:val="24"/>
                <w:szCs w:val="24"/>
                <w:lang w:val="kk-KZ"/>
              </w:rPr>
              <w:t xml:space="preserve"> </w:t>
            </w:r>
            <w:r>
              <w:rPr>
                <w:rFonts w:ascii="Times New Roman" w:eastAsia="Times New Roman" w:hAnsi="Times New Roman" w:cs="Times New Roman"/>
                <w:bCs/>
                <w:i/>
                <w:iCs/>
                <w:color w:val="000000"/>
                <w:sz w:val="24"/>
                <w:szCs w:val="24"/>
                <w:lang w:val="kk-KZ"/>
              </w:rPr>
              <w:t> </w:t>
            </w:r>
            <w:r>
              <w:rPr>
                <w:rFonts w:ascii="Times New Roman" w:eastAsia="Times New Roman" w:hAnsi="Times New Roman" w:cs="Times New Roman"/>
                <w:bCs/>
                <w:color w:val="000000"/>
                <w:sz w:val="24"/>
                <w:szCs w:val="24"/>
                <w:lang w:val="kk-KZ"/>
              </w:rPr>
              <w:t>«Желбезекпен жүгіру»</w:t>
            </w:r>
            <w:r>
              <w:rPr>
                <w:rFonts w:ascii="Times New Roman" w:eastAsia="Times New Roman" w:hAnsi="Times New Roman" w:cs="Times New Roman"/>
                <w:color w:val="000000"/>
                <w:sz w:val="24"/>
                <w:szCs w:val="24"/>
                <w:lang w:val="kk-KZ"/>
              </w:rPr>
              <w:t xml:space="preserve">                     Желбезекті қолға алып жарысу, кім бірінші мәреге жетеді, сол жеңімпаз болады.         </w:t>
            </w:r>
            <w:r>
              <w:rPr>
                <w:rFonts w:ascii="Times New Roman" w:eastAsia="Times New Roman" w:hAnsi="Times New Roman" w:cs="Times New Roman"/>
                <w:iCs/>
                <w:color w:val="000000"/>
                <w:sz w:val="24"/>
                <w:szCs w:val="24"/>
                <w:lang w:val="kk-KZ"/>
              </w:rPr>
              <w:t>Еңбек:</w:t>
            </w:r>
            <w:r>
              <w:rPr>
                <w:rFonts w:ascii="Times New Roman" w:eastAsia="Times New Roman" w:hAnsi="Times New Roman" w:cs="Times New Roman"/>
                <w:i/>
                <w:iCs/>
                <w:color w:val="000000"/>
                <w:sz w:val="24"/>
                <w:szCs w:val="24"/>
                <w:lang w:val="kk-KZ"/>
              </w:rPr>
              <w:t> </w:t>
            </w:r>
            <w:r>
              <w:rPr>
                <w:rFonts w:ascii="Times New Roman" w:eastAsia="Times New Roman" w:hAnsi="Times New Roman" w:cs="Times New Roman"/>
                <w:bCs/>
                <w:color w:val="000000"/>
                <w:sz w:val="24"/>
                <w:szCs w:val="24"/>
                <w:lang w:val="kk-KZ"/>
              </w:rPr>
              <w:t>Тәрбиешіге көмек.</w:t>
            </w:r>
            <w:r>
              <w:rPr>
                <w:rFonts w:ascii="Times New Roman" w:eastAsia="Times New Roman" w:hAnsi="Times New Roman" w:cs="Times New Roman"/>
                <w:color w:val="000000"/>
                <w:sz w:val="24"/>
                <w:szCs w:val="24"/>
                <w:lang w:val="kk-KZ"/>
              </w:rPr>
              <w:t xml:space="preserve">                         Үлкендерге қызмет көрсету; Ауланы </w:t>
            </w:r>
            <w:r>
              <w:rPr>
                <w:rFonts w:ascii="Times New Roman" w:eastAsia="Times New Roman" w:hAnsi="Times New Roman" w:cs="Times New Roman"/>
                <w:color w:val="000000"/>
                <w:sz w:val="24"/>
                <w:szCs w:val="24"/>
                <w:lang w:val="kk-KZ"/>
              </w:rPr>
              <w:lastRenderedPageBreak/>
              <w:t xml:space="preserve">тазартуға қатыстыру, жапырақтарды жинау.  </w:t>
            </w:r>
            <w:r>
              <w:rPr>
                <w:rFonts w:ascii="Times New Roman" w:hAnsi="Times New Roman" w:cs="Times New Roman"/>
                <w:i/>
                <w:sz w:val="24"/>
                <w:szCs w:val="24"/>
                <w:lang w:val="kk-KZ"/>
              </w:rPr>
              <w:t>Экологиялық білім беру және экологиялық мәдениет.</w:t>
            </w:r>
            <w:r>
              <w:rPr>
                <w:rFonts w:ascii="Times New Roman" w:eastAsia="Times New Roman" w:hAnsi="Times New Roman" w:cs="Times New Roman"/>
                <w:color w:val="000000"/>
                <w:sz w:val="24"/>
                <w:szCs w:val="24"/>
                <w:lang w:val="kk-KZ"/>
              </w:rPr>
              <w:t xml:space="preserve">                              Серуенде қимылды ойындар мен дене жаттығуларына қатысуға қызығушылықты арттыру. </w:t>
            </w:r>
            <w:r>
              <w:rPr>
                <w:rFonts w:ascii="Times New Roman" w:eastAsia="Times New Roman" w:hAnsi="Times New Roman" w:cs="Times New Roman"/>
                <w:i/>
                <w:color w:val="000000"/>
                <w:sz w:val="24"/>
                <w:szCs w:val="24"/>
                <w:lang w:val="kk-KZ"/>
              </w:rPr>
              <w:t>Қауіпсізідк ережесін сақтау</w:t>
            </w:r>
          </w:p>
        </w:tc>
        <w:tc>
          <w:tcPr>
            <w:tcW w:w="811" w:type="pct"/>
            <w:tcBorders>
              <w:top w:val="single" w:sz="4" w:space="0" w:color="auto"/>
              <w:left w:val="single" w:sz="4" w:space="0" w:color="auto"/>
              <w:bottom w:val="single" w:sz="4" w:space="0" w:color="auto"/>
              <w:right w:val="single" w:sz="4" w:space="0" w:color="auto"/>
            </w:tcBorders>
            <w:hideMark/>
          </w:tcPr>
          <w:p w14:paraId="1ABA20DD" w14:textId="77777777" w:rsidR="00E55C38" w:rsidRDefault="00E55C38">
            <w:pPr>
              <w:shd w:val="clear" w:color="auto" w:fill="FFFFFF" w:themeFill="background1"/>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lastRenderedPageBreak/>
              <w:t>Аспанды бақылау.</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iCs/>
                <w:color w:val="000000"/>
                <w:sz w:val="24"/>
                <w:szCs w:val="24"/>
                <w:lang w:val="kk-KZ"/>
              </w:rPr>
              <w:t>Жұмбақ</w:t>
            </w:r>
            <w:r>
              <w:rPr>
                <w:rFonts w:ascii="Times New Roman" w:eastAsia="Times New Roman" w:hAnsi="Times New Roman" w:cs="Times New Roman"/>
                <w:color w:val="000000"/>
                <w:sz w:val="24"/>
                <w:szCs w:val="24"/>
                <w:lang w:val="kk-KZ"/>
              </w:rPr>
              <w:t xml:space="preserve">                          Бір түкті кілем                      Бір түксіз кілем. (Аспан)                         </w:t>
            </w:r>
            <w:r>
              <w:rPr>
                <w:rFonts w:ascii="Times New Roman" w:eastAsia="Times New Roman" w:hAnsi="Times New Roman" w:cs="Times New Roman"/>
                <w:i/>
                <w:iCs/>
                <w:color w:val="000000"/>
                <w:sz w:val="24"/>
                <w:szCs w:val="24"/>
                <w:lang w:val="kk-KZ"/>
              </w:rPr>
              <w:t>Бақылау:</w:t>
            </w:r>
            <w:r>
              <w:rPr>
                <w:rFonts w:ascii="Times New Roman" w:eastAsia="Times New Roman" w:hAnsi="Times New Roman" w:cs="Times New Roman"/>
                <w:color w:val="000000"/>
                <w:sz w:val="24"/>
                <w:szCs w:val="24"/>
                <w:lang w:val="kk-KZ"/>
              </w:rPr>
              <w:t xml:space="preserve">Табиғаттағы күзгі өзгерістерді бақылау жұмысын </w:t>
            </w:r>
            <w:r>
              <w:rPr>
                <w:rFonts w:ascii="Times New Roman" w:eastAsia="Times New Roman" w:hAnsi="Times New Roman" w:cs="Times New Roman"/>
                <w:color w:val="000000"/>
                <w:sz w:val="24"/>
                <w:szCs w:val="24"/>
                <w:lang w:val="kk-KZ"/>
              </w:rPr>
              <w:lastRenderedPageBreak/>
              <w:t xml:space="preserve">жалғастыру. Бұлттар сұр түсті болатынына назар аударту. Тірі және өлі табиғттардың арасындағы өзгерістерді байқату: күннің суытуы, құстардың ұшып кетуі. Табиғат туралы түсініктерін әрі қарай дамыту.                      </w:t>
            </w:r>
            <w:r>
              <w:rPr>
                <w:rFonts w:ascii="Times New Roman" w:eastAsia="Times New Roman" w:hAnsi="Times New Roman" w:cs="Times New Roman"/>
                <w:iCs/>
                <w:color w:val="000000"/>
                <w:sz w:val="24"/>
                <w:szCs w:val="24"/>
                <w:lang w:val="kk-KZ"/>
              </w:rPr>
              <w:t xml:space="preserve">Қимылды ойын: </w:t>
            </w:r>
            <w:r>
              <w:rPr>
                <w:rFonts w:ascii="Times New Roman" w:eastAsia="Times New Roman" w:hAnsi="Times New Roman" w:cs="Times New Roman"/>
                <w:bCs/>
                <w:color w:val="000000"/>
                <w:sz w:val="24"/>
                <w:szCs w:val="24"/>
                <w:lang w:val="kk-KZ"/>
              </w:rPr>
              <w:t>«Ұшақтар»</w:t>
            </w:r>
            <w:r>
              <w:rPr>
                <w:rFonts w:ascii="Times New Roman" w:eastAsia="Times New Roman" w:hAnsi="Times New Roman" w:cs="Times New Roman"/>
                <w:color w:val="000000"/>
                <w:sz w:val="24"/>
                <w:szCs w:val="24"/>
                <w:lang w:val="kk-KZ"/>
              </w:rPr>
              <w:t xml:space="preserve">                         Дабыл бойынша қимыл жасау, алаң ішінде іс -қимылдарды бекіту. Көтеріңкі, көңіл күйде болу.                                     </w:t>
            </w:r>
            <w:r>
              <w:rPr>
                <w:rFonts w:ascii="Times New Roman" w:eastAsia="Times New Roman" w:hAnsi="Times New Roman" w:cs="Times New Roman"/>
                <w:iCs/>
                <w:color w:val="000000"/>
                <w:sz w:val="24"/>
                <w:szCs w:val="24"/>
                <w:lang w:val="kk-KZ"/>
              </w:rPr>
              <w:t>Еңбек:</w:t>
            </w:r>
            <w:r>
              <w:rPr>
                <w:rFonts w:ascii="Times New Roman" w:eastAsia="Times New Roman" w:hAnsi="Times New Roman" w:cs="Times New Roman"/>
                <w:color w:val="000000"/>
                <w:sz w:val="24"/>
                <w:szCs w:val="24"/>
                <w:lang w:val="kk-KZ"/>
              </w:rPr>
              <w:t xml:space="preserve"> құрғақ жапырақтарды жинау, гүлзардағы гүлдердің тұқымын жинастыру</w:t>
            </w:r>
            <w:r>
              <w:rPr>
                <w:rFonts w:ascii="Times New Roman" w:eastAsia="Times New Roman" w:hAnsi="Times New Roman" w:cs="Times New Roman"/>
                <w:bCs/>
                <w:color w:val="000000"/>
                <w:sz w:val="24"/>
                <w:szCs w:val="24"/>
                <w:lang w:val="kk-KZ"/>
              </w:rPr>
              <w:t>.</w:t>
            </w:r>
            <w:r>
              <w:rPr>
                <w:rFonts w:ascii="Times New Roman" w:eastAsia="Times New Roman" w:hAnsi="Times New Roman" w:cs="Times New Roman"/>
                <w:color w:val="000000"/>
                <w:sz w:val="24"/>
                <w:szCs w:val="24"/>
                <w:lang w:val="kk-KZ"/>
              </w:rPr>
              <w:t xml:space="preserve">        Үлкен адамдардың тапсырмаларын орындауға үйрету. Оларға көмектесу. Бастаған істі аяқтауға талпындыру.                 </w:t>
            </w:r>
            <w:r>
              <w:rPr>
                <w:rFonts w:ascii="Times New Roman" w:eastAsia="Times New Roman" w:hAnsi="Times New Roman" w:cs="Times New Roman"/>
                <w:iCs/>
                <w:color w:val="000000"/>
                <w:sz w:val="24"/>
                <w:szCs w:val="24"/>
                <w:lang w:val="kk-KZ"/>
              </w:rPr>
              <w:lastRenderedPageBreak/>
              <w:t>Серуенде қимылды ойындар мен дене жаттығуларына қатысуға қызығушылықты арттыру</w:t>
            </w:r>
            <w:r>
              <w:rPr>
                <w:rFonts w:ascii="Times New Roman" w:eastAsia="Times New Roman" w:hAnsi="Times New Roman" w:cs="Times New Roman"/>
                <w:i/>
                <w:iCs/>
                <w:color w:val="000000"/>
                <w:sz w:val="24"/>
                <w:szCs w:val="24"/>
                <w:lang w:val="kk-KZ"/>
              </w:rPr>
              <w:t>. Қауіпсіздік ережесін сақтау</w:t>
            </w:r>
          </w:p>
        </w:tc>
        <w:tc>
          <w:tcPr>
            <w:tcW w:w="858" w:type="pct"/>
            <w:tcBorders>
              <w:top w:val="single" w:sz="4" w:space="0" w:color="auto"/>
              <w:left w:val="single" w:sz="4" w:space="0" w:color="auto"/>
              <w:bottom w:val="single" w:sz="4" w:space="0" w:color="auto"/>
              <w:right w:val="single" w:sz="4" w:space="0" w:color="auto"/>
            </w:tcBorders>
            <w:hideMark/>
          </w:tcPr>
          <w:p w14:paraId="718B75F4" w14:textId="77777777" w:rsidR="00E55C38" w:rsidRDefault="00E55C38">
            <w:pPr>
              <w:autoSpaceDE w:val="0"/>
              <w:autoSpaceDN w:val="0"/>
              <w:adjustRightInd w:val="0"/>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Ауа райын бақылау Тақпақ                                Бақылау: Бірінші қысқы өзгерістер туралы және өлі табиғат туралы балаларға мәлімет беру: ауа температурасының төмендеуі – суық; </w:t>
            </w:r>
            <w:r>
              <w:rPr>
                <w:rFonts w:ascii="Times New Roman" w:hAnsi="Times New Roman" w:cs="Times New Roman"/>
                <w:sz w:val="24"/>
                <w:szCs w:val="24"/>
                <w:lang w:val="kk-KZ"/>
              </w:rPr>
              <w:lastRenderedPageBreak/>
              <w:t xml:space="preserve">бұлтты және жаңбырлы күндер – сұр аспан,бұлыңғыр, бұлттың көшуі, күннің көзінің сирек шығуы, жапырақтар сарғайып жерге түседі. Табиғатты сүюге баулу.                  Қимылды ойын: «Соқыр теке» (Қазақтың ұлттық ойыны)                           Балаларды ойын ережелерін сақтауға үйрету. Алаңда дұрыс қозғала білу. Бір-бірлеріне кедергі жасамау. Дабылға жылдам назар аудару. Еңбек: Гүл шоқтарынан букет жасау.                 Сұлулықты сезінуге баулу. Жеке істерін қошеметтеу.                     Серуенде қимылды ойындар мен дене жаттығуларына қатысуға қызығушылықты </w:t>
            </w:r>
            <w:r>
              <w:rPr>
                <w:rFonts w:ascii="Times New Roman" w:hAnsi="Times New Roman" w:cs="Times New Roman"/>
                <w:sz w:val="24"/>
                <w:szCs w:val="24"/>
                <w:lang w:val="kk-KZ"/>
              </w:rPr>
              <w:lastRenderedPageBreak/>
              <w:t xml:space="preserve">арттыру.  </w:t>
            </w:r>
            <w:r>
              <w:rPr>
                <w:rFonts w:ascii="Times New Roman" w:hAnsi="Times New Roman" w:cs="Times New Roman"/>
                <w:i/>
                <w:sz w:val="24"/>
                <w:szCs w:val="24"/>
                <w:lang w:val="kk-KZ"/>
              </w:rPr>
              <w:t>Қауіпсізідк ережесін сақтау</w:t>
            </w:r>
          </w:p>
        </w:tc>
      </w:tr>
      <w:tr w:rsidR="00E55C38" w14:paraId="1F8D9458" w14:textId="77777777" w:rsidTr="00E55C38">
        <w:trPr>
          <w:trHeight w:val="575"/>
        </w:trPr>
        <w:tc>
          <w:tcPr>
            <w:tcW w:w="838" w:type="pct"/>
            <w:tcBorders>
              <w:top w:val="single" w:sz="4" w:space="0" w:color="auto"/>
              <w:left w:val="single" w:sz="4" w:space="0" w:color="auto"/>
              <w:bottom w:val="single" w:sz="4" w:space="0" w:color="auto"/>
              <w:right w:val="single" w:sz="4" w:space="0" w:color="auto"/>
            </w:tcBorders>
            <w:hideMark/>
          </w:tcPr>
          <w:p w14:paraId="3E320002" w14:textId="77777777" w:rsidR="00E55C38" w:rsidRDefault="00E55C38">
            <w:pPr>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Серуеннен оралу</w:t>
            </w:r>
          </w:p>
        </w:tc>
        <w:tc>
          <w:tcPr>
            <w:tcW w:w="4162" w:type="pct"/>
            <w:gridSpan w:val="6"/>
            <w:tcBorders>
              <w:top w:val="single" w:sz="4" w:space="0" w:color="auto"/>
              <w:left w:val="single" w:sz="4" w:space="0" w:color="auto"/>
              <w:bottom w:val="single" w:sz="4" w:space="0" w:color="auto"/>
              <w:right w:val="single" w:sz="4" w:space="0" w:color="auto"/>
            </w:tcBorders>
            <w:hideMark/>
          </w:tcPr>
          <w:p w14:paraId="1F371782" w14:textId="77777777" w:rsidR="00E55C38" w:rsidRDefault="00E55C38">
            <w:pPr>
              <w:rPr>
                <w:rFonts w:ascii="Times New Roman" w:hAnsi="Times New Roman" w:cs="Times New Roman"/>
                <w:color w:val="000000"/>
                <w:sz w:val="24"/>
                <w:szCs w:val="24"/>
                <w:lang w:val="kk-KZ"/>
              </w:rPr>
            </w:pPr>
            <w:r>
              <w:rPr>
                <w:rFonts w:ascii="Times New Roman" w:hAnsi="Times New Roman" w:cs="Times New Roman"/>
                <w:sz w:val="24"/>
                <w:szCs w:val="24"/>
                <w:lang w:val="kk-KZ"/>
              </w:rPr>
              <w:t>Балалардың киімін ретімен шешу, дербес және ойын әрекеті. Балаларды сыртқы келбетін бақылауға үйрету; сабынды дұрыс қолдануды, қолды, бетті, құлақты тазалап жууды, жуынғаннан кейін құрғатып сүртуді, орамалды орнына ілуді, тарақты және қол орамалды пайдалануды үйрету.</w:t>
            </w:r>
          </w:p>
        </w:tc>
      </w:tr>
      <w:tr w:rsidR="00E55C38" w14:paraId="06860B06" w14:textId="77777777" w:rsidTr="00E55C38">
        <w:trPr>
          <w:trHeight w:val="1254"/>
        </w:trPr>
        <w:tc>
          <w:tcPr>
            <w:tcW w:w="838" w:type="pct"/>
            <w:tcBorders>
              <w:top w:val="single" w:sz="4" w:space="0" w:color="auto"/>
              <w:left w:val="single" w:sz="4" w:space="0" w:color="auto"/>
              <w:bottom w:val="single" w:sz="4" w:space="0" w:color="auto"/>
              <w:right w:val="single" w:sz="4" w:space="0" w:color="auto"/>
            </w:tcBorders>
            <w:hideMark/>
          </w:tcPr>
          <w:p w14:paraId="1580BDB3" w14:textId="77777777" w:rsidR="00E55C38" w:rsidRDefault="00E55C38">
            <w:pPr>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Балалардың дербес іс-әрекеті  </w:t>
            </w:r>
          </w:p>
          <w:p w14:paraId="06FA4BAE" w14:textId="77777777" w:rsidR="00E55C38" w:rsidRDefault="00E55C38">
            <w:pPr>
              <w:rPr>
                <w:rFonts w:ascii="Times New Roman" w:hAnsi="Times New Roman" w:cs="Times New Roman"/>
                <w:b/>
                <w:bCs/>
                <w:sz w:val="24"/>
                <w:szCs w:val="24"/>
                <w:lang w:val="kk-KZ"/>
              </w:rPr>
            </w:pPr>
            <w:r>
              <w:rPr>
                <w:rFonts w:ascii="Times New Roman" w:hAnsi="Times New Roman" w:cs="Times New Roman"/>
                <w:b/>
                <w:bCs/>
                <w:sz w:val="24"/>
                <w:szCs w:val="24"/>
                <w:lang w:val="kk-KZ"/>
              </w:rPr>
              <w:t> </w:t>
            </w:r>
          </w:p>
        </w:tc>
        <w:tc>
          <w:tcPr>
            <w:tcW w:w="881" w:type="pct"/>
            <w:tcBorders>
              <w:top w:val="single" w:sz="4" w:space="0" w:color="auto"/>
              <w:left w:val="single" w:sz="4" w:space="0" w:color="auto"/>
              <w:bottom w:val="single" w:sz="4" w:space="0" w:color="auto"/>
              <w:right w:val="single" w:sz="4" w:space="0" w:color="auto"/>
            </w:tcBorders>
            <w:hideMark/>
          </w:tcPr>
          <w:p w14:paraId="4B3608E9" w14:textId="77777777" w:rsidR="00E55C38" w:rsidRDefault="00E55C38">
            <w:pPr>
              <w:rPr>
                <w:rFonts w:ascii="Times New Roman" w:hAnsi="Times New Roman" w:cs="Times New Roman"/>
                <w:sz w:val="24"/>
                <w:szCs w:val="24"/>
                <w:lang w:val="kk-KZ"/>
              </w:rPr>
            </w:pPr>
            <w:r>
              <w:rPr>
                <w:rFonts w:ascii="Times New Roman" w:hAnsi="Times New Roman" w:cs="Times New Roman"/>
                <w:sz w:val="24"/>
                <w:szCs w:val="24"/>
                <w:lang w:val="kk-KZ"/>
              </w:rPr>
              <w:t>«Әлемге саяхат» театрландырылған ойын.</w:t>
            </w:r>
          </w:p>
          <w:p w14:paraId="73009D0C" w14:textId="77777777" w:rsidR="00E55C38" w:rsidRDefault="00E55C38">
            <w:pPr>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Балаларға әлем бойынша саяхаттау ұсынылады. Олар өздерінің жолдары қайда жатқанын анықтауы керек. Шөл арқылы, тау соқпағымен, батпақ арқылы, орман, джунгли арқылы, кемемен мұхиттың арғы </w:t>
            </w:r>
            <w:r>
              <w:rPr>
                <w:rFonts w:ascii="Times New Roman" w:hAnsi="Times New Roman" w:cs="Times New Roman"/>
                <w:sz w:val="24"/>
                <w:szCs w:val="24"/>
                <w:lang w:val="kk-KZ"/>
              </w:rPr>
              <w:lastRenderedPageBreak/>
              <w:t>жағынан. Мінез-құлқын соған сәйкес өзгертуі керек.                                  Кейіпкерлерді ойнағанда мінез-құлқын бере білуге, интонациясын қабылдауға.</w:t>
            </w:r>
          </w:p>
        </w:tc>
        <w:tc>
          <w:tcPr>
            <w:tcW w:w="807" w:type="pct"/>
            <w:gridSpan w:val="2"/>
            <w:tcBorders>
              <w:top w:val="single" w:sz="4" w:space="0" w:color="auto"/>
              <w:left w:val="single" w:sz="4" w:space="0" w:color="auto"/>
              <w:bottom w:val="single" w:sz="4" w:space="0" w:color="auto"/>
              <w:right w:val="single" w:sz="4" w:space="0" w:color="auto"/>
            </w:tcBorders>
            <w:hideMark/>
          </w:tcPr>
          <w:p w14:paraId="7995BD5B" w14:textId="77777777" w:rsidR="00E55C38" w:rsidRDefault="00E55C38">
            <w:pPr>
              <w:pStyle w:val="a6"/>
              <w:rPr>
                <w:rFonts w:ascii="Times New Roman" w:hAnsi="Times New Roman" w:cs="Times New Roman"/>
                <w:sz w:val="24"/>
                <w:szCs w:val="24"/>
                <w:lang w:val="kk-KZ"/>
              </w:rPr>
            </w:pPr>
            <w:r>
              <w:rPr>
                <w:rFonts w:ascii="Times New Roman" w:hAnsi="Times New Roman" w:cs="Times New Roman"/>
                <w:sz w:val="24"/>
                <w:szCs w:val="24"/>
                <w:lang w:val="kk-KZ"/>
              </w:rPr>
              <w:lastRenderedPageBreak/>
              <w:t>Кітап бұрышында: «Үш аю»  ертегісін тыңдау,кейіпкерлердің сөздерін қайталау.</w:t>
            </w:r>
          </w:p>
          <w:p w14:paraId="008E50C3" w14:textId="77777777" w:rsidR="00E55C38" w:rsidRDefault="00E55C38">
            <w:pPr>
              <w:pStyle w:val="a6"/>
              <w:rPr>
                <w:rFonts w:ascii="Times New Roman" w:hAnsi="Times New Roman" w:cs="Times New Roman"/>
                <w:i/>
                <w:color w:val="000000"/>
                <w:sz w:val="24"/>
                <w:szCs w:val="24"/>
                <w:lang w:val="kk-KZ"/>
              </w:rPr>
            </w:pPr>
            <w:r>
              <w:rPr>
                <w:rFonts w:ascii="Times New Roman" w:hAnsi="Times New Roman" w:cs="Times New Roman"/>
                <w:color w:val="000000"/>
                <w:sz w:val="24"/>
                <w:szCs w:val="24"/>
                <w:lang w:val="kk-KZ"/>
              </w:rPr>
              <w:t xml:space="preserve">Жаңа ертегілерді, әңгімелерді, өлеңдерді тыңдай білуге, олардың мазмұнындағы әрекеттердің дамуын бақылауға, шығарманың кейіпкерлеріне </w:t>
            </w:r>
            <w:r>
              <w:rPr>
                <w:rFonts w:ascii="Times New Roman" w:hAnsi="Times New Roman" w:cs="Times New Roman"/>
                <w:color w:val="000000"/>
                <w:sz w:val="24"/>
                <w:szCs w:val="24"/>
                <w:lang w:val="kk-KZ"/>
              </w:rPr>
              <w:lastRenderedPageBreak/>
              <w:t xml:space="preserve">жанашырлық танытуға тәрбиелеу. Балалармен кейіпкерлердің әрекеттері мен олардың әрекеттерінің салдарын талқылау. </w:t>
            </w:r>
            <w:r>
              <w:rPr>
                <w:rFonts w:ascii="Times New Roman" w:hAnsi="Times New Roman" w:cs="Times New Roman"/>
                <w:i/>
                <w:color w:val="000000"/>
                <w:sz w:val="24"/>
                <w:szCs w:val="24"/>
                <w:lang w:val="kk-KZ"/>
              </w:rPr>
              <w:t>Ұлттық ойын: «Ханталапай»</w:t>
            </w:r>
          </w:p>
          <w:p w14:paraId="6EBCF053" w14:textId="77777777" w:rsidR="00E55C38" w:rsidRDefault="00E55C38">
            <w:pPr>
              <w:pStyle w:val="a6"/>
              <w:rPr>
                <w:rFonts w:ascii="Times New Roman" w:hAnsi="Times New Roman" w:cs="Times New Roman"/>
                <w:sz w:val="24"/>
                <w:szCs w:val="24"/>
                <w:lang w:val="kk-KZ"/>
              </w:rPr>
            </w:pPr>
            <w:r>
              <w:rPr>
                <w:rFonts w:ascii="Times New Roman" w:hAnsi="Times New Roman" w:cs="Times New Roman"/>
                <w:color w:val="000000"/>
                <w:sz w:val="24"/>
                <w:szCs w:val="24"/>
                <w:lang w:val="kk-KZ"/>
              </w:rPr>
              <w:t xml:space="preserve">Шарты: </w:t>
            </w:r>
            <w:r>
              <w:rPr>
                <w:rFonts w:ascii="Times New Roman" w:hAnsi="Times New Roman" w:cs="Times New Roman"/>
                <w:color w:val="000000"/>
                <w:sz w:val="24"/>
                <w:szCs w:val="24"/>
                <w:shd w:val="clear" w:color="auto" w:fill="FFFFFF"/>
                <w:lang w:val="kk-KZ"/>
              </w:rPr>
              <w:t>Балалар шеңбер болып отырады. Жүргізіші: Ойынды бастар алдында «Талапай – ау, талапай». Табылды ойын алақай деп айтады. Балалармен бірге қайталайды, қоржындағы асықтарды, отырған балаларға шашады.</w:t>
            </w:r>
            <w:r>
              <w:rPr>
                <w:rFonts w:ascii="PT Sans" w:hAnsi="PT Sans"/>
                <w:color w:val="000000"/>
                <w:sz w:val="21"/>
                <w:szCs w:val="21"/>
                <w:shd w:val="clear" w:color="auto" w:fill="FFFFFF"/>
                <w:lang w:val="kk-KZ"/>
              </w:rPr>
              <w:t> </w:t>
            </w:r>
            <w:r>
              <w:rPr>
                <w:rFonts w:ascii="Times New Roman" w:hAnsi="Times New Roman" w:cs="Times New Roman"/>
                <w:color w:val="000000"/>
                <w:sz w:val="24"/>
                <w:szCs w:val="24"/>
                <w:lang w:val="kk-KZ"/>
              </w:rPr>
              <w:t xml:space="preserve"> </w:t>
            </w:r>
          </w:p>
        </w:tc>
        <w:tc>
          <w:tcPr>
            <w:tcW w:w="805" w:type="pct"/>
            <w:tcBorders>
              <w:top w:val="single" w:sz="4" w:space="0" w:color="auto"/>
              <w:left w:val="single" w:sz="4" w:space="0" w:color="auto"/>
              <w:bottom w:val="single" w:sz="4" w:space="0" w:color="auto"/>
              <w:right w:val="single" w:sz="4" w:space="0" w:color="auto"/>
            </w:tcBorders>
            <w:hideMark/>
          </w:tcPr>
          <w:p w14:paraId="615C95CA" w14:textId="77777777" w:rsidR="00E55C38" w:rsidRDefault="00E55C38">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«Үш аю» ертегісіндегі заттарды мүсіндеу.</w:t>
            </w:r>
          </w:p>
          <w:p w14:paraId="37EB5281" w14:textId="77777777" w:rsidR="00E55C38" w:rsidRDefault="00E55C38">
            <w:pPr>
              <w:rPr>
                <w:rFonts w:ascii="Times New Roman" w:hAnsi="Times New Roman" w:cs="Times New Roman"/>
                <w:sz w:val="24"/>
                <w:szCs w:val="24"/>
                <w:lang w:val="kk-KZ"/>
              </w:rPr>
            </w:pPr>
            <w:r>
              <w:rPr>
                <w:rFonts w:ascii="Times New Roman" w:eastAsia="Times New Roman" w:hAnsi="Times New Roman" w:cs="Times New Roman"/>
                <w:sz w:val="24"/>
                <w:szCs w:val="24"/>
                <w:lang w:val="kk-KZ"/>
              </w:rPr>
              <w:t>Кесектерді алақандарының арасында домалату, есу, жаю тәсілдері арқылы заттарды мүсіндеу (ыдыстар, ойыншықтар).</w:t>
            </w:r>
          </w:p>
        </w:tc>
        <w:tc>
          <w:tcPr>
            <w:tcW w:w="811" w:type="pct"/>
            <w:tcBorders>
              <w:top w:val="single" w:sz="4" w:space="0" w:color="auto"/>
              <w:left w:val="single" w:sz="4" w:space="0" w:color="auto"/>
              <w:bottom w:val="single" w:sz="4" w:space="0" w:color="auto"/>
              <w:right w:val="single" w:sz="4" w:space="0" w:color="auto"/>
            </w:tcBorders>
            <w:hideMark/>
          </w:tcPr>
          <w:p w14:paraId="59C8FCD2" w14:textId="77777777" w:rsidR="00E55C38" w:rsidRDefault="00E55C38">
            <w:pPr>
              <w:rPr>
                <w:rFonts w:ascii="Times New Roman" w:hAnsi="Times New Roman" w:cs="Times New Roman"/>
                <w:sz w:val="24"/>
                <w:szCs w:val="24"/>
                <w:lang w:val="kk-KZ"/>
              </w:rPr>
            </w:pPr>
            <w:r>
              <w:rPr>
                <w:rFonts w:ascii="Times New Roman" w:hAnsi="Times New Roman" w:cs="Times New Roman"/>
                <w:sz w:val="24"/>
                <w:szCs w:val="24"/>
                <w:lang w:val="kk-KZ"/>
              </w:rPr>
              <w:t>Музыкалық аспаптармен ойындар. Күз ертеңгілігіне дайындық.</w:t>
            </w:r>
          </w:p>
          <w:p w14:paraId="0E97FBF4" w14:textId="77777777" w:rsidR="00E55C38" w:rsidRDefault="00E55C38">
            <w:pPr>
              <w:rPr>
                <w:rFonts w:ascii="Times New Roman" w:hAnsi="Times New Roman" w:cs="Times New Roman"/>
                <w:sz w:val="24"/>
                <w:szCs w:val="24"/>
                <w:lang w:val="kk-KZ"/>
              </w:rPr>
            </w:pPr>
            <w:r>
              <w:rPr>
                <w:rFonts w:ascii="Times New Roman" w:hAnsi="Times New Roman" w:cs="Times New Roman"/>
                <w:sz w:val="24"/>
                <w:szCs w:val="24"/>
                <w:lang w:val="kk-KZ"/>
              </w:rPr>
              <w:t xml:space="preserve">Заттармен және заттарсыз музыкалық шығарманың қарқыны мен сипатына сәйкес бір-бірден, жұппен ырғақты қимылдар орындау. </w:t>
            </w:r>
            <w:r>
              <w:rPr>
                <w:rFonts w:ascii="Times New Roman" w:hAnsi="Times New Roman" w:cs="Times New Roman"/>
                <w:i/>
                <w:sz w:val="24"/>
                <w:szCs w:val="24"/>
                <w:lang w:val="kk-KZ"/>
              </w:rPr>
              <w:t xml:space="preserve">Ұлттық </w:t>
            </w:r>
            <w:r>
              <w:rPr>
                <w:rFonts w:ascii="Times New Roman" w:hAnsi="Times New Roman" w:cs="Times New Roman"/>
                <w:i/>
                <w:sz w:val="24"/>
                <w:szCs w:val="24"/>
                <w:lang w:val="kk-KZ"/>
              </w:rPr>
              <w:lastRenderedPageBreak/>
              <w:t>ойын: «Арқан тарту»</w:t>
            </w:r>
            <w:r>
              <w:rPr>
                <w:rFonts w:ascii="Times New Roman" w:hAnsi="Times New Roman" w:cs="Times New Roman"/>
                <w:sz w:val="24"/>
                <w:szCs w:val="24"/>
                <w:lang w:val="kk-KZ"/>
              </w:rPr>
              <w:t xml:space="preserve"> Шарты: О</w:t>
            </w:r>
            <w:r>
              <w:rPr>
                <w:rFonts w:ascii="Times New Roman" w:hAnsi="Times New Roman" w:cs="Times New Roman"/>
                <w:color w:val="000000"/>
                <w:sz w:val="24"/>
                <w:szCs w:val="24"/>
                <w:shd w:val="clear" w:color="auto" w:fill="FFFFFF"/>
                <w:lang w:val="kk-KZ"/>
              </w:rPr>
              <w:t>йыншылар екі топқа бөлінеді. Ортасында арқан алынады. Тәрбиешінің дабыл бойынша әр топ өз жағына арқанды тартады. Белгіленген сызықтан арқанды тартып алған топ жеңеді. </w:t>
            </w:r>
          </w:p>
        </w:tc>
        <w:tc>
          <w:tcPr>
            <w:tcW w:w="858" w:type="pct"/>
            <w:tcBorders>
              <w:top w:val="single" w:sz="4" w:space="0" w:color="auto"/>
              <w:left w:val="single" w:sz="4" w:space="0" w:color="auto"/>
              <w:bottom w:val="single" w:sz="4" w:space="0" w:color="auto"/>
              <w:right w:val="single" w:sz="4" w:space="0" w:color="auto"/>
            </w:tcBorders>
            <w:hideMark/>
          </w:tcPr>
          <w:p w14:paraId="77A9762F" w14:textId="77777777" w:rsidR="00E55C38" w:rsidRDefault="00E55C38">
            <w:pPr>
              <w:pStyle w:val="a6"/>
              <w:rPr>
                <w:rFonts w:ascii="Times New Roman" w:hAnsi="Times New Roman" w:cs="Times New Roman"/>
                <w:sz w:val="24"/>
                <w:szCs w:val="24"/>
                <w:lang w:val="kk-KZ"/>
              </w:rPr>
            </w:pPr>
            <w:r>
              <w:rPr>
                <w:rFonts w:ascii="Times New Roman" w:hAnsi="Times New Roman" w:cs="Times New Roman"/>
                <w:sz w:val="24"/>
                <w:szCs w:val="24"/>
                <w:lang w:val="kk-KZ"/>
              </w:rPr>
              <w:lastRenderedPageBreak/>
              <w:t>Балаларға күз мезгілінде пісетін дәнді-дақылдар туралы әңгімелеу.</w:t>
            </w:r>
          </w:p>
          <w:p w14:paraId="3B27F245" w14:textId="77777777" w:rsidR="00E55C38" w:rsidRDefault="00E55C38">
            <w:pPr>
              <w:pStyle w:val="a6"/>
              <w:rPr>
                <w:rFonts w:ascii="Times New Roman" w:hAnsi="Times New Roman" w:cs="Times New Roman"/>
                <w:sz w:val="24"/>
                <w:szCs w:val="24"/>
                <w:lang w:val="kk-KZ"/>
              </w:rPr>
            </w:pPr>
            <w:r>
              <w:rPr>
                <w:rFonts w:ascii="Times New Roman" w:hAnsi="Times New Roman" w:cs="Times New Roman"/>
                <w:sz w:val="24"/>
                <w:szCs w:val="24"/>
                <w:lang w:val="kk-KZ"/>
              </w:rPr>
              <w:t xml:space="preserve">Заттардың айырмашылықтары мен атауларын, олардың көлемін, түсін, пішінін қарастыру мен зерттеу дағдыларын қалыптастыру, заттардың сапалары мен қасиеттерін: сипап </w:t>
            </w:r>
            <w:r>
              <w:rPr>
                <w:rFonts w:ascii="Times New Roman" w:hAnsi="Times New Roman" w:cs="Times New Roman"/>
                <w:sz w:val="24"/>
                <w:szCs w:val="24"/>
                <w:lang w:val="kk-KZ"/>
              </w:rPr>
              <w:lastRenderedPageBreak/>
              <w:t>сезу, дәмін көру, есту арқылы тануды қалыптастыру.</w:t>
            </w:r>
          </w:p>
        </w:tc>
      </w:tr>
      <w:tr w:rsidR="00E55C38" w14:paraId="3DAA856E" w14:textId="77777777" w:rsidTr="00E55C38">
        <w:trPr>
          <w:trHeight w:val="416"/>
        </w:trPr>
        <w:tc>
          <w:tcPr>
            <w:tcW w:w="838" w:type="pct"/>
            <w:tcBorders>
              <w:top w:val="single" w:sz="4" w:space="0" w:color="auto"/>
              <w:left w:val="single" w:sz="4" w:space="0" w:color="auto"/>
              <w:bottom w:val="single" w:sz="4" w:space="0" w:color="auto"/>
              <w:right w:val="single" w:sz="4" w:space="0" w:color="auto"/>
            </w:tcBorders>
            <w:hideMark/>
          </w:tcPr>
          <w:p w14:paraId="5F61A35E" w14:textId="77777777" w:rsidR="00E55C38" w:rsidRDefault="00E55C38">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lastRenderedPageBreak/>
              <w:t>Балалардың үйге қайтуы</w:t>
            </w:r>
          </w:p>
        </w:tc>
        <w:tc>
          <w:tcPr>
            <w:tcW w:w="881" w:type="pct"/>
            <w:tcBorders>
              <w:top w:val="single" w:sz="4" w:space="0" w:color="auto"/>
              <w:left w:val="single" w:sz="4" w:space="0" w:color="auto"/>
              <w:bottom w:val="single" w:sz="4" w:space="0" w:color="auto"/>
              <w:right w:val="single" w:sz="4" w:space="0" w:color="auto"/>
            </w:tcBorders>
          </w:tcPr>
          <w:p w14:paraId="3FC54436" w14:textId="77777777" w:rsidR="00E55C38" w:rsidRDefault="00E55C38">
            <w:pPr>
              <w:rPr>
                <w:rFonts w:ascii="Times New Roman" w:hAnsi="Times New Roman" w:cs="Times New Roman"/>
                <w:sz w:val="24"/>
                <w:szCs w:val="24"/>
                <w:lang w:val="kk-KZ"/>
              </w:rPr>
            </w:pPr>
            <w:r>
              <w:rPr>
                <w:rFonts w:ascii="Times New Roman" w:hAnsi="Times New Roman" w:cs="Times New Roman"/>
                <w:sz w:val="24"/>
                <w:szCs w:val="24"/>
                <w:lang w:val="kk-KZ"/>
              </w:rPr>
              <w:t xml:space="preserve">Ата-анаға кеңес: </w:t>
            </w:r>
            <w:r>
              <w:rPr>
                <w:rFonts w:ascii="Times New Roman" w:hAnsi="Times New Roman" w:cs="Times New Roman"/>
                <w:color w:val="000000"/>
                <w:sz w:val="24"/>
                <w:szCs w:val="24"/>
                <w:lang w:val="kk-KZ"/>
              </w:rPr>
              <w:t>Балалардың тазалығы жөнінде кеңес беру</w:t>
            </w:r>
          </w:p>
          <w:p w14:paraId="0DD69726" w14:textId="77777777" w:rsidR="00E55C38" w:rsidRDefault="00E55C38">
            <w:pPr>
              <w:rPr>
                <w:rFonts w:ascii="Times New Roman" w:hAnsi="Times New Roman" w:cs="Times New Roman"/>
                <w:sz w:val="24"/>
                <w:szCs w:val="24"/>
                <w:lang w:val="kk-KZ"/>
              </w:rPr>
            </w:pPr>
          </w:p>
        </w:tc>
        <w:tc>
          <w:tcPr>
            <w:tcW w:w="807" w:type="pct"/>
            <w:gridSpan w:val="2"/>
            <w:tcBorders>
              <w:top w:val="single" w:sz="4" w:space="0" w:color="auto"/>
              <w:left w:val="single" w:sz="4" w:space="0" w:color="auto"/>
              <w:bottom w:val="single" w:sz="4" w:space="0" w:color="auto"/>
              <w:right w:val="single" w:sz="4" w:space="0" w:color="auto"/>
            </w:tcBorders>
          </w:tcPr>
          <w:p w14:paraId="7C7143E0" w14:textId="77777777" w:rsidR="00E55C38" w:rsidRDefault="00E55C38">
            <w:pPr>
              <w:rPr>
                <w:rFonts w:ascii="Times New Roman" w:hAnsi="Times New Roman" w:cs="Times New Roman"/>
                <w:sz w:val="24"/>
                <w:szCs w:val="24"/>
                <w:lang w:val="kk-KZ"/>
              </w:rPr>
            </w:pPr>
            <w:r>
              <w:rPr>
                <w:rFonts w:ascii="Times New Roman" w:hAnsi="Times New Roman" w:cs="Times New Roman"/>
                <w:sz w:val="24"/>
                <w:szCs w:val="24"/>
                <w:lang w:val="kk-KZ"/>
              </w:rPr>
              <w:t xml:space="preserve">Психологтың кеңесі: </w:t>
            </w:r>
            <w:r>
              <w:rPr>
                <w:rFonts w:ascii="Times New Roman" w:hAnsi="Times New Roman" w:cs="Times New Roman"/>
                <w:color w:val="000000"/>
                <w:sz w:val="24"/>
                <w:szCs w:val="24"/>
                <w:lang w:val="kk-KZ"/>
              </w:rPr>
              <w:t>Үйде баланың үй тапсырмасын қадағалау.</w:t>
            </w:r>
          </w:p>
          <w:p w14:paraId="2045D59F" w14:textId="77777777" w:rsidR="00E55C38" w:rsidRDefault="00E55C38">
            <w:pPr>
              <w:rPr>
                <w:rFonts w:ascii="Times New Roman" w:hAnsi="Times New Roman" w:cs="Times New Roman"/>
                <w:color w:val="000000"/>
                <w:sz w:val="24"/>
                <w:szCs w:val="24"/>
                <w:lang w:val="kk-KZ"/>
              </w:rPr>
            </w:pPr>
          </w:p>
        </w:tc>
        <w:tc>
          <w:tcPr>
            <w:tcW w:w="805" w:type="pct"/>
            <w:tcBorders>
              <w:top w:val="single" w:sz="4" w:space="0" w:color="auto"/>
              <w:left w:val="single" w:sz="4" w:space="0" w:color="auto"/>
              <w:bottom w:val="single" w:sz="4" w:space="0" w:color="auto"/>
              <w:right w:val="single" w:sz="4" w:space="0" w:color="auto"/>
            </w:tcBorders>
            <w:hideMark/>
          </w:tcPr>
          <w:p w14:paraId="3221084F" w14:textId="77777777" w:rsidR="00E55C38" w:rsidRDefault="00E55C38">
            <w:pPr>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Балалармен өз отбасы туралы әңгімелесу.  </w:t>
            </w:r>
            <w:r>
              <w:rPr>
                <w:rFonts w:ascii="Times New Roman" w:hAnsi="Times New Roman" w:cs="Times New Roman"/>
                <w:color w:val="000000"/>
                <w:sz w:val="24"/>
                <w:szCs w:val="24"/>
                <w:lang w:val="kk-KZ"/>
              </w:rPr>
              <w:t>Ата-анамен сөйлесу, жетістіктері мен тәртібі туралы айту.</w:t>
            </w:r>
          </w:p>
        </w:tc>
        <w:tc>
          <w:tcPr>
            <w:tcW w:w="811" w:type="pct"/>
            <w:tcBorders>
              <w:top w:val="single" w:sz="4" w:space="0" w:color="auto"/>
              <w:left w:val="single" w:sz="4" w:space="0" w:color="auto"/>
              <w:bottom w:val="single" w:sz="4" w:space="0" w:color="auto"/>
              <w:right w:val="single" w:sz="4" w:space="0" w:color="auto"/>
            </w:tcBorders>
          </w:tcPr>
          <w:p w14:paraId="3848867B" w14:textId="77777777" w:rsidR="00E55C38" w:rsidRDefault="00E55C38">
            <w:pPr>
              <w:rPr>
                <w:rFonts w:ascii="Times New Roman" w:hAnsi="Times New Roman" w:cs="Times New Roman"/>
                <w:sz w:val="24"/>
                <w:szCs w:val="24"/>
                <w:lang w:val="kk-KZ"/>
              </w:rPr>
            </w:pPr>
            <w:r>
              <w:rPr>
                <w:rFonts w:ascii="Times New Roman" w:hAnsi="Times New Roman" w:cs="Times New Roman"/>
                <w:sz w:val="24"/>
                <w:szCs w:val="24"/>
                <w:lang w:val="kk-KZ"/>
              </w:rPr>
              <w:t>Ата-аналармен әңгімелесу. Балаларды қайтару.</w:t>
            </w:r>
          </w:p>
          <w:p w14:paraId="515BF6F9" w14:textId="77777777" w:rsidR="00E55C38" w:rsidRDefault="00E55C38">
            <w:pPr>
              <w:rPr>
                <w:rFonts w:ascii="Times New Roman" w:hAnsi="Times New Roman" w:cs="Times New Roman"/>
                <w:color w:val="000000"/>
                <w:sz w:val="24"/>
                <w:szCs w:val="24"/>
                <w:lang w:val="kk-KZ"/>
              </w:rPr>
            </w:pPr>
          </w:p>
        </w:tc>
        <w:tc>
          <w:tcPr>
            <w:tcW w:w="858" w:type="pct"/>
            <w:tcBorders>
              <w:top w:val="single" w:sz="4" w:space="0" w:color="auto"/>
              <w:left w:val="single" w:sz="4" w:space="0" w:color="auto"/>
              <w:bottom w:val="single" w:sz="4" w:space="0" w:color="auto"/>
              <w:right w:val="single" w:sz="4" w:space="0" w:color="auto"/>
            </w:tcBorders>
            <w:hideMark/>
          </w:tcPr>
          <w:p w14:paraId="501E8393" w14:textId="77777777" w:rsidR="00E55C38" w:rsidRDefault="00E55C38">
            <w:pPr>
              <w:rPr>
                <w:rFonts w:ascii="Times New Roman" w:hAnsi="Times New Roman" w:cs="Times New Roman"/>
                <w:sz w:val="24"/>
                <w:szCs w:val="24"/>
                <w:lang w:val="kk-KZ"/>
              </w:rPr>
            </w:pPr>
            <w:r>
              <w:rPr>
                <w:rFonts w:ascii="Times New Roman" w:hAnsi="Times New Roman" w:cs="Times New Roman"/>
                <w:sz w:val="24"/>
                <w:szCs w:val="24"/>
                <w:lang w:val="kk-KZ"/>
              </w:rPr>
              <w:t xml:space="preserve">Кеңес: «Бала мен қоғам» </w:t>
            </w:r>
            <w:r>
              <w:rPr>
                <w:rFonts w:ascii="Times New Roman" w:hAnsi="Times New Roman" w:cs="Times New Roman"/>
                <w:color w:val="000000"/>
                <w:sz w:val="24"/>
                <w:szCs w:val="24"/>
                <w:lang w:val="kk-KZ"/>
              </w:rPr>
              <w:t xml:space="preserve">Ашық сабақтың болу мерзімін айтып, киімдерін дайындап қою туралы айту. </w:t>
            </w:r>
          </w:p>
        </w:tc>
      </w:tr>
    </w:tbl>
    <w:p w14:paraId="51CD9D6F" w14:textId="77777777" w:rsidR="00E55C38" w:rsidRDefault="00E55C38" w:rsidP="00E55C38">
      <w:pPr>
        <w:rPr>
          <w:rFonts w:ascii="Times New Roman" w:hAnsi="Times New Roman" w:cs="Times New Roman"/>
          <w:sz w:val="24"/>
          <w:szCs w:val="24"/>
          <w:lang w:val="kk-KZ"/>
        </w:rPr>
      </w:pPr>
      <w:r>
        <w:rPr>
          <w:rFonts w:ascii="Times New Roman" w:hAnsi="Times New Roman" w:cs="Times New Roman"/>
          <w:sz w:val="24"/>
          <w:szCs w:val="24"/>
          <w:lang w:val="kk-KZ"/>
        </w:rPr>
        <w:t>Әдіскер:                  Нургалиева З.К.                                                                                                                                                                                                                                     Тәрбиеші: Мажитова Д. Т.</w:t>
      </w:r>
    </w:p>
    <w:p w14:paraId="581D884F" w14:textId="77777777" w:rsidR="00E55C38" w:rsidRDefault="00E55C38" w:rsidP="00E55C3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14:paraId="00032881" w14:textId="77777777" w:rsidR="00E55C38" w:rsidRDefault="00E55C38" w:rsidP="00E55C38">
      <w:pPr>
        <w:spacing w:after="0" w:line="240" w:lineRule="auto"/>
        <w:rPr>
          <w:rFonts w:ascii="Times New Roman" w:hAnsi="Times New Roman" w:cs="Times New Roman"/>
          <w:sz w:val="24"/>
          <w:szCs w:val="24"/>
          <w:lang w:val="kk-KZ"/>
        </w:rPr>
      </w:pPr>
    </w:p>
    <w:p w14:paraId="14357C43" w14:textId="77777777" w:rsidR="00E55C38" w:rsidRDefault="00E55C38" w:rsidP="00E55C38">
      <w:pPr>
        <w:spacing w:after="0" w:line="240" w:lineRule="auto"/>
        <w:rPr>
          <w:rFonts w:ascii="Times New Roman" w:hAnsi="Times New Roman" w:cs="Times New Roman"/>
          <w:sz w:val="24"/>
          <w:szCs w:val="24"/>
          <w:lang w:val="kk-KZ"/>
        </w:rPr>
      </w:pPr>
    </w:p>
    <w:p w14:paraId="62ECCDF0" w14:textId="77777777" w:rsidR="00E55C38" w:rsidRDefault="00E55C38" w:rsidP="00E55C38">
      <w:pPr>
        <w:spacing w:after="0" w:line="240" w:lineRule="auto"/>
        <w:rPr>
          <w:rFonts w:ascii="Times New Roman" w:hAnsi="Times New Roman" w:cs="Times New Roman"/>
          <w:sz w:val="24"/>
          <w:szCs w:val="24"/>
          <w:lang w:val="kk-KZ"/>
        </w:rPr>
      </w:pPr>
    </w:p>
    <w:p w14:paraId="31A54F4F" w14:textId="77777777" w:rsidR="00E55C38" w:rsidRDefault="00E55C38" w:rsidP="00E55C38">
      <w:pPr>
        <w:spacing w:after="0" w:line="240" w:lineRule="auto"/>
        <w:rPr>
          <w:rFonts w:ascii="Times New Roman" w:hAnsi="Times New Roman" w:cs="Times New Roman"/>
          <w:sz w:val="24"/>
          <w:szCs w:val="24"/>
          <w:lang w:val="kk-KZ"/>
        </w:rPr>
      </w:pPr>
    </w:p>
    <w:p w14:paraId="2DE06710" w14:textId="77777777" w:rsidR="00E55C38" w:rsidRDefault="00E55C38" w:rsidP="00E55C38">
      <w:pPr>
        <w:spacing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 xml:space="preserve">                    </w:t>
      </w:r>
    </w:p>
    <w:p w14:paraId="14DE90BB" w14:textId="77777777" w:rsidR="00E55C38" w:rsidRDefault="00E55C38" w:rsidP="00E55C38">
      <w:pPr>
        <w:spacing w:line="240" w:lineRule="auto"/>
        <w:rPr>
          <w:rFonts w:ascii="Times New Roman" w:hAnsi="Times New Roman" w:cs="Times New Roman"/>
          <w:bCs/>
          <w:sz w:val="24"/>
          <w:szCs w:val="24"/>
          <w:lang w:val="kk-KZ"/>
        </w:rPr>
      </w:pPr>
    </w:p>
    <w:p w14:paraId="39630716" w14:textId="77777777" w:rsidR="00E55C38" w:rsidRDefault="00E55C38" w:rsidP="00E55C38">
      <w:pPr>
        <w:spacing w:line="240" w:lineRule="auto"/>
        <w:rPr>
          <w:rFonts w:ascii="Times New Roman" w:hAnsi="Times New Roman" w:cs="Times New Roman"/>
          <w:bCs/>
          <w:sz w:val="24"/>
          <w:szCs w:val="24"/>
          <w:lang w:val="kk-KZ"/>
        </w:rPr>
      </w:pPr>
    </w:p>
    <w:p w14:paraId="2713B6D4" w14:textId="77777777" w:rsidR="00E55C38" w:rsidRDefault="00E55C38" w:rsidP="00E55C38">
      <w:pPr>
        <w:spacing w:line="240" w:lineRule="auto"/>
        <w:rPr>
          <w:rFonts w:ascii="Times New Roman" w:hAnsi="Times New Roman" w:cs="Times New Roman"/>
          <w:bCs/>
          <w:sz w:val="24"/>
          <w:szCs w:val="24"/>
          <w:lang w:val="kk-KZ"/>
        </w:rPr>
      </w:pPr>
    </w:p>
    <w:p w14:paraId="3A59A2B5" w14:textId="77777777" w:rsidR="00E55C38" w:rsidRDefault="00E55C38" w:rsidP="00E55C38">
      <w:pPr>
        <w:spacing w:line="240" w:lineRule="auto"/>
        <w:rPr>
          <w:rFonts w:ascii="Times New Roman" w:hAnsi="Times New Roman" w:cs="Times New Roman"/>
          <w:bCs/>
          <w:sz w:val="24"/>
          <w:szCs w:val="24"/>
          <w:lang w:val="kk-KZ"/>
        </w:rPr>
      </w:pPr>
    </w:p>
    <w:p w14:paraId="1BC3BC5E" w14:textId="77777777" w:rsidR="00E55C38" w:rsidRDefault="00E55C38" w:rsidP="00E55C38">
      <w:pPr>
        <w:spacing w:line="240" w:lineRule="auto"/>
        <w:rPr>
          <w:rFonts w:ascii="Times New Roman" w:hAnsi="Times New Roman" w:cs="Times New Roman"/>
          <w:bCs/>
          <w:sz w:val="24"/>
          <w:szCs w:val="24"/>
          <w:lang w:val="kk-KZ"/>
        </w:rPr>
      </w:pPr>
    </w:p>
    <w:p w14:paraId="3F1E27FB" w14:textId="77777777" w:rsidR="00E55C38" w:rsidRDefault="00E55C38" w:rsidP="00E55C38">
      <w:pPr>
        <w:spacing w:line="240" w:lineRule="auto"/>
        <w:rPr>
          <w:rFonts w:ascii="Times New Roman" w:hAnsi="Times New Roman" w:cs="Times New Roman"/>
          <w:bCs/>
          <w:sz w:val="24"/>
          <w:szCs w:val="24"/>
          <w:lang w:val="kk-KZ"/>
        </w:rPr>
      </w:pPr>
    </w:p>
    <w:p w14:paraId="02F0AD1E" w14:textId="77777777" w:rsidR="00E55C38" w:rsidRDefault="00E55C38" w:rsidP="00E55C38">
      <w:pPr>
        <w:spacing w:line="240" w:lineRule="auto"/>
        <w:rPr>
          <w:rFonts w:ascii="Times New Roman" w:hAnsi="Times New Roman" w:cs="Times New Roman"/>
          <w:bCs/>
          <w:sz w:val="24"/>
          <w:szCs w:val="24"/>
          <w:lang w:val="kk-KZ"/>
        </w:rPr>
      </w:pPr>
    </w:p>
    <w:p w14:paraId="662DFEB6" w14:textId="77777777" w:rsidR="00E55C38" w:rsidRDefault="00E55C38" w:rsidP="00E55C38">
      <w:pPr>
        <w:spacing w:line="240" w:lineRule="auto"/>
        <w:rPr>
          <w:rFonts w:ascii="Times New Roman" w:hAnsi="Times New Roman" w:cs="Times New Roman"/>
          <w:bCs/>
          <w:sz w:val="24"/>
          <w:szCs w:val="24"/>
          <w:lang w:val="kk-KZ"/>
        </w:rPr>
      </w:pPr>
    </w:p>
    <w:p w14:paraId="0D916969" w14:textId="77777777" w:rsidR="00E55C38" w:rsidRDefault="00E55C38" w:rsidP="00E55C38">
      <w:pPr>
        <w:spacing w:line="240" w:lineRule="auto"/>
        <w:rPr>
          <w:rFonts w:ascii="Times New Roman" w:hAnsi="Times New Roman" w:cs="Times New Roman"/>
          <w:bCs/>
          <w:sz w:val="24"/>
          <w:szCs w:val="24"/>
          <w:lang w:val="kk-KZ"/>
        </w:rPr>
      </w:pPr>
    </w:p>
    <w:p w14:paraId="1E858ABB" w14:textId="77777777" w:rsidR="00E55C38" w:rsidRDefault="00E55C38" w:rsidP="00E55C38">
      <w:pPr>
        <w:spacing w:line="240" w:lineRule="auto"/>
        <w:rPr>
          <w:rFonts w:ascii="Times New Roman" w:hAnsi="Times New Roman" w:cs="Times New Roman"/>
          <w:bCs/>
          <w:sz w:val="24"/>
          <w:szCs w:val="24"/>
          <w:lang w:val="kk-KZ"/>
        </w:rPr>
      </w:pPr>
    </w:p>
    <w:p w14:paraId="0427FA82" w14:textId="77777777" w:rsidR="00E55C38" w:rsidRDefault="00E55C38" w:rsidP="00E55C38">
      <w:pPr>
        <w:spacing w:line="240" w:lineRule="auto"/>
        <w:rPr>
          <w:rFonts w:ascii="Times New Roman" w:hAnsi="Times New Roman" w:cs="Times New Roman"/>
          <w:bCs/>
          <w:sz w:val="24"/>
          <w:szCs w:val="24"/>
          <w:lang w:val="kk-KZ"/>
        </w:rPr>
      </w:pPr>
    </w:p>
    <w:p w14:paraId="0CC20726" w14:textId="77777777" w:rsidR="00E55C38" w:rsidRDefault="00E55C38" w:rsidP="00E55C38">
      <w:pPr>
        <w:spacing w:line="240" w:lineRule="auto"/>
        <w:rPr>
          <w:rFonts w:ascii="Times New Roman" w:hAnsi="Times New Roman" w:cs="Times New Roman"/>
          <w:bCs/>
          <w:sz w:val="24"/>
          <w:szCs w:val="24"/>
          <w:lang w:val="kk-KZ"/>
        </w:rPr>
      </w:pPr>
    </w:p>
    <w:p w14:paraId="0A98FFF2" w14:textId="77777777" w:rsidR="00E55C38" w:rsidRDefault="00E55C38" w:rsidP="00E55C38">
      <w:pPr>
        <w:spacing w:line="240" w:lineRule="auto"/>
        <w:rPr>
          <w:rFonts w:ascii="Times New Roman" w:hAnsi="Times New Roman" w:cs="Times New Roman"/>
          <w:bCs/>
          <w:sz w:val="24"/>
          <w:szCs w:val="24"/>
          <w:lang w:val="kk-KZ"/>
        </w:rPr>
      </w:pPr>
    </w:p>
    <w:p w14:paraId="2A9F90CD" w14:textId="77777777" w:rsidR="00E55C38" w:rsidRDefault="00E55C38" w:rsidP="00E55C38">
      <w:pPr>
        <w:spacing w:line="240" w:lineRule="auto"/>
        <w:rPr>
          <w:rFonts w:ascii="Times New Roman" w:hAnsi="Times New Roman" w:cs="Times New Roman"/>
          <w:bCs/>
          <w:sz w:val="24"/>
          <w:szCs w:val="24"/>
          <w:lang w:val="kk-KZ"/>
        </w:rPr>
      </w:pPr>
    </w:p>
    <w:p w14:paraId="4682D08E" w14:textId="77777777" w:rsidR="00E55C38" w:rsidRDefault="00E55C38" w:rsidP="00E55C38">
      <w:pPr>
        <w:spacing w:line="240" w:lineRule="auto"/>
        <w:rPr>
          <w:rFonts w:ascii="Times New Roman" w:hAnsi="Times New Roman" w:cs="Times New Roman"/>
          <w:bCs/>
          <w:sz w:val="24"/>
          <w:szCs w:val="24"/>
          <w:lang w:val="kk-KZ"/>
        </w:rPr>
      </w:pPr>
    </w:p>
    <w:p w14:paraId="2387A763" w14:textId="77777777" w:rsidR="00E55C38" w:rsidRDefault="00E55C38" w:rsidP="00E55C38">
      <w:pPr>
        <w:spacing w:after="0" w:line="240" w:lineRule="auto"/>
        <w:rPr>
          <w:rFonts w:ascii="Times New Roman" w:hAnsi="Times New Roman" w:cs="Times New Roman"/>
          <w:b/>
          <w:sz w:val="28"/>
          <w:szCs w:val="28"/>
          <w:u w:val="single"/>
          <w:lang w:val="kk-KZ"/>
        </w:rPr>
      </w:pPr>
      <w:r>
        <w:rPr>
          <w:rFonts w:ascii="Times New Roman" w:hAnsi="Times New Roman" w:cs="Times New Roman"/>
          <w:bCs/>
          <w:sz w:val="24"/>
          <w:szCs w:val="24"/>
          <w:lang w:val="kk-KZ"/>
        </w:rPr>
        <w:t xml:space="preserve">                                                                               </w:t>
      </w:r>
      <w:r>
        <w:rPr>
          <w:rFonts w:ascii="Times New Roman" w:hAnsi="Times New Roman" w:cs="Times New Roman"/>
          <w:b/>
          <w:bCs/>
          <w:sz w:val="28"/>
          <w:szCs w:val="28"/>
          <w:lang w:val="kk-KZ"/>
        </w:rPr>
        <w:t>Тәрбиелеу - білім беру процесінің циклограммасы</w:t>
      </w:r>
    </w:p>
    <w:p w14:paraId="262D459A" w14:textId="77777777" w:rsidR="00E55C38" w:rsidRDefault="00E55C38" w:rsidP="00E55C38">
      <w:pPr>
        <w:spacing w:after="0" w:line="240" w:lineRule="auto"/>
        <w:rPr>
          <w:rFonts w:ascii="Times New Roman" w:hAnsi="Times New Roman" w:cs="Times New Roman"/>
          <w:bCs/>
          <w:sz w:val="24"/>
          <w:szCs w:val="20"/>
          <w:lang w:val="kk-KZ"/>
        </w:rPr>
      </w:pPr>
    </w:p>
    <w:p w14:paraId="31D3E71C" w14:textId="77777777" w:rsidR="00E55C38" w:rsidRDefault="00E55C38" w:rsidP="00E55C38">
      <w:pPr>
        <w:pStyle w:val="a3"/>
        <w:tabs>
          <w:tab w:val="left" w:pos="2552"/>
        </w:tabs>
        <w:spacing w:before="7"/>
        <w:ind w:left="0"/>
        <w:rPr>
          <w:b/>
          <w:u w:val="single"/>
        </w:rPr>
      </w:pPr>
      <w:r>
        <w:rPr>
          <w:b/>
        </w:rPr>
        <w:lastRenderedPageBreak/>
        <w:t xml:space="preserve">  Білім беру ұйымы: «</w:t>
      </w:r>
      <w:r>
        <w:t>Балдырған» бөбекжайы</w:t>
      </w:r>
    </w:p>
    <w:p w14:paraId="2955DF8F" w14:textId="77777777" w:rsidR="00E55C38" w:rsidRDefault="00E55C38" w:rsidP="00E55C38">
      <w:pPr>
        <w:pStyle w:val="a3"/>
        <w:tabs>
          <w:tab w:val="left" w:pos="2552"/>
        </w:tabs>
        <w:spacing w:line="292" w:lineRule="exact"/>
        <w:rPr>
          <w:u w:val="single"/>
        </w:rPr>
      </w:pPr>
      <w:r>
        <w:rPr>
          <w:b/>
          <w:u w:val="single"/>
        </w:rPr>
        <w:t>Топ :</w:t>
      </w:r>
      <w:r>
        <w:rPr>
          <w:b/>
        </w:rPr>
        <w:t xml:space="preserve">  </w:t>
      </w:r>
      <w:r>
        <w:t>«</w:t>
      </w:r>
      <w:r w:rsidRPr="00E55C38">
        <w:t>Балапан</w:t>
      </w:r>
      <w:r>
        <w:t>» ортаңғы  тобы.</w:t>
      </w:r>
    </w:p>
    <w:p w14:paraId="5E6E483D" w14:textId="71CFDF45" w:rsidR="00E55C38" w:rsidRDefault="00E55C38" w:rsidP="00E55C38">
      <w:pPr>
        <w:pStyle w:val="a3"/>
        <w:tabs>
          <w:tab w:val="left" w:pos="2552"/>
        </w:tabs>
        <w:spacing w:line="292" w:lineRule="exact"/>
        <w:rPr>
          <w:b/>
          <w:bCs/>
          <w:iCs/>
          <w:color w:val="000000"/>
        </w:rPr>
      </w:pPr>
      <w:r>
        <w:rPr>
          <w:b/>
        </w:rPr>
        <w:t>Балалардың  жасы:</w:t>
      </w:r>
      <w:r>
        <w:t xml:space="preserve">  3 жас</w:t>
      </w:r>
      <w:r>
        <w:rPr>
          <w:noProof/>
        </w:rPr>
        <mc:AlternateContent>
          <mc:Choice Requires="wps">
            <w:drawing>
              <wp:anchor distT="4294967294" distB="4294967294" distL="114298" distR="114298" simplePos="0" relativeHeight="251658240" behindDoc="1" locked="0" layoutInCell="1" allowOverlap="1" wp14:anchorId="7B51A354" wp14:editId="70D68C43">
                <wp:simplePos x="0" y="0"/>
                <wp:positionH relativeFrom="page">
                  <wp:posOffset>985519</wp:posOffset>
                </wp:positionH>
                <wp:positionV relativeFrom="paragraph">
                  <wp:posOffset>2854324</wp:posOffset>
                </wp:positionV>
                <wp:extent cx="0" cy="0"/>
                <wp:effectExtent l="0" t="0" r="0" b="0"/>
                <wp:wrapNone/>
                <wp:docPr id="10" name="Прямая соединительная линия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w14:anchorId="199FB1A0" id="Прямая соединительная линия 10" o:spid="_x0000_s1026" style="position:absolute;z-index:-251658240;visibility:visible;mso-wrap-style:square;mso-width-percent:0;mso-height-percent:0;mso-wrap-distance-left:3.17494mm;mso-wrap-distance-top:-6e-5mm;mso-wrap-distance-right:3.17494mm;mso-wrap-distance-bottom:-6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" strokeweight=".48pt">
                <w10:wrap anchorx="page"/>
              </v:line>
            </w:pict>
          </mc:Fallback>
        </mc:AlternateContent>
      </w:r>
    </w:p>
    <w:p w14:paraId="47D63D74" w14:textId="77777777" w:rsidR="00E55C38" w:rsidRDefault="00E55C38" w:rsidP="00E55C38">
      <w:pPr>
        <w:pStyle w:val="a3"/>
        <w:tabs>
          <w:tab w:val="left" w:pos="2552"/>
        </w:tabs>
        <w:spacing w:line="292" w:lineRule="exact"/>
        <w:rPr>
          <w:bCs/>
          <w:iCs/>
          <w:color w:val="000000"/>
          <w:u w:val="single"/>
        </w:rPr>
      </w:pPr>
      <w:r>
        <w:rPr>
          <w:b/>
        </w:rPr>
        <w:t xml:space="preserve">Жоспардың  құрылу кезеңі (апта күндерін, айды, жылды көрсету):  </w:t>
      </w:r>
      <w:r>
        <w:t>18</w:t>
      </w:r>
      <w:r>
        <w:rPr>
          <w:bCs/>
          <w:iCs/>
          <w:color w:val="000000"/>
          <w:u w:val="single"/>
        </w:rPr>
        <w:t>- 22 қараша,  2024 жыл.</w:t>
      </w:r>
    </w:p>
    <w:p w14:paraId="01005732" w14:textId="77777777" w:rsidR="00E55C38" w:rsidRDefault="00E55C38" w:rsidP="00E55C38">
      <w:pPr>
        <w:pStyle w:val="TableParagraph"/>
        <w:rPr>
          <w:iCs/>
          <w:sz w:val="28"/>
          <w:szCs w:val="28"/>
        </w:rPr>
      </w:pPr>
      <w:r>
        <w:rPr>
          <w:color w:val="000000"/>
          <w:sz w:val="28"/>
          <w:szCs w:val="28"/>
        </w:rPr>
        <w:t xml:space="preserve"> «</w:t>
      </w:r>
      <w:r>
        <w:rPr>
          <w:iCs/>
          <w:sz w:val="28"/>
          <w:szCs w:val="28"/>
        </w:rPr>
        <w:t>Біртұтас тәрбие» бағдарламасы</w:t>
      </w:r>
    </w:p>
    <w:p w14:paraId="051DDAA8" w14:textId="77777777" w:rsidR="00E55C38" w:rsidRDefault="00E55C38" w:rsidP="00E55C38">
      <w:pPr>
        <w:pStyle w:val="TableParagraph"/>
        <w:rPr>
          <w:iCs/>
          <w:sz w:val="28"/>
          <w:szCs w:val="28"/>
        </w:rPr>
      </w:pPr>
      <w:r>
        <w:rPr>
          <w:iCs/>
          <w:sz w:val="28"/>
          <w:szCs w:val="28"/>
        </w:rPr>
        <w:t xml:space="preserve">  Қараша – Әділдік және жауапкершілік  айы.</w:t>
      </w:r>
    </w:p>
    <w:p w14:paraId="655A0911" w14:textId="77777777" w:rsidR="00E55C38" w:rsidRDefault="00E55C38" w:rsidP="00E55C38">
      <w:pPr>
        <w:pStyle w:val="TableParagraph"/>
        <w:rPr>
          <w:iCs/>
          <w:sz w:val="28"/>
          <w:szCs w:val="28"/>
        </w:rPr>
      </w:pPr>
      <w:r>
        <w:rPr>
          <w:iCs/>
          <w:sz w:val="28"/>
          <w:szCs w:val="28"/>
        </w:rPr>
        <w:t xml:space="preserve">  Апта тақырыбы:</w:t>
      </w:r>
      <w:r>
        <w:rPr>
          <w:sz w:val="28"/>
          <w:szCs w:val="28"/>
        </w:rPr>
        <w:t xml:space="preserve"> «Жарқыл мен ғажайып көлік түрлері»</w:t>
      </w:r>
    </w:p>
    <w:p w14:paraId="4A1AB2B1" w14:textId="77777777" w:rsidR="00E55C38" w:rsidRDefault="00E55C38" w:rsidP="00E55C38">
      <w:pPr>
        <w:spacing w:after="0" w:line="240" w:lineRule="auto"/>
        <w:rPr>
          <w:rFonts w:ascii="Times New Roman" w:hAnsi="Times New Roman" w:cs="Times New Roman"/>
          <w:sz w:val="24"/>
          <w:szCs w:val="24"/>
          <w:u w:val="single"/>
          <w:lang w:val="kk-KZ"/>
        </w:rPr>
      </w:pPr>
      <w:r>
        <w:rPr>
          <w:rFonts w:ascii="Times New Roman" w:hAnsi="Times New Roman" w:cs="Times New Roman"/>
          <w:bCs/>
          <w:sz w:val="24"/>
          <w:szCs w:val="24"/>
          <w:lang w:val="kk-KZ"/>
        </w:rPr>
        <w:t xml:space="preserve">                                     </w:t>
      </w:r>
    </w:p>
    <w:tbl>
      <w:tblPr>
        <w:tblStyle w:val="af"/>
        <w:tblW w:w="5417" w:type="pct"/>
        <w:tblInd w:w="-601" w:type="dxa"/>
        <w:tblLook w:val="04A0" w:firstRow="1" w:lastRow="0" w:firstColumn="1" w:lastColumn="0" w:noHBand="0" w:noVBand="1"/>
      </w:tblPr>
      <w:tblGrid>
        <w:gridCol w:w="2478"/>
        <w:gridCol w:w="2614"/>
        <w:gridCol w:w="2614"/>
        <w:gridCol w:w="2617"/>
        <w:gridCol w:w="2756"/>
        <w:gridCol w:w="2695"/>
      </w:tblGrid>
      <w:tr w:rsidR="00E55C38" w14:paraId="45AB2CC6" w14:textId="77777777" w:rsidTr="00E55C38">
        <w:trPr>
          <w:trHeight w:val="580"/>
        </w:trPr>
        <w:tc>
          <w:tcPr>
            <w:tcW w:w="797" w:type="pct"/>
            <w:tcBorders>
              <w:top w:val="single" w:sz="4" w:space="0" w:color="auto"/>
              <w:left w:val="single" w:sz="4" w:space="0" w:color="auto"/>
              <w:bottom w:val="single" w:sz="4" w:space="0" w:color="auto"/>
              <w:right w:val="single" w:sz="4" w:space="0" w:color="auto"/>
            </w:tcBorders>
            <w:hideMark/>
          </w:tcPr>
          <w:p w14:paraId="7D45FEE6" w14:textId="77777777" w:rsidR="00E55C38" w:rsidRDefault="00E55C38">
            <w:pPr>
              <w:autoSpaceDE w:val="0"/>
              <w:autoSpaceDN w:val="0"/>
              <w:adjustRightInd w:val="0"/>
              <w:rPr>
                <w:rFonts w:ascii="Times New Roman" w:hAnsi="Times New Roman" w:cs="Times New Roman"/>
                <w:bCs/>
                <w:sz w:val="24"/>
                <w:szCs w:val="24"/>
                <w:lang w:val="kk-KZ"/>
              </w:rPr>
            </w:pPr>
            <w:r>
              <w:rPr>
                <w:rFonts w:ascii="Times New Roman" w:hAnsi="Times New Roman" w:cs="Times New Roman"/>
                <w:bCs/>
                <w:color w:val="000000"/>
                <w:sz w:val="24"/>
                <w:szCs w:val="24"/>
                <w:lang w:val="kk-KZ"/>
              </w:rPr>
              <w:t>Күн тәртібінің үлгісі</w:t>
            </w:r>
          </w:p>
        </w:tc>
        <w:tc>
          <w:tcPr>
            <w:tcW w:w="840" w:type="pct"/>
            <w:tcBorders>
              <w:top w:val="single" w:sz="4" w:space="0" w:color="auto"/>
              <w:left w:val="single" w:sz="4" w:space="0" w:color="auto"/>
              <w:bottom w:val="single" w:sz="4" w:space="0" w:color="auto"/>
              <w:right w:val="single" w:sz="4" w:space="0" w:color="auto"/>
            </w:tcBorders>
            <w:hideMark/>
          </w:tcPr>
          <w:p w14:paraId="0150AC27" w14:textId="77777777" w:rsidR="00E55C38" w:rsidRDefault="00E55C38">
            <w:pPr>
              <w:autoSpaceDE w:val="0"/>
              <w:autoSpaceDN w:val="0"/>
              <w:adjustRightInd w:val="0"/>
              <w:jc w:val="center"/>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Дүйсенбі             18.11.2024 жыл.</w:t>
            </w:r>
          </w:p>
        </w:tc>
        <w:tc>
          <w:tcPr>
            <w:tcW w:w="840" w:type="pct"/>
            <w:tcBorders>
              <w:top w:val="single" w:sz="4" w:space="0" w:color="auto"/>
              <w:left w:val="single" w:sz="4" w:space="0" w:color="auto"/>
              <w:bottom w:val="single" w:sz="4" w:space="0" w:color="auto"/>
              <w:right w:val="single" w:sz="4" w:space="0" w:color="auto"/>
            </w:tcBorders>
            <w:hideMark/>
          </w:tcPr>
          <w:p w14:paraId="0EE90B8B" w14:textId="77777777" w:rsidR="00E55C38" w:rsidRDefault="00E55C38">
            <w:pPr>
              <w:autoSpaceDE w:val="0"/>
              <w:autoSpaceDN w:val="0"/>
              <w:adjustRightInd w:val="0"/>
              <w:jc w:val="center"/>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Сейсенбі                         19.11.2024 жыл.</w:t>
            </w:r>
          </w:p>
        </w:tc>
        <w:tc>
          <w:tcPr>
            <w:tcW w:w="841" w:type="pct"/>
            <w:tcBorders>
              <w:top w:val="single" w:sz="4" w:space="0" w:color="auto"/>
              <w:left w:val="single" w:sz="4" w:space="0" w:color="auto"/>
              <w:bottom w:val="single" w:sz="4" w:space="0" w:color="auto"/>
              <w:right w:val="single" w:sz="4" w:space="0" w:color="auto"/>
            </w:tcBorders>
            <w:hideMark/>
          </w:tcPr>
          <w:p w14:paraId="1D6C8FE4" w14:textId="77777777" w:rsidR="00E55C38" w:rsidRDefault="00E55C38">
            <w:pPr>
              <w:autoSpaceDE w:val="0"/>
              <w:autoSpaceDN w:val="0"/>
              <w:adjustRightInd w:val="0"/>
              <w:jc w:val="center"/>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Сәрсенбі                         20.11.2024 жыл.</w:t>
            </w:r>
          </w:p>
        </w:tc>
        <w:tc>
          <w:tcPr>
            <w:tcW w:w="885" w:type="pct"/>
            <w:tcBorders>
              <w:top w:val="single" w:sz="4" w:space="0" w:color="auto"/>
              <w:left w:val="single" w:sz="4" w:space="0" w:color="auto"/>
              <w:bottom w:val="single" w:sz="4" w:space="0" w:color="auto"/>
              <w:right w:val="single" w:sz="4" w:space="0" w:color="auto"/>
            </w:tcBorders>
            <w:hideMark/>
          </w:tcPr>
          <w:p w14:paraId="68D8EC3D" w14:textId="77777777" w:rsidR="00E55C38" w:rsidRDefault="00E55C38">
            <w:pPr>
              <w:autoSpaceDE w:val="0"/>
              <w:autoSpaceDN w:val="0"/>
              <w:adjustRightInd w:val="0"/>
              <w:jc w:val="center"/>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Бейсенбі                       21.11.2024 жыл.</w:t>
            </w:r>
          </w:p>
        </w:tc>
        <w:tc>
          <w:tcPr>
            <w:tcW w:w="797" w:type="pct"/>
            <w:tcBorders>
              <w:top w:val="single" w:sz="4" w:space="0" w:color="auto"/>
              <w:left w:val="single" w:sz="4" w:space="0" w:color="auto"/>
              <w:bottom w:val="single" w:sz="4" w:space="0" w:color="auto"/>
              <w:right w:val="single" w:sz="4" w:space="0" w:color="auto"/>
            </w:tcBorders>
            <w:hideMark/>
          </w:tcPr>
          <w:p w14:paraId="64EBD083" w14:textId="77777777" w:rsidR="00E55C38" w:rsidRDefault="00E55C38">
            <w:pPr>
              <w:autoSpaceDE w:val="0"/>
              <w:autoSpaceDN w:val="0"/>
              <w:adjustRightInd w:val="0"/>
              <w:jc w:val="center"/>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Жұма                       22.11.2024 жыл.</w:t>
            </w:r>
          </w:p>
        </w:tc>
      </w:tr>
      <w:tr w:rsidR="00E55C38" w14:paraId="24BB88D1" w14:textId="77777777" w:rsidTr="00E55C38">
        <w:trPr>
          <w:trHeight w:val="2505"/>
        </w:trPr>
        <w:tc>
          <w:tcPr>
            <w:tcW w:w="797" w:type="pct"/>
            <w:tcBorders>
              <w:top w:val="single" w:sz="4" w:space="0" w:color="auto"/>
              <w:left w:val="single" w:sz="4" w:space="0" w:color="auto"/>
              <w:bottom w:val="single" w:sz="4" w:space="0" w:color="auto"/>
              <w:right w:val="single" w:sz="4" w:space="0" w:color="auto"/>
            </w:tcBorders>
            <w:hideMark/>
          </w:tcPr>
          <w:p w14:paraId="52E17315" w14:textId="77777777" w:rsidR="00E55C38" w:rsidRDefault="00E55C38">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Балаларды қабылдау</w:t>
            </w:r>
          </w:p>
        </w:tc>
        <w:tc>
          <w:tcPr>
            <w:tcW w:w="840" w:type="pct"/>
            <w:tcBorders>
              <w:top w:val="single" w:sz="4" w:space="0" w:color="auto"/>
              <w:left w:val="single" w:sz="4" w:space="0" w:color="auto"/>
              <w:bottom w:val="single" w:sz="4" w:space="0" w:color="auto"/>
              <w:right w:val="single" w:sz="4" w:space="0" w:color="auto"/>
            </w:tcBorders>
            <w:hideMark/>
          </w:tcPr>
          <w:p w14:paraId="2E08CD96" w14:textId="77777777" w:rsidR="00E55C38" w:rsidRDefault="00E55C38">
            <w:pPr>
              <w:pStyle w:val="a6"/>
              <w:rPr>
                <w:rFonts w:ascii="Times New Roman" w:hAnsi="Times New Roman" w:cs="Times New Roman"/>
                <w:sz w:val="24"/>
                <w:szCs w:val="24"/>
                <w:lang w:val="kk-KZ"/>
              </w:rPr>
            </w:pPr>
            <w:r>
              <w:rPr>
                <w:rFonts w:ascii="Times New Roman" w:hAnsi="Times New Roman" w:cs="Times New Roman"/>
                <w:sz w:val="24"/>
                <w:szCs w:val="24"/>
                <w:lang w:val="kk-KZ"/>
              </w:rPr>
              <w:t>Балаларды жақсы көңіл- күймен қарсы алу.</w:t>
            </w:r>
            <w:r>
              <w:rPr>
                <w:rFonts w:ascii="Times New Roman" w:hAnsi="Times New Roman" w:cs="Times New Roman"/>
                <w:color w:val="000000"/>
                <w:sz w:val="24"/>
                <w:szCs w:val="24"/>
                <w:lang w:val="kk-KZ"/>
              </w:rPr>
              <w:t xml:space="preserve"> Балалардан демалысты қалай өткізгендегі жайлы әңгіме жүргізу және көтеріңкі көңіл-күй, жағымды  жағдай орнату. </w:t>
            </w:r>
          </w:p>
        </w:tc>
        <w:tc>
          <w:tcPr>
            <w:tcW w:w="840" w:type="pct"/>
            <w:tcBorders>
              <w:top w:val="single" w:sz="4" w:space="0" w:color="auto"/>
              <w:left w:val="single" w:sz="4" w:space="0" w:color="auto"/>
              <w:bottom w:val="single" w:sz="4" w:space="0" w:color="auto"/>
              <w:right w:val="single" w:sz="4" w:space="0" w:color="auto"/>
            </w:tcBorders>
            <w:hideMark/>
          </w:tcPr>
          <w:p w14:paraId="22C3CEFB" w14:textId="77777777" w:rsidR="00E55C38" w:rsidRDefault="00E55C38">
            <w:pPr>
              <w:spacing w:after="0"/>
              <w:rPr>
                <w:rFonts w:ascii="Times New Roman" w:hAnsi="Times New Roman"/>
                <w:bCs/>
                <w:i/>
                <w:lang w:val="kk-KZ"/>
              </w:rPr>
            </w:pPr>
            <w:r>
              <w:rPr>
                <w:rFonts w:ascii="Times New Roman" w:hAnsi="Times New Roman" w:cs="Times New Roman"/>
                <w:color w:val="000000"/>
                <w:sz w:val="24"/>
                <w:szCs w:val="24"/>
                <w:lang w:val="kk-KZ"/>
              </w:rPr>
              <w:t xml:space="preserve">Балалар өз отбасылары туралы әңгімелеп беру. </w:t>
            </w:r>
            <w:r>
              <w:rPr>
                <w:rFonts w:ascii="Times New Roman" w:hAnsi="Times New Roman" w:cs="Times New Roman"/>
                <w:sz w:val="24"/>
                <w:szCs w:val="24"/>
                <w:lang w:val="kk-KZ"/>
              </w:rPr>
              <w:t xml:space="preserve"> Әр баланың белсенділігіне назар аудару. </w:t>
            </w:r>
            <w:r>
              <w:rPr>
                <w:rFonts w:ascii="Times New Roman" w:hAnsi="Times New Roman"/>
                <w:bCs/>
                <w:i/>
                <w:lang w:val="kk-KZ"/>
              </w:rPr>
              <w:t>Қазақстан Республикасының әнұранын шырқау.(Музыка)</w:t>
            </w:r>
          </w:p>
        </w:tc>
        <w:tc>
          <w:tcPr>
            <w:tcW w:w="841" w:type="pct"/>
            <w:tcBorders>
              <w:top w:val="single" w:sz="4" w:space="0" w:color="auto"/>
              <w:left w:val="single" w:sz="4" w:space="0" w:color="auto"/>
              <w:bottom w:val="single" w:sz="4" w:space="0" w:color="auto"/>
              <w:right w:val="single" w:sz="4" w:space="0" w:color="auto"/>
            </w:tcBorders>
          </w:tcPr>
          <w:p w14:paraId="4CE844B5" w14:textId="77777777" w:rsidR="00E55C38" w:rsidRDefault="00E55C38">
            <w:pPr>
              <w:spacing w:after="0"/>
              <w:rPr>
                <w:rFonts w:ascii="Times New Roman" w:hAnsi="Times New Roman"/>
                <w:bCs/>
                <w:i/>
                <w:lang w:val="kk-KZ"/>
              </w:rPr>
            </w:pPr>
            <w:r>
              <w:rPr>
                <w:rFonts w:ascii="Times New Roman" w:hAnsi="Times New Roman" w:cs="Times New Roman"/>
                <w:color w:val="000000"/>
                <w:sz w:val="24"/>
                <w:szCs w:val="24"/>
                <w:lang w:val="kk-KZ"/>
              </w:rPr>
              <w:t>Балаларды жақсы көңіл - күймен қарсы алу.</w:t>
            </w:r>
            <w:r>
              <w:rPr>
                <w:rFonts w:ascii="Times New Roman" w:hAnsi="Times New Roman" w:cs="Times New Roman"/>
                <w:sz w:val="24"/>
                <w:szCs w:val="24"/>
                <w:lang w:val="kk-KZ"/>
              </w:rPr>
              <w:t xml:space="preserve"> </w:t>
            </w:r>
            <w:r>
              <w:rPr>
                <w:rFonts w:ascii="Times New Roman" w:hAnsi="Times New Roman"/>
                <w:bCs/>
                <w:i/>
                <w:lang w:val="kk-KZ"/>
              </w:rPr>
              <w:t>Қазақстан Республикасының әнұранын шырқау.(Музыка)</w:t>
            </w:r>
          </w:p>
          <w:p w14:paraId="05A09F36" w14:textId="77777777" w:rsidR="00E55C38" w:rsidRDefault="00E55C38">
            <w:pPr>
              <w:rPr>
                <w:rFonts w:ascii="Times New Roman" w:hAnsi="Times New Roman" w:cs="Times New Roman"/>
                <w:color w:val="000000"/>
                <w:sz w:val="24"/>
                <w:szCs w:val="24"/>
                <w:lang w:val="kk-KZ"/>
              </w:rPr>
            </w:pPr>
          </w:p>
          <w:p w14:paraId="7E088AB8" w14:textId="77777777" w:rsidR="00E55C38" w:rsidRDefault="00E55C38">
            <w:pPr>
              <w:rPr>
                <w:rFonts w:ascii="Times New Roman" w:hAnsi="Times New Roman" w:cs="Times New Roman"/>
                <w:color w:val="000000"/>
                <w:sz w:val="24"/>
                <w:szCs w:val="24"/>
                <w:lang w:val="kk-KZ"/>
              </w:rPr>
            </w:pPr>
          </w:p>
        </w:tc>
        <w:tc>
          <w:tcPr>
            <w:tcW w:w="885" w:type="pct"/>
            <w:tcBorders>
              <w:top w:val="single" w:sz="4" w:space="0" w:color="auto"/>
              <w:left w:val="single" w:sz="4" w:space="0" w:color="auto"/>
              <w:bottom w:val="single" w:sz="4" w:space="0" w:color="auto"/>
              <w:right w:val="single" w:sz="4" w:space="0" w:color="auto"/>
            </w:tcBorders>
            <w:hideMark/>
          </w:tcPr>
          <w:p w14:paraId="28BEA636" w14:textId="77777777" w:rsidR="00E55C38" w:rsidRDefault="00E55C38">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Балалармен денсаулық тазалық туралы әңгіме жүргізу.</w:t>
            </w:r>
          </w:p>
        </w:tc>
        <w:tc>
          <w:tcPr>
            <w:tcW w:w="797" w:type="pct"/>
            <w:tcBorders>
              <w:top w:val="single" w:sz="4" w:space="0" w:color="auto"/>
              <w:left w:val="single" w:sz="4" w:space="0" w:color="auto"/>
              <w:bottom w:val="single" w:sz="4" w:space="0" w:color="auto"/>
              <w:right w:val="single" w:sz="4" w:space="0" w:color="auto"/>
            </w:tcBorders>
            <w:hideMark/>
          </w:tcPr>
          <w:p w14:paraId="34FB38B7" w14:textId="77777777" w:rsidR="00E55C38" w:rsidRDefault="00E55C38">
            <w:pPr>
              <w:rPr>
                <w:rFonts w:ascii="Times New Roman" w:hAnsi="Times New Roman" w:cs="Times New Roman"/>
                <w:i/>
                <w:color w:val="000000"/>
                <w:sz w:val="24"/>
                <w:szCs w:val="24"/>
                <w:lang w:val="kk-KZ"/>
              </w:rPr>
            </w:pPr>
            <w:r>
              <w:rPr>
                <w:rFonts w:ascii="Times New Roman" w:hAnsi="Times New Roman" w:cs="Times New Roman"/>
                <w:bCs/>
                <w:color w:val="000000"/>
                <w:sz w:val="24"/>
                <w:szCs w:val="24"/>
                <w:lang w:val="kk-KZ" w:eastAsia="ru-RU"/>
              </w:rPr>
              <w:t xml:space="preserve">Балаларға, жағымды жағдай орнату, музыка әуені, балалармен табиғат көрнісіндегі  ерекшеліктері туралы әңгімелеу. </w:t>
            </w:r>
            <w:r>
              <w:rPr>
                <w:rFonts w:ascii="Times New Roman" w:hAnsi="Times New Roman" w:cs="Times New Roman"/>
                <w:bCs/>
                <w:i/>
                <w:color w:val="000000"/>
                <w:sz w:val="24"/>
                <w:szCs w:val="24"/>
                <w:lang w:val="kk-KZ" w:eastAsia="ru-RU"/>
              </w:rPr>
              <w:t>Өнегелі 15 минут.</w:t>
            </w:r>
          </w:p>
        </w:tc>
      </w:tr>
      <w:tr w:rsidR="00E55C38" w14:paraId="448F7902" w14:textId="77777777" w:rsidTr="00E55C38">
        <w:tc>
          <w:tcPr>
            <w:tcW w:w="797" w:type="pct"/>
            <w:tcBorders>
              <w:top w:val="single" w:sz="4" w:space="0" w:color="auto"/>
              <w:left w:val="single" w:sz="4" w:space="0" w:color="auto"/>
              <w:bottom w:val="single" w:sz="4" w:space="0" w:color="auto"/>
              <w:right w:val="single" w:sz="4" w:space="0" w:color="auto"/>
            </w:tcBorders>
            <w:hideMark/>
          </w:tcPr>
          <w:p w14:paraId="497C8694" w14:textId="77777777" w:rsidR="00E55C38" w:rsidRDefault="00E55C38">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Ата-аналармен әңгімелесу, кеңес беру </w:t>
            </w:r>
          </w:p>
        </w:tc>
        <w:tc>
          <w:tcPr>
            <w:tcW w:w="4203" w:type="pct"/>
            <w:gridSpan w:val="5"/>
            <w:tcBorders>
              <w:top w:val="single" w:sz="4" w:space="0" w:color="auto"/>
              <w:left w:val="single" w:sz="4" w:space="0" w:color="auto"/>
              <w:bottom w:val="single" w:sz="4" w:space="0" w:color="auto"/>
              <w:right w:val="single" w:sz="4" w:space="0" w:color="auto"/>
            </w:tcBorders>
            <w:hideMark/>
          </w:tcPr>
          <w:p w14:paraId="4943AEA3" w14:textId="77777777" w:rsidR="00E55C38" w:rsidRDefault="00E55C38">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Балалардың тазалығы жөнінде кеңес беру.  </w:t>
            </w:r>
            <w:r>
              <w:rPr>
                <w:rFonts w:ascii="Times New Roman" w:eastAsia="Calibri" w:hAnsi="Times New Roman" w:cs="Times New Roman"/>
                <w:sz w:val="24"/>
                <w:szCs w:val="24"/>
                <w:lang w:val="kk-KZ"/>
              </w:rPr>
              <w:t>Ата- аналарға балаларын таңертеңгі жаттығуға үлгертіп алып келулерін ескерту.</w:t>
            </w:r>
            <w:r>
              <w:rPr>
                <w:rFonts w:ascii="Times New Roman" w:hAnsi="Times New Roman" w:cs="Times New Roman"/>
                <w:sz w:val="24"/>
                <w:szCs w:val="24"/>
                <w:lang w:val="kk-KZ"/>
              </w:rPr>
              <w:t xml:space="preserve">                                                                                   Балаларды  дамыту  мәселелері бойынша (жыл мезгіліне байланысты балаларды киіндіру) кеңес беру.</w:t>
            </w:r>
          </w:p>
        </w:tc>
      </w:tr>
      <w:tr w:rsidR="00E55C38" w14:paraId="116E923B" w14:textId="77777777" w:rsidTr="00E55C38">
        <w:trPr>
          <w:trHeight w:val="1132"/>
        </w:trPr>
        <w:tc>
          <w:tcPr>
            <w:tcW w:w="797" w:type="pct"/>
            <w:tcBorders>
              <w:top w:val="single" w:sz="4" w:space="0" w:color="auto"/>
              <w:left w:val="single" w:sz="4" w:space="0" w:color="auto"/>
              <w:bottom w:val="single" w:sz="4" w:space="0" w:color="auto"/>
              <w:right w:val="single" w:sz="4" w:space="0" w:color="auto"/>
            </w:tcBorders>
            <w:hideMark/>
          </w:tcPr>
          <w:p w14:paraId="4F221ABE" w14:textId="77777777" w:rsidR="00E55C38" w:rsidRDefault="00E55C38">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Балалардың дербес әрекеті (баяу қимыл -ды ойындар, үстел үсті ойындары, бейнелеу әрекеті, </w:t>
            </w:r>
            <w:r>
              <w:rPr>
                <w:rFonts w:ascii="Times New Roman" w:hAnsi="Times New Roman" w:cs="Times New Roman"/>
                <w:color w:val="000000"/>
                <w:sz w:val="24"/>
                <w:szCs w:val="24"/>
                <w:lang w:val="kk-KZ"/>
              </w:rPr>
              <w:lastRenderedPageBreak/>
              <w:t>кітаптар қарау және тағы басқа әрекеттер)</w:t>
            </w:r>
          </w:p>
        </w:tc>
        <w:tc>
          <w:tcPr>
            <w:tcW w:w="840" w:type="pct"/>
            <w:tcBorders>
              <w:top w:val="single" w:sz="4" w:space="0" w:color="auto"/>
              <w:left w:val="single" w:sz="4" w:space="0" w:color="auto"/>
              <w:bottom w:val="single" w:sz="4" w:space="0" w:color="auto"/>
              <w:right w:val="single" w:sz="4" w:space="0" w:color="auto"/>
            </w:tcBorders>
            <w:hideMark/>
          </w:tcPr>
          <w:p w14:paraId="6A68BCC5" w14:textId="77777777" w:rsidR="00E55C38" w:rsidRDefault="00E55C38">
            <w:pPr>
              <w:pStyle w:val="a6"/>
              <w:rPr>
                <w:rFonts w:ascii="Times New Roman" w:hAnsi="Times New Roman" w:cs="Times New Roman"/>
                <w:sz w:val="24"/>
                <w:szCs w:val="24"/>
                <w:lang w:val="kk-KZ"/>
              </w:rPr>
            </w:pPr>
            <w:r>
              <w:rPr>
                <w:rFonts w:ascii="Times New Roman" w:hAnsi="Times New Roman" w:cs="Times New Roman"/>
                <w:sz w:val="24"/>
                <w:szCs w:val="24"/>
                <w:lang w:val="kk-KZ"/>
              </w:rPr>
              <w:lastRenderedPageBreak/>
              <w:t>«Менің добым» Мақсаты: кесектерді бөліктерге бөлу арқылы, оларды біріктіріп допты мүсіндеуді үйрету. (жеке жұмыс)</w:t>
            </w:r>
          </w:p>
          <w:p w14:paraId="4F1EB1EC" w14:textId="77777777" w:rsidR="00E55C38" w:rsidRDefault="00E55C38">
            <w:pPr>
              <w:widowControl w:val="0"/>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Мүсіндеу тәсілдерін қолдана отырып, өзіне ұнаған бұйымдарды мүсіндеу      </w:t>
            </w:r>
            <w:r>
              <w:rPr>
                <w:rFonts w:ascii="Times New Roman" w:hAnsi="Times New Roman" w:cs="Times New Roman"/>
                <w:color w:val="000000"/>
                <w:sz w:val="24"/>
                <w:szCs w:val="24"/>
                <w:lang w:val="kk-KZ"/>
              </w:rPr>
              <w:t>(Кесектерді алақандарының арасында домалату, есу, жаю тәсілдері арқылы заттарды мүсіндеу) (Мүсіндеу)</w:t>
            </w:r>
          </w:p>
        </w:tc>
        <w:tc>
          <w:tcPr>
            <w:tcW w:w="840" w:type="pct"/>
            <w:tcBorders>
              <w:top w:val="single" w:sz="4" w:space="0" w:color="auto"/>
              <w:left w:val="single" w:sz="4" w:space="0" w:color="auto"/>
              <w:bottom w:val="single" w:sz="4" w:space="0" w:color="auto"/>
              <w:right w:val="single" w:sz="4" w:space="0" w:color="auto"/>
            </w:tcBorders>
            <w:hideMark/>
          </w:tcPr>
          <w:p w14:paraId="679C9B33" w14:textId="77777777" w:rsidR="00E55C38" w:rsidRDefault="00E55C3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«Кім көп біледі?»</w:t>
            </w:r>
          </w:p>
          <w:p w14:paraId="7DFAE604" w14:textId="77777777" w:rsidR="00E55C38" w:rsidRDefault="00E55C38">
            <w:pPr>
              <w:pStyle w:val="a6"/>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балаларды  дұрыс сөйлеуге, өз ойын айтуға үйрету. Сөйлеудің дыбыстық мәдениеті.</w:t>
            </w:r>
            <w:r>
              <w:rPr>
                <w:rFonts w:ascii="Times New Roman" w:hAnsi="Times New Roman" w:cs="Times New Roman"/>
                <w:color w:val="000000"/>
                <w:sz w:val="24"/>
                <w:szCs w:val="24"/>
                <w:lang w:val="kk-KZ"/>
              </w:rPr>
              <w:t xml:space="preserve"> </w:t>
            </w:r>
            <w:r>
              <w:rPr>
                <w:rFonts w:ascii="Times New Roman" w:eastAsia="Calibri" w:hAnsi="Times New Roman" w:cs="Times New Roman"/>
                <w:sz w:val="24"/>
                <w:szCs w:val="24"/>
                <w:lang w:val="kk-KZ"/>
              </w:rPr>
              <w:t xml:space="preserve">Сөйлеу қарқынын өзгерту </w:t>
            </w:r>
            <w:r>
              <w:rPr>
                <w:rFonts w:ascii="Times New Roman" w:eastAsia="Calibri" w:hAnsi="Times New Roman" w:cs="Times New Roman"/>
                <w:sz w:val="24"/>
                <w:szCs w:val="24"/>
                <w:lang w:val="kk-KZ"/>
              </w:rPr>
              <w:lastRenderedPageBreak/>
              <w:t>қабілетін дамыту. (Сөйлеуді дамыту, Қазақ тілі)</w:t>
            </w:r>
            <w:r>
              <w:rPr>
                <w:rFonts w:ascii="Times New Roman" w:hAnsi="Times New Roman" w:cs="Times New Roman"/>
                <w:sz w:val="24"/>
                <w:szCs w:val="24"/>
                <w:lang w:val="kk-KZ"/>
              </w:rPr>
              <w:t xml:space="preserve"> </w:t>
            </w:r>
            <w:r>
              <w:rPr>
                <w:rFonts w:ascii="Times New Roman" w:eastAsia="Calibri" w:hAnsi="Times New Roman" w:cs="Times New Roman"/>
                <w:sz w:val="24"/>
                <w:szCs w:val="24"/>
                <w:lang w:val="kk-KZ"/>
              </w:rPr>
              <w:t xml:space="preserve">)   </w:t>
            </w:r>
            <w:r>
              <w:rPr>
                <w:rFonts w:ascii="Times New Roman" w:hAnsi="Times New Roman"/>
                <w:i/>
                <w:sz w:val="24"/>
                <w:szCs w:val="24"/>
                <w:lang w:val="kk-KZ"/>
              </w:rPr>
              <w:t>«Біртұтас тәрбие» бағдарламасы.</w:t>
            </w:r>
            <w:r>
              <w:rPr>
                <w:rFonts w:ascii="Times New Roman" w:eastAsia="Calibri" w:hAnsi="Times New Roman" w:cs="Times New Roman"/>
                <w:sz w:val="24"/>
                <w:szCs w:val="24"/>
                <w:lang w:val="kk-KZ"/>
              </w:rPr>
              <w:t xml:space="preserve">                 </w:t>
            </w:r>
          </w:p>
          <w:p w14:paraId="1D571646" w14:textId="77777777" w:rsidR="00E55C38" w:rsidRDefault="00E55C38">
            <w:pPr>
              <w:pStyle w:val="a6"/>
              <w:rPr>
                <w:rFonts w:ascii="Times New Roman" w:hAnsi="Times New Roman" w:cs="Times New Roman"/>
                <w:sz w:val="24"/>
                <w:szCs w:val="24"/>
                <w:lang w:val="kk-KZ"/>
              </w:rPr>
            </w:pPr>
            <w:r>
              <w:rPr>
                <w:rFonts w:ascii="Times New Roman" w:hAnsi="Times New Roman" w:cs="Times New Roman"/>
                <w:sz w:val="24"/>
                <w:szCs w:val="24"/>
                <w:lang w:val="kk-KZ"/>
              </w:rPr>
              <w:t xml:space="preserve">Дидактикалық ойын:  </w:t>
            </w:r>
          </w:p>
          <w:p w14:paraId="30FE47C8" w14:textId="77777777" w:rsidR="00E55C38" w:rsidRDefault="00E55C38">
            <w:pPr>
              <w:pStyle w:val="a6"/>
              <w:rPr>
                <w:rFonts w:ascii="Times New Roman" w:hAnsi="Times New Roman" w:cs="Times New Roman"/>
                <w:sz w:val="24"/>
                <w:szCs w:val="24"/>
                <w:lang w:val="kk-KZ"/>
              </w:rPr>
            </w:pPr>
            <w:r>
              <w:rPr>
                <w:rFonts w:ascii="Times New Roman" w:hAnsi="Times New Roman" w:cs="Times New Roman"/>
                <w:sz w:val="24"/>
                <w:szCs w:val="24"/>
                <w:lang w:val="kk-KZ"/>
              </w:rPr>
              <w:t>«Суретті толықтыр»</w:t>
            </w:r>
          </w:p>
          <w:p w14:paraId="2614A105" w14:textId="77777777" w:rsidR="00E55C38" w:rsidRDefault="00E55C38">
            <w:pPr>
              <w:widowControl w:val="0"/>
              <w:rPr>
                <w:rFonts w:ascii="Times New Roman" w:eastAsia="Calibri" w:hAnsi="Times New Roman" w:cs="Times New Roman"/>
                <w:sz w:val="24"/>
                <w:szCs w:val="24"/>
                <w:lang w:val="kk-KZ"/>
              </w:rPr>
            </w:pPr>
            <w:r>
              <w:rPr>
                <w:rFonts w:ascii="Times New Roman" w:hAnsi="Times New Roman" w:cs="Times New Roman"/>
                <w:sz w:val="24"/>
                <w:szCs w:val="24"/>
                <w:lang w:val="kk-KZ" w:eastAsia="ru-RU"/>
              </w:rPr>
              <w:t xml:space="preserve">Мақсаты: Балаларға берілген суреттерді толықтырып орналастыра білуге үйрету.                    </w:t>
            </w:r>
            <w:r>
              <w:rPr>
                <w:rFonts w:ascii="Times New Roman" w:hAnsi="Times New Roman" w:cs="Times New Roman"/>
                <w:sz w:val="24"/>
                <w:szCs w:val="24"/>
                <w:lang w:val="kk-KZ"/>
              </w:rPr>
              <w:t>Таныс кітаптардағы суреттер ді балалармен бірге қарастыру.  (Көркем әдебиет</w:t>
            </w:r>
          </w:p>
        </w:tc>
        <w:tc>
          <w:tcPr>
            <w:tcW w:w="841" w:type="pct"/>
            <w:tcBorders>
              <w:top w:val="single" w:sz="4" w:space="0" w:color="auto"/>
              <w:left w:val="single" w:sz="4" w:space="0" w:color="auto"/>
              <w:bottom w:val="single" w:sz="4" w:space="0" w:color="auto"/>
              <w:right w:val="single" w:sz="4" w:space="0" w:color="auto"/>
            </w:tcBorders>
            <w:hideMark/>
          </w:tcPr>
          <w:p w14:paraId="0071FCBC" w14:textId="77777777" w:rsidR="00E55C38" w:rsidRDefault="00E55C38">
            <w:pPr>
              <w:rPr>
                <w:rFonts w:ascii="Times New Roman" w:hAnsi="Times New Roman" w:cs="Times New Roman"/>
                <w:color w:val="000000"/>
                <w:sz w:val="24"/>
                <w:szCs w:val="24"/>
                <w:lang w:val="kk-KZ"/>
              </w:rPr>
            </w:pPr>
            <w:r>
              <w:rPr>
                <w:rFonts w:ascii="Times New Roman" w:hAnsi="Times New Roman" w:cs="Times New Roman"/>
                <w:bCs/>
                <w:color w:val="000000"/>
                <w:sz w:val="24"/>
                <w:szCs w:val="24"/>
                <w:lang w:val="kk-KZ"/>
              </w:rPr>
              <w:lastRenderedPageBreak/>
              <w:t>Мынау қай пішін?</w:t>
            </w:r>
            <w:r>
              <w:rPr>
                <w:rFonts w:ascii="Times New Roman" w:hAnsi="Times New Roman" w:cs="Times New Roman"/>
                <w:color w:val="000000"/>
                <w:sz w:val="24"/>
                <w:szCs w:val="24"/>
                <w:lang w:val="kk-KZ"/>
              </w:rPr>
              <w:t xml:space="preserve"> </w:t>
            </w:r>
            <w:r>
              <w:rPr>
                <w:rFonts w:ascii="Times New Roman" w:hAnsi="Times New Roman" w:cs="Times New Roman"/>
                <w:bCs/>
                <w:color w:val="000000"/>
                <w:sz w:val="24"/>
                <w:szCs w:val="24"/>
                <w:lang w:val="kk-KZ"/>
              </w:rPr>
              <w:t>Мақсаты:</w:t>
            </w:r>
            <w:r>
              <w:rPr>
                <w:rFonts w:ascii="Times New Roman" w:hAnsi="Times New Roman" w:cs="Times New Roman"/>
                <w:color w:val="000000"/>
                <w:sz w:val="24"/>
                <w:szCs w:val="24"/>
                <w:lang w:val="kk-KZ"/>
              </w:rPr>
              <w:t xml:space="preserve"> Геометриялық пішінді сипалап анықтау арқылы айта білу. </w:t>
            </w:r>
            <w:r>
              <w:rPr>
                <w:rFonts w:ascii="Times New Roman" w:hAnsi="Times New Roman" w:cs="Times New Roman"/>
                <w:iCs/>
                <w:sz w:val="24"/>
                <w:szCs w:val="24"/>
                <w:lang w:val="kk-KZ"/>
              </w:rPr>
              <w:t xml:space="preserve">Үшбұрыш, төртбұрыш </w:t>
            </w:r>
            <w:r>
              <w:rPr>
                <w:rFonts w:ascii="Times New Roman" w:hAnsi="Times New Roman" w:cs="Times New Roman"/>
                <w:iCs/>
                <w:sz w:val="24"/>
                <w:szCs w:val="24"/>
                <w:lang w:val="kk-KZ"/>
              </w:rPr>
              <w:lastRenderedPageBreak/>
              <w:t>пішіндерін ажыратып білуге үйрету. (Математика негіздері)</w:t>
            </w:r>
          </w:p>
        </w:tc>
        <w:tc>
          <w:tcPr>
            <w:tcW w:w="885" w:type="pct"/>
            <w:tcBorders>
              <w:top w:val="single" w:sz="4" w:space="0" w:color="auto"/>
              <w:left w:val="single" w:sz="4" w:space="0" w:color="auto"/>
              <w:bottom w:val="single" w:sz="4" w:space="0" w:color="auto"/>
              <w:right w:val="single" w:sz="4" w:space="0" w:color="auto"/>
            </w:tcBorders>
            <w:hideMark/>
          </w:tcPr>
          <w:p w14:paraId="2FF96973" w14:textId="77777777" w:rsidR="00E55C38" w:rsidRDefault="00E55C38">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 xml:space="preserve"> </w:t>
            </w:r>
            <w:r>
              <w:rPr>
                <w:rFonts w:ascii="Times New Roman" w:eastAsia="Calibri" w:hAnsi="Times New Roman" w:cs="Times New Roman"/>
                <w:bCs/>
                <w:sz w:val="24"/>
                <w:szCs w:val="24"/>
                <w:lang w:val="kk-KZ"/>
              </w:rPr>
              <w:t>«Күзгі жапырақтар</w:t>
            </w:r>
            <w:r>
              <w:rPr>
                <w:rFonts w:ascii="Times New Roman" w:eastAsia="Calibri" w:hAnsi="Times New Roman" w:cs="Times New Roman"/>
                <w:sz w:val="24"/>
                <w:szCs w:val="24"/>
                <w:lang w:val="kk-KZ"/>
              </w:rPr>
              <w:t xml:space="preserve">» </w:t>
            </w:r>
            <w:r>
              <w:rPr>
                <w:rFonts w:ascii="Times New Roman" w:eastAsia="Calibri" w:hAnsi="Times New Roman" w:cs="Times New Roman"/>
                <w:bCs/>
                <w:sz w:val="24"/>
                <w:szCs w:val="24"/>
                <w:lang w:val="kk-KZ"/>
              </w:rPr>
              <w:t>Мақсаты:</w:t>
            </w:r>
            <w:r>
              <w:rPr>
                <w:rFonts w:ascii="Times New Roman" w:eastAsia="Calibri" w:hAnsi="Times New Roman" w:cs="Times New Roman"/>
                <w:sz w:val="24"/>
                <w:szCs w:val="24"/>
                <w:lang w:val="kk-KZ"/>
              </w:rPr>
              <w:t xml:space="preserve"> жапырақтардың арасынан тек қызыл түсті жапырақты таба білу және ағаштың </w:t>
            </w:r>
            <w:r>
              <w:rPr>
                <w:rFonts w:ascii="Times New Roman" w:eastAsia="Calibri" w:hAnsi="Times New Roman" w:cs="Times New Roman"/>
                <w:sz w:val="24"/>
                <w:szCs w:val="24"/>
                <w:lang w:val="kk-KZ"/>
              </w:rPr>
              <w:lastRenderedPageBreak/>
              <w:t xml:space="preserve">суретіне тақтаға жапырақтарды жапсыру. </w:t>
            </w:r>
            <w:r>
              <w:rPr>
                <w:rFonts w:ascii="Times New Roman" w:hAnsi="Times New Roman" w:cs="Times New Roman"/>
                <w:sz w:val="24"/>
                <w:szCs w:val="24"/>
                <w:lang w:val="kk-KZ"/>
              </w:rPr>
              <w:t>Түстерді ажырата білуге үйрету.</w:t>
            </w:r>
            <w:r>
              <w:rPr>
                <w:rFonts w:ascii="Times New Roman" w:eastAsia="Calibri" w:hAnsi="Times New Roman" w:cs="Times New Roman"/>
                <w:sz w:val="24"/>
                <w:szCs w:val="24"/>
                <w:lang w:val="kk-KZ"/>
              </w:rPr>
              <w:t xml:space="preserve">                                 </w:t>
            </w:r>
            <w:r>
              <w:rPr>
                <w:rFonts w:ascii="Times New Roman" w:hAnsi="Times New Roman" w:cs="Times New Roman"/>
                <w:sz w:val="24"/>
                <w:szCs w:val="24"/>
                <w:lang w:val="kk-KZ"/>
              </w:rPr>
              <w:t>Мақал-мәтел</w:t>
            </w:r>
            <w:r>
              <w:rPr>
                <w:rFonts w:ascii="Times New Roman" w:eastAsia="Calibri" w:hAnsi="Times New Roman" w:cs="Times New Roman"/>
                <w:sz w:val="24"/>
                <w:szCs w:val="24"/>
                <w:lang w:val="kk-KZ"/>
              </w:rPr>
              <w:t xml:space="preserve">                        </w:t>
            </w:r>
            <w:r>
              <w:rPr>
                <w:rFonts w:ascii="Times New Roman" w:hAnsi="Times New Roman" w:cs="Times New Roman"/>
                <w:sz w:val="24"/>
                <w:szCs w:val="24"/>
                <w:lang w:val="kk-KZ"/>
              </w:rPr>
              <w:t>Отан-қуат</w:t>
            </w:r>
            <w:r>
              <w:rPr>
                <w:rFonts w:ascii="Times New Roman" w:eastAsia="Calibri" w:hAnsi="Times New Roman" w:cs="Times New Roman"/>
                <w:sz w:val="24"/>
                <w:szCs w:val="24"/>
                <w:lang w:val="kk-KZ"/>
              </w:rPr>
              <w:t xml:space="preserve">                             </w:t>
            </w:r>
            <w:r>
              <w:rPr>
                <w:rFonts w:ascii="Times New Roman" w:hAnsi="Times New Roman" w:cs="Times New Roman"/>
                <w:sz w:val="24"/>
                <w:szCs w:val="24"/>
                <w:lang w:val="kk-KZ"/>
              </w:rPr>
              <w:t>Отбасы-шуақ</w:t>
            </w:r>
            <w:r>
              <w:rPr>
                <w:rFonts w:ascii="Times New Roman" w:eastAsia="Calibri" w:hAnsi="Times New Roman" w:cs="Times New Roman"/>
                <w:sz w:val="24"/>
                <w:szCs w:val="24"/>
                <w:lang w:val="kk-KZ"/>
              </w:rPr>
              <w:t xml:space="preserve">                                </w:t>
            </w:r>
            <w:r>
              <w:rPr>
                <w:rFonts w:ascii="Times New Roman" w:hAnsi="Times New Roman" w:cs="Times New Roman"/>
                <w:sz w:val="24"/>
                <w:szCs w:val="24"/>
                <w:lang w:val="kk-KZ"/>
              </w:rPr>
              <w:t xml:space="preserve">                              Сөйлеу қарқынын өзгерту қабілетін дамыту: баяу сөйлеу, жаңылтпаштар айту. (Сөйлеуді дамыту, Қазақ тілі) </w:t>
            </w:r>
            <w:r>
              <w:rPr>
                <w:rFonts w:ascii="Times New Roman" w:hAnsi="Times New Roman"/>
                <w:i/>
                <w:sz w:val="24"/>
                <w:szCs w:val="24"/>
                <w:lang w:val="kk-KZ"/>
              </w:rPr>
              <w:t>«Біртұтас тәрбие» бағдарламасы.</w:t>
            </w:r>
            <w:r>
              <w:rPr>
                <w:rFonts w:ascii="Times New Roman" w:eastAsia="Calibri" w:hAnsi="Times New Roman" w:cs="Times New Roman"/>
                <w:sz w:val="24"/>
                <w:szCs w:val="24"/>
                <w:lang w:val="kk-KZ"/>
              </w:rPr>
              <w:t xml:space="preserve">                 </w:t>
            </w:r>
          </w:p>
        </w:tc>
        <w:tc>
          <w:tcPr>
            <w:tcW w:w="797" w:type="pct"/>
            <w:tcBorders>
              <w:top w:val="single" w:sz="4" w:space="0" w:color="auto"/>
              <w:left w:val="single" w:sz="4" w:space="0" w:color="auto"/>
              <w:bottom w:val="single" w:sz="4" w:space="0" w:color="auto"/>
              <w:right w:val="single" w:sz="4" w:space="0" w:color="auto"/>
            </w:tcBorders>
            <w:hideMark/>
          </w:tcPr>
          <w:p w14:paraId="0E4F409D" w14:textId="77777777" w:rsidR="00E55C38" w:rsidRDefault="00E55C38">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lastRenderedPageBreak/>
              <w:t xml:space="preserve">«Сипап көр»                  Мақсаты: </w:t>
            </w:r>
            <w:r>
              <w:rPr>
                <w:rFonts w:ascii="Times New Roman" w:eastAsia="Times New Roman" w:hAnsi="Times New Roman" w:cs="Times New Roman"/>
                <w:color w:val="000000"/>
                <w:sz w:val="24"/>
                <w:szCs w:val="24"/>
                <w:lang w:val="kk-KZ"/>
              </w:rPr>
              <w:t xml:space="preserve">Сипап сезу арқылы көкөністердің атын табу.                               </w:t>
            </w:r>
            <w:r>
              <w:rPr>
                <w:rFonts w:ascii="Times New Roman" w:hAnsi="Times New Roman" w:cs="Times New Roman"/>
                <w:iCs/>
                <w:sz w:val="24"/>
                <w:szCs w:val="24"/>
                <w:lang w:val="kk-KZ"/>
              </w:rPr>
              <w:t xml:space="preserve">Бір затты екінші затпен беттестіру және </w:t>
            </w:r>
            <w:r>
              <w:rPr>
                <w:rFonts w:ascii="Times New Roman" w:hAnsi="Times New Roman" w:cs="Times New Roman"/>
                <w:iCs/>
                <w:sz w:val="24"/>
                <w:szCs w:val="24"/>
                <w:lang w:val="kk-KZ"/>
              </w:rPr>
              <w:lastRenderedPageBreak/>
              <w:t>жанына қою тәсілдері арқылы салыстыру. (Математика негіздері)</w:t>
            </w:r>
          </w:p>
        </w:tc>
      </w:tr>
      <w:tr w:rsidR="00E55C38" w14:paraId="0E62A294" w14:textId="77777777" w:rsidTr="00E55C38">
        <w:tc>
          <w:tcPr>
            <w:tcW w:w="797" w:type="pct"/>
            <w:tcBorders>
              <w:top w:val="single" w:sz="4" w:space="0" w:color="auto"/>
              <w:left w:val="single" w:sz="4" w:space="0" w:color="auto"/>
              <w:bottom w:val="single" w:sz="4" w:space="0" w:color="auto"/>
              <w:right w:val="single" w:sz="4" w:space="0" w:color="auto"/>
            </w:tcBorders>
            <w:hideMark/>
          </w:tcPr>
          <w:p w14:paraId="59EC8C54" w14:textId="77777777" w:rsidR="00E55C38" w:rsidRDefault="00E55C38">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Таңертеңгі жаттығу</w:t>
            </w:r>
          </w:p>
        </w:tc>
        <w:tc>
          <w:tcPr>
            <w:tcW w:w="840" w:type="pct"/>
            <w:tcBorders>
              <w:top w:val="single" w:sz="4" w:space="0" w:color="auto"/>
              <w:left w:val="single" w:sz="4" w:space="0" w:color="auto"/>
              <w:bottom w:val="single" w:sz="4" w:space="0" w:color="auto"/>
              <w:right w:val="single" w:sz="4" w:space="0" w:color="auto"/>
            </w:tcBorders>
            <w:hideMark/>
          </w:tcPr>
          <w:p w14:paraId="62D05F1F" w14:textId="77777777" w:rsidR="00E55C38" w:rsidRDefault="00E55C38">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Бір сапқа тұрып, бір-бірінің артынан жүру, аяқтың ұшымен жүгіру, адымдап жүру, өкшемен жүру.                   </w:t>
            </w:r>
            <w:r>
              <w:rPr>
                <w:rFonts w:ascii="Times New Roman" w:hAnsi="Times New Roman" w:cs="Times New Roman"/>
                <w:color w:val="000000"/>
                <w:sz w:val="24"/>
                <w:szCs w:val="24"/>
                <w:lang w:val="kk-KZ"/>
              </w:rPr>
              <w:t>(Таныс, бұрын үйренген жаттығуларды және қимылдарды музыканың сүйемелдеуімен орындау)</w:t>
            </w:r>
          </w:p>
        </w:tc>
        <w:tc>
          <w:tcPr>
            <w:tcW w:w="840" w:type="pct"/>
            <w:tcBorders>
              <w:top w:val="single" w:sz="4" w:space="0" w:color="auto"/>
              <w:left w:val="single" w:sz="4" w:space="0" w:color="auto"/>
              <w:bottom w:val="single" w:sz="4" w:space="0" w:color="auto"/>
              <w:right w:val="single" w:sz="4" w:space="0" w:color="auto"/>
            </w:tcBorders>
            <w:hideMark/>
          </w:tcPr>
          <w:p w14:paraId="6EDE204B" w14:textId="77777777" w:rsidR="00E55C38" w:rsidRDefault="00E55C38">
            <w:pPr>
              <w:widowControl w:val="0"/>
              <w:rPr>
                <w:rFonts w:ascii="Times New Roman" w:hAnsi="Times New Roman" w:cs="Times New Roman"/>
                <w:sz w:val="24"/>
                <w:szCs w:val="24"/>
                <w:lang w:val="kk-KZ"/>
              </w:rPr>
            </w:pPr>
            <w:r>
              <w:rPr>
                <w:rFonts w:ascii="Times New Roman" w:hAnsi="Times New Roman" w:cs="Times New Roman"/>
                <w:color w:val="000000"/>
                <w:sz w:val="24"/>
                <w:szCs w:val="24"/>
                <w:lang w:val="kk-KZ"/>
              </w:rPr>
              <w:t>Аяқ сәл ашық, тіземіз түзу, аяқтың ұшына қолымызды тигізу, қалпына келу.</w:t>
            </w:r>
            <w:r>
              <w:rPr>
                <w:rFonts w:ascii="Times New Roman" w:hAnsi="Times New Roman" w:cs="Times New Roman"/>
                <w:sz w:val="24"/>
                <w:szCs w:val="24"/>
                <w:lang w:val="kk-KZ"/>
              </w:rPr>
              <w:t xml:space="preserve"> (Ырғақтық жаттығулар. Таныс, бұрын үйренген жаттығуларды және қимылдарды музыканың сүйемелдеуімен орындау).  (Дене шынықтыру)</w:t>
            </w:r>
          </w:p>
        </w:tc>
        <w:tc>
          <w:tcPr>
            <w:tcW w:w="841" w:type="pct"/>
            <w:tcBorders>
              <w:top w:val="single" w:sz="4" w:space="0" w:color="auto"/>
              <w:left w:val="single" w:sz="4" w:space="0" w:color="auto"/>
              <w:bottom w:val="single" w:sz="4" w:space="0" w:color="auto"/>
              <w:right w:val="single" w:sz="4" w:space="0" w:color="auto"/>
            </w:tcBorders>
            <w:hideMark/>
          </w:tcPr>
          <w:p w14:paraId="5A89DCFF" w14:textId="77777777" w:rsidR="00E55C38" w:rsidRDefault="00E55C38">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sz w:val="24"/>
                <w:szCs w:val="24"/>
                <w:lang w:val="kk-KZ"/>
              </w:rPr>
              <w:t>Көзбен бағдарлай отырып, ауызша нұсқаулармен ойын түріндегі жаттығуларды үйрету. (қарқынды өзгертіп, жылдам тоқтамай баяу қарқынмен жүгіру)</w:t>
            </w:r>
          </w:p>
        </w:tc>
        <w:tc>
          <w:tcPr>
            <w:tcW w:w="885" w:type="pct"/>
            <w:tcBorders>
              <w:top w:val="single" w:sz="4" w:space="0" w:color="auto"/>
              <w:left w:val="single" w:sz="4" w:space="0" w:color="auto"/>
              <w:bottom w:val="single" w:sz="4" w:space="0" w:color="auto"/>
              <w:right w:val="single" w:sz="4" w:space="0" w:color="auto"/>
            </w:tcBorders>
          </w:tcPr>
          <w:p w14:paraId="75F0174C" w14:textId="77777777" w:rsidR="00E55C38" w:rsidRDefault="00E55C38">
            <w:pPr>
              <w:widowControl w:val="0"/>
              <w:rPr>
                <w:rFonts w:ascii="Times New Roman" w:hAnsi="Times New Roman" w:cs="Times New Roman"/>
                <w:sz w:val="24"/>
                <w:szCs w:val="24"/>
                <w:lang w:val="kk-KZ"/>
              </w:rPr>
            </w:pPr>
            <w:r>
              <w:rPr>
                <w:rFonts w:ascii="Times New Roman" w:hAnsi="Times New Roman" w:cs="Times New Roman"/>
                <w:sz w:val="24"/>
                <w:szCs w:val="24"/>
                <w:lang w:val="kk-KZ"/>
              </w:rPr>
              <w:t>Балаларды сыртқы келбетін бақылауға үйрету;                                  (Таныс, бұрын үйренген жаттығуларды және қимылдарды музыканың сүйемелдеуімен орындау)</w:t>
            </w:r>
          </w:p>
          <w:p w14:paraId="16BAB7B2" w14:textId="77777777" w:rsidR="00E55C38" w:rsidRDefault="00E55C38">
            <w:pPr>
              <w:widowControl w:val="0"/>
              <w:rPr>
                <w:rFonts w:ascii="Times New Roman" w:hAnsi="Times New Roman" w:cs="Times New Roman"/>
                <w:color w:val="000000"/>
                <w:sz w:val="24"/>
                <w:szCs w:val="24"/>
                <w:lang w:val="kk-KZ"/>
              </w:rPr>
            </w:pPr>
          </w:p>
        </w:tc>
        <w:tc>
          <w:tcPr>
            <w:tcW w:w="797" w:type="pct"/>
            <w:tcBorders>
              <w:top w:val="single" w:sz="4" w:space="0" w:color="auto"/>
              <w:left w:val="single" w:sz="4" w:space="0" w:color="auto"/>
              <w:bottom w:val="single" w:sz="4" w:space="0" w:color="auto"/>
              <w:right w:val="single" w:sz="4" w:space="0" w:color="auto"/>
            </w:tcBorders>
            <w:hideMark/>
          </w:tcPr>
          <w:p w14:paraId="1425EF86" w14:textId="77777777" w:rsidR="00E55C38" w:rsidRDefault="00E55C38">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Аяқтың ұшымен жүгіру, адымдап жүру, өкшемен жүру.                      </w:t>
            </w:r>
            <w:r>
              <w:rPr>
                <w:rFonts w:ascii="Times New Roman" w:hAnsi="Times New Roman" w:cs="Times New Roman"/>
                <w:sz w:val="24"/>
                <w:szCs w:val="24"/>
                <w:lang w:val="kk-KZ"/>
              </w:rPr>
              <w:t>(Ырғақтық жаттығулар. Таныс, бұрын үйренген жаттығуларды және қимылдарды музыканың сүйемелдеуімен орындау)</w:t>
            </w:r>
          </w:p>
        </w:tc>
      </w:tr>
      <w:tr w:rsidR="00E55C38" w14:paraId="2FCC8775" w14:textId="77777777" w:rsidTr="00E55C38">
        <w:tc>
          <w:tcPr>
            <w:tcW w:w="797" w:type="pct"/>
            <w:tcBorders>
              <w:top w:val="single" w:sz="4" w:space="0" w:color="auto"/>
              <w:left w:val="single" w:sz="4" w:space="0" w:color="auto"/>
              <w:bottom w:val="single" w:sz="4" w:space="0" w:color="auto"/>
              <w:right w:val="single" w:sz="4" w:space="0" w:color="auto"/>
            </w:tcBorders>
            <w:hideMark/>
          </w:tcPr>
          <w:p w14:paraId="7903B266" w14:textId="77777777" w:rsidR="00E55C38" w:rsidRDefault="00E55C38">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Таңғы ас</w:t>
            </w:r>
          </w:p>
        </w:tc>
        <w:tc>
          <w:tcPr>
            <w:tcW w:w="4203" w:type="pct"/>
            <w:gridSpan w:val="5"/>
            <w:tcBorders>
              <w:top w:val="single" w:sz="4" w:space="0" w:color="auto"/>
              <w:left w:val="single" w:sz="4" w:space="0" w:color="auto"/>
              <w:bottom w:val="single" w:sz="4" w:space="0" w:color="auto"/>
              <w:right w:val="single" w:sz="4" w:space="0" w:color="auto"/>
            </w:tcBorders>
            <w:hideMark/>
          </w:tcPr>
          <w:p w14:paraId="1DDFDA75" w14:textId="77777777" w:rsidR="00E55C38" w:rsidRDefault="00E55C38">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«Таза қолдар» Балалардың назарын тағамға аудару. Мәдениетті  тамақтануға баулу бойынша жеке жұмыс,әдеп ережесі «Тамақ ішкенде сөйлемеймін, құлағыммен тыңдаймын . </w:t>
            </w:r>
            <w:r>
              <w:rPr>
                <w:rFonts w:ascii="Times New Roman" w:hAnsi="Times New Roman" w:cs="Times New Roman"/>
                <w:sz w:val="24"/>
                <w:szCs w:val="24"/>
                <w:lang w:val="kk-KZ"/>
              </w:rPr>
              <w:t xml:space="preserve">Ас-жүрген жер береке Нанды бір қолмен сындыруға болмайды. </w:t>
            </w:r>
            <w:r>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r>
      <w:tr w:rsidR="00E55C38" w14:paraId="0D47BEE9" w14:textId="77777777" w:rsidTr="00E55C38">
        <w:tc>
          <w:tcPr>
            <w:tcW w:w="797" w:type="pct"/>
            <w:tcBorders>
              <w:top w:val="single" w:sz="4" w:space="0" w:color="auto"/>
              <w:left w:val="single" w:sz="4" w:space="0" w:color="auto"/>
              <w:bottom w:val="single" w:sz="4" w:space="0" w:color="auto"/>
              <w:right w:val="single" w:sz="4" w:space="0" w:color="auto"/>
            </w:tcBorders>
            <w:hideMark/>
          </w:tcPr>
          <w:p w14:paraId="54755BE2" w14:textId="77777777" w:rsidR="00E55C38" w:rsidRDefault="00E55C38">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Ұйымдастырылған іс-әрекетке дайындық</w:t>
            </w:r>
          </w:p>
        </w:tc>
        <w:tc>
          <w:tcPr>
            <w:tcW w:w="840" w:type="pct"/>
            <w:tcBorders>
              <w:top w:val="single" w:sz="4" w:space="0" w:color="auto"/>
              <w:left w:val="single" w:sz="4" w:space="0" w:color="auto"/>
              <w:bottom w:val="single" w:sz="4" w:space="0" w:color="auto"/>
              <w:right w:val="single" w:sz="4" w:space="0" w:color="auto"/>
            </w:tcBorders>
            <w:hideMark/>
          </w:tcPr>
          <w:p w14:paraId="3552D8C6" w14:textId="77777777" w:rsidR="00E55C38" w:rsidRDefault="00E55C38">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w:t>
            </w:r>
            <w:r>
              <w:rPr>
                <w:rFonts w:ascii="Times New Roman" w:eastAsia="Calibri" w:hAnsi="Times New Roman" w:cs="Times New Roman"/>
                <w:bCs/>
                <w:sz w:val="24"/>
                <w:szCs w:val="24"/>
                <w:lang w:val="kk-KZ"/>
              </w:rPr>
              <w:t xml:space="preserve">«Көлеңкесін тап?» Мақсаты: </w:t>
            </w:r>
            <w:r>
              <w:rPr>
                <w:rFonts w:ascii="Times New Roman" w:eastAsia="Calibri" w:hAnsi="Times New Roman" w:cs="Times New Roman"/>
                <w:sz w:val="24"/>
                <w:szCs w:val="24"/>
                <w:lang w:val="kk-KZ"/>
              </w:rPr>
              <w:t xml:space="preserve">Балалардың есте сақтау,көру қабілетін дамыту. Тиянақтылыққа және ұқыптыллыққа үйрету.  </w:t>
            </w:r>
            <w:r>
              <w:rPr>
                <w:rFonts w:ascii="Times New Roman" w:hAnsi="Times New Roman" w:cs="Times New Roman"/>
                <w:iCs/>
                <w:sz w:val="24"/>
                <w:szCs w:val="24"/>
                <w:lang w:val="kk-KZ"/>
              </w:rPr>
              <w:t>Екі затты өлшемі бойынша (ұзын-қысқа, биік-аласа, артық-кем) салыстыру. Өлшемдері қарама-қарсы және бірдей заттарды салыстыру.</w:t>
            </w:r>
            <w:r>
              <w:rPr>
                <w:rFonts w:ascii="Times New Roman" w:eastAsia="Calibri" w:hAnsi="Times New Roman" w:cs="Times New Roman"/>
                <w:sz w:val="24"/>
                <w:szCs w:val="24"/>
                <w:lang w:val="kk-KZ"/>
              </w:rPr>
              <w:t xml:space="preserve"> (математика негіздері)</w:t>
            </w:r>
          </w:p>
          <w:p w14:paraId="4652FE71" w14:textId="77777777" w:rsidR="00E55C38" w:rsidRDefault="00E55C38">
            <w:pPr>
              <w:pStyle w:val="a6"/>
              <w:rPr>
                <w:rFonts w:ascii="Times New Roman" w:hAnsi="Times New Roman" w:cs="Times New Roman"/>
                <w:sz w:val="24"/>
                <w:szCs w:val="24"/>
                <w:lang w:val="kk-KZ"/>
              </w:rPr>
            </w:pPr>
            <w:r>
              <w:rPr>
                <w:rFonts w:ascii="Times New Roman" w:hAnsi="Times New Roman" w:cs="Times New Roman"/>
                <w:sz w:val="24"/>
                <w:szCs w:val="24"/>
                <w:lang w:val="kk-KZ"/>
              </w:rPr>
              <w:t>« Еркін сурет»</w:t>
            </w:r>
            <w:r>
              <w:rPr>
                <w:rFonts w:ascii="Times New Roman" w:hAnsi="Times New Roman" w:cs="Times New Roman"/>
                <w:sz w:val="24"/>
                <w:szCs w:val="24"/>
                <w:lang w:val="kk-KZ"/>
              </w:rPr>
              <w:tab/>
            </w:r>
          </w:p>
          <w:p w14:paraId="78F81F12" w14:textId="77777777" w:rsidR="00E55C38" w:rsidRDefault="00E55C38">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Мақсаты:</w:t>
            </w:r>
            <w:r>
              <w:rPr>
                <w:rFonts w:ascii="Times New Roman" w:hAnsi="Times New Roman" w:cs="Times New Roman"/>
                <w:color w:val="000000"/>
                <w:sz w:val="24"/>
                <w:szCs w:val="24"/>
                <w:lang w:val="kk-KZ"/>
              </w:rPr>
              <w:t xml:space="preserve">Балаларды суреттерді қылқаламмен,  бояуға үйрету.  </w:t>
            </w:r>
            <w:r>
              <w:rPr>
                <w:rFonts w:ascii="Times New Roman" w:hAnsi="Times New Roman" w:cs="Times New Roman"/>
                <w:sz w:val="24"/>
                <w:szCs w:val="24"/>
                <w:lang w:val="kk-KZ"/>
              </w:rPr>
              <w:t>Сурет салу кезінде қарындашты қатты қыспай, дұрыс ұстауды үйрету</w:t>
            </w:r>
            <w:r>
              <w:rPr>
                <w:rFonts w:ascii="Times New Roman" w:hAnsi="Times New Roman" w:cs="Times New Roman"/>
                <w:color w:val="000000"/>
                <w:sz w:val="24"/>
                <w:szCs w:val="24"/>
                <w:lang w:val="kk-KZ"/>
              </w:rPr>
              <w:t xml:space="preserve">                  (Сурет салу)</w:t>
            </w:r>
          </w:p>
        </w:tc>
        <w:tc>
          <w:tcPr>
            <w:tcW w:w="840" w:type="pct"/>
            <w:tcBorders>
              <w:top w:val="single" w:sz="4" w:space="0" w:color="auto"/>
              <w:left w:val="single" w:sz="4" w:space="0" w:color="auto"/>
              <w:bottom w:val="single" w:sz="4" w:space="0" w:color="auto"/>
              <w:right w:val="single" w:sz="4" w:space="0" w:color="auto"/>
            </w:tcBorders>
          </w:tcPr>
          <w:p w14:paraId="61CCF690" w14:textId="77777777" w:rsidR="00E55C38" w:rsidRDefault="00E55C38">
            <w:pPr>
              <w:rPr>
                <w:rFonts w:ascii="Times New Roman" w:hAnsi="Times New Roman" w:cs="Times New Roman"/>
                <w:sz w:val="24"/>
                <w:szCs w:val="24"/>
                <w:lang w:val="kk-KZ"/>
              </w:rPr>
            </w:pPr>
            <w:r>
              <w:rPr>
                <w:rFonts w:ascii="Times New Roman" w:hAnsi="Times New Roman" w:cs="Times New Roman"/>
                <w:sz w:val="24"/>
                <w:szCs w:val="24"/>
                <w:lang w:val="kk-KZ" w:bidi="en-US"/>
              </w:rPr>
              <w:t xml:space="preserve">           Музыка                            </w:t>
            </w:r>
            <w:r>
              <w:rPr>
                <w:rFonts w:ascii="Times New Roman" w:hAnsi="Times New Roman" w:cs="Times New Roman"/>
                <w:sz w:val="24"/>
                <w:szCs w:val="24"/>
                <w:lang w:val="kk-KZ"/>
              </w:rPr>
              <w:t xml:space="preserve">«Тыңдай білем» әні </w:t>
            </w:r>
            <w:r>
              <w:rPr>
                <w:rFonts w:ascii="Times New Roman" w:hAnsi="Times New Roman" w:cs="Times New Roman"/>
                <w:sz w:val="24"/>
                <w:szCs w:val="24"/>
                <w:lang w:val="kk-KZ" w:bidi="en-US"/>
              </w:rPr>
              <w:t xml:space="preserve">      </w:t>
            </w:r>
            <w:r>
              <w:rPr>
                <w:rFonts w:ascii="Times New Roman" w:hAnsi="Times New Roman" w:cs="Times New Roman"/>
                <w:sz w:val="24"/>
                <w:szCs w:val="24"/>
                <w:lang w:val="kk-KZ"/>
              </w:rPr>
              <w:t>«Өз орныңды тап»</w:t>
            </w:r>
            <w:r>
              <w:rPr>
                <w:rFonts w:ascii="Times New Roman" w:hAnsi="Times New Roman" w:cs="Times New Roman"/>
                <w:sz w:val="24"/>
                <w:szCs w:val="24"/>
                <w:lang w:val="kk-KZ" w:bidi="en-US"/>
              </w:rPr>
              <w:t xml:space="preserve">         </w:t>
            </w:r>
            <w:r>
              <w:rPr>
                <w:rFonts w:ascii="Times New Roman" w:hAnsi="Times New Roman" w:cs="Times New Roman"/>
                <w:sz w:val="24"/>
                <w:szCs w:val="24"/>
                <w:lang w:val="kk-KZ"/>
              </w:rPr>
              <w:t xml:space="preserve"> Мақсаты: Ойын ойнау кезінде музыканың өзгерістерін уақытылы тыңдай білуге, қимыл жасай білуге дағдыландыру, ережені бұзбай ойнауға үйрету.</w:t>
            </w:r>
          </w:p>
          <w:p w14:paraId="0F1BEA6D" w14:textId="77777777" w:rsidR="00E55C38" w:rsidRDefault="00E55C38">
            <w:pPr>
              <w:pStyle w:val="TableParagraph"/>
              <w:rPr>
                <w:bCs/>
                <w:color w:val="000000"/>
                <w:sz w:val="24"/>
                <w:szCs w:val="24"/>
                <w:shd w:val="clear" w:color="auto" w:fill="FFFFFF"/>
              </w:rPr>
            </w:pPr>
            <w:r>
              <w:rPr>
                <w:sz w:val="24"/>
                <w:szCs w:val="24"/>
              </w:rPr>
              <w:t xml:space="preserve">«Қоянның сәбізі » </w:t>
            </w:r>
            <w:r>
              <w:rPr>
                <w:color w:val="000000" w:themeColor="text1"/>
                <w:sz w:val="24"/>
                <w:szCs w:val="24"/>
              </w:rPr>
              <w:t>Мақсаты</w:t>
            </w:r>
            <w:r>
              <w:rPr>
                <w:color w:val="000000"/>
                <w:sz w:val="24"/>
                <w:szCs w:val="24"/>
              </w:rPr>
              <w:t xml:space="preserve"> : Сәбізді қағаз бетіне жапсыра білу, қол бұлшық еттерін дамыту.</w:t>
            </w:r>
            <w:r>
              <w:rPr>
                <w:rFonts w:eastAsia="Calibri"/>
                <w:sz w:val="24"/>
                <w:szCs w:val="24"/>
              </w:rPr>
              <w:t xml:space="preserve">                           Саусақ жаттығуы</w:t>
            </w:r>
          </w:p>
          <w:p w14:paraId="3CFD1198" w14:textId="77777777" w:rsidR="00E55C38" w:rsidRDefault="00E55C38">
            <w:pPr>
              <w:pStyle w:val="TableParagraph"/>
              <w:rPr>
                <w:rFonts w:eastAsia="Calibri"/>
                <w:sz w:val="24"/>
                <w:szCs w:val="24"/>
              </w:rPr>
            </w:pPr>
            <w:r>
              <w:rPr>
                <w:rFonts w:eastAsia="Calibri"/>
                <w:sz w:val="24"/>
                <w:szCs w:val="24"/>
              </w:rPr>
              <w:t>«Біз үйде нешеуміз»</w:t>
            </w:r>
          </w:p>
          <w:p w14:paraId="5398BE52" w14:textId="77777777" w:rsidR="00E55C38" w:rsidRDefault="00E55C38">
            <w:pPr>
              <w:rPr>
                <w:rFonts w:ascii="Times New Roman" w:hAnsi="Times New Roman" w:cs="Times New Roman"/>
                <w:sz w:val="24"/>
                <w:szCs w:val="24"/>
                <w:lang w:val="kk-KZ"/>
              </w:rPr>
            </w:pPr>
            <w:r>
              <w:rPr>
                <w:rFonts w:ascii="Times New Roman" w:eastAsia="Calibri" w:hAnsi="Times New Roman" w:cs="Times New Roman"/>
                <w:sz w:val="24"/>
                <w:szCs w:val="24"/>
                <w:lang w:val="kk-KZ"/>
              </w:rPr>
              <w:t xml:space="preserve">Мақсаты: </w:t>
            </w:r>
            <w:r>
              <w:rPr>
                <w:rFonts w:ascii="Times New Roman" w:hAnsi="Times New Roman" w:cs="Times New Roman"/>
                <w:color w:val="000000"/>
                <w:spacing w:val="2"/>
                <w:sz w:val="24"/>
                <w:szCs w:val="24"/>
                <w:shd w:val="clear" w:color="auto" w:fill="FFFFFF"/>
                <w:lang w:val="kk-KZ"/>
              </w:rPr>
              <w:t xml:space="preserve">саусақтарын ашып жұмуға үйрету </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Балалардың жапсыруға қызығушылығын арттыру (Жапсыру)</w:t>
            </w:r>
          </w:p>
          <w:p w14:paraId="25CA4248" w14:textId="77777777" w:rsidR="00E55C38" w:rsidRDefault="00E55C38">
            <w:pPr>
              <w:rPr>
                <w:rFonts w:ascii="Times New Roman" w:hAnsi="Times New Roman" w:cs="Times New Roman"/>
                <w:sz w:val="24"/>
                <w:szCs w:val="24"/>
                <w:lang w:val="kk-KZ"/>
              </w:rPr>
            </w:pPr>
          </w:p>
        </w:tc>
        <w:tc>
          <w:tcPr>
            <w:tcW w:w="841" w:type="pct"/>
            <w:tcBorders>
              <w:top w:val="single" w:sz="4" w:space="0" w:color="auto"/>
              <w:left w:val="single" w:sz="4" w:space="0" w:color="auto"/>
              <w:bottom w:val="single" w:sz="4" w:space="0" w:color="auto"/>
              <w:right w:val="single" w:sz="4" w:space="0" w:color="auto"/>
            </w:tcBorders>
          </w:tcPr>
          <w:p w14:paraId="5B5D8C9C" w14:textId="77777777" w:rsidR="00E55C38" w:rsidRDefault="00E55C38">
            <w:pPr>
              <w:pStyle w:val="a6"/>
              <w:rPr>
                <w:rFonts w:ascii="Times New Roman" w:hAnsi="Times New Roman" w:cs="Times New Roman"/>
                <w:sz w:val="24"/>
                <w:szCs w:val="24"/>
                <w:lang w:val="kk-KZ"/>
              </w:rPr>
            </w:pPr>
            <w:r>
              <w:rPr>
                <w:rFonts w:ascii="Times New Roman" w:hAnsi="Times New Roman" w:cs="Times New Roman"/>
                <w:sz w:val="24"/>
                <w:szCs w:val="24"/>
                <w:lang w:val="kk-KZ"/>
              </w:rPr>
              <w:lastRenderedPageBreak/>
              <w:t>«Кемпірқосақ»</w:t>
            </w:r>
          </w:p>
          <w:p w14:paraId="2EE82F50" w14:textId="77777777" w:rsidR="00E55C38" w:rsidRDefault="00E55C38">
            <w:pPr>
              <w:pStyle w:val="a6"/>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Балаларға кемпірқосақ, туралы түсінік беру. Табиғатқа деген қамқорлық сезімдерін ояту</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Бірнеше бөліктерді қосу, қысу, біріктіру арқылы өсімдіктерді және жануарларды мүсіндеу дағдыларын қалыптастыру. (Мүсіндеу)</w:t>
            </w:r>
          </w:p>
          <w:p w14:paraId="1C6BE675" w14:textId="77777777" w:rsidR="00E55C38" w:rsidRDefault="00E55C38">
            <w:pPr>
              <w:pStyle w:val="a6"/>
              <w:rPr>
                <w:rFonts w:ascii="Times New Roman" w:hAnsi="Times New Roman" w:cs="Times New Roman"/>
                <w:sz w:val="24"/>
                <w:szCs w:val="24"/>
                <w:lang w:val="kk-KZ"/>
              </w:rPr>
            </w:pPr>
          </w:p>
          <w:p w14:paraId="7274DA89" w14:textId="77777777" w:rsidR="00E55C38" w:rsidRDefault="00E55C38">
            <w:pPr>
              <w:pStyle w:val="a3"/>
              <w:spacing w:line="322" w:lineRule="exact"/>
              <w:ind w:left="0"/>
              <w:rPr>
                <w:sz w:val="24"/>
                <w:szCs w:val="24"/>
                <w:lang w:val="ru-RU"/>
              </w:rPr>
            </w:pPr>
            <w:r>
              <w:rPr>
                <w:sz w:val="24"/>
                <w:szCs w:val="24"/>
              </w:rPr>
              <w:t>«Түлкі мен тырна»</w:t>
            </w:r>
            <w:r>
              <w:rPr>
                <w:sz w:val="24"/>
                <w:szCs w:val="24"/>
                <w:lang w:bidi="en-US"/>
              </w:rPr>
              <w:t xml:space="preserve"> </w:t>
            </w:r>
            <w:r>
              <w:rPr>
                <w:color w:val="000000"/>
                <w:sz w:val="24"/>
                <w:szCs w:val="24"/>
              </w:rPr>
              <w:t xml:space="preserve">Мақсаты: Түлкі мен Тырна туралы түсіндіру. Саусақтармен бейне жасауға үйрету.                                                                  Түлкі мен Тырнаның қалай тамақ ішкенін балаларға қайталау. </w:t>
            </w:r>
            <w:r>
              <w:rPr>
                <w:sz w:val="24"/>
                <w:szCs w:val="24"/>
              </w:rPr>
              <w:t xml:space="preserve">Оларға суреттердің мазмұны туралы эмоционалды түрде айтуды баулу. </w:t>
            </w:r>
            <w:r>
              <w:rPr>
                <w:sz w:val="24"/>
                <w:szCs w:val="24"/>
              </w:rPr>
              <w:lastRenderedPageBreak/>
              <w:t>Балалардың пікірлерін тыңдауды  жетілдіру. (Көркем әдебиет)</w:t>
            </w:r>
          </w:p>
        </w:tc>
        <w:tc>
          <w:tcPr>
            <w:tcW w:w="885" w:type="pct"/>
            <w:tcBorders>
              <w:top w:val="single" w:sz="4" w:space="0" w:color="auto"/>
              <w:left w:val="single" w:sz="4" w:space="0" w:color="auto"/>
              <w:bottom w:val="single" w:sz="4" w:space="0" w:color="auto"/>
              <w:right w:val="single" w:sz="4" w:space="0" w:color="auto"/>
            </w:tcBorders>
            <w:hideMark/>
          </w:tcPr>
          <w:p w14:paraId="07F0B747" w14:textId="77777777" w:rsidR="00E55C38" w:rsidRDefault="00E55C38">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«Қыс» тақпақ                          Жапалақтап ала қар</w:t>
            </w:r>
          </w:p>
          <w:p w14:paraId="38B3DBDC" w14:textId="77777777" w:rsidR="00E55C38" w:rsidRDefault="00E55C38">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Жауды күнде қайталап,</w:t>
            </w:r>
          </w:p>
          <w:p w14:paraId="6706622F" w14:textId="77777777" w:rsidR="00E55C38" w:rsidRDefault="00E55C38">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Қырға шықты балалар.</w:t>
            </w:r>
          </w:p>
          <w:p w14:paraId="7AF1880D" w14:textId="77777777" w:rsidR="00E55C38" w:rsidRDefault="00E55C38">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Шаңғыларын арқалап.                           </w:t>
            </w:r>
            <w:r>
              <w:rPr>
                <w:rFonts w:ascii="Times New Roman" w:hAnsi="Times New Roman" w:cs="Times New Roman"/>
                <w:sz w:val="24"/>
                <w:szCs w:val="24"/>
                <w:lang w:val="kk-KZ"/>
              </w:rPr>
              <w:t>Заттардың айырмашылықтары мен атауларын, олардың көлемін, түсін, пішінін қарастыру мен зерттеу дағдыларын қалыптастыру</w:t>
            </w:r>
            <w:r>
              <w:rPr>
                <w:rFonts w:ascii="Times New Roman" w:hAnsi="Times New Roman" w:cs="Times New Roman"/>
                <w:color w:val="000000"/>
                <w:sz w:val="24"/>
                <w:szCs w:val="24"/>
                <w:lang w:val="kk-KZ"/>
              </w:rPr>
              <w:t xml:space="preserve"> (Қоршаған ортамен таныстыру)</w:t>
            </w:r>
            <w:r>
              <w:rPr>
                <w:rFonts w:ascii="Times New Roman" w:eastAsia="Calibri" w:hAnsi="Times New Roman" w:cs="Times New Roman"/>
                <w:sz w:val="24"/>
                <w:szCs w:val="24"/>
                <w:lang w:val="kk-KZ"/>
              </w:rPr>
              <w:t xml:space="preserve">                            </w:t>
            </w:r>
          </w:p>
        </w:tc>
        <w:tc>
          <w:tcPr>
            <w:tcW w:w="797" w:type="pct"/>
            <w:tcBorders>
              <w:top w:val="single" w:sz="4" w:space="0" w:color="auto"/>
              <w:left w:val="single" w:sz="4" w:space="0" w:color="auto"/>
              <w:bottom w:val="single" w:sz="4" w:space="0" w:color="auto"/>
              <w:right w:val="single" w:sz="4" w:space="0" w:color="auto"/>
            </w:tcBorders>
            <w:hideMark/>
          </w:tcPr>
          <w:p w14:paraId="1EFD58E7" w14:textId="77777777" w:rsidR="00E55C38" w:rsidRDefault="00E55C38">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Дидактикалық ойын «Кім қайда өмір сүреді?»                        Мақсаты: Жануарлардың мекенін табу.                       </w:t>
            </w:r>
            <w:r>
              <w:rPr>
                <w:rFonts w:ascii="Times New Roman" w:eastAsia="Calibri" w:hAnsi="Times New Roman" w:cs="Times New Roman"/>
                <w:sz w:val="24"/>
                <w:szCs w:val="24"/>
                <w:lang w:val="kk-KZ"/>
              </w:rPr>
              <w:t>Сөйлеу қарқынын өзгерту қабілетін дамыту: баяу сөйлеу, жаңылтпаштар айту.</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w:t>
            </w:r>
            <w:r>
              <w:rPr>
                <w:rFonts w:ascii="Times New Roman" w:hAnsi="Times New Roman" w:cs="Times New Roman"/>
                <w:color w:val="000000"/>
                <w:sz w:val="24"/>
                <w:szCs w:val="24"/>
                <w:lang w:val="kk-KZ"/>
              </w:rPr>
              <w:t xml:space="preserve"> (Көркем әдебиет, Қазақ тілі)    </w:t>
            </w:r>
          </w:p>
          <w:p w14:paraId="78486B42" w14:textId="77777777" w:rsidR="00E55C38" w:rsidRDefault="00E55C38">
            <w:pPr>
              <w:rPr>
                <w:rFonts w:ascii="Times New Roman" w:hAnsi="Times New Roman" w:cs="Times New Roman"/>
                <w:color w:val="000000"/>
                <w:sz w:val="24"/>
                <w:szCs w:val="24"/>
                <w:lang w:val="kk-KZ"/>
              </w:rPr>
            </w:pPr>
            <w:r>
              <w:rPr>
                <w:rFonts w:ascii="Times New Roman" w:hAnsi="Times New Roman" w:cs="Times New Roman"/>
                <w:sz w:val="24"/>
                <w:szCs w:val="24"/>
                <w:lang w:val="kk-KZ"/>
              </w:rPr>
              <w:t xml:space="preserve">«Қыс»  сурет бойынша жұмыс жасау.                      Көрген суреттері бойынша өз ойын </w:t>
            </w:r>
            <w:r>
              <w:rPr>
                <w:rFonts w:ascii="Times New Roman" w:hAnsi="Times New Roman" w:cs="Times New Roman"/>
                <w:sz w:val="24"/>
                <w:szCs w:val="24"/>
                <w:lang w:val="kk-KZ"/>
              </w:rPr>
              <w:lastRenderedPageBreak/>
              <w:t xml:space="preserve">айтуды қалыптастыру. Өзіне айтылған сөзге ынта қойып тыңдау.                  </w:t>
            </w:r>
            <w:r>
              <w:rPr>
                <w:rFonts w:ascii="Times New Roman" w:hAnsi="Times New Roman" w:cs="Times New Roman"/>
                <w:color w:val="000000"/>
                <w:sz w:val="24"/>
                <w:szCs w:val="24"/>
                <w:lang w:val="kk-KZ"/>
              </w:rPr>
              <w:t>«Қыс» тақпақ жаттау.</w:t>
            </w:r>
            <w:r>
              <w:rPr>
                <w:rFonts w:ascii="Times New Roman" w:hAnsi="Times New Roman" w:cs="Times New Roman"/>
                <w:sz w:val="24"/>
                <w:szCs w:val="24"/>
                <w:lang w:val="kk-KZ"/>
              </w:rPr>
              <w:t xml:space="preserve"> </w:t>
            </w:r>
            <w:r>
              <w:rPr>
                <w:rFonts w:ascii="Times New Roman" w:hAnsi="Times New Roman" w:cs="Times New Roman"/>
                <w:color w:val="000000"/>
                <w:sz w:val="24"/>
                <w:szCs w:val="24"/>
                <w:lang w:val="kk-KZ"/>
              </w:rPr>
              <w:t>Ыс- ыс - ыс</w:t>
            </w:r>
            <w:r>
              <w:rPr>
                <w:rFonts w:ascii="Times New Roman" w:hAnsi="Times New Roman" w:cs="Times New Roman"/>
                <w:sz w:val="24"/>
                <w:szCs w:val="24"/>
                <w:lang w:val="kk-KZ"/>
              </w:rPr>
              <w:t xml:space="preserve">                         </w:t>
            </w:r>
            <w:r>
              <w:rPr>
                <w:rFonts w:ascii="Times New Roman" w:hAnsi="Times New Roman" w:cs="Times New Roman"/>
                <w:color w:val="000000"/>
                <w:sz w:val="24"/>
                <w:szCs w:val="24"/>
                <w:lang w:val="kk-KZ"/>
              </w:rPr>
              <w:t>Келіп жетті қыс</w:t>
            </w:r>
            <w:r>
              <w:rPr>
                <w:rFonts w:ascii="Times New Roman" w:hAnsi="Times New Roman" w:cs="Times New Roman"/>
                <w:sz w:val="24"/>
                <w:szCs w:val="24"/>
                <w:lang w:val="kk-KZ"/>
              </w:rPr>
              <w:t xml:space="preserve">                    </w:t>
            </w:r>
            <w:r>
              <w:rPr>
                <w:rFonts w:ascii="Times New Roman" w:hAnsi="Times New Roman" w:cs="Times New Roman"/>
                <w:color w:val="000000"/>
                <w:sz w:val="24"/>
                <w:szCs w:val="24"/>
                <w:lang w:val="kk-KZ"/>
              </w:rPr>
              <w:t>Ар- ар - ар</w:t>
            </w:r>
            <w:r>
              <w:rPr>
                <w:rFonts w:ascii="Times New Roman" w:hAnsi="Times New Roman" w:cs="Times New Roman"/>
                <w:sz w:val="24"/>
                <w:szCs w:val="24"/>
                <w:lang w:val="kk-KZ"/>
              </w:rPr>
              <w:t xml:space="preserve">                 </w:t>
            </w:r>
            <w:r>
              <w:rPr>
                <w:rFonts w:ascii="Times New Roman" w:hAnsi="Times New Roman" w:cs="Times New Roman"/>
                <w:color w:val="000000"/>
                <w:sz w:val="24"/>
                <w:szCs w:val="24"/>
                <w:lang w:val="kk-KZ"/>
              </w:rPr>
              <w:t>Жауып тұр қар.</w:t>
            </w:r>
            <w:r>
              <w:rPr>
                <w:rFonts w:ascii="Times New Roman" w:hAnsi="Times New Roman" w:cs="Times New Roman"/>
                <w:sz w:val="24"/>
                <w:szCs w:val="24"/>
                <w:lang w:val="kk-KZ"/>
              </w:rPr>
              <w:t xml:space="preserve"> (Сөйлеу дамыту)                  </w:t>
            </w:r>
            <w:r>
              <w:rPr>
                <w:rFonts w:ascii="Times New Roman" w:eastAsia="Calibri" w:hAnsi="Times New Roman" w:cs="Times New Roman"/>
                <w:sz w:val="24"/>
                <w:szCs w:val="24"/>
                <w:lang w:val="kk-KZ"/>
              </w:rPr>
              <w:t>«Ұя»  жапсыру.</w:t>
            </w:r>
            <w:r>
              <w:rPr>
                <w:rFonts w:ascii="Times New Roman" w:hAnsi="Times New Roman" w:cs="Times New Roman"/>
                <w:sz w:val="24"/>
                <w:szCs w:val="24"/>
                <w:lang w:val="kk-KZ"/>
              </w:rPr>
              <w:t xml:space="preserve"> </w:t>
            </w:r>
            <w:r>
              <w:rPr>
                <w:rFonts w:ascii="Times New Roman" w:eastAsia="Calibri" w:hAnsi="Times New Roman" w:cs="Times New Roman"/>
                <w:sz w:val="24"/>
                <w:szCs w:val="24"/>
                <w:lang w:val="kk-KZ"/>
              </w:rPr>
              <w:t>Мақсаты:</w:t>
            </w:r>
            <w:r>
              <w:rPr>
                <w:rFonts w:ascii="Times New Roman" w:hAnsi="Times New Roman" w:cs="Times New Roman"/>
                <w:sz w:val="24"/>
                <w:szCs w:val="24"/>
                <w:lang w:val="kk-KZ"/>
              </w:rPr>
              <w:t xml:space="preserve"> Геометриялық фигуралардың (дөңгелек, шаршы, үшбұрыш) ортасына, бұрыштарына дайын  т.б. жасау.                       (Жапсыру)</w:t>
            </w:r>
            <w:r>
              <w:rPr>
                <w:rFonts w:ascii="Times New Roman" w:hAnsi="Times New Roman" w:cs="Times New Roman"/>
                <w:color w:val="000000"/>
                <w:sz w:val="24"/>
                <w:szCs w:val="24"/>
                <w:lang w:val="kk-KZ"/>
              </w:rPr>
              <w:t xml:space="preserve"> </w:t>
            </w:r>
          </w:p>
        </w:tc>
      </w:tr>
      <w:tr w:rsidR="00E55C38" w14:paraId="6B4983CC" w14:textId="77777777" w:rsidTr="00E55C38">
        <w:trPr>
          <w:trHeight w:val="424"/>
        </w:trPr>
        <w:tc>
          <w:tcPr>
            <w:tcW w:w="797" w:type="pct"/>
            <w:tcBorders>
              <w:top w:val="single" w:sz="4" w:space="0" w:color="auto"/>
              <w:left w:val="single" w:sz="4" w:space="0" w:color="auto"/>
              <w:bottom w:val="single" w:sz="4" w:space="0" w:color="auto"/>
              <w:right w:val="single" w:sz="4" w:space="0" w:color="auto"/>
            </w:tcBorders>
            <w:hideMark/>
          </w:tcPr>
          <w:p w14:paraId="1473B4E8" w14:textId="77777777" w:rsidR="00E55C38" w:rsidRDefault="00E55C38">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Білім беру ұйымының кестесі бойынша ұйымдастырылған іс-әрекет</w:t>
            </w:r>
          </w:p>
        </w:tc>
        <w:tc>
          <w:tcPr>
            <w:tcW w:w="840" w:type="pct"/>
            <w:tcBorders>
              <w:top w:val="single" w:sz="4" w:space="0" w:color="auto"/>
              <w:left w:val="single" w:sz="4" w:space="0" w:color="auto"/>
              <w:bottom w:val="single" w:sz="4" w:space="0" w:color="auto"/>
              <w:right w:val="single" w:sz="4" w:space="0" w:color="auto"/>
            </w:tcBorders>
            <w:hideMark/>
          </w:tcPr>
          <w:p w14:paraId="35EFEDF7" w14:textId="77777777" w:rsidR="00E55C38" w:rsidRDefault="00E55C38">
            <w:pPr>
              <w:rPr>
                <w:rFonts w:ascii="Times New Roman" w:hAnsi="Times New Roman" w:cs="Times New Roman"/>
                <w:sz w:val="24"/>
                <w:szCs w:val="24"/>
                <w:lang w:val="kk-KZ"/>
              </w:rPr>
            </w:pPr>
            <w:r>
              <w:rPr>
                <w:rFonts w:ascii="Times New Roman" w:hAnsi="Times New Roman" w:cs="Times New Roman"/>
                <w:sz w:val="24"/>
                <w:szCs w:val="24"/>
                <w:lang w:val="kk-KZ" w:bidi="en-US"/>
              </w:rPr>
              <w:t xml:space="preserve">   Дене шынықтыру</w:t>
            </w:r>
            <w:r>
              <w:rPr>
                <w:rFonts w:ascii="Times New Roman" w:hAnsi="Times New Roman" w:cs="Times New Roman"/>
                <w:sz w:val="24"/>
                <w:szCs w:val="24"/>
                <w:lang w:val="kk-KZ"/>
              </w:rPr>
              <w:t xml:space="preserve"> </w:t>
            </w:r>
          </w:p>
          <w:p w14:paraId="5088F3B9" w14:textId="77777777" w:rsidR="00E55C38" w:rsidRDefault="00E55C38">
            <w:pPr>
              <w:rPr>
                <w:rFonts w:ascii="Times New Roman" w:hAnsi="Times New Roman" w:cs="Times New Roman"/>
                <w:sz w:val="24"/>
                <w:szCs w:val="24"/>
                <w:lang w:val="kk-KZ"/>
              </w:rPr>
            </w:pPr>
            <w:r>
              <w:rPr>
                <w:rFonts w:ascii="Times New Roman" w:hAnsi="Times New Roman" w:cs="Times New Roman"/>
                <w:sz w:val="24"/>
                <w:szCs w:val="24"/>
                <w:lang w:val="kk-KZ"/>
              </w:rPr>
              <w:t xml:space="preserve">Тепе-теңдік сақтау жаттығулары. </w:t>
            </w:r>
            <w:r>
              <w:rPr>
                <w:rFonts w:ascii="Times New Roman" w:eastAsia="Times New Roman" w:hAnsi="Times New Roman" w:cs="Times New Roman"/>
                <w:color w:val="000000"/>
                <w:sz w:val="24"/>
                <w:szCs w:val="24"/>
                <w:lang w:val="kk-KZ"/>
              </w:rPr>
              <w:t xml:space="preserve">Мақсаты: </w:t>
            </w:r>
            <w:r>
              <w:rPr>
                <w:rFonts w:ascii="Times New Roman" w:hAnsi="Times New Roman" w:cs="Times New Roman"/>
                <w:sz w:val="24"/>
                <w:szCs w:val="24"/>
                <w:lang w:val="kk-KZ"/>
              </w:rPr>
              <w:t xml:space="preserve">Тура жолмен, сызықтармен шектелген (ені 20-25 см, ұзындығы 2-2,5 м) жіптің бойымен, гимнастикалық скамейканың үстімен </w:t>
            </w:r>
            <w:r>
              <w:rPr>
                <w:rFonts w:ascii="Times New Roman" w:hAnsi="Times New Roman" w:cs="Times New Roman"/>
                <w:sz w:val="24"/>
                <w:szCs w:val="24"/>
                <w:lang w:val="kk-KZ"/>
              </w:rPr>
              <w:lastRenderedPageBreak/>
              <w:t xml:space="preserve">жүру.                              Қимылды ойындар. Балаларды ересектермен бірге қимылдары жеңіл, мазмұны қарапайым қимылды ойындар ойнауға ынталандыру. </w:t>
            </w:r>
            <w:r>
              <w:rPr>
                <w:rFonts w:ascii="Times New Roman" w:eastAsia="Times New Roman" w:hAnsi="Times New Roman" w:cs="Times New Roman"/>
                <w:color w:val="000000"/>
                <w:sz w:val="24"/>
                <w:szCs w:val="24"/>
                <w:lang w:val="kk-KZ"/>
              </w:rPr>
              <w:t xml:space="preserve">Ойын: «Ненің жүрісі?» ойынын ойнау. </w:t>
            </w:r>
            <w:r>
              <w:rPr>
                <w:rFonts w:ascii="Times New Roman" w:hAnsi="Times New Roman" w:cs="Times New Roman"/>
                <w:sz w:val="24"/>
                <w:szCs w:val="24"/>
                <w:lang w:val="kk-KZ"/>
              </w:rPr>
              <w:t>Суда жүгіруге үйрету.</w:t>
            </w:r>
            <w:r>
              <w:rPr>
                <w:rFonts w:ascii="Times New Roman" w:eastAsia="Times New Roman" w:hAnsi="Times New Roman" w:cs="Times New Roman"/>
                <w:color w:val="000000"/>
                <w:sz w:val="24"/>
                <w:szCs w:val="24"/>
                <w:lang w:val="kk-KZ"/>
              </w:rPr>
              <w:t xml:space="preserve"> (Жүзу)</w:t>
            </w:r>
          </w:p>
        </w:tc>
        <w:tc>
          <w:tcPr>
            <w:tcW w:w="840" w:type="pct"/>
            <w:tcBorders>
              <w:top w:val="single" w:sz="4" w:space="0" w:color="auto"/>
              <w:left w:val="single" w:sz="4" w:space="0" w:color="auto"/>
              <w:bottom w:val="single" w:sz="4" w:space="0" w:color="auto"/>
              <w:right w:val="single" w:sz="4" w:space="0" w:color="auto"/>
            </w:tcBorders>
            <w:hideMark/>
          </w:tcPr>
          <w:p w14:paraId="30FAD5A0" w14:textId="77777777" w:rsidR="00E55C38" w:rsidRDefault="00E55C38">
            <w:pPr>
              <w:rPr>
                <w:rFonts w:ascii="Times New Roman" w:hAnsi="Times New Roman" w:cs="Times New Roman"/>
                <w:sz w:val="24"/>
                <w:szCs w:val="24"/>
                <w:lang w:val="kk-KZ" w:bidi="en-US"/>
              </w:rPr>
            </w:pPr>
            <w:r>
              <w:rPr>
                <w:rFonts w:ascii="Times New Roman" w:hAnsi="Times New Roman" w:cs="Times New Roman"/>
                <w:sz w:val="24"/>
                <w:szCs w:val="24"/>
                <w:lang w:val="kk-KZ"/>
              </w:rPr>
              <w:lastRenderedPageBreak/>
              <w:t>Қимылды жаттығу: Көтеріліп шанырақ</w:t>
            </w:r>
            <w:r>
              <w:rPr>
                <w:rFonts w:ascii="Times New Roman" w:hAnsi="Times New Roman" w:cs="Times New Roman"/>
                <w:sz w:val="24"/>
                <w:szCs w:val="24"/>
                <w:lang w:val="kk-KZ"/>
              </w:rPr>
              <w:br/>
              <w:t>Уықтары шаншылар</w:t>
            </w:r>
            <w:r>
              <w:rPr>
                <w:rFonts w:ascii="Times New Roman" w:hAnsi="Times New Roman" w:cs="Times New Roman"/>
                <w:sz w:val="24"/>
                <w:szCs w:val="24"/>
                <w:lang w:val="kk-KZ"/>
              </w:rPr>
              <w:br/>
              <w:t>Керегелер керіліп</w:t>
            </w:r>
            <w:r>
              <w:rPr>
                <w:rFonts w:ascii="Times New Roman" w:hAnsi="Times New Roman" w:cs="Times New Roman"/>
                <w:sz w:val="24"/>
                <w:szCs w:val="24"/>
                <w:lang w:val="kk-KZ"/>
              </w:rPr>
              <w:br/>
              <w:t>Өрімдей боп өрілер</w:t>
            </w:r>
            <w:r>
              <w:rPr>
                <w:rFonts w:ascii="Times New Roman" w:hAnsi="Times New Roman" w:cs="Times New Roman"/>
                <w:sz w:val="24"/>
                <w:szCs w:val="24"/>
                <w:lang w:val="kk-KZ"/>
              </w:rPr>
              <w:br/>
              <w:t>Бәріміз жүрсек айналып</w:t>
            </w:r>
            <w:r>
              <w:rPr>
                <w:rFonts w:ascii="Times New Roman" w:hAnsi="Times New Roman" w:cs="Times New Roman"/>
                <w:sz w:val="24"/>
                <w:szCs w:val="24"/>
                <w:lang w:val="kk-KZ"/>
              </w:rPr>
              <w:br/>
              <w:t xml:space="preserve">Кигіз үй боп көрінер. </w:t>
            </w:r>
            <w:r>
              <w:rPr>
                <w:rFonts w:ascii="Times New Roman" w:eastAsia="Calibri" w:hAnsi="Times New Roman" w:cs="Times New Roman"/>
                <w:sz w:val="24"/>
                <w:szCs w:val="24"/>
                <w:lang w:val="kk-KZ"/>
              </w:rPr>
              <w:t>Шаңырақтың суретін саусақпен салу.</w:t>
            </w:r>
            <w:r>
              <w:rPr>
                <w:rFonts w:ascii="Times New Roman" w:hAnsi="Times New Roman" w:cs="Times New Roman"/>
                <w:sz w:val="24"/>
                <w:szCs w:val="24"/>
                <w:lang w:val="kk-KZ"/>
              </w:rPr>
              <w:t xml:space="preserve">                                               </w:t>
            </w:r>
            <w:r>
              <w:rPr>
                <w:rFonts w:ascii="Times New Roman" w:hAnsi="Times New Roman" w:cs="Times New Roman"/>
                <w:sz w:val="24"/>
                <w:szCs w:val="24"/>
                <w:lang w:val="kk-KZ"/>
              </w:rPr>
              <w:lastRenderedPageBreak/>
              <w:t>Бір заттың немесе түрлі заттардың суретін салуды қайталай отырып, қарапайым сюжеттік композициялар жасауға үйрету. (Сурет салу)</w:t>
            </w:r>
          </w:p>
        </w:tc>
        <w:tc>
          <w:tcPr>
            <w:tcW w:w="841" w:type="pct"/>
            <w:tcBorders>
              <w:top w:val="single" w:sz="4" w:space="0" w:color="auto"/>
              <w:left w:val="single" w:sz="4" w:space="0" w:color="auto"/>
              <w:bottom w:val="single" w:sz="4" w:space="0" w:color="auto"/>
              <w:right w:val="single" w:sz="4" w:space="0" w:color="auto"/>
            </w:tcBorders>
            <w:hideMark/>
          </w:tcPr>
          <w:p w14:paraId="21E237AA" w14:textId="77777777" w:rsidR="00E55C38" w:rsidRDefault="00E55C38">
            <w:pPr>
              <w:rPr>
                <w:rFonts w:ascii="Times New Roman" w:hAnsi="Times New Roman" w:cs="Times New Roman"/>
                <w:sz w:val="24"/>
                <w:szCs w:val="24"/>
                <w:lang w:val="kk-KZ" w:bidi="en-US"/>
              </w:rPr>
            </w:pPr>
            <w:r>
              <w:rPr>
                <w:rFonts w:ascii="Times New Roman" w:hAnsi="Times New Roman" w:cs="Times New Roman"/>
                <w:sz w:val="24"/>
                <w:szCs w:val="24"/>
                <w:lang w:val="kk-KZ" w:bidi="en-US"/>
              </w:rPr>
              <w:lastRenderedPageBreak/>
              <w:t xml:space="preserve">  Дене шынықтыру </w:t>
            </w:r>
            <w:r>
              <w:rPr>
                <w:rFonts w:ascii="Times New Roman" w:eastAsia="Arial Unicode MS" w:hAnsi="Times New Roman" w:cs="Times New Roman"/>
                <w:kern w:val="2"/>
                <w:sz w:val="24"/>
                <w:szCs w:val="24"/>
                <w:lang w:val="kk-KZ"/>
              </w:rPr>
              <w:t xml:space="preserve">Домалату, лақтыру. </w:t>
            </w:r>
            <w:r>
              <w:rPr>
                <w:rFonts w:ascii="Times New Roman" w:eastAsia="Times New Roman" w:hAnsi="Times New Roman" w:cs="Times New Roman"/>
                <w:color w:val="000000"/>
                <w:sz w:val="24"/>
                <w:szCs w:val="24"/>
                <w:lang w:val="kk-KZ"/>
              </w:rPr>
              <w:t xml:space="preserve">Мақсаты: </w:t>
            </w:r>
            <w:r>
              <w:rPr>
                <w:rFonts w:ascii="Times New Roman" w:eastAsia="Arial Unicode MS" w:hAnsi="Times New Roman" w:cs="Times New Roman"/>
                <w:kern w:val="2"/>
                <w:sz w:val="24"/>
                <w:szCs w:val="24"/>
                <w:lang w:val="kk-KZ"/>
              </w:rPr>
              <w:t xml:space="preserve">Допты бір қолмен және екі қолмен ұстау, көлемдері әртүрлі доптар мен шарларды жинау, оларды өз бетінше себетке (жәшікке) салу, </w:t>
            </w:r>
            <w:r>
              <w:rPr>
                <w:rFonts w:ascii="Times New Roman" w:eastAsia="Arial Unicode MS" w:hAnsi="Times New Roman" w:cs="Times New Roman"/>
                <w:kern w:val="2"/>
                <w:sz w:val="24"/>
                <w:szCs w:val="24"/>
                <w:lang w:val="kk-KZ"/>
              </w:rPr>
              <w:lastRenderedPageBreak/>
              <w:t>шарларды домалату, допты екі қолмен алға лақтыру, допты алға домалату (отырып, тұрып), допты (диаметрі 6–8 см) төменге, қашықтыққа лақтыру.</w:t>
            </w:r>
            <w:r>
              <w:rPr>
                <w:rFonts w:ascii="Times New Roman" w:hAnsi="Times New Roman" w:cs="Times New Roman"/>
                <w:sz w:val="24"/>
                <w:szCs w:val="24"/>
                <w:lang w:val="kk-KZ" w:bidi="en-US"/>
              </w:rPr>
              <w:t xml:space="preserve">                           </w:t>
            </w:r>
            <w:r>
              <w:rPr>
                <w:rFonts w:ascii="Times New Roman" w:eastAsia="Times New Roman" w:hAnsi="Times New Roman" w:cs="Times New Roman"/>
                <w:color w:val="000000"/>
                <w:sz w:val="24"/>
                <w:szCs w:val="24"/>
                <w:lang w:val="kk-KZ"/>
              </w:rPr>
              <w:t>Ойын: «Маған қарай еңбекте» ойынын ойнау</w:t>
            </w:r>
          </w:p>
        </w:tc>
        <w:tc>
          <w:tcPr>
            <w:tcW w:w="885" w:type="pct"/>
            <w:tcBorders>
              <w:top w:val="single" w:sz="4" w:space="0" w:color="auto"/>
              <w:left w:val="single" w:sz="4" w:space="0" w:color="auto"/>
              <w:bottom w:val="single" w:sz="4" w:space="0" w:color="auto"/>
              <w:right w:val="single" w:sz="4" w:space="0" w:color="auto"/>
            </w:tcBorders>
            <w:hideMark/>
          </w:tcPr>
          <w:p w14:paraId="7E7E34BE" w14:textId="77777777" w:rsidR="00E55C38" w:rsidRDefault="00E55C38">
            <w:pPr>
              <w:rPr>
                <w:rFonts w:ascii="Times New Roman" w:hAnsi="Times New Roman" w:cs="Times New Roman"/>
                <w:color w:val="000000"/>
                <w:sz w:val="24"/>
                <w:szCs w:val="24"/>
                <w:lang w:val="kk-KZ"/>
              </w:rPr>
            </w:pPr>
            <w:r>
              <w:rPr>
                <w:rFonts w:ascii="Times New Roman" w:hAnsi="Times New Roman" w:cs="Times New Roman"/>
                <w:sz w:val="24"/>
                <w:szCs w:val="24"/>
                <w:lang w:val="kk-KZ" w:bidi="en-US"/>
              </w:rPr>
              <w:lastRenderedPageBreak/>
              <w:t xml:space="preserve">«Артығын тап»                          Тіл байлықтарын, сөздік қорларын молайту.   </w:t>
            </w:r>
            <w:r>
              <w:rPr>
                <w:rFonts w:ascii="Times New Roman" w:hAnsi="Times New Roman" w:cs="Times New Roman"/>
                <w:sz w:val="24"/>
                <w:szCs w:val="24"/>
                <w:lang w:val="kk-KZ"/>
              </w:rPr>
              <w:t>Сөйлеудің дыбыстық мәдениеті.</w:t>
            </w:r>
            <w:r>
              <w:rPr>
                <w:rFonts w:ascii="Times New Roman" w:hAnsi="Times New Roman" w:cs="Times New Roman"/>
                <w:sz w:val="24"/>
                <w:szCs w:val="24"/>
                <w:lang w:val="kk-KZ" w:bidi="en-US"/>
              </w:rPr>
              <w:t xml:space="preserve">                          </w:t>
            </w:r>
            <w:r>
              <w:rPr>
                <w:rFonts w:ascii="Times New Roman" w:eastAsia="Calibri" w:hAnsi="Times New Roman" w:cs="Times New Roman"/>
                <w:sz w:val="24"/>
                <w:szCs w:val="24"/>
                <w:lang w:val="kk-KZ"/>
              </w:rPr>
              <w:t>Сөйлеу қарқынын өзгерту қабілетін дамыту. (сөйлеуді дамыту)</w:t>
            </w:r>
            <w:r>
              <w:rPr>
                <w:rFonts w:ascii="Times New Roman" w:hAnsi="Times New Roman" w:cs="Times New Roman"/>
                <w:sz w:val="24"/>
                <w:szCs w:val="24"/>
                <w:lang w:val="kk-KZ" w:bidi="en-US"/>
              </w:rPr>
              <w:t xml:space="preserve">                     </w:t>
            </w:r>
            <w:r>
              <w:rPr>
                <w:rFonts w:ascii="Times New Roman" w:hAnsi="Times New Roman" w:cs="Times New Roman"/>
                <w:color w:val="000000"/>
                <w:sz w:val="24"/>
                <w:szCs w:val="24"/>
                <w:lang w:val="kk-KZ"/>
              </w:rPr>
              <w:t>«Күзгі орман»</w:t>
            </w:r>
            <w:r>
              <w:rPr>
                <w:rFonts w:ascii="Times New Roman" w:hAnsi="Times New Roman" w:cs="Times New Roman"/>
                <w:sz w:val="24"/>
                <w:szCs w:val="24"/>
                <w:lang w:val="kk-KZ" w:bidi="en-US"/>
              </w:rPr>
              <w:t xml:space="preserve">    </w:t>
            </w:r>
            <w:r>
              <w:rPr>
                <w:rFonts w:ascii="Times New Roman" w:hAnsi="Times New Roman" w:cs="Times New Roman"/>
                <w:color w:val="000000"/>
                <w:sz w:val="24"/>
                <w:szCs w:val="24"/>
                <w:lang w:val="kk-KZ"/>
              </w:rPr>
              <w:lastRenderedPageBreak/>
              <w:t>Мақсаты:</w:t>
            </w:r>
            <w:r>
              <w:rPr>
                <w:rFonts w:ascii="Times New Roman" w:hAnsi="Times New Roman" w:cs="Times New Roman"/>
                <w:sz w:val="24"/>
                <w:szCs w:val="24"/>
                <w:lang w:val="kk-KZ" w:bidi="en-US"/>
              </w:rPr>
              <w:t xml:space="preserve">                                   </w:t>
            </w:r>
            <w:r>
              <w:rPr>
                <w:rFonts w:ascii="Times New Roman" w:hAnsi="Times New Roman" w:cs="Times New Roman"/>
                <w:color w:val="000000"/>
                <w:sz w:val="24"/>
                <w:szCs w:val="24"/>
                <w:lang w:val="kk-KZ"/>
              </w:rPr>
              <w:t>Күз мезгілі туралы жалпы білімдерін қалыптастыру.</w:t>
            </w:r>
            <w:r>
              <w:rPr>
                <w:rFonts w:ascii="Times New Roman" w:hAnsi="Times New Roman" w:cs="Times New Roman"/>
                <w:sz w:val="24"/>
                <w:szCs w:val="24"/>
                <w:lang w:val="kk-KZ" w:bidi="en-US"/>
              </w:rPr>
              <w:t xml:space="preserve">                            </w:t>
            </w:r>
            <w:r>
              <w:rPr>
                <w:rFonts w:ascii="Times New Roman" w:hAnsi="Times New Roman" w:cs="Times New Roman"/>
                <w:color w:val="000000"/>
                <w:sz w:val="24"/>
                <w:szCs w:val="24"/>
                <w:lang w:val="kk-KZ"/>
              </w:rPr>
              <w:t>Күзгі орман  туралы түсініктерін әрі қарай толықтыру.</w:t>
            </w:r>
            <w:r>
              <w:rPr>
                <w:rFonts w:ascii="Times New Roman" w:hAnsi="Times New Roman" w:cs="Times New Roman"/>
                <w:sz w:val="24"/>
                <w:szCs w:val="24"/>
                <w:lang w:val="kk-KZ" w:bidi="en-US"/>
              </w:rPr>
              <w:t xml:space="preserve">                       </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Балаларда жақсы және жаман әрекеттер, қылықтар туралы қарапайым түсініктерді дамыту. (Қоршаған ортамен таныстыру)</w:t>
            </w:r>
          </w:p>
        </w:tc>
        <w:tc>
          <w:tcPr>
            <w:tcW w:w="797" w:type="pct"/>
            <w:tcBorders>
              <w:top w:val="single" w:sz="4" w:space="0" w:color="auto"/>
              <w:left w:val="single" w:sz="4" w:space="0" w:color="auto"/>
              <w:bottom w:val="single" w:sz="4" w:space="0" w:color="auto"/>
              <w:right w:val="single" w:sz="4" w:space="0" w:color="auto"/>
            </w:tcBorders>
            <w:hideMark/>
          </w:tcPr>
          <w:p w14:paraId="4ABA61DF" w14:textId="77777777" w:rsidR="00E55C38" w:rsidRDefault="00E55C38">
            <w:pPr>
              <w:rPr>
                <w:rFonts w:ascii="Times New Roman" w:hAnsi="Times New Roman" w:cs="Times New Roman"/>
                <w:sz w:val="24"/>
                <w:szCs w:val="24"/>
                <w:lang w:val="kk-KZ" w:bidi="en-US"/>
              </w:rPr>
            </w:pPr>
            <w:r>
              <w:rPr>
                <w:rFonts w:ascii="Times New Roman" w:hAnsi="Times New Roman" w:cs="Times New Roman"/>
                <w:sz w:val="24"/>
                <w:szCs w:val="24"/>
                <w:lang w:val="kk-KZ" w:bidi="en-US"/>
              </w:rPr>
              <w:lastRenderedPageBreak/>
              <w:t xml:space="preserve">Дене шынықтыру </w:t>
            </w:r>
            <w:r>
              <w:rPr>
                <w:rFonts w:ascii="Times New Roman" w:eastAsia="Arial Unicode MS" w:hAnsi="Times New Roman" w:cs="Times New Roman"/>
                <w:kern w:val="2"/>
                <w:sz w:val="24"/>
                <w:szCs w:val="24"/>
                <w:lang w:val="kk-KZ"/>
              </w:rPr>
              <w:t xml:space="preserve">Домалату, лақтыру. </w:t>
            </w:r>
            <w:r>
              <w:rPr>
                <w:rFonts w:ascii="Times New Roman" w:eastAsia="Times New Roman" w:hAnsi="Times New Roman" w:cs="Times New Roman"/>
                <w:color w:val="000000"/>
                <w:sz w:val="24"/>
                <w:szCs w:val="24"/>
                <w:lang w:val="kk-KZ"/>
              </w:rPr>
              <w:t xml:space="preserve">Мақсаты: </w:t>
            </w:r>
            <w:r>
              <w:rPr>
                <w:rFonts w:ascii="Times New Roman" w:eastAsia="Arial Unicode MS" w:hAnsi="Times New Roman" w:cs="Times New Roman"/>
                <w:kern w:val="2"/>
                <w:sz w:val="24"/>
                <w:szCs w:val="24"/>
                <w:lang w:val="kk-KZ"/>
              </w:rPr>
              <w:t xml:space="preserve">Допты бір қолмен және екі қолмен ұстау, көлемдері әртүрлі доптар мен шарларды жинау, оларды өз бетінше себетке (жәшікке) салу, шарларды домалату, </w:t>
            </w:r>
            <w:r>
              <w:rPr>
                <w:rFonts w:ascii="Times New Roman" w:eastAsia="Arial Unicode MS" w:hAnsi="Times New Roman" w:cs="Times New Roman"/>
                <w:kern w:val="2"/>
                <w:sz w:val="24"/>
                <w:szCs w:val="24"/>
                <w:lang w:val="kk-KZ"/>
              </w:rPr>
              <w:lastRenderedPageBreak/>
              <w:t xml:space="preserve">допты екі қолмен алға лақтыру, допты алға домалату (отырып, тұрып), допты (диаметрі 6–8 см) төменге, қашықтыққа лақтыру.                              </w:t>
            </w:r>
            <w:r>
              <w:rPr>
                <w:rFonts w:ascii="Times New Roman" w:eastAsia="Times New Roman" w:hAnsi="Times New Roman" w:cs="Times New Roman"/>
                <w:color w:val="000000"/>
                <w:sz w:val="24"/>
                <w:szCs w:val="24"/>
                <w:lang w:val="kk-KZ"/>
              </w:rPr>
              <w:t xml:space="preserve">Ойын: </w:t>
            </w:r>
            <w:r>
              <w:rPr>
                <w:rFonts w:ascii="Times New Roman" w:eastAsia="Times New Roman" w:hAnsi="Times New Roman" w:cs="Times New Roman"/>
                <w:sz w:val="24"/>
                <w:szCs w:val="24"/>
                <w:lang w:val="kk-KZ"/>
              </w:rPr>
              <w:t>«Қояным, қояным тұршы»</w:t>
            </w:r>
            <w:r>
              <w:rPr>
                <w:rFonts w:ascii="Times New Roman" w:eastAsia="Times New Roman" w:hAnsi="Times New Roman" w:cs="Times New Roman"/>
                <w:color w:val="000000"/>
                <w:sz w:val="24"/>
                <w:szCs w:val="24"/>
                <w:lang w:val="kk-KZ"/>
              </w:rPr>
              <w:t xml:space="preserve"> ойынын ойнау.</w:t>
            </w:r>
          </w:p>
        </w:tc>
      </w:tr>
      <w:tr w:rsidR="00E55C38" w14:paraId="2EAE5E10" w14:textId="77777777" w:rsidTr="00E55C38">
        <w:trPr>
          <w:trHeight w:val="548"/>
        </w:trPr>
        <w:tc>
          <w:tcPr>
            <w:tcW w:w="797" w:type="pct"/>
            <w:tcBorders>
              <w:top w:val="nil"/>
              <w:left w:val="single" w:sz="4" w:space="0" w:color="auto"/>
              <w:bottom w:val="single" w:sz="4" w:space="0" w:color="auto"/>
              <w:right w:val="single" w:sz="4" w:space="0" w:color="auto"/>
            </w:tcBorders>
          </w:tcPr>
          <w:p w14:paraId="7E521680" w14:textId="77777777" w:rsidR="00E55C38" w:rsidRDefault="00E55C38">
            <w:pPr>
              <w:autoSpaceDE w:val="0"/>
              <w:autoSpaceDN w:val="0"/>
              <w:adjustRightInd w:val="0"/>
              <w:rPr>
                <w:rFonts w:ascii="Times New Roman" w:hAnsi="Times New Roman" w:cs="Times New Roman"/>
                <w:color w:val="000000"/>
                <w:sz w:val="24"/>
                <w:szCs w:val="24"/>
                <w:lang w:val="kk-KZ"/>
              </w:rPr>
            </w:pPr>
          </w:p>
          <w:p w14:paraId="2E363432" w14:textId="77777777" w:rsidR="00E55C38" w:rsidRDefault="00E55C38">
            <w:pPr>
              <w:autoSpaceDE w:val="0"/>
              <w:autoSpaceDN w:val="0"/>
              <w:adjustRightInd w:val="0"/>
              <w:rPr>
                <w:rFonts w:ascii="Times New Roman" w:hAnsi="Times New Roman" w:cs="Times New Roman"/>
                <w:color w:val="000000"/>
                <w:sz w:val="24"/>
                <w:szCs w:val="24"/>
                <w:lang w:val="kk-KZ"/>
              </w:rPr>
            </w:pPr>
          </w:p>
        </w:tc>
        <w:tc>
          <w:tcPr>
            <w:tcW w:w="840" w:type="pct"/>
            <w:tcBorders>
              <w:top w:val="single" w:sz="4" w:space="0" w:color="auto"/>
              <w:left w:val="single" w:sz="4" w:space="0" w:color="auto"/>
              <w:bottom w:val="single" w:sz="4" w:space="0" w:color="auto"/>
              <w:right w:val="single" w:sz="4" w:space="0" w:color="auto"/>
            </w:tcBorders>
            <w:hideMark/>
          </w:tcPr>
          <w:p w14:paraId="707D3A34" w14:textId="77777777" w:rsidR="00E55C38" w:rsidRDefault="00E55C38">
            <w:pPr>
              <w:pStyle w:val="TableParagraph"/>
              <w:rPr>
                <w:bCs/>
                <w:color w:val="000000"/>
                <w:sz w:val="24"/>
                <w:szCs w:val="24"/>
                <w:shd w:val="clear" w:color="auto" w:fill="FFFFFF"/>
              </w:rPr>
            </w:pPr>
            <w:r>
              <w:rPr>
                <w:color w:val="000000"/>
                <w:sz w:val="24"/>
                <w:szCs w:val="24"/>
              </w:rPr>
              <w:t xml:space="preserve">Дидактикалық ойын: «Кім тез жинайды» Көкеністер мен жемістерді ажырата білуге үйрету. </w:t>
            </w:r>
            <w:r>
              <w:rPr>
                <w:sz w:val="24"/>
                <w:szCs w:val="24"/>
              </w:rPr>
              <w:t>Сөйлеудің дыбыстық мәдениеті.</w:t>
            </w:r>
            <w:r>
              <w:rPr>
                <w:color w:val="000000"/>
                <w:sz w:val="24"/>
                <w:szCs w:val="24"/>
              </w:rPr>
              <w:t xml:space="preserve"> </w:t>
            </w:r>
            <w:r>
              <w:rPr>
                <w:rFonts w:eastAsia="Calibri"/>
                <w:sz w:val="24"/>
                <w:szCs w:val="24"/>
              </w:rPr>
              <w:t xml:space="preserve">Сөйлеу қарқынын өзгерту қабілетін дамыту </w:t>
            </w:r>
            <w:r>
              <w:rPr>
                <w:sz w:val="24"/>
                <w:szCs w:val="24"/>
              </w:rPr>
              <w:t xml:space="preserve">«Қоянның сәбізі » </w:t>
            </w:r>
            <w:r>
              <w:rPr>
                <w:color w:val="000000" w:themeColor="text1"/>
                <w:sz w:val="24"/>
                <w:szCs w:val="24"/>
              </w:rPr>
              <w:t>Мақсаты</w:t>
            </w:r>
            <w:r>
              <w:rPr>
                <w:color w:val="000000"/>
                <w:sz w:val="24"/>
                <w:szCs w:val="24"/>
              </w:rPr>
              <w:t xml:space="preserve"> : Сәбізді қағаз бетіне жапсыра білу, қол бұлшық еттерін дамыту.</w:t>
            </w:r>
            <w:r>
              <w:rPr>
                <w:rFonts w:eastAsia="Calibri"/>
                <w:sz w:val="24"/>
                <w:szCs w:val="24"/>
              </w:rPr>
              <w:t xml:space="preserve">                          Саусақ жаттығуы</w:t>
            </w:r>
          </w:p>
          <w:p w14:paraId="0F2EC724" w14:textId="77777777" w:rsidR="00E55C38" w:rsidRDefault="00E55C38">
            <w:pPr>
              <w:pStyle w:val="TableParagraph"/>
              <w:rPr>
                <w:rFonts w:eastAsia="Calibri"/>
                <w:sz w:val="24"/>
                <w:szCs w:val="24"/>
              </w:rPr>
            </w:pPr>
            <w:r>
              <w:rPr>
                <w:rFonts w:eastAsia="Calibri"/>
                <w:sz w:val="24"/>
                <w:szCs w:val="24"/>
              </w:rPr>
              <w:t>«Біз үйде нешеуміз»</w:t>
            </w:r>
          </w:p>
          <w:p w14:paraId="109A7970" w14:textId="77777777" w:rsidR="00E55C38" w:rsidRDefault="00E55C38">
            <w:pPr>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lastRenderedPageBreak/>
              <w:t xml:space="preserve">Мақсаты: </w:t>
            </w:r>
            <w:r>
              <w:rPr>
                <w:rFonts w:ascii="Times New Roman" w:hAnsi="Times New Roman" w:cs="Times New Roman"/>
                <w:color w:val="000000"/>
                <w:spacing w:val="2"/>
                <w:sz w:val="24"/>
                <w:szCs w:val="24"/>
                <w:shd w:val="clear" w:color="auto" w:fill="FFFFFF"/>
                <w:lang w:val="kk-KZ"/>
              </w:rPr>
              <w:t xml:space="preserve">саусақтарын ашып жұмуға үйрету </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Ұнаған дайын заттардың қарапайым элементтерімен безендіру. Заттардың пішіні мен олардың түсі туралы білімді бекіту. (Сөйлеуді дамыту, Жапсыру)</w:t>
            </w:r>
          </w:p>
        </w:tc>
        <w:tc>
          <w:tcPr>
            <w:tcW w:w="840" w:type="pct"/>
            <w:tcBorders>
              <w:top w:val="single" w:sz="4" w:space="0" w:color="auto"/>
              <w:left w:val="single" w:sz="4" w:space="0" w:color="auto"/>
              <w:bottom w:val="single" w:sz="4" w:space="0" w:color="auto"/>
              <w:right w:val="single" w:sz="4" w:space="0" w:color="auto"/>
            </w:tcBorders>
          </w:tcPr>
          <w:p w14:paraId="11316A7F" w14:textId="77777777" w:rsidR="00E55C38" w:rsidRDefault="00E55C38">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 xml:space="preserve">«Қоянға көмектес» Заттарды санауға және олардың екі тобын салыстыру                     </w:t>
            </w:r>
            <w:r>
              <w:rPr>
                <w:rFonts w:ascii="Times New Roman" w:hAnsi="Times New Roman" w:cs="Times New Roman"/>
                <w:sz w:val="24"/>
                <w:szCs w:val="24"/>
                <w:lang w:val="kk-KZ"/>
              </w:rPr>
              <w:t>Заттардың айырмашылықтары мен атауларын, олардың көлемін, түсін, пішінін қарастыру мен зерттеу дағдыларын қалыптастыру                     «Біздің өлкемізде қандай жануарлар тіршілік етеді?»</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lastRenderedPageBreak/>
              <w:t>Мақсаты:  Біздің өлкемізде тіршілік ететін жануарларды атауға дағдыландыру.</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Бірнеше бөліктерді қосу, қысу, біріктіру арқылы өсімдіктерді және жануарларды мүсіндеу дағдыларын қалыптастыру. (Математика негіздері, Мүсіндеу)</w:t>
            </w:r>
          </w:p>
          <w:p w14:paraId="2FCF5571" w14:textId="77777777" w:rsidR="00E55C38" w:rsidRDefault="00E55C38">
            <w:pPr>
              <w:rPr>
                <w:rFonts w:ascii="Times New Roman" w:hAnsi="Times New Roman" w:cs="Times New Roman"/>
                <w:color w:val="000000"/>
                <w:sz w:val="24"/>
                <w:szCs w:val="24"/>
                <w:lang w:val="kk-KZ"/>
              </w:rPr>
            </w:pPr>
          </w:p>
        </w:tc>
        <w:tc>
          <w:tcPr>
            <w:tcW w:w="841" w:type="pct"/>
            <w:tcBorders>
              <w:top w:val="single" w:sz="4" w:space="0" w:color="auto"/>
              <w:left w:val="single" w:sz="4" w:space="0" w:color="auto"/>
              <w:bottom w:val="single" w:sz="4" w:space="0" w:color="auto"/>
              <w:right w:val="single" w:sz="4" w:space="0" w:color="auto"/>
            </w:tcBorders>
            <w:hideMark/>
          </w:tcPr>
          <w:p w14:paraId="400D9895" w14:textId="77777777" w:rsidR="00E55C38" w:rsidRDefault="00E55C38">
            <w:pPr>
              <w:rPr>
                <w:rFonts w:ascii="Times New Roman" w:hAnsi="Times New Roman" w:cs="Times New Roman"/>
                <w:sz w:val="24"/>
                <w:szCs w:val="24"/>
                <w:lang w:val="kk-KZ"/>
              </w:rPr>
            </w:pPr>
            <w:r>
              <w:rPr>
                <w:rFonts w:ascii="Times New Roman" w:hAnsi="Times New Roman" w:cs="Times New Roman"/>
                <w:color w:val="000000"/>
                <w:sz w:val="24"/>
                <w:szCs w:val="24"/>
                <w:lang w:val="kk-KZ"/>
              </w:rPr>
              <w:lastRenderedPageBreak/>
              <w:t xml:space="preserve">«Пішінді құрастар» Түстер мен пішіндер арқылы құрастырып үйрету.                     </w:t>
            </w:r>
            <w:r>
              <w:rPr>
                <w:rFonts w:ascii="Times New Roman" w:hAnsi="Times New Roman" w:cs="Times New Roman"/>
                <w:sz w:val="24"/>
                <w:szCs w:val="24"/>
                <w:lang w:val="kk-KZ"/>
              </w:rPr>
              <w:t xml:space="preserve">Заттардың айырмашылықтары мен атауларын, олардың көлемін, түсін, пішінін қарастыру мен зерттеу дағдыларын қалыптастыру                            </w:t>
            </w:r>
            <w:r>
              <w:rPr>
                <w:rFonts w:ascii="Times New Roman" w:hAnsi="Times New Roman" w:cs="Times New Roman"/>
                <w:color w:val="000000"/>
                <w:sz w:val="24"/>
                <w:szCs w:val="24"/>
                <w:lang w:val="kk-KZ"/>
              </w:rPr>
              <w:t xml:space="preserve"> ( Математика негіздері)                  «Менің досым»      </w:t>
            </w:r>
            <w:r>
              <w:rPr>
                <w:rFonts w:ascii="Times New Roman" w:hAnsi="Times New Roman" w:cs="Times New Roman"/>
                <w:color w:val="000000"/>
                <w:sz w:val="24"/>
                <w:szCs w:val="24"/>
                <w:lang w:val="kk-KZ"/>
              </w:rPr>
              <w:lastRenderedPageBreak/>
              <w:t xml:space="preserve">Мақсаты: Дос туралы түсінік беру. Досы туралы әңгімелеуге үйрету.                            </w:t>
            </w:r>
            <w:r>
              <w:rPr>
                <w:rFonts w:ascii="Times New Roman" w:hAnsi="Times New Roman" w:cs="Times New Roman"/>
                <w:sz w:val="24"/>
                <w:szCs w:val="24"/>
                <w:lang w:val="kk-KZ"/>
              </w:rPr>
              <w:t>Балаларда жақсы және жаман әрекеттер, қылықтар туралы қарапайым түсініктерді дамыту. (Қоршаған ортамен таныстыру)</w:t>
            </w:r>
          </w:p>
          <w:p w14:paraId="64A35F5F" w14:textId="77777777" w:rsidR="00E55C38" w:rsidRDefault="00E55C38">
            <w:pPr>
              <w:pStyle w:val="a6"/>
              <w:rPr>
                <w:rFonts w:ascii="Times New Roman" w:hAnsi="Times New Roman" w:cs="Times New Roman"/>
                <w:sz w:val="24"/>
                <w:szCs w:val="24"/>
                <w:lang w:val="kk-KZ"/>
              </w:rPr>
            </w:pPr>
            <w:r>
              <w:rPr>
                <w:rFonts w:ascii="Times New Roman" w:hAnsi="Times New Roman" w:cs="Times New Roman"/>
                <w:sz w:val="24"/>
                <w:szCs w:val="24"/>
                <w:lang w:val="kk-KZ"/>
              </w:rPr>
              <w:t xml:space="preserve">Пирамида  құрастыру                           Мақсаты: </w:t>
            </w:r>
            <w:r>
              <w:rPr>
                <w:rFonts w:ascii="Times New Roman" w:hAnsi="Times New Roman" w:cs="Times New Roman"/>
                <w:bCs/>
                <w:sz w:val="24"/>
                <w:szCs w:val="24"/>
                <w:lang w:val="kk-KZ"/>
              </w:rPr>
              <w:t>Түстеріне сәйкес  үлгіге қарап  құрастырып үйрету. Естерінде сақтауға, көруге, ажыратуға үйрету.</w:t>
            </w:r>
            <w:r>
              <w:rPr>
                <w:lang w:val="kk-KZ"/>
              </w:rPr>
              <w:t xml:space="preserve"> </w:t>
            </w:r>
            <w:r>
              <w:rPr>
                <w:rFonts w:ascii="Times New Roman" w:hAnsi="Times New Roman" w:cs="Times New Roman"/>
                <w:sz w:val="24"/>
                <w:szCs w:val="24"/>
                <w:lang w:val="kk-KZ"/>
              </w:rPr>
              <w:t>Балалардың құрастыруға қызығушылығын арттыру.</w:t>
            </w:r>
          </w:p>
          <w:p w14:paraId="6A8EB825" w14:textId="77777777" w:rsidR="00E55C38" w:rsidRDefault="00E55C38">
            <w:pPr>
              <w:pStyle w:val="a6"/>
              <w:rPr>
                <w:rFonts w:ascii="Times New Roman" w:hAnsi="Times New Roman" w:cs="Times New Roman"/>
                <w:sz w:val="24"/>
                <w:szCs w:val="24"/>
                <w:lang w:val="kk-KZ"/>
              </w:rPr>
            </w:pPr>
            <w:r>
              <w:rPr>
                <w:rFonts w:ascii="Times New Roman" w:hAnsi="Times New Roman" w:cs="Times New Roman"/>
                <w:sz w:val="24"/>
                <w:szCs w:val="24"/>
                <w:lang w:val="kk-KZ"/>
              </w:rPr>
              <w:t>Құрастырған құрылыспен сюжетті ойыншықтарды қолданып ойнату. (Құрастыру</w:t>
            </w:r>
            <w:r>
              <w:rPr>
                <w:rFonts w:ascii="Times New Roman" w:hAnsi="Times New Roman" w:cs="Times New Roman"/>
                <w:sz w:val="24"/>
                <w:szCs w:val="24"/>
              </w:rPr>
              <w:t>)</w:t>
            </w:r>
          </w:p>
        </w:tc>
        <w:tc>
          <w:tcPr>
            <w:tcW w:w="885" w:type="pct"/>
            <w:tcBorders>
              <w:top w:val="single" w:sz="4" w:space="0" w:color="auto"/>
              <w:left w:val="single" w:sz="4" w:space="0" w:color="auto"/>
              <w:bottom w:val="single" w:sz="4" w:space="0" w:color="auto"/>
              <w:right w:val="single" w:sz="4" w:space="0" w:color="auto"/>
            </w:tcBorders>
          </w:tcPr>
          <w:p w14:paraId="003B4E38" w14:textId="77777777" w:rsidR="00E55C38" w:rsidRDefault="00E55C38">
            <w:pPr>
              <w:rPr>
                <w:rFonts w:ascii="Times New Roman" w:eastAsia="Calibri" w:hAnsi="Times New Roman" w:cs="Times New Roman"/>
                <w:sz w:val="24"/>
                <w:szCs w:val="24"/>
                <w:lang w:val="kk-KZ"/>
              </w:rPr>
            </w:pPr>
            <w:r>
              <w:rPr>
                <w:rFonts w:ascii="Times New Roman" w:hAnsi="Times New Roman" w:cs="Times New Roman"/>
                <w:bCs/>
                <w:sz w:val="24"/>
                <w:szCs w:val="24"/>
                <w:lang w:val="kk-KZ"/>
              </w:rPr>
              <w:lastRenderedPageBreak/>
              <w:t xml:space="preserve">Ойын: </w:t>
            </w:r>
            <w:r>
              <w:rPr>
                <w:rFonts w:ascii="Times New Roman" w:hAnsi="Times New Roman" w:cs="Times New Roman"/>
                <w:sz w:val="24"/>
                <w:szCs w:val="24"/>
                <w:lang w:val="kk-KZ"/>
              </w:rPr>
              <w:t xml:space="preserve">«Аю жүрген орманда»                                     </w:t>
            </w:r>
            <w:r>
              <w:rPr>
                <w:rFonts w:ascii="Times New Roman" w:hAnsi="Times New Roman" w:cs="Times New Roman"/>
                <w:bCs/>
                <w:sz w:val="24"/>
                <w:szCs w:val="24"/>
                <w:lang w:val="kk-KZ"/>
              </w:rPr>
              <w:t>Мақсаты:</w:t>
            </w:r>
            <w:r>
              <w:rPr>
                <w:rFonts w:ascii="Times New Roman" w:hAnsi="Times New Roman" w:cs="Times New Roman"/>
                <w:sz w:val="24"/>
                <w:szCs w:val="24"/>
                <w:lang w:val="kk-KZ"/>
              </w:rPr>
              <w:t>Қимыл қозғалысын дамыту Аюдың суретін салу.                                   Бір заттың немесе түрлі заттардың суретін салуды қайталай отырып, қарапайым сюжеттік композициялар жасауға үйрету, тұтас қағаз парағына бейнені орналастыру.</w:t>
            </w:r>
          </w:p>
          <w:p w14:paraId="7E346799" w14:textId="77777777" w:rsidR="00E55C38" w:rsidRDefault="00E55C38">
            <w:pPr>
              <w:rPr>
                <w:rFonts w:ascii="Times New Roman" w:hAnsi="Times New Roman" w:cs="Times New Roman"/>
                <w:sz w:val="24"/>
                <w:szCs w:val="24"/>
                <w:lang w:val="kk-KZ" w:bidi="en-US"/>
              </w:rPr>
            </w:pPr>
          </w:p>
          <w:p w14:paraId="3B774DB2" w14:textId="77777777" w:rsidR="00E55C38" w:rsidRDefault="00E55C38">
            <w:pPr>
              <w:rPr>
                <w:rFonts w:ascii="Times New Roman" w:hAnsi="Times New Roman" w:cs="Times New Roman"/>
                <w:color w:val="000000"/>
                <w:sz w:val="24"/>
                <w:szCs w:val="24"/>
                <w:lang w:val="kk-KZ"/>
              </w:rPr>
            </w:pPr>
          </w:p>
          <w:p w14:paraId="6AEC8A4A" w14:textId="77777777" w:rsidR="00E55C38" w:rsidRDefault="00E55C38">
            <w:pPr>
              <w:rPr>
                <w:rFonts w:ascii="Times New Roman" w:hAnsi="Times New Roman" w:cs="Times New Roman"/>
                <w:color w:val="000000"/>
                <w:sz w:val="24"/>
                <w:szCs w:val="24"/>
                <w:lang w:val="kk-KZ"/>
              </w:rPr>
            </w:pPr>
          </w:p>
          <w:p w14:paraId="0F8236EA" w14:textId="77777777" w:rsidR="00E55C38" w:rsidRDefault="00E55C38">
            <w:pPr>
              <w:rPr>
                <w:rFonts w:ascii="Times New Roman" w:hAnsi="Times New Roman" w:cs="Times New Roman"/>
                <w:sz w:val="24"/>
                <w:szCs w:val="24"/>
                <w:lang w:val="kk-KZ" w:bidi="en-US"/>
              </w:rPr>
            </w:pPr>
          </w:p>
        </w:tc>
        <w:tc>
          <w:tcPr>
            <w:tcW w:w="797" w:type="pct"/>
            <w:tcBorders>
              <w:top w:val="single" w:sz="4" w:space="0" w:color="auto"/>
              <w:left w:val="single" w:sz="4" w:space="0" w:color="auto"/>
              <w:bottom w:val="single" w:sz="4" w:space="0" w:color="auto"/>
              <w:right w:val="single" w:sz="4" w:space="0" w:color="auto"/>
            </w:tcBorders>
            <w:hideMark/>
          </w:tcPr>
          <w:p w14:paraId="11817691" w14:textId="77777777" w:rsidR="00E55C38" w:rsidRDefault="00E55C38">
            <w:pPr>
              <w:rPr>
                <w:rFonts w:ascii="Times New Roman" w:hAnsi="Times New Roman" w:cs="Times New Roman"/>
                <w:sz w:val="24"/>
                <w:szCs w:val="24"/>
                <w:lang w:val="kk-KZ" w:bidi="en-US"/>
              </w:rPr>
            </w:pPr>
            <w:r>
              <w:rPr>
                <w:rFonts w:ascii="Times New Roman" w:hAnsi="Times New Roman" w:cs="Times New Roman"/>
                <w:sz w:val="24"/>
                <w:szCs w:val="24"/>
                <w:lang w:val="kk-KZ" w:bidi="en-US"/>
              </w:rPr>
              <w:lastRenderedPageBreak/>
              <w:t xml:space="preserve">«Тез жауап бер» Түстерді, пішіндерді дұрыс атай білуге дағдыландыру. </w:t>
            </w:r>
            <w:r>
              <w:rPr>
                <w:rFonts w:ascii="Times New Roman" w:hAnsi="Times New Roman" w:cs="Times New Roman"/>
                <w:sz w:val="24"/>
                <w:szCs w:val="24"/>
                <w:lang w:val="kk-KZ"/>
              </w:rPr>
              <w:t>Заттардың айырмашылықтары мен атауларын, олардың көлемін, түсін, пішінін қарастыру мен зерттеу дағдыларын қалыптастыру. (математика негіздері)                         «Түлкі мен тырна»</w:t>
            </w:r>
            <w:r>
              <w:rPr>
                <w:rFonts w:ascii="Times New Roman" w:hAnsi="Times New Roman" w:cs="Times New Roman"/>
                <w:sz w:val="24"/>
                <w:szCs w:val="24"/>
                <w:lang w:val="kk-KZ" w:bidi="en-US"/>
              </w:rPr>
              <w:t xml:space="preserve"> </w:t>
            </w:r>
            <w:r>
              <w:rPr>
                <w:rFonts w:ascii="Times New Roman" w:hAnsi="Times New Roman" w:cs="Times New Roman"/>
                <w:color w:val="000000"/>
                <w:sz w:val="24"/>
                <w:szCs w:val="24"/>
                <w:lang w:val="kk-KZ"/>
              </w:rPr>
              <w:t xml:space="preserve">Мақсаты: Түлкі мен Тырна туралы </w:t>
            </w:r>
            <w:r>
              <w:rPr>
                <w:rFonts w:ascii="Times New Roman" w:hAnsi="Times New Roman" w:cs="Times New Roman"/>
                <w:color w:val="000000"/>
                <w:sz w:val="24"/>
                <w:szCs w:val="24"/>
                <w:lang w:val="kk-KZ"/>
              </w:rPr>
              <w:lastRenderedPageBreak/>
              <w:t xml:space="preserve">түсіндіру. Саусақтармен бейне жасауға үйрету.                                                                  Түлкі мен Тырнаның қалай тамақ ішкенін балаларға қайталау.  </w:t>
            </w:r>
            <w:r>
              <w:rPr>
                <w:rFonts w:ascii="Times New Roman" w:hAnsi="Times New Roman" w:cs="Times New Roman"/>
                <w:sz w:val="24"/>
                <w:szCs w:val="24"/>
                <w:lang w:val="kk-KZ"/>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 (Көркем әдебиет)</w:t>
            </w:r>
          </w:p>
        </w:tc>
      </w:tr>
      <w:tr w:rsidR="00E55C38" w14:paraId="5DDEE63A" w14:textId="77777777" w:rsidTr="00E55C38">
        <w:trPr>
          <w:trHeight w:val="1169"/>
        </w:trPr>
        <w:tc>
          <w:tcPr>
            <w:tcW w:w="797" w:type="pct"/>
            <w:tcBorders>
              <w:top w:val="single" w:sz="4" w:space="0" w:color="auto"/>
              <w:left w:val="single" w:sz="4" w:space="0" w:color="auto"/>
              <w:bottom w:val="single" w:sz="4" w:space="0" w:color="auto"/>
              <w:right w:val="single" w:sz="4" w:space="0" w:color="auto"/>
            </w:tcBorders>
            <w:hideMark/>
          </w:tcPr>
          <w:p w14:paraId="725B46EE" w14:textId="77777777" w:rsidR="00E55C38" w:rsidRDefault="00E55C38">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Серуенге дайындық</w:t>
            </w:r>
          </w:p>
        </w:tc>
        <w:tc>
          <w:tcPr>
            <w:tcW w:w="840" w:type="pct"/>
            <w:tcBorders>
              <w:top w:val="single" w:sz="4" w:space="0" w:color="auto"/>
              <w:left w:val="single" w:sz="4" w:space="0" w:color="auto"/>
              <w:bottom w:val="single" w:sz="4" w:space="0" w:color="auto"/>
              <w:right w:val="single" w:sz="4" w:space="0" w:color="auto"/>
            </w:tcBorders>
            <w:hideMark/>
          </w:tcPr>
          <w:p w14:paraId="32BCFE5D" w14:textId="77777777" w:rsidR="00E55C38" w:rsidRDefault="00E55C38">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Киімдерін өздері киіп, үйренуге дағдыландыру.</w:t>
            </w:r>
          </w:p>
        </w:tc>
        <w:tc>
          <w:tcPr>
            <w:tcW w:w="840" w:type="pct"/>
            <w:tcBorders>
              <w:top w:val="single" w:sz="4" w:space="0" w:color="auto"/>
              <w:left w:val="single" w:sz="4" w:space="0" w:color="auto"/>
              <w:bottom w:val="single" w:sz="4" w:space="0" w:color="auto"/>
              <w:right w:val="single" w:sz="4" w:space="0" w:color="auto"/>
            </w:tcBorders>
            <w:hideMark/>
          </w:tcPr>
          <w:p w14:paraId="177710D3" w14:textId="77777777" w:rsidR="00E55C38" w:rsidRDefault="00E55C38">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Серуенге ойын құралдарын дайындау.</w:t>
            </w:r>
          </w:p>
        </w:tc>
        <w:tc>
          <w:tcPr>
            <w:tcW w:w="841" w:type="pct"/>
            <w:tcBorders>
              <w:top w:val="single" w:sz="4" w:space="0" w:color="auto"/>
              <w:left w:val="single" w:sz="4" w:space="0" w:color="auto"/>
              <w:bottom w:val="single" w:sz="4" w:space="0" w:color="auto"/>
              <w:right w:val="single" w:sz="4" w:space="0" w:color="auto"/>
            </w:tcBorders>
            <w:hideMark/>
          </w:tcPr>
          <w:p w14:paraId="4DCD3CBA" w14:textId="77777777" w:rsidR="00E55C38" w:rsidRDefault="00E55C38">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Серуенде балаларды жақсы әрекеттер етуге ынталандыру.</w:t>
            </w:r>
          </w:p>
        </w:tc>
        <w:tc>
          <w:tcPr>
            <w:tcW w:w="885" w:type="pct"/>
            <w:tcBorders>
              <w:top w:val="single" w:sz="4" w:space="0" w:color="auto"/>
              <w:left w:val="single" w:sz="4" w:space="0" w:color="auto"/>
              <w:bottom w:val="single" w:sz="4" w:space="0" w:color="auto"/>
              <w:right w:val="single" w:sz="4" w:space="0" w:color="auto"/>
            </w:tcBorders>
            <w:hideMark/>
          </w:tcPr>
          <w:p w14:paraId="559F8FC0" w14:textId="77777777" w:rsidR="00E55C38" w:rsidRDefault="00E55C38">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Серуен кезінде ұйыымдастырылған еңбек тәрбиесі арқылы </w:t>
            </w:r>
            <w:r>
              <w:rPr>
                <w:rFonts w:ascii="Times New Roman" w:hAnsi="Times New Roman" w:cs="Times New Roman"/>
                <w:color w:val="000000"/>
                <w:sz w:val="24"/>
                <w:szCs w:val="24"/>
                <w:lang w:val="kk-KZ"/>
              </w:rPr>
              <w:lastRenderedPageBreak/>
              <w:t>еңбек-сүйгіштікке баулу.</w:t>
            </w:r>
          </w:p>
        </w:tc>
        <w:tc>
          <w:tcPr>
            <w:tcW w:w="797" w:type="pct"/>
            <w:tcBorders>
              <w:top w:val="single" w:sz="4" w:space="0" w:color="auto"/>
              <w:left w:val="single" w:sz="4" w:space="0" w:color="auto"/>
              <w:bottom w:val="single" w:sz="4" w:space="0" w:color="auto"/>
              <w:right w:val="single" w:sz="4" w:space="0" w:color="auto"/>
            </w:tcBorders>
            <w:hideMark/>
          </w:tcPr>
          <w:p w14:paraId="655A8CF8" w14:textId="77777777" w:rsidR="00E55C38" w:rsidRDefault="00E55C38">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Табиғатқа деген қызығушылықтарын арттыру.</w:t>
            </w:r>
          </w:p>
        </w:tc>
      </w:tr>
      <w:tr w:rsidR="00E55C38" w14:paraId="19D5DA52" w14:textId="77777777" w:rsidTr="00E55C38">
        <w:trPr>
          <w:trHeight w:val="1558"/>
        </w:trPr>
        <w:tc>
          <w:tcPr>
            <w:tcW w:w="797" w:type="pct"/>
            <w:tcBorders>
              <w:top w:val="single" w:sz="4" w:space="0" w:color="auto"/>
              <w:left w:val="single" w:sz="4" w:space="0" w:color="auto"/>
              <w:bottom w:val="single" w:sz="4" w:space="0" w:color="auto"/>
              <w:right w:val="single" w:sz="4" w:space="0" w:color="auto"/>
            </w:tcBorders>
            <w:hideMark/>
          </w:tcPr>
          <w:p w14:paraId="4B331AA2" w14:textId="77777777" w:rsidR="00E55C38" w:rsidRDefault="00E55C38">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Серуен</w:t>
            </w:r>
          </w:p>
        </w:tc>
        <w:tc>
          <w:tcPr>
            <w:tcW w:w="840" w:type="pct"/>
            <w:tcBorders>
              <w:top w:val="single" w:sz="4" w:space="0" w:color="auto"/>
              <w:left w:val="single" w:sz="4" w:space="0" w:color="auto"/>
              <w:bottom w:val="single" w:sz="4" w:space="0" w:color="auto"/>
              <w:right w:val="single" w:sz="4" w:space="0" w:color="auto"/>
            </w:tcBorders>
          </w:tcPr>
          <w:p w14:paraId="02919159" w14:textId="77777777" w:rsidR="00E55C38" w:rsidRDefault="00E55C38">
            <w:pPr>
              <w:rPr>
                <w:rFonts w:ascii="Times New Roman" w:hAnsi="Times New Roman" w:cs="Times New Roman"/>
                <w:sz w:val="24"/>
                <w:szCs w:val="24"/>
                <w:lang w:val="kk-KZ"/>
              </w:rPr>
            </w:pPr>
            <w:r>
              <w:rPr>
                <w:rFonts w:ascii="Times New Roman" w:hAnsi="Times New Roman" w:cs="Times New Roman"/>
                <w:sz w:val="24"/>
                <w:szCs w:val="24"/>
                <w:lang w:val="kk-KZ"/>
              </w:rPr>
              <w:t xml:space="preserve"> «Ауа – райын бақылау»                    Мақсаты: Қараша айының өзгерістерін өткен аймен салыстырып, ауа райын түсіндіру. Ойлау қабілетін дамыту. Балалармен жеке жұмыс: Қыс туралы тақпақ жаттату.                              Ойын: «Торғайлар мен автомобильдер»   Мақсаты: Ойынға қызығушылығын арттыру.                               Еңбек: Учаскедегі қоқысты тазалау. </w:t>
            </w:r>
            <w:r>
              <w:rPr>
                <w:rFonts w:ascii="Times New Roman" w:hAnsi="Times New Roman" w:cs="Times New Roman"/>
                <w:i/>
                <w:sz w:val="24"/>
                <w:szCs w:val="24"/>
                <w:lang w:val="kk-KZ"/>
              </w:rPr>
              <w:t>Қауіпсізідк ережесін сақтау.</w:t>
            </w:r>
            <w:r>
              <w:rPr>
                <w:rFonts w:ascii="Times New Roman" w:hAnsi="Times New Roman" w:cs="Times New Roman"/>
                <w:sz w:val="24"/>
                <w:szCs w:val="24"/>
                <w:lang w:val="kk-KZ"/>
              </w:rPr>
              <w:t xml:space="preserve">Мақсаты: Балаларды еңбексүйгіштікке тәрбиелеу.                            Сөздік қорын дамыту, </w:t>
            </w:r>
            <w:r>
              <w:rPr>
                <w:rFonts w:ascii="Times New Roman" w:hAnsi="Times New Roman" w:cs="Times New Roman"/>
                <w:sz w:val="24"/>
                <w:szCs w:val="24"/>
                <w:lang w:val="kk-KZ"/>
              </w:rPr>
              <w:lastRenderedPageBreak/>
              <w:t>ойын жүйелеп жеткізе білуге үйрету.                            (Қоршаған ортамен танысу)</w:t>
            </w:r>
          </w:p>
          <w:p w14:paraId="2581A44D" w14:textId="77777777" w:rsidR="00E55C38" w:rsidRDefault="00E55C38">
            <w:pPr>
              <w:rPr>
                <w:rFonts w:ascii="Times New Roman" w:hAnsi="Times New Roman" w:cs="Times New Roman"/>
                <w:sz w:val="24"/>
                <w:szCs w:val="24"/>
                <w:lang w:val="kk-KZ"/>
              </w:rPr>
            </w:pPr>
          </w:p>
          <w:p w14:paraId="7988F4D0" w14:textId="77777777" w:rsidR="00E55C38" w:rsidRDefault="00E55C38">
            <w:pPr>
              <w:pStyle w:val="ae"/>
              <w:spacing w:after="0"/>
              <w:ind w:left="-567"/>
              <w:rPr>
                <w:rFonts w:ascii="Times New Roman" w:hAnsi="Times New Roman"/>
                <w:color w:val="000000"/>
                <w:sz w:val="24"/>
                <w:szCs w:val="24"/>
                <w:lang w:val="kk-KZ"/>
              </w:rPr>
            </w:pPr>
          </w:p>
        </w:tc>
        <w:tc>
          <w:tcPr>
            <w:tcW w:w="840" w:type="pct"/>
            <w:tcBorders>
              <w:top w:val="single" w:sz="4" w:space="0" w:color="auto"/>
              <w:left w:val="single" w:sz="4" w:space="0" w:color="auto"/>
              <w:bottom w:val="single" w:sz="4" w:space="0" w:color="auto"/>
              <w:right w:val="single" w:sz="4" w:space="0" w:color="auto"/>
            </w:tcBorders>
            <w:hideMark/>
          </w:tcPr>
          <w:p w14:paraId="1624D46A" w14:textId="77777777" w:rsidR="00E55C38" w:rsidRDefault="00E55C38">
            <w:pPr>
              <w:tabs>
                <w:tab w:val="left" w:pos="1900"/>
              </w:tabs>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«Балабақша ауласындағы құстарды бақылау»                         Мақсаты: Құстардың аттарын атау және қимыл - қозғалыстарын салып жүру және  тіршілігі туралы түсінік қалыптастыру, құстарға қамқор болуға баулу. </w:t>
            </w:r>
            <w:r>
              <w:rPr>
                <w:rFonts w:ascii="Times New Roman" w:hAnsi="Times New Roman" w:cs="Times New Roman"/>
                <w:i/>
                <w:sz w:val="24"/>
                <w:szCs w:val="24"/>
                <w:lang w:val="kk-KZ"/>
              </w:rPr>
              <w:t>Экологиялық білім беру және экологиялық мәдениет.</w:t>
            </w:r>
            <w:r>
              <w:rPr>
                <w:rFonts w:ascii="Times New Roman" w:eastAsia="Times New Roman" w:hAnsi="Times New Roman" w:cs="Times New Roman"/>
                <w:color w:val="000000"/>
                <w:sz w:val="24"/>
                <w:szCs w:val="24"/>
                <w:lang w:val="kk-KZ"/>
              </w:rPr>
              <w:t xml:space="preserve">                              </w:t>
            </w:r>
            <w:r>
              <w:rPr>
                <w:rFonts w:ascii="Times New Roman" w:hAnsi="Times New Roman" w:cs="Times New Roman"/>
                <w:sz w:val="24"/>
                <w:szCs w:val="24"/>
                <w:lang w:val="kk-KZ"/>
              </w:rPr>
              <w:t xml:space="preserve">Еңбек: Қоқыстар тазарту.    </w:t>
            </w:r>
            <w:r>
              <w:rPr>
                <w:rFonts w:ascii="Times New Roman" w:hAnsi="Times New Roman" w:cs="Times New Roman"/>
                <w:i/>
                <w:sz w:val="24"/>
                <w:szCs w:val="24"/>
                <w:lang w:val="kk-KZ"/>
              </w:rPr>
              <w:t>Қауіпсізідк ережесін сақтау.</w:t>
            </w:r>
            <w:r>
              <w:rPr>
                <w:rFonts w:ascii="Times New Roman" w:hAnsi="Times New Roman" w:cs="Times New Roman"/>
                <w:sz w:val="24"/>
                <w:szCs w:val="24"/>
                <w:lang w:val="kk-KZ"/>
              </w:rPr>
              <w:t xml:space="preserve">                          Мақсаты: Құстарға  қамқор болу, аяушылықпен қарауға баулу.                                      Жеке жұмыс: «Торғай» тақпағын жаттату. Торғай,торғай </w:t>
            </w:r>
            <w:r>
              <w:rPr>
                <w:rFonts w:ascii="Times New Roman" w:hAnsi="Times New Roman" w:cs="Times New Roman"/>
                <w:sz w:val="24"/>
                <w:szCs w:val="24"/>
                <w:lang w:val="kk-KZ"/>
              </w:rPr>
              <w:lastRenderedPageBreak/>
              <w:t>тоқылдақ Жерден дәнді шоқып-ап, Бөтекесі бұлтыйып,        Шиқ-шиқ етіп отырмақ.. Мақсаты: Балаларға тақпақ жаттата отырып, сөздік  қорларын молайту, есте сақтау қабілеттерін арттыру.  Қимылды ойын:                  «Қаздар - қаздар»                               Денені шынықтыру, шапшандыққа, ептілікке баулу. (Қоршаған ортамен танысу</w:t>
            </w:r>
          </w:p>
        </w:tc>
        <w:tc>
          <w:tcPr>
            <w:tcW w:w="841" w:type="pct"/>
            <w:tcBorders>
              <w:top w:val="single" w:sz="4" w:space="0" w:color="auto"/>
              <w:left w:val="single" w:sz="4" w:space="0" w:color="auto"/>
              <w:bottom w:val="single" w:sz="4" w:space="0" w:color="auto"/>
              <w:right w:val="single" w:sz="4" w:space="0" w:color="auto"/>
            </w:tcBorders>
          </w:tcPr>
          <w:p w14:paraId="1DF59BEF" w14:textId="77777777" w:rsidR="00E55C38" w:rsidRDefault="00E55C38">
            <w:pPr>
              <w:tabs>
                <w:tab w:val="left" w:pos="1900"/>
              </w:tabs>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 «Бұлтты бақылау»                             Мақсаты: Балаларға бұлттың неге ұқсайтынын қай бағытқа көшіп жатқанын бақылатып әңгімелеу.                             Еңбек: Учаскедегі шашылған ағаштарды жинату.   </w:t>
            </w:r>
            <w:r>
              <w:rPr>
                <w:rFonts w:ascii="Times New Roman" w:hAnsi="Times New Roman" w:cs="Times New Roman"/>
                <w:i/>
                <w:sz w:val="24"/>
                <w:szCs w:val="24"/>
                <w:lang w:val="kk-KZ"/>
              </w:rPr>
              <w:t>Қауіпсізідк ережесін сақтау</w:t>
            </w:r>
            <w:r>
              <w:rPr>
                <w:rFonts w:ascii="Times New Roman" w:hAnsi="Times New Roman" w:cs="Times New Roman"/>
                <w:sz w:val="24"/>
                <w:szCs w:val="24"/>
                <w:lang w:val="kk-KZ"/>
              </w:rPr>
              <w:t xml:space="preserve">                               Мақсаты: Балаларды тазалыққа, еңбекті дәріптей білуге үйрету.     Жеке жұмыс:                                Бір халық аспанда ұшқан, аяғы жоқ,      Ұстаған қолдарында таяғы жоқ.                         Күніне талай жерге кетер кезіп,                                     Нәрсенің бұл секілді саяғы жоқ. (Бұлт) Мақсаты: Балаларға бұлт туралы түсінік </w:t>
            </w:r>
            <w:r>
              <w:rPr>
                <w:rFonts w:ascii="Times New Roman" w:hAnsi="Times New Roman" w:cs="Times New Roman"/>
                <w:sz w:val="24"/>
                <w:szCs w:val="24"/>
                <w:lang w:val="kk-KZ"/>
              </w:rPr>
              <w:lastRenderedPageBreak/>
              <w:t>қалыптастыра отырып, есте сақтау қабілетін дамыту.                           Қимылды ойын: «Мені қуып жет». Шапшаңдыққа үйрету. Денені ширату арқылы денсаулықты нығайту. (дене шынықтыру)</w:t>
            </w:r>
          </w:p>
          <w:p w14:paraId="726BE6DA" w14:textId="77777777" w:rsidR="00E55C38" w:rsidRDefault="00E55C38">
            <w:pPr>
              <w:tabs>
                <w:tab w:val="left" w:pos="1900"/>
              </w:tabs>
              <w:rPr>
                <w:rFonts w:ascii="Times New Roman" w:hAnsi="Times New Roman" w:cs="Times New Roman"/>
                <w:sz w:val="24"/>
                <w:szCs w:val="24"/>
                <w:lang w:val="kk-KZ"/>
              </w:rPr>
            </w:pPr>
          </w:p>
        </w:tc>
        <w:tc>
          <w:tcPr>
            <w:tcW w:w="885" w:type="pct"/>
            <w:tcBorders>
              <w:top w:val="single" w:sz="4" w:space="0" w:color="auto"/>
              <w:left w:val="single" w:sz="4" w:space="0" w:color="auto"/>
              <w:bottom w:val="single" w:sz="4" w:space="0" w:color="auto"/>
              <w:right w:val="single" w:sz="4" w:space="0" w:color="auto"/>
            </w:tcBorders>
          </w:tcPr>
          <w:p w14:paraId="308440E4" w14:textId="77777777" w:rsidR="00E55C38" w:rsidRDefault="00E55C38">
            <w:pPr>
              <w:tabs>
                <w:tab w:val="left" w:pos="1900"/>
              </w:tabs>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«Қыс мезгілін бақылау» Мақсаты: Қыс мезгілінің ерекшеліктерін көрсете түсіндіру, қардың пайда болу жолы.                                  Еңбек: Қоқыстарды жинау.    </w:t>
            </w:r>
            <w:r>
              <w:rPr>
                <w:rFonts w:ascii="Times New Roman" w:hAnsi="Times New Roman" w:cs="Times New Roman"/>
                <w:i/>
                <w:sz w:val="24"/>
                <w:szCs w:val="24"/>
                <w:lang w:val="kk-KZ"/>
              </w:rPr>
              <w:t>Қауіпсізідк ережесін сақтау.</w:t>
            </w:r>
            <w:r>
              <w:rPr>
                <w:rFonts w:ascii="Times New Roman" w:hAnsi="Times New Roman" w:cs="Times New Roman"/>
                <w:sz w:val="24"/>
                <w:szCs w:val="24"/>
                <w:lang w:val="kk-KZ"/>
              </w:rPr>
              <w:t xml:space="preserve">                                Мақсаты: Балалардың бірлесіп жұмыс жасауға баулу, бастаған істерін аяғына дейін тыңғылықты жасауға үйрету.                                   Жеке жұмыс: « Менің Отаным» өлеңін жаттату. Отан - менің ата - анам, Отан - досым, бауырым. Отан - өлкем, астанам, Отан - туған ауылым. Мақсаты: Отанын сүюге, құрметтеуге тәрбиелеу.  Қимылды </w:t>
            </w:r>
            <w:r>
              <w:rPr>
                <w:rFonts w:ascii="Times New Roman" w:hAnsi="Times New Roman" w:cs="Times New Roman"/>
                <w:sz w:val="24"/>
                <w:szCs w:val="24"/>
                <w:lang w:val="kk-KZ"/>
              </w:rPr>
              <w:lastRenderedPageBreak/>
              <w:t>ойын: «Қояндар секіреді»                                   Мақсаты: Қос аяқпен секіруге үйрету. Ептілікке, шапшаңдыққа баулу. Топтасып, тату ойнауға шақыру. Ептілікке баулу. (дене шынықтыру)</w:t>
            </w:r>
          </w:p>
          <w:p w14:paraId="5CBA42DE" w14:textId="77777777" w:rsidR="00E55C38" w:rsidRDefault="00E55C38">
            <w:pPr>
              <w:tabs>
                <w:tab w:val="left" w:pos="1900"/>
              </w:tabs>
              <w:rPr>
                <w:rFonts w:ascii="Times New Roman" w:hAnsi="Times New Roman" w:cs="Times New Roman"/>
                <w:sz w:val="24"/>
                <w:szCs w:val="24"/>
                <w:lang w:val="kk-KZ"/>
              </w:rPr>
            </w:pPr>
          </w:p>
          <w:p w14:paraId="70A428E5" w14:textId="77777777" w:rsidR="00E55C38" w:rsidRDefault="00E55C38">
            <w:pPr>
              <w:pStyle w:val="ae"/>
              <w:spacing w:after="0"/>
              <w:ind w:left="-567"/>
              <w:rPr>
                <w:rFonts w:ascii="Times New Roman" w:hAnsi="Times New Roman"/>
                <w:color w:val="000000"/>
                <w:sz w:val="24"/>
                <w:szCs w:val="24"/>
                <w:lang w:val="kk-KZ"/>
              </w:rPr>
            </w:pPr>
          </w:p>
        </w:tc>
        <w:tc>
          <w:tcPr>
            <w:tcW w:w="797" w:type="pct"/>
            <w:tcBorders>
              <w:top w:val="single" w:sz="4" w:space="0" w:color="auto"/>
              <w:left w:val="single" w:sz="4" w:space="0" w:color="auto"/>
              <w:bottom w:val="single" w:sz="4" w:space="0" w:color="auto"/>
              <w:right w:val="single" w:sz="4" w:space="0" w:color="auto"/>
            </w:tcBorders>
          </w:tcPr>
          <w:p w14:paraId="64C1C8C2" w14:textId="77777777" w:rsidR="00E55C38" w:rsidRDefault="00E55C38">
            <w:pPr>
              <w:tabs>
                <w:tab w:val="left" w:pos="1900"/>
              </w:tabs>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 «Кыс мезгілінің өзгерістерін бақылау» </w:t>
            </w:r>
            <w:r>
              <w:rPr>
                <w:rFonts w:ascii="Times New Roman" w:hAnsi="Times New Roman" w:cs="Times New Roman"/>
                <w:i/>
                <w:sz w:val="24"/>
                <w:szCs w:val="24"/>
                <w:lang w:val="kk-KZ"/>
              </w:rPr>
              <w:t>Экологиялық білім беру және экологиялық мәдениет.</w:t>
            </w:r>
            <w:r>
              <w:rPr>
                <w:rFonts w:ascii="Times New Roman" w:eastAsia="Times New Roman" w:hAnsi="Times New Roman" w:cs="Times New Roman"/>
                <w:color w:val="000000"/>
                <w:sz w:val="24"/>
                <w:szCs w:val="24"/>
                <w:lang w:val="kk-KZ"/>
              </w:rPr>
              <w:t xml:space="preserve">                              </w:t>
            </w:r>
            <w:r>
              <w:rPr>
                <w:rFonts w:ascii="Times New Roman" w:hAnsi="Times New Roman" w:cs="Times New Roman"/>
                <w:sz w:val="24"/>
                <w:szCs w:val="24"/>
                <w:lang w:val="kk-KZ"/>
              </w:rPr>
              <w:t>Мақсаты: Қыста  өсімдіктердің солып, қурап  қалатынын түсіндіру.                          Еңбек: Біздің ойын алаң Мақсаты: Ойын алаңындағы шашылып жатқан қоқыстарды жинау. Еңбекқорлыққа баулу.</w:t>
            </w:r>
            <w:r>
              <w:rPr>
                <w:rFonts w:ascii="Times New Roman" w:hAnsi="Times New Roman" w:cs="Times New Roman"/>
                <w:i/>
                <w:sz w:val="24"/>
                <w:szCs w:val="24"/>
                <w:lang w:val="kk-KZ"/>
              </w:rPr>
              <w:t>Қауіпсізідк ережесін сақтау</w:t>
            </w:r>
            <w:r>
              <w:rPr>
                <w:rFonts w:ascii="Times New Roman" w:hAnsi="Times New Roman" w:cs="Times New Roman"/>
                <w:sz w:val="24"/>
                <w:szCs w:val="24"/>
                <w:lang w:val="kk-KZ"/>
              </w:rPr>
              <w:t xml:space="preserve">                      Жеке жұмыс:                       Жел тынымсыз гуілдеп,  Болып кетті тым бұзық. Шуылдайды тал терек,  Жапырағын жұлғызып. Мақсаты: Тақпақ үйрету арқылы балалардың есте сақтау қабілетін дамыту. </w:t>
            </w:r>
            <w:r>
              <w:rPr>
                <w:rFonts w:ascii="Times New Roman" w:hAnsi="Times New Roman" w:cs="Times New Roman"/>
                <w:sz w:val="24"/>
                <w:szCs w:val="24"/>
                <w:lang w:val="kk-KZ"/>
              </w:rPr>
              <w:lastRenderedPageBreak/>
              <w:t>Қимылды ойын:                           «Айгөлек - ау, айгөлек»                       Мақсаты: Қимыл -қозғалысын дамыта отырып,  шапшаңдыққа, ептілікке баулу.   Қандай жағдайда әр нәрсенің      қажеттілігін білу. (дене шынықтыру)</w:t>
            </w:r>
          </w:p>
          <w:p w14:paraId="793FA625" w14:textId="77777777" w:rsidR="00E55C38" w:rsidRDefault="00E55C38">
            <w:pPr>
              <w:pStyle w:val="ae"/>
              <w:spacing w:after="0"/>
              <w:ind w:left="-567"/>
              <w:rPr>
                <w:rFonts w:ascii="Times New Roman" w:hAnsi="Times New Roman"/>
                <w:sz w:val="24"/>
                <w:szCs w:val="24"/>
                <w:lang w:val="kk-KZ"/>
              </w:rPr>
            </w:pPr>
          </w:p>
        </w:tc>
      </w:tr>
      <w:tr w:rsidR="00E55C38" w14:paraId="261135A6" w14:textId="77777777" w:rsidTr="00E55C38">
        <w:trPr>
          <w:trHeight w:val="548"/>
        </w:trPr>
        <w:tc>
          <w:tcPr>
            <w:tcW w:w="797" w:type="pct"/>
            <w:tcBorders>
              <w:top w:val="single" w:sz="4" w:space="0" w:color="auto"/>
              <w:left w:val="single" w:sz="4" w:space="0" w:color="auto"/>
              <w:bottom w:val="single" w:sz="4" w:space="0" w:color="auto"/>
              <w:right w:val="single" w:sz="4" w:space="0" w:color="auto"/>
            </w:tcBorders>
            <w:hideMark/>
          </w:tcPr>
          <w:p w14:paraId="3C253F73" w14:textId="77777777" w:rsidR="00E55C38" w:rsidRDefault="00E55C38">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Серуеннен оралу</w:t>
            </w:r>
          </w:p>
        </w:tc>
        <w:tc>
          <w:tcPr>
            <w:tcW w:w="4203" w:type="pct"/>
            <w:gridSpan w:val="5"/>
            <w:tcBorders>
              <w:top w:val="single" w:sz="4" w:space="0" w:color="auto"/>
              <w:left w:val="single" w:sz="4" w:space="0" w:color="auto"/>
              <w:bottom w:val="single" w:sz="4" w:space="0" w:color="auto"/>
              <w:right w:val="single" w:sz="4" w:space="0" w:color="auto"/>
            </w:tcBorders>
            <w:hideMark/>
          </w:tcPr>
          <w:p w14:paraId="7BFFF970" w14:textId="77777777" w:rsidR="00E55C38" w:rsidRDefault="00E55C38">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Балалардың саппен топқа оралуы, сапта екі-екіден жүру. </w:t>
            </w:r>
            <w:r>
              <w:rPr>
                <w:rFonts w:ascii="Times New Roman" w:eastAsia="Calibri" w:hAnsi="Times New Roman" w:cs="Times New Roman"/>
                <w:sz w:val="24"/>
                <w:szCs w:val="24"/>
                <w:lang w:val="kk-KZ"/>
              </w:rPr>
              <w:t>Киімдерін ретімен шешіп, шкафтарына бүктеп қоюға қалыптастыру.</w:t>
            </w:r>
            <w:r>
              <w:rPr>
                <w:rFonts w:ascii="Times New Roman" w:hAnsi="Times New Roman" w:cs="Times New Roman"/>
                <w:color w:val="000000"/>
                <w:sz w:val="24"/>
                <w:szCs w:val="24"/>
                <w:lang w:val="kk-KZ"/>
              </w:rPr>
              <w:t xml:space="preserve"> Балалардың киімдерін ретімен шешінуге дағдыландыру.  Достарымен ішке кіру. </w:t>
            </w:r>
            <w:r>
              <w:rPr>
                <w:rFonts w:ascii="Times New Roman" w:hAnsi="Times New Roman" w:cs="Times New Roman"/>
                <w:i/>
                <w:color w:val="000000"/>
                <w:sz w:val="24"/>
                <w:szCs w:val="24"/>
                <w:lang w:val="kk-KZ"/>
              </w:rPr>
              <w:t>Қауіпсізідк ережесін сақтау</w:t>
            </w:r>
          </w:p>
        </w:tc>
      </w:tr>
      <w:tr w:rsidR="00E55C38" w14:paraId="08FFF6A9" w14:textId="77777777" w:rsidTr="00E55C38">
        <w:tc>
          <w:tcPr>
            <w:tcW w:w="797" w:type="pct"/>
            <w:tcBorders>
              <w:top w:val="single" w:sz="4" w:space="0" w:color="auto"/>
              <w:left w:val="single" w:sz="4" w:space="0" w:color="auto"/>
              <w:bottom w:val="single" w:sz="4" w:space="0" w:color="auto"/>
              <w:right w:val="single" w:sz="4" w:space="0" w:color="auto"/>
            </w:tcBorders>
            <w:hideMark/>
          </w:tcPr>
          <w:p w14:paraId="7D43F3CC" w14:textId="77777777" w:rsidR="00E55C38" w:rsidRDefault="00E55C38">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Түскі ас</w:t>
            </w:r>
          </w:p>
        </w:tc>
        <w:tc>
          <w:tcPr>
            <w:tcW w:w="840" w:type="pct"/>
            <w:tcBorders>
              <w:top w:val="single" w:sz="4" w:space="0" w:color="auto"/>
              <w:left w:val="single" w:sz="4" w:space="0" w:color="auto"/>
              <w:bottom w:val="single" w:sz="4" w:space="0" w:color="auto"/>
              <w:right w:val="single" w:sz="4" w:space="0" w:color="auto"/>
            </w:tcBorders>
            <w:hideMark/>
          </w:tcPr>
          <w:p w14:paraId="32ECD8CA" w14:textId="77777777" w:rsidR="00E55C38" w:rsidRDefault="00E55C38">
            <w:pPr>
              <w:autoSpaceDE w:val="0"/>
              <w:autoSpaceDN w:val="0"/>
              <w:adjustRightInd w:val="0"/>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 xml:space="preserve">Ас мәзірімен таныстыру. Балалардың назарын тағамға аудару, олардың адам денсаулығына пайдасын айту, тамақтарын </w:t>
            </w:r>
            <w:r>
              <w:rPr>
                <w:rFonts w:ascii="Times New Roman" w:eastAsia="Calibri" w:hAnsi="Times New Roman" w:cs="Times New Roman"/>
                <w:sz w:val="24"/>
                <w:szCs w:val="24"/>
                <w:lang w:val="kk-KZ"/>
              </w:rPr>
              <w:lastRenderedPageBreak/>
              <w:t xml:space="preserve">реттілігімен тауысып ішуге қалыптастыру. </w:t>
            </w:r>
          </w:p>
        </w:tc>
        <w:tc>
          <w:tcPr>
            <w:tcW w:w="840" w:type="pct"/>
            <w:tcBorders>
              <w:top w:val="single" w:sz="4" w:space="0" w:color="auto"/>
              <w:left w:val="single" w:sz="4" w:space="0" w:color="auto"/>
              <w:bottom w:val="single" w:sz="4" w:space="0" w:color="auto"/>
              <w:right w:val="single" w:sz="4" w:space="0" w:color="auto"/>
            </w:tcBorders>
          </w:tcPr>
          <w:p w14:paraId="434584A4" w14:textId="77777777" w:rsidR="00E55C38" w:rsidRDefault="00E55C38">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 xml:space="preserve">Тағамды асықпай жеу керек.                                  </w:t>
            </w:r>
            <w:r>
              <w:rPr>
                <w:rFonts w:ascii="Times New Roman" w:hAnsi="Times New Roman" w:cs="Times New Roman"/>
                <w:sz w:val="24"/>
                <w:szCs w:val="24"/>
                <w:lang w:val="kk-KZ"/>
              </w:rPr>
              <w:t>Мәдени-гигиеналық дағдыларын қалыптастыру. (Тазалықты сақтап, қолды жууға үйрету.)</w:t>
            </w:r>
          </w:p>
          <w:p w14:paraId="5CFE5773" w14:textId="77777777" w:rsidR="00E55C38" w:rsidRDefault="00E55C38">
            <w:pPr>
              <w:autoSpaceDE w:val="0"/>
              <w:autoSpaceDN w:val="0"/>
              <w:adjustRightInd w:val="0"/>
              <w:rPr>
                <w:rFonts w:ascii="Times New Roman" w:hAnsi="Times New Roman" w:cs="Times New Roman"/>
                <w:color w:val="000000"/>
                <w:sz w:val="24"/>
                <w:szCs w:val="24"/>
                <w:lang w:val="kk-KZ"/>
              </w:rPr>
            </w:pPr>
          </w:p>
        </w:tc>
        <w:tc>
          <w:tcPr>
            <w:tcW w:w="841" w:type="pct"/>
            <w:tcBorders>
              <w:top w:val="single" w:sz="4" w:space="0" w:color="auto"/>
              <w:left w:val="single" w:sz="4" w:space="0" w:color="auto"/>
              <w:bottom w:val="single" w:sz="4" w:space="0" w:color="auto"/>
              <w:right w:val="single" w:sz="4" w:space="0" w:color="auto"/>
            </w:tcBorders>
            <w:hideMark/>
          </w:tcPr>
          <w:p w14:paraId="246DC8BF" w14:textId="77777777" w:rsidR="00E55C38" w:rsidRDefault="00E55C38">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 xml:space="preserve">Ас ішер алдында қолыңды жуу керек. </w:t>
            </w:r>
            <w:r>
              <w:rPr>
                <w:rFonts w:ascii="Times New Roman" w:hAnsi="Times New Roman" w:cs="Times New Roman"/>
                <w:sz w:val="24"/>
                <w:szCs w:val="24"/>
                <w:lang w:val="kk-KZ"/>
              </w:rPr>
              <w:t>Салауатты өмір салты туралы бастапқы түсініктерін қалыптастыру. (Дұрыс тамақтану.)</w:t>
            </w:r>
          </w:p>
        </w:tc>
        <w:tc>
          <w:tcPr>
            <w:tcW w:w="885" w:type="pct"/>
            <w:tcBorders>
              <w:top w:val="single" w:sz="4" w:space="0" w:color="auto"/>
              <w:left w:val="single" w:sz="4" w:space="0" w:color="auto"/>
              <w:bottom w:val="single" w:sz="4" w:space="0" w:color="auto"/>
              <w:right w:val="single" w:sz="4" w:space="0" w:color="auto"/>
            </w:tcBorders>
            <w:hideMark/>
          </w:tcPr>
          <w:p w14:paraId="22BB056E" w14:textId="77777777" w:rsidR="00E55C38" w:rsidRDefault="00E55C38">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Мақал-мәтел:                           Тату үйдің тамағы-тәтті. </w:t>
            </w:r>
            <w:r>
              <w:rPr>
                <w:rFonts w:ascii="Times New Roman" w:hAnsi="Times New Roman" w:cs="Times New Roman"/>
                <w:sz w:val="24"/>
                <w:szCs w:val="24"/>
                <w:lang w:val="kk-KZ"/>
              </w:rPr>
              <w:t>Үстел басында мәдениетті тамақтану дағдыларын қалыптастыру.</w:t>
            </w:r>
          </w:p>
        </w:tc>
        <w:tc>
          <w:tcPr>
            <w:tcW w:w="797" w:type="pct"/>
            <w:tcBorders>
              <w:top w:val="single" w:sz="4" w:space="0" w:color="auto"/>
              <w:left w:val="single" w:sz="4" w:space="0" w:color="auto"/>
              <w:bottom w:val="single" w:sz="4" w:space="0" w:color="auto"/>
              <w:right w:val="single" w:sz="4" w:space="0" w:color="auto"/>
            </w:tcBorders>
          </w:tcPr>
          <w:p w14:paraId="7BCC0FB8" w14:textId="77777777" w:rsidR="00E55C38" w:rsidRDefault="00E55C38">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Ыдыспен ойнамау, қолдарын сермеп тамақты шашпау.                     </w:t>
            </w:r>
            <w:r>
              <w:rPr>
                <w:rFonts w:ascii="Times New Roman" w:hAnsi="Times New Roman" w:cs="Times New Roman"/>
                <w:sz w:val="24"/>
                <w:szCs w:val="24"/>
                <w:lang w:val="kk-KZ"/>
              </w:rPr>
              <w:t>Ас қасық пен шәй қасықты, шанышқыны, майлықты дұрыс қолдану.</w:t>
            </w:r>
          </w:p>
          <w:p w14:paraId="5E83FFFA" w14:textId="77777777" w:rsidR="00E55C38" w:rsidRDefault="00E55C38">
            <w:pPr>
              <w:autoSpaceDE w:val="0"/>
              <w:autoSpaceDN w:val="0"/>
              <w:adjustRightInd w:val="0"/>
              <w:rPr>
                <w:rFonts w:ascii="Times New Roman" w:hAnsi="Times New Roman" w:cs="Times New Roman"/>
                <w:color w:val="000000"/>
                <w:sz w:val="24"/>
                <w:szCs w:val="24"/>
                <w:lang w:val="kk-KZ"/>
              </w:rPr>
            </w:pPr>
          </w:p>
        </w:tc>
      </w:tr>
      <w:tr w:rsidR="00E55C38" w14:paraId="33135645" w14:textId="77777777" w:rsidTr="00E55C38">
        <w:trPr>
          <w:trHeight w:val="710"/>
        </w:trPr>
        <w:tc>
          <w:tcPr>
            <w:tcW w:w="797" w:type="pct"/>
            <w:tcBorders>
              <w:top w:val="single" w:sz="4" w:space="0" w:color="auto"/>
              <w:left w:val="single" w:sz="4" w:space="0" w:color="auto"/>
              <w:bottom w:val="single" w:sz="4" w:space="0" w:color="auto"/>
              <w:right w:val="single" w:sz="4" w:space="0" w:color="auto"/>
            </w:tcBorders>
            <w:hideMark/>
          </w:tcPr>
          <w:p w14:paraId="5EA666E4" w14:textId="77777777" w:rsidR="00E55C38" w:rsidRDefault="00E55C38">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Күндізгі ұйқы</w:t>
            </w:r>
          </w:p>
        </w:tc>
        <w:tc>
          <w:tcPr>
            <w:tcW w:w="840" w:type="pct"/>
            <w:tcBorders>
              <w:top w:val="single" w:sz="4" w:space="0" w:color="auto"/>
              <w:left w:val="single" w:sz="4" w:space="0" w:color="auto"/>
              <w:bottom w:val="single" w:sz="4" w:space="0" w:color="auto"/>
              <w:right w:val="single" w:sz="4" w:space="0" w:color="auto"/>
            </w:tcBorders>
            <w:hideMark/>
          </w:tcPr>
          <w:p w14:paraId="30C62D31" w14:textId="77777777" w:rsidR="00E55C38" w:rsidRDefault="00E55C38">
            <w:pPr>
              <w:rPr>
                <w:rFonts w:ascii="Times New Roman" w:eastAsia="Calibri" w:hAnsi="Times New Roman" w:cs="Times New Roman"/>
                <w:sz w:val="24"/>
                <w:szCs w:val="24"/>
              </w:rPr>
            </w:pPr>
            <w:r>
              <w:rPr>
                <w:rFonts w:ascii="Times New Roman" w:eastAsia="Calibri" w:hAnsi="Times New Roman" w:cs="Times New Roman"/>
                <w:sz w:val="24"/>
                <w:szCs w:val="24"/>
                <w:lang w:val="kk-KZ"/>
              </w:rPr>
              <w:t>Ұйқыға арналған әуен аудио-ертегі.  (Музыка)</w:t>
            </w:r>
          </w:p>
        </w:tc>
        <w:tc>
          <w:tcPr>
            <w:tcW w:w="840" w:type="pct"/>
            <w:tcBorders>
              <w:top w:val="single" w:sz="4" w:space="0" w:color="auto"/>
              <w:left w:val="single" w:sz="4" w:space="0" w:color="auto"/>
              <w:bottom w:val="single" w:sz="4" w:space="0" w:color="auto"/>
              <w:right w:val="single" w:sz="4" w:space="0" w:color="auto"/>
            </w:tcBorders>
            <w:hideMark/>
          </w:tcPr>
          <w:p w14:paraId="3DC08E03" w14:textId="77777777" w:rsidR="00E55C38" w:rsidRDefault="00E55C38">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«Әлди –әлди ұйықтай ғой»</w:t>
            </w:r>
          </w:p>
        </w:tc>
        <w:tc>
          <w:tcPr>
            <w:tcW w:w="841" w:type="pct"/>
            <w:tcBorders>
              <w:top w:val="single" w:sz="4" w:space="0" w:color="auto"/>
              <w:left w:val="single" w:sz="4" w:space="0" w:color="auto"/>
              <w:bottom w:val="single" w:sz="4" w:space="0" w:color="auto"/>
              <w:right w:val="single" w:sz="4" w:space="0" w:color="auto"/>
            </w:tcBorders>
            <w:hideMark/>
          </w:tcPr>
          <w:p w14:paraId="1F14E16F" w14:textId="77777777" w:rsidR="00E55C38" w:rsidRDefault="00E55C38">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«Қоңырау» әнін тыңдату</w:t>
            </w:r>
          </w:p>
        </w:tc>
        <w:tc>
          <w:tcPr>
            <w:tcW w:w="885" w:type="pct"/>
            <w:tcBorders>
              <w:top w:val="single" w:sz="4" w:space="0" w:color="auto"/>
              <w:left w:val="single" w:sz="4" w:space="0" w:color="auto"/>
              <w:bottom w:val="single" w:sz="4" w:space="0" w:color="auto"/>
              <w:right w:val="single" w:sz="4" w:space="0" w:color="auto"/>
            </w:tcBorders>
            <w:hideMark/>
          </w:tcPr>
          <w:p w14:paraId="7F1918B7" w14:textId="77777777" w:rsidR="00E55C38" w:rsidRDefault="00E55C38">
            <w:pPr>
              <w:rPr>
                <w:rFonts w:ascii="Times New Roman" w:eastAsia="Calibri" w:hAnsi="Times New Roman" w:cs="Times New Roman"/>
                <w:sz w:val="24"/>
                <w:szCs w:val="24"/>
                <w:lang w:val="kk-KZ"/>
              </w:rPr>
            </w:pPr>
            <w:r>
              <w:rPr>
                <w:rFonts w:ascii="Times New Roman" w:eastAsia="Calibri" w:hAnsi="Times New Roman" w:cs="Times New Roman"/>
                <w:i/>
                <w:sz w:val="24"/>
                <w:szCs w:val="24"/>
                <w:lang w:val="kk-KZ"/>
              </w:rPr>
              <w:t>«Күй күмбірі»</w:t>
            </w:r>
            <w:r>
              <w:rPr>
                <w:rFonts w:ascii="Times New Roman" w:eastAsia="Calibri" w:hAnsi="Times New Roman" w:cs="Times New Roman"/>
                <w:sz w:val="24"/>
                <w:szCs w:val="24"/>
                <w:lang w:val="kk-KZ"/>
              </w:rPr>
              <w:t xml:space="preserve"> Көңіл толқыны. </w:t>
            </w:r>
          </w:p>
        </w:tc>
        <w:tc>
          <w:tcPr>
            <w:tcW w:w="797" w:type="pct"/>
            <w:tcBorders>
              <w:top w:val="single" w:sz="4" w:space="0" w:color="auto"/>
              <w:left w:val="single" w:sz="4" w:space="0" w:color="auto"/>
              <w:bottom w:val="single" w:sz="4" w:space="0" w:color="auto"/>
              <w:right w:val="single" w:sz="4" w:space="0" w:color="auto"/>
            </w:tcBorders>
            <w:hideMark/>
          </w:tcPr>
          <w:p w14:paraId="00D629EF" w14:textId="77777777" w:rsidR="00E55C38" w:rsidRDefault="00E55C38">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i/>
                <w:sz w:val="24"/>
                <w:szCs w:val="24"/>
                <w:lang w:val="kk-KZ"/>
              </w:rPr>
              <w:t>«Күй күмбірі</w:t>
            </w:r>
            <w:r>
              <w:rPr>
                <w:rFonts w:ascii="Times New Roman" w:eastAsia="Calibri" w:hAnsi="Times New Roman" w:cs="Times New Roman"/>
                <w:sz w:val="24"/>
                <w:szCs w:val="24"/>
                <w:lang w:val="kk-KZ"/>
              </w:rPr>
              <w:t>» Нұр шашу.</w:t>
            </w:r>
          </w:p>
        </w:tc>
      </w:tr>
      <w:tr w:rsidR="00E55C38" w14:paraId="37F66AAF" w14:textId="77777777" w:rsidTr="00E55C38">
        <w:trPr>
          <w:trHeight w:val="565"/>
        </w:trPr>
        <w:tc>
          <w:tcPr>
            <w:tcW w:w="797" w:type="pct"/>
            <w:tcBorders>
              <w:top w:val="single" w:sz="4" w:space="0" w:color="auto"/>
              <w:left w:val="single" w:sz="4" w:space="0" w:color="auto"/>
              <w:bottom w:val="single" w:sz="4" w:space="0" w:color="auto"/>
              <w:right w:val="single" w:sz="4" w:space="0" w:color="auto"/>
            </w:tcBorders>
            <w:hideMark/>
          </w:tcPr>
          <w:p w14:paraId="07E16180" w14:textId="77777777" w:rsidR="00E55C38" w:rsidRDefault="00E55C38">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Біртіндеп ұйқыдан ояту, сауықтыру шаралары</w:t>
            </w:r>
          </w:p>
        </w:tc>
        <w:tc>
          <w:tcPr>
            <w:tcW w:w="840" w:type="pct"/>
            <w:tcBorders>
              <w:top w:val="single" w:sz="4" w:space="0" w:color="auto"/>
              <w:left w:val="single" w:sz="4" w:space="0" w:color="auto"/>
              <w:bottom w:val="single" w:sz="4" w:space="0" w:color="auto"/>
              <w:right w:val="single" w:sz="4" w:space="0" w:color="auto"/>
            </w:tcBorders>
            <w:hideMark/>
          </w:tcPr>
          <w:p w14:paraId="6C660E9A" w14:textId="77777777" w:rsidR="00E55C38" w:rsidRDefault="00E55C38">
            <w:pPr>
              <w:rPr>
                <w:rFonts w:ascii="Times New Roman" w:hAnsi="Times New Roman" w:cs="Times New Roman"/>
                <w:bCs/>
                <w:iCs/>
                <w:sz w:val="24"/>
                <w:szCs w:val="24"/>
                <w:lang w:val="kk-KZ"/>
              </w:rPr>
            </w:pPr>
            <w:r>
              <w:rPr>
                <w:rFonts w:ascii="Times New Roman" w:hAnsi="Times New Roman" w:cs="Times New Roman"/>
                <w:bCs/>
                <w:iCs/>
                <w:sz w:val="24"/>
                <w:szCs w:val="24"/>
                <w:lang w:val="kk-KZ"/>
              </w:rPr>
              <w:t>Ояну                                   Балалар тұрайық Көзімізді ашайық Қолымызды созып Шынығып бір алайық.   Арқамен  жатып қолды екі жаққа созу, жұдырықтарын жұму, қолдарын алға созып айқастыру, демалу.</w:t>
            </w:r>
            <w:r>
              <w:rPr>
                <w:rFonts w:ascii="Times New Roman" w:hAnsi="Times New Roman" w:cs="Times New Roman"/>
                <w:bCs/>
                <w:iCs/>
                <w:sz w:val="24"/>
                <w:szCs w:val="24"/>
                <w:lang w:val="kk-KZ"/>
              </w:rPr>
              <w:br/>
              <w:t>Арқамен  жатып қолдарын бастарына қойып кезекпен сол аяқтарын, он аяқтарын көтеру, екеуін бірге ұстап, жайлап түсіру.</w:t>
            </w:r>
            <w:r>
              <w:rPr>
                <w:rFonts w:ascii="Times New Roman" w:hAnsi="Times New Roman" w:cs="Times New Roman"/>
                <w:bCs/>
                <w:iCs/>
                <w:sz w:val="24"/>
                <w:szCs w:val="24"/>
                <w:lang w:val="kk-KZ"/>
              </w:rPr>
              <w:br/>
              <w:t xml:space="preserve">Арқамен  жатып шынтақтарын тіреп иілу, кеуделерін жоғары көтеру, басты тік ұстау                       </w:t>
            </w:r>
            <w:r>
              <w:rPr>
                <w:rFonts w:ascii="Times New Roman" w:hAnsi="Times New Roman" w:cs="Times New Roman"/>
                <w:sz w:val="24"/>
                <w:szCs w:val="24"/>
                <w:lang w:val="kk-KZ"/>
              </w:rPr>
              <w:t xml:space="preserve">Ырғақтық жаттығулар. Таныс, бұрын </w:t>
            </w:r>
            <w:r>
              <w:rPr>
                <w:rFonts w:ascii="Times New Roman" w:hAnsi="Times New Roman" w:cs="Times New Roman"/>
                <w:sz w:val="24"/>
                <w:szCs w:val="24"/>
                <w:lang w:val="kk-KZ"/>
              </w:rPr>
              <w:lastRenderedPageBreak/>
              <w:t>үйренген жаттығуларды және қимылдарды музыканың сүйемелдеуімен орындау.</w:t>
            </w:r>
            <w:r>
              <w:rPr>
                <w:rFonts w:ascii="Times New Roman" w:hAnsi="Times New Roman" w:cs="Times New Roman"/>
                <w:bCs/>
                <w:iCs/>
                <w:sz w:val="24"/>
                <w:szCs w:val="24"/>
                <w:lang w:val="kk-KZ"/>
              </w:rPr>
              <w:t xml:space="preserve">                       </w:t>
            </w:r>
            <w:r>
              <w:rPr>
                <w:rFonts w:ascii="Times New Roman" w:hAnsi="Times New Roman" w:cs="Times New Roman"/>
                <w:sz w:val="24"/>
                <w:szCs w:val="24"/>
                <w:lang w:val="kk-KZ"/>
              </w:rPr>
              <w:t>Мәдени-гигиеналық дағдыларды қалыптастыру.</w:t>
            </w:r>
          </w:p>
        </w:tc>
        <w:tc>
          <w:tcPr>
            <w:tcW w:w="840" w:type="pct"/>
            <w:tcBorders>
              <w:top w:val="single" w:sz="4" w:space="0" w:color="auto"/>
              <w:left w:val="single" w:sz="4" w:space="0" w:color="auto"/>
              <w:bottom w:val="single" w:sz="4" w:space="0" w:color="auto"/>
              <w:right w:val="single" w:sz="4" w:space="0" w:color="auto"/>
            </w:tcBorders>
          </w:tcPr>
          <w:p w14:paraId="224B1AC1" w14:textId="77777777" w:rsidR="00E55C38" w:rsidRDefault="00E55C38">
            <w:pPr>
              <w:rPr>
                <w:rFonts w:ascii="Times New Roman" w:hAnsi="Times New Roman" w:cs="Times New Roman"/>
                <w:sz w:val="24"/>
                <w:szCs w:val="24"/>
                <w:lang w:val="kk-KZ"/>
              </w:rPr>
            </w:pPr>
            <w:r>
              <w:rPr>
                <w:rFonts w:ascii="Times New Roman" w:hAnsi="Times New Roman" w:cs="Times New Roman"/>
                <w:bCs/>
                <w:sz w:val="24"/>
                <w:szCs w:val="24"/>
                <w:lang w:val="kk-KZ"/>
              </w:rPr>
              <w:lastRenderedPageBreak/>
              <w:t xml:space="preserve"> Гимнастикалық жолдан жүру </w:t>
            </w:r>
            <w:r>
              <w:rPr>
                <w:rFonts w:ascii="Times New Roman" w:hAnsi="Times New Roman" w:cs="Times New Roman"/>
                <w:sz w:val="24"/>
                <w:szCs w:val="24"/>
                <w:lang w:val="kk-KZ"/>
              </w:rPr>
              <w:t xml:space="preserve">                   </w:t>
            </w:r>
            <w:r>
              <w:rPr>
                <w:rFonts w:ascii="Times New Roman" w:hAnsi="Times New Roman" w:cs="Times New Roman"/>
                <w:bCs/>
                <w:iCs/>
                <w:sz w:val="24"/>
                <w:szCs w:val="24"/>
                <w:lang w:val="kk-KZ"/>
              </w:rPr>
              <w:t xml:space="preserve">Журеміз күнде біз Сауықшыл ізіміз Шынығып табаным Желаяқ боламын.         «Ирек жолдар» </w:t>
            </w:r>
            <w:r>
              <w:rPr>
                <w:rFonts w:ascii="Times New Roman" w:hAnsi="Times New Roman" w:cs="Times New Roman"/>
                <w:sz w:val="24"/>
                <w:szCs w:val="24"/>
                <w:lang w:val="kk-KZ"/>
              </w:rPr>
              <w:t>Ырғақтық жаттығулар. Таныс, бұрын үйренген жаттығуларды және қимылдарды музыканың сүйемелдеуімен орындау.                          Мәдени-гигиеналық дағдыларды қалыптастыру.</w:t>
            </w:r>
          </w:p>
          <w:p w14:paraId="364E1017" w14:textId="77777777" w:rsidR="00E55C38" w:rsidRDefault="00E55C38">
            <w:pPr>
              <w:rPr>
                <w:rFonts w:ascii="Times New Roman" w:hAnsi="Times New Roman" w:cs="Times New Roman"/>
                <w:sz w:val="24"/>
                <w:szCs w:val="24"/>
                <w:lang w:val="kk-KZ"/>
              </w:rPr>
            </w:pPr>
          </w:p>
          <w:p w14:paraId="6BCC221D" w14:textId="77777777" w:rsidR="00E55C38" w:rsidRDefault="00E55C38">
            <w:pPr>
              <w:rPr>
                <w:rFonts w:ascii="Times New Roman" w:hAnsi="Times New Roman" w:cs="Times New Roman"/>
                <w:sz w:val="24"/>
                <w:szCs w:val="24"/>
                <w:lang w:val="kk-KZ"/>
              </w:rPr>
            </w:pPr>
          </w:p>
          <w:p w14:paraId="1145919F" w14:textId="77777777" w:rsidR="00E55C38" w:rsidRDefault="00E55C38">
            <w:pPr>
              <w:rPr>
                <w:rFonts w:ascii="Times New Roman" w:hAnsi="Times New Roman" w:cs="Times New Roman"/>
                <w:sz w:val="24"/>
                <w:szCs w:val="24"/>
                <w:lang w:val="kk-KZ"/>
              </w:rPr>
            </w:pPr>
          </w:p>
          <w:p w14:paraId="34F04792" w14:textId="77777777" w:rsidR="00E55C38" w:rsidRDefault="00E55C38">
            <w:pPr>
              <w:rPr>
                <w:rFonts w:ascii="Times New Roman" w:hAnsi="Times New Roman" w:cs="Times New Roman"/>
                <w:sz w:val="24"/>
                <w:szCs w:val="24"/>
                <w:lang w:val="kk-KZ"/>
              </w:rPr>
            </w:pPr>
          </w:p>
          <w:p w14:paraId="00F67878" w14:textId="77777777" w:rsidR="00E55C38" w:rsidRDefault="00E55C38">
            <w:pPr>
              <w:rPr>
                <w:rFonts w:ascii="Times New Roman" w:hAnsi="Times New Roman" w:cs="Times New Roman"/>
                <w:sz w:val="24"/>
                <w:szCs w:val="24"/>
                <w:lang w:val="kk-KZ"/>
              </w:rPr>
            </w:pPr>
          </w:p>
        </w:tc>
        <w:tc>
          <w:tcPr>
            <w:tcW w:w="841" w:type="pct"/>
            <w:tcBorders>
              <w:top w:val="single" w:sz="4" w:space="0" w:color="auto"/>
              <w:left w:val="single" w:sz="4" w:space="0" w:color="auto"/>
              <w:bottom w:val="single" w:sz="4" w:space="0" w:color="auto"/>
              <w:right w:val="single" w:sz="4" w:space="0" w:color="auto"/>
            </w:tcBorders>
          </w:tcPr>
          <w:p w14:paraId="0A785190" w14:textId="77777777" w:rsidR="00E55C38" w:rsidRDefault="00E55C38">
            <w:pPr>
              <w:rPr>
                <w:rFonts w:ascii="Times New Roman" w:hAnsi="Times New Roman" w:cs="Times New Roman"/>
                <w:sz w:val="24"/>
                <w:szCs w:val="24"/>
                <w:lang w:val="kk-KZ"/>
              </w:rPr>
            </w:pPr>
            <w:r>
              <w:rPr>
                <w:rFonts w:ascii="Times New Roman" w:hAnsi="Times New Roman" w:cs="Times New Roman"/>
                <w:bCs/>
                <w:sz w:val="24"/>
                <w:szCs w:val="24"/>
                <w:lang w:val="kk-KZ"/>
              </w:rPr>
              <w:lastRenderedPageBreak/>
              <w:t>Тыныс алу жаттығулары</w:t>
            </w:r>
            <w:r>
              <w:rPr>
                <w:rFonts w:ascii="Times New Roman" w:hAnsi="Times New Roman" w:cs="Times New Roman"/>
                <w:sz w:val="24"/>
                <w:szCs w:val="24"/>
                <w:lang w:val="kk-KZ"/>
              </w:rPr>
              <w:t xml:space="preserve">    </w:t>
            </w:r>
            <w:r>
              <w:rPr>
                <w:rFonts w:ascii="Times New Roman" w:hAnsi="Times New Roman" w:cs="Times New Roman"/>
                <w:bCs/>
                <w:iCs/>
                <w:sz w:val="24"/>
                <w:szCs w:val="24"/>
                <w:lang w:val="kk-KZ"/>
              </w:rPr>
              <w:t>Орманға мен бардым Кірпіні мен көрдім Шақылдап келіп ем</w:t>
            </w:r>
            <w:r>
              <w:rPr>
                <w:rFonts w:ascii="Times New Roman" w:hAnsi="Times New Roman" w:cs="Times New Roman"/>
                <w:sz w:val="24"/>
                <w:szCs w:val="24"/>
                <w:lang w:val="kk-KZ"/>
              </w:rPr>
              <w:t xml:space="preserve">                        </w:t>
            </w:r>
            <w:r>
              <w:rPr>
                <w:rFonts w:ascii="Times New Roman" w:hAnsi="Times New Roman" w:cs="Times New Roman"/>
                <w:bCs/>
                <w:iCs/>
                <w:sz w:val="24"/>
                <w:szCs w:val="24"/>
                <w:lang w:val="kk-KZ"/>
              </w:rPr>
              <w:t>Дем алды кенеттен.</w:t>
            </w:r>
            <w:r>
              <w:rPr>
                <w:rFonts w:ascii="Times New Roman" w:hAnsi="Times New Roman" w:cs="Times New Roman"/>
                <w:bCs/>
                <w:sz w:val="24"/>
                <w:szCs w:val="24"/>
                <w:lang w:val="kk-KZ"/>
              </w:rPr>
              <w:t xml:space="preserve">        УФ-деді 4-5 рет қайталау  </w:t>
            </w:r>
            <w:r>
              <w:rPr>
                <w:rFonts w:ascii="Times New Roman" w:hAnsi="Times New Roman" w:cs="Times New Roman"/>
                <w:sz w:val="24"/>
                <w:szCs w:val="24"/>
                <w:lang w:val="kk-KZ"/>
              </w:rPr>
              <w:t xml:space="preserve">                      Ырғақтық жаттығулар. Таныс, бұрын үйренген жаттығуларды және қимылдарды музыканың сүйемелдеуімен орындау.                        Мәдени-гигиеналық дағдыларды қалыптастыру.</w:t>
            </w:r>
          </w:p>
          <w:p w14:paraId="44DDBD1B" w14:textId="77777777" w:rsidR="00E55C38" w:rsidRDefault="00E55C38">
            <w:pPr>
              <w:rPr>
                <w:rFonts w:ascii="Times New Roman" w:hAnsi="Times New Roman" w:cs="Times New Roman"/>
                <w:sz w:val="24"/>
                <w:szCs w:val="24"/>
                <w:lang w:val="kk-KZ"/>
              </w:rPr>
            </w:pPr>
          </w:p>
          <w:p w14:paraId="09AC9834" w14:textId="77777777" w:rsidR="00E55C38" w:rsidRDefault="00E55C38">
            <w:pPr>
              <w:rPr>
                <w:rFonts w:ascii="Times New Roman" w:hAnsi="Times New Roman" w:cs="Times New Roman"/>
                <w:sz w:val="24"/>
                <w:szCs w:val="24"/>
                <w:lang w:val="kk-KZ"/>
              </w:rPr>
            </w:pPr>
          </w:p>
        </w:tc>
        <w:tc>
          <w:tcPr>
            <w:tcW w:w="885" w:type="pct"/>
            <w:tcBorders>
              <w:top w:val="single" w:sz="4" w:space="0" w:color="auto"/>
              <w:left w:val="single" w:sz="4" w:space="0" w:color="auto"/>
              <w:bottom w:val="single" w:sz="4" w:space="0" w:color="auto"/>
              <w:right w:val="single" w:sz="4" w:space="0" w:color="auto"/>
            </w:tcBorders>
            <w:hideMark/>
          </w:tcPr>
          <w:p w14:paraId="3D57C787" w14:textId="77777777" w:rsidR="00E55C38" w:rsidRDefault="00E55C38">
            <w:pPr>
              <w:rPr>
                <w:rFonts w:ascii="Times New Roman" w:hAnsi="Times New Roman" w:cs="Times New Roman"/>
                <w:sz w:val="24"/>
                <w:szCs w:val="24"/>
                <w:lang w:val="kk-KZ"/>
              </w:rPr>
            </w:pPr>
            <w:r>
              <w:rPr>
                <w:rFonts w:ascii="Times New Roman" w:hAnsi="Times New Roman" w:cs="Times New Roman"/>
                <w:bCs/>
                <w:sz w:val="24"/>
                <w:szCs w:val="24"/>
                <w:lang w:val="kk-KZ"/>
              </w:rPr>
              <w:t xml:space="preserve"> Жуыну жолдары                     </w:t>
            </w:r>
            <w:r>
              <w:rPr>
                <w:rFonts w:ascii="Times New Roman" w:hAnsi="Times New Roman" w:cs="Times New Roman"/>
                <w:bCs/>
                <w:iCs/>
                <w:sz w:val="24"/>
                <w:szCs w:val="24"/>
                <w:lang w:val="kk-KZ"/>
              </w:rPr>
              <w:t xml:space="preserve">Салқын суда жуынсам Денімді мен нығайтам Мықты болып өсемін Қиындықтан төземін.  </w:t>
            </w:r>
            <w:r>
              <w:rPr>
                <w:rFonts w:ascii="Times New Roman" w:hAnsi="Times New Roman" w:cs="Times New Roman"/>
                <w:sz w:val="24"/>
                <w:szCs w:val="24"/>
                <w:lang w:val="kk-KZ"/>
              </w:rPr>
              <w:t>Ырғақтық жаттығулар. Таныс, бұрын үйренген жаттығуларды және қимылдарды музыканың сүйемелдеуімен орындау.                         Мәдени-гигиеналық дағдыларды қалыптастыру.</w:t>
            </w:r>
          </w:p>
          <w:p w14:paraId="6B8E4834" w14:textId="77777777" w:rsidR="00E55C38" w:rsidRDefault="00E55C38">
            <w:pPr>
              <w:pStyle w:val="a3"/>
              <w:ind w:left="0"/>
              <w:rPr>
                <w:sz w:val="24"/>
                <w:szCs w:val="24"/>
              </w:rPr>
            </w:pPr>
            <w:r>
              <w:rPr>
                <w:sz w:val="24"/>
                <w:szCs w:val="24"/>
              </w:rPr>
              <w:t xml:space="preserve">Өздерінің құрастырған бұйымдарын біріктіре отырып,  дайын болған құрылыспен бірге ойнату. </w:t>
            </w:r>
            <w:r>
              <w:rPr>
                <w:bCs/>
                <w:color w:val="000000"/>
                <w:sz w:val="24"/>
                <w:szCs w:val="24"/>
              </w:rPr>
              <w:t xml:space="preserve">«Машина» </w:t>
            </w:r>
            <w:r>
              <w:rPr>
                <w:color w:val="000000"/>
                <w:sz w:val="24"/>
                <w:szCs w:val="24"/>
              </w:rPr>
              <w:t>құрастыра білу</w:t>
            </w:r>
            <w:r>
              <w:rPr>
                <w:sz w:val="24"/>
                <w:szCs w:val="24"/>
              </w:rPr>
              <w:t xml:space="preserve"> </w:t>
            </w:r>
            <w:r>
              <w:rPr>
                <w:bCs/>
                <w:color w:val="000000"/>
                <w:sz w:val="24"/>
                <w:szCs w:val="24"/>
              </w:rPr>
              <w:t xml:space="preserve">Мақсаты: </w:t>
            </w:r>
            <w:r>
              <w:rPr>
                <w:color w:val="000000"/>
                <w:sz w:val="24"/>
                <w:szCs w:val="24"/>
              </w:rPr>
              <w:t xml:space="preserve">Құрлыс материалымен машина бейнесін құрастырып, </w:t>
            </w:r>
            <w:r>
              <w:rPr>
                <w:color w:val="000000"/>
                <w:sz w:val="24"/>
                <w:szCs w:val="24"/>
              </w:rPr>
              <w:lastRenderedPageBreak/>
              <w:t xml:space="preserve">достарымен  бірге ойнау.  </w:t>
            </w:r>
            <w:r>
              <w:rPr>
                <w:sz w:val="24"/>
                <w:szCs w:val="24"/>
              </w:rPr>
              <w:t>Балалардың құрастыруға қызығушылығын арттыру;</w:t>
            </w:r>
          </w:p>
          <w:p w14:paraId="4C74DBA4" w14:textId="77777777" w:rsidR="00E55C38" w:rsidRDefault="00E55C38">
            <w:pPr>
              <w:rPr>
                <w:rFonts w:ascii="Times New Roman" w:hAnsi="Times New Roman" w:cs="Times New Roman"/>
                <w:sz w:val="24"/>
                <w:szCs w:val="24"/>
                <w:lang w:val="kk-KZ"/>
              </w:rPr>
            </w:pPr>
            <w:r>
              <w:rPr>
                <w:rFonts w:ascii="Times New Roman" w:hAnsi="Times New Roman" w:cs="Times New Roman"/>
                <w:sz w:val="24"/>
                <w:szCs w:val="24"/>
              </w:rPr>
              <w:t>-</w:t>
            </w:r>
            <w:proofErr w:type="spellStart"/>
            <w:r>
              <w:rPr>
                <w:rFonts w:ascii="Times New Roman" w:hAnsi="Times New Roman" w:cs="Times New Roman"/>
                <w:sz w:val="24"/>
                <w:szCs w:val="24"/>
              </w:rPr>
              <w:t>Конструкторлардың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түрлері</w:t>
            </w:r>
            <w:proofErr w:type="spellEnd"/>
            <w:r>
              <w:rPr>
                <w:rFonts w:ascii="Times New Roman" w:hAnsi="Times New Roman" w:cs="Times New Roman"/>
                <w:sz w:val="24"/>
                <w:szCs w:val="24"/>
              </w:rPr>
              <w:t xml:space="preserve"> мен </w:t>
            </w:r>
            <w:proofErr w:type="spellStart"/>
            <w:r>
              <w:rPr>
                <w:rFonts w:ascii="Times New Roman" w:hAnsi="Times New Roman" w:cs="Times New Roman"/>
                <w:sz w:val="24"/>
                <w:szCs w:val="24"/>
              </w:rPr>
              <w:t>таныстыру</w:t>
            </w:r>
            <w:proofErr w:type="spellEnd"/>
            <w:r>
              <w:rPr>
                <w:rFonts w:ascii="Times New Roman" w:hAnsi="Times New Roman" w:cs="Times New Roman"/>
                <w:color w:val="000000"/>
                <w:sz w:val="24"/>
                <w:szCs w:val="24"/>
                <w:lang w:val="kk-KZ"/>
              </w:rPr>
              <w:t xml:space="preserve">             (Құрастыру)</w:t>
            </w:r>
          </w:p>
        </w:tc>
        <w:tc>
          <w:tcPr>
            <w:tcW w:w="797" w:type="pct"/>
            <w:tcBorders>
              <w:top w:val="single" w:sz="4" w:space="0" w:color="auto"/>
              <w:left w:val="single" w:sz="4" w:space="0" w:color="auto"/>
              <w:bottom w:val="single" w:sz="4" w:space="0" w:color="auto"/>
              <w:right w:val="single" w:sz="4" w:space="0" w:color="auto"/>
            </w:tcBorders>
            <w:hideMark/>
          </w:tcPr>
          <w:p w14:paraId="3A1AFA05" w14:textId="77777777" w:rsidR="00E55C38" w:rsidRDefault="00E55C38">
            <w:pPr>
              <w:rPr>
                <w:rFonts w:ascii="Times New Roman" w:hAnsi="Times New Roman" w:cs="Times New Roman"/>
                <w:sz w:val="24"/>
                <w:szCs w:val="24"/>
                <w:lang w:val="kk-KZ"/>
              </w:rPr>
            </w:pPr>
            <w:r>
              <w:rPr>
                <w:rFonts w:ascii="Times New Roman" w:hAnsi="Times New Roman" w:cs="Times New Roman"/>
                <w:bCs/>
                <w:sz w:val="24"/>
                <w:szCs w:val="24"/>
                <w:lang w:val="kk-KZ"/>
              </w:rPr>
              <w:lastRenderedPageBreak/>
              <w:t> Ояну</w:t>
            </w:r>
            <w:r>
              <w:rPr>
                <w:rFonts w:ascii="Times New Roman" w:hAnsi="Times New Roman" w:cs="Times New Roman"/>
                <w:sz w:val="24"/>
                <w:szCs w:val="24"/>
                <w:lang w:val="kk-KZ"/>
              </w:rPr>
              <w:t xml:space="preserve">                             </w:t>
            </w:r>
            <w:r>
              <w:rPr>
                <w:rFonts w:ascii="Times New Roman" w:hAnsi="Times New Roman" w:cs="Times New Roman"/>
                <w:bCs/>
                <w:iCs/>
                <w:sz w:val="24"/>
                <w:szCs w:val="24"/>
                <w:lang w:val="kk-KZ"/>
              </w:rPr>
              <w:t xml:space="preserve">Оянайық балалар Маған тезірек қарандар </w:t>
            </w:r>
            <w:r>
              <w:rPr>
                <w:rFonts w:ascii="Times New Roman" w:hAnsi="Times New Roman" w:cs="Times New Roman"/>
                <w:sz w:val="24"/>
                <w:szCs w:val="24"/>
                <w:lang w:val="kk-KZ"/>
              </w:rPr>
              <w:t xml:space="preserve">                   </w:t>
            </w:r>
            <w:r>
              <w:rPr>
                <w:rFonts w:ascii="Times New Roman" w:hAnsi="Times New Roman" w:cs="Times New Roman"/>
                <w:bCs/>
                <w:iCs/>
                <w:sz w:val="24"/>
                <w:szCs w:val="24"/>
                <w:lang w:val="kk-KZ"/>
              </w:rPr>
              <w:t xml:space="preserve">Шапалақты  ұрайық Орнымыздан   тұрайық.  </w:t>
            </w:r>
            <w:r>
              <w:rPr>
                <w:rFonts w:ascii="Times New Roman" w:hAnsi="Times New Roman" w:cs="Times New Roman"/>
                <w:sz w:val="24"/>
                <w:szCs w:val="24"/>
                <w:lang w:val="kk-KZ"/>
              </w:rPr>
              <w:t xml:space="preserve">                        </w:t>
            </w:r>
            <w:r>
              <w:rPr>
                <w:rFonts w:ascii="Times New Roman" w:hAnsi="Times New Roman" w:cs="Times New Roman"/>
                <w:bCs/>
                <w:iCs/>
                <w:sz w:val="24"/>
                <w:szCs w:val="24"/>
                <w:lang w:val="kk-KZ"/>
              </w:rPr>
              <w:t>«Құстар оянды» -  қолдарды жан-жаққа созу, былғау – «құстар қанат қағып жатыр». </w:t>
            </w:r>
            <w:r>
              <w:rPr>
                <w:rFonts w:ascii="Times New Roman" w:hAnsi="Times New Roman" w:cs="Times New Roman"/>
                <w:bCs/>
                <w:iCs/>
                <w:sz w:val="24"/>
                <w:szCs w:val="24"/>
                <w:lang w:val="kk-KZ"/>
              </w:rPr>
              <w:br/>
              <w:t xml:space="preserve"> «Құстар достарын  іздеп  жатыр» - Оң жаққа, сол жаққа бұрылу, «шип-шип» деп айту. </w:t>
            </w:r>
            <w:r>
              <w:rPr>
                <w:rFonts w:ascii="Times New Roman" w:hAnsi="Times New Roman" w:cs="Times New Roman"/>
                <w:bCs/>
                <w:iCs/>
                <w:sz w:val="24"/>
                <w:szCs w:val="24"/>
                <w:lang w:val="kk-KZ"/>
              </w:rPr>
              <w:br/>
              <w:t xml:space="preserve">«Құстар көңілденіп жатыр» - қолды шапалақтау </w:t>
            </w:r>
            <w:r>
              <w:rPr>
                <w:rFonts w:ascii="Times New Roman" w:hAnsi="Times New Roman" w:cs="Times New Roman"/>
                <w:sz w:val="24"/>
                <w:szCs w:val="24"/>
                <w:lang w:val="kk-KZ"/>
              </w:rPr>
              <w:t xml:space="preserve">Ырғақтық жаттығулар. Таныс, бұрын үйренген жаттығуларды және қимылдарды музыканың сүйемелдеуімен </w:t>
            </w:r>
            <w:r>
              <w:rPr>
                <w:rFonts w:ascii="Times New Roman" w:hAnsi="Times New Roman" w:cs="Times New Roman"/>
                <w:sz w:val="24"/>
                <w:szCs w:val="24"/>
                <w:lang w:val="kk-KZ"/>
              </w:rPr>
              <w:lastRenderedPageBreak/>
              <w:t>орындау.                    Мәдени-гигиеналық дағдыларды қалыптастыру.</w:t>
            </w:r>
          </w:p>
        </w:tc>
      </w:tr>
      <w:tr w:rsidR="00E55C38" w14:paraId="6894122F" w14:textId="77777777" w:rsidTr="00E55C38">
        <w:tc>
          <w:tcPr>
            <w:tcW w:w="797" w:type="pct"/>
            <w:tcBorders>
              <w:top w:val="single" w:sz="4" w:space="0" w:color="auto"/>
              <w:left w:val="single" w:sz="4" w:space="0" w:color="auto"/>
              <w:bottom w:val="single" w:sz="4" w:space="0" w:color="auto"/>
              <w:right w:val="single" w:sz="4" w:space="0" w:color="auto"/>
            </w:tcBorders>
            <w:hideMark/>
          </w:tcPr>
          <w:p w14:paraId="03677F63" w14:textId="77777777" w:rsidR="00E55C38" w:rsidRDefault="00E55C38">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Бесін ас</w:t>
            </w:r>
          </w:p>
        </w:tc>
        <w:tc>
          <w:tcPr>
            <w:tcW w:w="840" w:type="pct"/>
            <w:tcBorders>
              <w:top w:val="single" w:sz="4" w:space="0" w:color="auto"/>
              <w:left w:val="single" w:sz="4" w:space="0" w:color="auto"/>
              <w:bottom w:val="single" w:sz="4" w:space="0" w:color="auto"/>
              <w:right w:val="single" w:sz="4" w:space="0" w:color="auto"/>
            </w:tcBorders>
            <w:hideMark/>
          </w:tcPr>
          <w:p w14:paraId="348EBB34" w14:textId="77777777" w:rsidR="00E55C38" w:rsidRDefault="00E55C38">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Ас мәзірімен таныстыру.                              Бір- біріне кедергі жасамай мәдениетті отыруға баулу, балалардың назарын тағамға аудару.</w:t>
            </w:r>
          </w:p>
        </w:tc>
        <w:tc>
          <w:tcPr>
            <w:tcW w:w="840" w:type="pct"/>
            <w:tcBorders>
              <w:top w:val="single" w:sz="4" w:space="0" w:color="auto"/>
              <w:left w:val="single" w:sz="4" w:space="0" w:color="auto"/>
              <w:bottom w:val="single" w:sz="4" w:space="0" w:color="auto"/>
              <w:right w:val="single" w:sz="4" w:space="0" w:color="auto"/>
            </w:tcBorders>
            <w:hideMark/>
          </w:tcPr>
          <w:p w14:paraId="62B0833E" w14:textId="77777777" w:rsidR="00E55C38" w:rsidRDefault="00E55C38">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Балалардың назарын тағамға аудару.                     </w:t>
            </w:r>
            <w:r>
              <w:rPr>
                <w:rFonts w:ascii="Times New Roman" w:hAnsi="Times New Roman" w:cs="Times New Roman"/>
                <w:sz w:val="24"/>
                <w:szCs w:val="24"/>
                <w:lang w:val="kk-KZ"/>
              </w:rPr>
              <w:t>Үстел басында мәдениетті тамақтану дағдыларын қалыптастыру.</w:t>
            </w:r>
          </w:p>
        </w:tc>
        <w:tc>
          <w:tcPr>
            <w:tcW w:w="841" w:type="pct"/>
            <w:tcBorders>
              <w:top w:val="single" w:sz="4" w:space="0" w:color="auto"/>
              <w:left w:val="single" w:sz="4" w:space="0" w:color="auto"/>
              <w:bottom w:val="single" w:sz="4" w:space="0" w:color="auto"/>
              <w:right w:val="single" w:sz="4" w:space="0" w:color="auto"/>
            </w:tcBorders>
            <w:hideMark/>
          </w:tcPr>
          <w:p w14:paraId="28A7DB0F" w14:textId="77777777" w:rsidR="00E55C38" w:rsidRDefault="00E55C38">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Тамақтарын реттілігімен тауысып ішуге қалыптастыру.                 </w:t>
            </w:r>
            <w:r>
              <w:rPr>
                <w:rFonts w:ascii="Times New Roman" w:hAnsi="Times New Roman" w:cs="Times New Roman"/>
                <w:sz w:val="24"/>
                <w:szCs w:val="24"/>
                <w:lang w:val="kk-KZ"/>
              </w:rPr>
              <w:t>Ас қасық пен шәй қасықты, шанышқыны, майлықты дұрыс қолдану.</w:t>
            </w:r>
          </w:p>
        </w:tc>
        <w:tc>
          <w:tcPr>
            <w:tcW w:w="885" w:type="pct"/>
            <w:tcBorders>
              <w:top w:val="single" w:sz="4" w:space="0" w:color="auto"/>
              <w:left w:val="single" w:sz="4" w:space="0" w:color="auto"/>
              <w:bottom w:val="single" w:sz="4" w:space="0" w:color="auto"/>
              <w:right w:val="single" w:sz="4" w:space="0" w:color="auto"/>
            </w:tcBorders>
            <w:hideMark/>
          </w:tcPr>
          <w:p w14:paraId="4A8B99C0" w14:textId="77777777" w:rsidR="00E55C38" w:rsidRDefault="00E55C38">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«Бата айтып»,  «Ас қайтаруды» үйрету.   </w:t>
            </w:r>
            <w:r>
              <w:rPr>
                <w:rFonts w:ascii="Times New Roman" w:hAnsi="Times New Roman" w:cs="Times New Roman"/>
                <w:sz w:val="24"/>
                <w:szCs w:val="24"/>
                <w:lang w:val="kk-KZ"/>
              </w:rPr>
              <w:t>Нанды үгітпеу, тамақты ауызды жауып.</w:t>
            </w:r>
          </w:p>
        </w:tc>
        <w:tc>
          <w:tcPr>
            <w:tcW w:w="797" w:type="pct"/>
            <w:tcBorders>
              <w:top w:val="single" w:sz="4" w:space="0" w:color="auto"/>
              <w:left w:val="single" w:sz="4" w:space="0" w:color="auto"/>
              <w:bottom w:val="single" w:sz="4" w:space="0" w:color="auto"/>
              <w:right w:val="single" w:sz="4" w:space="0" w:color="auto"/>
            </w:tcBorders>
            <w:hideMark/>
          </w:tcPr>
          <w:p w14:paraId="689649A4" w14:textId="77777777" w:rsidR="00E55C38" w:rsidRDefault="00E55C38">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Ас мәзірімен таныстыру, балалардың назарын тағамға аудару. </w:t>
            </w:r>
            <w:r>
              <w:rPr>
                <w:rFonts w:ascii="Times New Roman" w:hAnsi="Times New Roman" w:cs="Times New Roman"/>
                <w:sz w:val="24"/>
                <w:szCs w:val="24"/>
                <w:lang w:val="kk-KZ"/>
              </w:rPr>
              <w:t>шайнау, ауызды толтырып сөйлемеу.</w:t>
            </w:r>
          </w:p>
        </w:tc>
      </w:tr>
      <w:tr w:rsidR="00E55C38" w14:paraId="16CA4583" w14:textId="77777777" w:rsidTr="00E55C38">
        <w:trPr>
          <w:trHeight w:val="553"/>
        </w:trPr>
        <w:tc>
          <w:tcPr>
            <w:tcW w:w="797" w:type="pct"/>
            <w:tcBorders>
              <w:top w:val="single" w:sz="4" w:space="0" w:color="auto"/>
              <w:left w:val="single" w:sz="4" w:space="0" w:color="auto"/>
              <w:bottom w:val="single" w:sz="4" w:space="0" w:color="auto"/>
              <w:right w:val="single" w:sz="4" w:space="0" w:color="auto"/>
            </w:tcBorders>
            <w:hideMark/>
          </w:tcPr>
          <w:p w14:paraId="138A8DB6" w14:textId="77777777" w:rsidR="00E55C38" w:rsidRDefault="00E55C38">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840" w:type="pct"/>
            <w:tcBorders>
              <w:top w:val="single" w:sz="4" w:space="0" w:color="auto"/>
              <w:left w:val="single" w:sz="4" w:space="0" w:color="auto"/>
              <w:bottom w:val="single" w:sz="4" w:space="0" w:color="auto"/>
              <w:right w:val="single" w:sz="4" w:space="0" w:color="auto"/>
            </w:tcBorders>
            <w:hideMark/>
          </w:tcPr>
          <w:p w14:paraId="456B4387" w14:textId="77777777" w:rsidR="00E55C38" w:rsidRDefault="00E55C38">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«Хор»: сағ 15:00-15:30</w:t>
            </w:r>
          </w:p>
          <w:p w14:paraId="3F0A65AA" w14:textId="77777777" w:rsidR="00E55C38" w:rsidRDefault="00E55C38">
            <w:pPr>
              <w:autoSpaceDE w:val="0"/>
              <w:autoSpaceDN w:val="0"/>
              <w:adjustRightInd w:val="0"/>
              <w:rPr>
                <w:rFonts w:ascii="Times New Roman" w:eastAsia="Calibri" w:hAnsi="Times New Roman" w:cs="Times New Roman"/>
                <w:sz w:val="24"/>
                <w:szCs w:val="24"/>
                <w:lang w:val="kk-KZ"/>
              </w:rPr>
            </w:pPr>
            <w:r>
              <w:rPr>
                <w:rFonts w:ascii="Times New Roman" w:hAnsi="Times New Roman" w:cs="Times New Roman"/>
                <w:color w:val="000000"/>
                <w:sz w:val="24"/>
                <w:szCs w:val="24"/>
                <w:lang w:val="kk-KZ"/>
              </w:rPr>
              <w:t xml:space="preserve">Танымдық үстел үсті ойыны: </w:t>
            </w:r>
            <w:r>
              <w:rPr>
                <w:rFonts w:ascii="Times New Roman" w:hAnsi="Times New Roman" w:cs="Times New Roman"/>
                <w:bCs/>
                <w:color w:val="000000"/>
                <w:sz w:val="24"/>
                <w:szCs w:val="24"/>
                <w:lang w:val="kk-KZ"/>
              </w:rPr>
              <w:t>«Көлеңкесін тап?»</w:t>
            </w:r>
            <w:r>
              <w:rPr>
                <w:rFonts w:ascii="Times New Roman" w:hAnsi="Times New Roman" w:cs="Times New Roman"/>
                <w:color w:val="000000"/>
                <w:sz w:val="24"/>
                <w:szCs w:val="24"/>
                <w:lang w:val="kk-KZ"/>
              </w:rPr>
              <w:t xml:space="preserve">                            </w:t>
            </w:r>
            <w:r>
              <w:rPr>
                <w:rFonts w:ascii="Times New Roman" w:hAnsi="Times New Roman" w:cs="Times New Roman"/>
                <w:bCs/>
                <w:color w:val="000000"/>
                <w:sz w:val="24"/>
                <w:szCs w:val="24"/>
                <w:lang w:val="kk-KZ"/>
              </w:rPr>
              <w:t xml:space="preserve">Мақсаты: </w:t>
            </w:r>
            <w:r>
              <w:rPr>
                <w:rFonts w:ascii="Times New Roman" w:hAnsi="Times New Roman" w:cs="Times New Roman"/>
                <w:color w:val="000000"/>
                <w:sz w:val="24"/>
                <w:szCs w:val="24"/>
                <w:lang w:val="kk-KZ"/>
              </w:rPr>
              <w:t xml:space="preserve">Балалардың есте сақтау, көру қабілетін дамыту. Тиянақтылыққа және ұқыптылыққа үйрету. </w:t>
            </w:r>
            <w:r>
              <w:rPr>
                <w:rFonts w:ascii="Times New Roman" w:hAnsi="Times New Roman" w:cs="Times New Roman"/>
                <w:iCs/>
                <w:sz w:val="24"/>
                <w:szCs w:val="24"/>
                <w:lang w:val="kk-KZ"/>
              </w:rPr>
              <w:t xml:space="preserve">Салыстыру нәтижелерін ұзындығы </w:t>
            </w:r>
            <w:r>
              <w:rPr>
                <w:rFonts w:ascii="Times New Roman" w:hAnsi="Times New Roman" w:cs="Times New Roman"/>
                <w:iCs/>
                <w:sz w:val="24"/>
                <w:szCs w:val="24"/>
                <w:lang w:val="kk-KZ"/>
              </w:rPr>
              <w:lastRenderedPageBreak/>
              <w:t xml:space="preserve">бойынша ұзын-қысқа </w:t>
            </w:r>
            <w:r>
              <w:rPr>
                <w:rFonts w:ascii="Times New Roman" w:eastAsia="Calibri" w:hAnsi="Times New Roman" w:cs="Times New Roman"/>
                <w:sz w:val="24"/>
                <w:szCs w:val="24"/>
                <w:lang w:val="kk-KZ"/>
              </w:rPr>
              <w:t>с</w:t>
            </w:r>
            <w:r>
              <w:rPr>
                <w:rFonts w:ascii="Times New Roman" w:hAnsi="Times New Roman" w:cs="Times New Roman"/>
                <w:iCs/>
                <w:sz w:val="24"/>
                <w:szCs w:val="24"/>
                <w:lang w:val="kk-KZ"/>
              </w:rPr>
              <w:t>өздерімен белгілеу</w:t>
            </w:r>
            <w:r>
              <w:rPr>
                <w:rFonts w:ascii="Times New Roman" w:eastAsia="Calibri" w:hAnsi="Times New Roman" w:cs="Times New Roman"/>
                <w:sz w:val="24"/>
                <w:szCs w:val="24"/>
                <w:lang w:val="kk-KZ"/>
              </w:rPr>
              <w:t>. (математика негіздері)</w:t>
            </w:r>
          </w:p>
          <w:p w14:paraId="0CEAF983" w14:textId="77777777" w:rsidR="00E55C38" w:rsidRDefault="00E55C38">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bCs/>
                <w:color w:val="000000"/>
                <w:sz w:val="24"/>
                <w:szCs w:val="24"/>
                <w:lang w:val="kk-KZ"/>
              </w:rPr>
              <w:t xml:space="preserve">«Машина» </w:t>
            </w:r>
            <w:r>
              <w:rPr>
                <w:rFonts w:ascii="Times New Roman" w:hAnsi="Times New Roman" w:cs="Times New Roman"/>
                <w:color w:val="000000"/>
                <w:sz w:val="24"/>
                <w:szCs w:val="24"/>
                <w:lang w:val="kk-KZ"/>
              </w:rPr>
              <w:t xml:space="preserve">құрастыра білу. </w:t>
            </w:r>
            <w:r>
              <w:rPr>
                <w:rFonts w:ascii="Times New Roman" w:hAnsi="Times New Roman" w:cs="Times New Roman"/>
                <w:sz w:val="24"/>
                <w:szCs w:val="24"/>
                <w:lang w:val="kk-KZ"/>
              </w:rPr>
              <w:t xml:space="preserve"> </w:t>
            </w:r>
            <w:r>
              <w:rPr>
                <w:rFonts w:ascii="Times New Roman" w:hAnsi="Times New Roman" w:cs="Times New Roman"/>
                <w:bCs/>
                <w:color w:val="000000"/>
                <w:sz w:val="24"/>
                <w:szCs w:val="24"/>
                <w:lang w:val="kk-KZ"/>
              </w:rPr>
              <w:t xml:space="preserve">Мақсаты: </w:t>
            </w:r>
            <w:r>
              <w:rPr>
                <w:rFonts w:ascii="Times New Roman" w:hAnsi="Times New Roman" w:cs="Times New Roman"/>
                <w:color w:val="000000"/>
                <w:sz w:val="24"/>
                <w:szCs w:val="24"/>
                <w:lang w:val="kk-KZ"/>
              </w:rPr>
              <w:t xml:space="preserve">Құрлыс материалымен машина бейнесін құрастырып, достарымен  бірге ойнау.  </w:t>
            </w:r>
            <w:r>
              <w:rPr>
                <w:rFonts w:ascii="Times New Roman" w:hAnsi="Times New Roman" w:cs="Times New Roman"/>
                <w:sz w:val="24"/>
                <w:szCs w:val="24"/>
                <w:lang w:val="kk-KZ"/>
              </w:rPr>
              <w:t>Балалардың құрастыруға қызығушылығын арттыру</w:t>
            </w:r>
            <w:r>
              <w:rPr>
                <w:rFonts w:ascii="Times New Roman" w:hAnsi="Times New Roman" w:cs="Times New Roman"/>
                <w:color w:val="000000"/>
                <w:sz w:val="24"/>
                <w:szCs w:val="24"/>
                <w:lang w:val="kk-KZ"/>
              </w:rPr>
              <w:t>.            (Құрастыру)</w:t>
            </w:r>
          </w:p>
        </w:tc>
        <w:tc>
          <w:tcPr>
            <w:tcW w:w="840" w:type="pct"/>
            <w:tcBorders>
              <w:top w:val="single" w:sz="4" w:space="0" w:color="auto"/>
              <w:left w:val="single" w:sz="4" w:space="0" w:color="auto"/>
              <w:bottom w:val="single" w:sz="4" w:space="0" w:color="auto"/>
              <w:right w:val="single" w:sz="4" w:space="0" w:color="auto"/>
            </w:tcBorders>
            <w:hideMark/>
          </w:tcPr>
          <w:p w14:paraId="2D72C665" w14:textId="77777777" w:rsidR="00E55C38" w:rsidRDefault="00E55C38">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bCs/>
                <w:iCs/>
                <w:color w:val="000000"/>
                <w:sz w:val="24"/>
                <w:szCs w:val="24"/>
                <w:lang w:val="kk-KZ"/>
              </w:rPr>
              <w:lastRenderedPageBreak/>
              <w:t>«Кім солай сөйлейді?» доппен ойын</w:t>
            </w:r>
            <w:r>
              <w:rPr>
                <w:rFonts w:ascii="Times New Roman" w:hAnsi="Times New Roman" w:cs="Times New Roman"/>
                <w:color w:val="000000"/>
                <w:sz w:val="24"/>
                <w:szCs w:val="24"/>
                <w:lang w:val="kk-KZ"/>
              </w:rPr>
              <w:t xml:space="preserve"> </w:t>
            </w:r>
            <w:r>
              <w:rPr>
                <w:rFonts w:ascii="Times New Roman" w:hAnsi="Times New Roman" w:cs="Times New Roman"/>
                <w:iCs/>
                <w:color w:val="000000"/>
                <w:sz w:val="24"/>
                <w:szCs w:val="24"/>
                <w:u w:val="single"/>
                <w:lang w:val="kk-KZ"/>
              </w:rPr>
              <w:br/>
            </w:r>
            <w:r>
              <w:rPr>
                <w:rFonts w:ascii="Times New Roman" w:hAnsi="Times New Roman" w:cs="Times New Roman"/>
                <w:bCs/>
                <w:iCs/>
                <w:color w:val="000000"/>
                <w:sz w:val="24"/>
                <w:szCs w:val="24"/>
                <w:lang w:val="kk-KZ"/>
              </w:rPr>
              <w:t>Мақсаты:</w:t>
            </w:r>
            <w:r>
              <w:rPr>
                <w:rFonts w:ascii="Times New Roman" w:hAnsi="Times New Roman" w:cs="Times New Roman"/>
                <w:iCs/>
                <w:color w:val="000000"/>
                <w:sz w:val="24"/>
                <w:szCs w:val="24"/>
                <w:lang w:val="kk-KZ"/>
              </w:rPr>
              <w:t xml:space="preserve"> Жануарларды дауысынан айыра білуге және дауыстарына еліктеуге үйрету.</w:t>
            </w:r>
            <w:r>
              <w:rPr>
                <w:rFonts w:ascii="Times New Roman" w:hAnsi="Times New Roman" w:cs="Times New Roman"/>
                <w:color w:val="000000"/>
                <w:sz w:val="24"/>
                <w:szCs w:val="24"/>
                <w:lang w:val="kk-KZ"/>
              </w:rPr>
              <w:t xml:space="preserve">                             </w:t>
            </w:r>
            <w:r>
              <w:rPr>
                <w:rFonts w:ascii="Times New Roman" w:eastAsia="Calibri" w:hAnsi="Times New Roman" w:cs="Times New Roman"/>
                <w:sz w:val="24"/>
                <w:szCs w:val="24"/>
                <w:lang w:val="kk-KZ"/>
              </w:rPr>
              <w:t xml:space="preserve">Ерекше белгілері бойынша жалпылаушы сөздермен байыту, қарама-қарсы </w:t>
            </w:r>
            <w:r>
              <w:rPr>
                <w:rFonts w:ascii="Times New Roman" w:eastAsia="Calibri" w:hAnsi="Times New Roman" w:cs="Times New Roman"/>
                <w:sz w:val="24"/>
                <w:szCs w:val="24"/>
                <w:lang w:val="kk-KZ"/>
              </w:rPr>
              <w:lastRenderedPageBreak/>
              <w:t>мағынадағы сөздерді - антонимдерді енгізу. Сөйлеуді дамыту)</w:t>
            </w:r>
          </w:p>
        </w:tc>
        <w:tc>
          <w:tcPr>
            <w:tcW w:w="841" w:type="pct"/>
            <w:tcBorders>
              <w:top w:val="single" w:sz="4" w:space="0" w:color="auto"/>
              <w:left w:val="single" w:sz="4" w:space="0" w:color="auto"/>
              <w:bottom w:val="single" w:sz="4" w:space="0" w:color="auto"/>
              <w:right w:val="single" w:sz="4" w:space="0" w:color="auto"/>
            </w:tcBorders>
            <w:hideMark/>
          </w:tcPr>
          <w:p w14:paraId="2731E630" w14:textId="77777777" w:rsidR="00E55C38" w:rsidRDefault="00E55C38">
            <w:pPr>
              <w:rPr>
                <w:rFonts w:ascii="Times New Roman" w:hAnsi="Times New Roman" w:cs="Times New Roman"/>
                <w:sz w:val="24"/>
                <w:szCs w:val="24"/>
                <w:lang w:val="kk-KZ"/>
              </w:rPr>
            </w:pPr>
            <w:r>
              <w:rPr>
                <w:rFonts w:ascii="Times New Roman" w:eastAsia="Calibri" w:hAnsi="Times New Roman" w:cs="Times New Roman"/>
                <w:bCs/>
                <w:iCs/>
                <w:sz w:val="24"/>
                <w:szCs w:val="24"/>
                <w:lang w:val="kk-KZ"/>
              </w:rPr>
              <w:lastRenderedPageBreak/>
              <w:t>«Өз үйіңді тап</w:t>
            </w:r>
            <w:r>
              <w:rPr>
                <w:rFonts w:ascii="Times New Roman" w:eastAsia="Calibri" w:hAnsi="Times New Roman" w:cs="Times New Roman"/>
                <w:sz w:val="24"/>
                <w:szCs w:val="24"/>
                <w:lang w:val="kk-KZ"/>
              </w:rPr>
              <w:t xml:space="preserve">» дидактикалық ойын Түстерді ажыратуға жаттықтыру; қабылдауын дамыту; ойынның ережесін сақтауға үйрету. </w:t>
            </w:r>
            <w:r>
              <w:rPr>
                <w:rFonts w:ascii="Times New Roman" w:hAnsi="Times New Roman" w:cs="Times New Roman"/>
                <w:iCs/>
                <w:sz w:val="24"/>
                <w:szCs w:val="24"/>
                <w:lang w:val="kk-KZ"/>
              </w:rPr>
              <w:t>Еңбекке баулу</w:t>
            </w:r>
            <w:r>
              <w:rPr>
                <w:rFonts w:ascii="Times New Roman" w:eastAsia="Calibri" w:hAnsi="Times New Roman" w:cs="Times New Roman"/>
                <w:sz w:val="24"/>
                <w:szCs w:val="24"/>
                <w:lang w:val="kk-KZ"/>
              </w:rPr>
              <w:t xml:space="preserve">                     </w:t>
            </w:r>
            <w:r>
              <w:rPr>
                <w:rFonts w:ascii="Times New Roman" w:hAnsi="Times New Roman" w:cs="Times New Roman"/>
                <w:sz w:val="24"/>
                <w:szCs w:val="24"/>
                <w:lang w:val="kk-KZ"/>
              </w:rPr>
              <w:t xml:space="preserve">Таныс мамандық иелеріне құрметпен қарау, олардың еңбек нәтижелеріне </w:t>
            </w:r>
            <w:r>
              <w:rPr>
                <w:rFonts w:ascii="Times New Roman" w:hAnsi="Times New Roman" w:cs="Times New Roman"/>
                <w:sz w:val="24"/>
                <w:szCs w:val="24"/>
                <w:lang w:val="kk-KZ"/>
              </w:rPr>
              <w:lastRenderedPageBreak/>
              <w:t>қамқорлық таныту. (Қоршаған орртамен таныстыру)</w:t>
            </w:r>
          </w:p>
          <w:p w14:paraId="40587C94" w14:textId="77777777" w:rsidR="00E55C38" w:rsidRDefault="00E55C38">
            <w:pPr>
              <w:rPr>
                <w:rFonts w:ascii="Times New Roman" w:eastAsia="Calibri" w:hAnsi="Times New Roman" w:cs="Times New Roman"/>
                <w:sz w:val="24"/>
                <w:szCs w:val="24"/>
                <w:lang w:val="kk-KZ"/>
              </w:rPr>
            </w:pPr>
            <w:r>
              <w:rPr>
                <w:rFonts w:ascii="Times New Roman" w:hAnsi="Times New Roman" w:cs="Times New Roman"/>
                <w:sz w:val="24"/>
                <w:szCs w:val="24"/>
                <w:lang w:val="kk-KZ"/>
              </w:rPr>
              <w:t>Кітап бұрышымен жұмыс жасау Кітаптарға қызығушылықтарын ояту. Кітаптағы суреттерді, ойыншықтар мен заттарды атау.    Дидактикалық ойын: «Тілші » ойыны Кітаптағы суреттерді, ойыншықтар мен заттарды атау. ересектермен диалог құру, берілген сұрақтарды тыңдау және</w:t>
            </w:r>
            <w:r>
              <w:rPr>
                <w:sz w:val="28"/>
                <w:szCs w:val="28"/>
                <w:lang w:val="kk-KZ"/>
              </w:rPr>
              <w:t xml:space="preserve"> </w:t>
            </w:r>
            <w:r>
              <w:rPr>
                <w:rFonts w:ascii="Times New Roman" w:hAnsi="Times New Roman" w:cs="Times New Roman"/>
                <w:sz w:val="24"/>
                <w:szCs w:val="24"/>
                <w:lang w:val="kk-KZ"/>
              </w:rPr>
              <w:t>Дауыссыз(п-б,к-қ,т-д,ж-ш,с-з)дыбыстарды анық айту түсінікті жауап беру.                               (Сөйлеуді дамыту).</w:t>
            </w:r>
          </w:p>
        </w:tc>
        <w:tc>
          <w:tcPr>
            <w:tcW w:w="885" w:type="pct"/>
            <w:tcBorders>
              <w:top w:val="single" w:sz="4" w:space="0" w:color="auto"/>
              <w:left w:val="single" w:sz="4" w:space="0" w:color="auto"/>
              <w:bottom w:val="single" w:sz="4" w:space="0" w:color="auto"/>
              <w:right w:val="single" w:sz="4" w:space="0" w:color="auto"/>
            </w:tcBorders>
          </w:tcPr>
          <w:p w14:paraId="1DB01C00" w14:textId="77777777" w:rsidR="00E55C38" w:rsidRDefault="00E55C38">
            <w:pPr>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Сағат:15:00-15:20  «Кішкентай мүсіншілер»                        үйірме жұмысы Тақырыбы: «Адам бейнесі»                        Негізгі жұмыс. Ермексаздан жасалады.   Бірнеше бөліктерді қосу, қысу, біріктіру арқылы мүсіндеу дағдыларын </w:t>
            </w:r>
            <w:r>
              <w:rPr>
                <w:rFonts w:ascii="Times New Roman" w:hAnsi="Times New Roman" w:cs="Times New Roman"/>
                <w:sz w:val="24"/>
                <w:szCs w:val="24"/>
                <w:lang w:val="kk-KZ"/>
              </w:rPr>
              <w:lastRenderedPageBreak/>
              <w:t>қалыптастыру.) (Мүсіндеу)</w:t>
            </w:r>
          </w:p>
          <w:p w14:paraId="082EE480" w14:textId="77777777" w:rsidR="00E55C38" w:rsidRDefault="00E55C38">
            <w:pPr>
              <w:pStyle w:val="TableParagraph"/>
              <w:rPr>
                <w:bCs/>
                <w:sz w:val="24"/>
                <w:szCs w:val="24"/>
              </w:rPr>
            </w:pPr>
            <w:r>
              <w:rPr>
                <w:sz w:val="24"/>
                <w:szCs w:val="24"/>
              </w:rPr>
              <w:t xml:space="preserve">«Кім тез жинайды?» Мақсаты: әртүрлі пішіндерді ажыратып жинауға, шапшаңдыққа үйрету. </w:t>
            </w:r>
          </w:p>
          <w:p w14:paraId="0A00B455" w14:textId="77777777" w:rsidR="00E55C38" w:rsidRDefault="00E55C38">
            <w:pPr>
              <w:rPr>
                <w:rFonts w:ascii="Times New Roman" w:hAnsi="Times New Roman" w:cs="Times New Roman"/>
                <w:sz w:val="24"/>
                <w:szCs w:val="24"/>
                <w:lang w:val="kk-KZ"/>
              </w:rPr>
            </w:pPr>
            <w:r>
              <w:rPr>
                <w:rFonts w:ascii="Times New Roman" w:hAnsi="Times New Roman" w:cs="Times New Roman"/>
                <w:bCs/>
                <w:sz w:val="24"/>
                <w:szCs w:val="24"/>
                <w:lang w:val="kk-KZ"/>
              </w:rPr>
              <w:t xml:space="preserve">Балаларды геометриялық фигуралармен: үшбұрыш, шаршы, дөңгелекпен таныстыру, ұстау және көру тәсілдері арқылы аталған фигураларды зерттеуге мүмкіндік беру. </w:t>
            </w:r>
            <w:r>
              <w:rPr>
                <w:rFonts w:ascii="Times New Roman" w:hAnsi="Times New Roman" w:cs="Times New Roman"/>
                <w:sz w:val="24"/>
                <w:szCs w:val="24"/>
                <w:lang w:val="kk-KZ"/>
              </w:rPr>
              <w:t>Жапсыру барысында қауіпсіздікті сақтауға, ұқыпты болуға баулу. Қағаз бетінде көлемі, түсі, пішіні бойынша әртүрлі дайын пішіндерді белгілі реттілікпен орналастыру</w:t>
            </w:r>
            <w:r>
              <w:rPr>
                <w:rFonts w:ascii="Times New Roman" w:hAnsi="Times New Roman" w:cs="Times New Roman"/>
                <w:bCs/>
                <w:sz w:val="24"/>
                <w:szCs w:val="24"/>
                <w:lang w:val="kk-KZ"/>
              </w:rPr>
              <w:t xml:space="preserve"> (Математика негіздері, Жапсыру)                            </w:t>
            </w:r>
          </w:p>
          <w:p w14:paraId="5812CC56" w14:textId="77777777" w:rsidR="00E55C38" w:rsidRDefault="00E55C38">
            <w:pPr>
              <w:autoSpaceDE w:val="0"/>
              <w:autoSpaceDN w:val="0"/>
              <w:adjustRightInd w:val="0"/>
              <w:rPr>
                <w:rFonts w:ascii="Times New Roman" w:hAnsi="Times New Roman" w:cs="Times New Roman"/>
                <w:color w:val="000000"/>
                <w:sz w:val="24"/>
                <w:szCs w:val="24"/>
                <w:lang w:val="kk-KZ"/>
              </w:rPr>
            </w:pPr>
          </w:p>
        </w:tc>
        <w:tc>
          <w:tcPr>
            <w:tcW w:w="797" w:type="pct"/>
            <w:tcBorders>
              <w:top w:val="single" w:sz="4" w:space="0" w:color="auto"/>
              <w:left w:val="single" w:sz="4" w:space="0" w:color="auto"/>
              <w:bottom w:val="single" w:sz="4" w:space="0" w:color="auto"/>
              <w:right w:val="single" w:sz="4" w:space="0" w:color="auto"/>
            </w:tcBorders>
            <w:hideMark/>
          </w:tcPr>
          <w:p w14:paraId="6435E691" w14:textId="77777777" w:rsidR="00E55C38" w:rsidRDefault="00E55C38">
            <w:pPr>
              <w:autoSpaceDE w:val="0"/>
              <w:autoSpaceDN w:val="0"/>
              <w:adjustRightInd w:val="0"/>
              <w:rPr>
                <w:rFonts w:ascii="Times New Roman" w:hAnsi="Times New Roman" w:cs="Times New Roman"/>
                <w:sz w:val="24"/>
                <w:szCs w:val="24"/>
                <w:lang w:val="kk-KZ"/>
              </w:rPr>
            </w:pPr>
            <w:r>
              <w:rPr>
                <w:rFonts w:ascii="Times New Roman" w:hAnsi="Times New Roman" w:cs="Times New Roman"/>
                <w:bCs/>
                <w:iCs/>
                <w:color w:val="000000"/>
                <w:sz w:val="24"/>
                <w:szCs w:val="24"/>
                <w:lang w:val="kk-KZ"/>
              </w:rPr>
              <w:lastRenderedPageBreak/>
              <w:t>Сиқырлы суреттер</w:t>
            </w:r>
            <w:r>
              <w:rPr>
                <w:rFonts w:ascii="Times New Roman" w:hAnsi="Times New Roman" w:cs="Times New Roman"/>
                <w:bCs/>
                <w:color w:val="000000"/>
                <w:sz w:val="24"/>
                <w:szCs w:val="24"/>
                <w:lang w:val="kk-KZ"/>
              </w:rPr>
              <w:t> </w:t>
            </w:r>
            <w:r>
              <w:rPr>
                <w:rFonts w:ascii="Times New Roman" w:hAnsi="Times New Roman" w:cs="Times New Roman"/>
                <w:color w:val="000000"/>
                <w:sz w:val="24"/>
                <w:szCs w:val="24"/>
                <w:lang w:val="kk-KZ"/>
              </w:rPr>
              <w:t xml:space="preserve">     Балалардың логикалық ойлау қабілетін, ес, зейін, қабылдау процесстерін дамыту.   </w:t>
            </w:r>
            <w:r>
              <w:rPr>
                <w:rFonts w:ascii="Times New Roman" w:hAnsi="Times New Roman" w:cs="Times New Roman"/>
                <w:sz w:val="24"/>
                <w:szCs w:val="24"/>
                <w:lang w:val="kk-KZ"/>
              </w:rPr>
              <w:t>Сурет салуда қауіпсіздікті сақтауға, ұқыптылыққа баулу. (Сурет салу)</w:t>
            </w:r>
          </w:p>
          <w:p w14:paraId="02DB3507" w14:textId="77777777" w:rsidR="00E55C38" w:rsidRDefault="00E55C38">
            <w:pPr>
              <w:autoSpaceDE w:val="0"/>
              <w:autoSpaceDN w:val="0"/>
              <w:adjustRightInd w:val="0"/>
              <w:rPr>
                <w:rFonts w:ascii="Times New Roman" w:hAnsi="Times New Roman" w:cs="Times New Roman"/>
                <w:sz w:val="24"/>
                <w:szCs w:val="24"/>
                <w:lang w:val="kk-KZ"/>
              </w:rPr>
            </w:pPr>
            <w:r>
              <w:rPr>
                <w:rFonts w:ascii="Times New Roman" w:hAnsi="Times New Roman" w:cs="Times New Roman"/>
                <w:sz w:val="24"/>
                <w:szCs w:val="24"/>
                <w:lang w:val="kk-KZ"/>
              </w:rPr>
              <w:t xml:space="preserve">«Менің үйім » ойыны Ірі және ұсақ құрылыс </w:t>
            </w:r>
            <w:r>
              <w:rPr>
                <w:rFonts w:ascii="Times New Roman" w:hAnsi="Times New Roman" w:cs="Times New Roman"/>
                <w:sz w:val="24"/>
                <w:szCs w:val="24"/>
                <w:lang w:val="kk-KZ"/>
              </w:rPr>
              <w:lastRenderedPageBreak/>
              <w:t>материалдарынан, үлгі бойынша, ойдан құрастыру.    Ойнап болғаннан кейін бөлшектерді жинауға, қауіпсіздікті сақтауға, ұқыптылыққа баулу. (Құрастыру)</w:t>
            </w:r>
          </w:p>
          <w:p w14:paraId="2E8DF3AF" w14:textId="77777777" w:rsidR="00E55C38" w:rsidRDefault="00E55C38">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sz w:val="24"/>
                <w:szCs w:val="24"/>
                <w:lang w:val="kk-KZ"/>
              </w:rPr>
              <w:t xml:space="preserve">Сөйлеудің дыбыстық мәдениеті.                          </w:t>
            </w:r>
            <w:r>
              <w:rPr>
                <w:rFonts w:ascii="Times New Roman" w:eastAsia="Calibri" w:hAnsi="Times New Roman" w:cs="Times New Roman"/>
                <w:sz w:val="24"/>
                <w:szCs w:val="24"/>
                <w:lang w:val="kk-KZ"/>
              </w:rPr>
              <w:t>«Менің сүйікті  ойыншығым»</w:t>
            </w:r>
            <w:r>
              <w:rPr>
                <w:rFonts w:ascii="Times New Roman" w:hAnsi="Times New Roman" w:cs="Times New Roman"/>
                <w:sz w:val="24"/>
                <w:szCs w:val="24"/>
                <w:lang w:val="kk-KZ"/>
              </w:rPr>
              <w:t xml:space="preserve">                         </w:t>
            </w:r>
            <w:r>
              <w:rPr>
                <w:rFonts w:ascii="Times New Roman" w:eastAsia="Calibri" w:hAnsi="Times New Roman" w:cs="Times New Roman"/>
                <w:sz w:val="24"/>
                <w:szCs w:val="24"/>
                <w:lang w:val="kk-KZ"/>
              </w:rPr>
              <w:t>Сөздік қорды заттардың сапасы мен қасиеттерін білдіретін, заттарды жалпы (ойыншықтар</w:t>
            </w:r>
            <w:r>
              <w:rPr>
                <w:rFonts w:ascii="Times New Roman" w:hAnsi="Times New Roman" w:cs="Times New Roman"/>
                <w:sz w:val="24"/>
                <w:szCs w:val="24"/>
                <w:lang w:val="kk-KZ"/>
              </w:rPr>
              <w:t xml:space="preserve"> </w:t>
            </w:r>
            <w:r>
              <w:rPr>
                <w:rFonts w:ascii="Times New Roman" w:eastAsia="Calibri" w:hAnsi="Times New Roman" w:cs="Times New Roman"/>
                <w:sz w:val="24"/>
                <w:szCs w:val="24"/>
                <w:lang w:val="kk-KZ"/>
              </w:rPr>
              <w:t xml:space="preserve">қарама-қарсы мағынадағы сөздерді -(жұмсақ  ойыншық, қатты ойыншық ) айта білу. </w:t>
            </w:r>
            <w:r>
              <w:rPr>
                <w:rFonts w:ascii="Times New Roman" w:hAnsi="Times New Roman" w:cs="Times New Roman"/>
                <w:lang w:val="kk-KZ"/>
              </w:rPr>
              <w:t>Балалардың сөздік қорын ойындар мен ойын жаттығулары арқылы кеңейту</w:t>
            </w:r>
            <w:r>
              <w:rPr>
                <w:rFonts w:ascii="Times New Roman" w:eastAsia="Calibri" w:hAnsi="Times New Roman" w:cs="Times New Roman"/>
                <w:sz w:val="24"/>
                <w:szCs w:val="24"/>
                <w:lang w:val="kk-KZ"/>
              </w:rPr>
              <w:t xml:space="preserve">                            (Сөйлеуді  дамыту)</w:t>
            </w:r>
          </w:p>
        </w:tc>
      </w:tr>
      <w:tr w:rsidR="00E55C38" w14:paraId="580C33D9" w14:textId="77777777" w:rsidTr="00E55C38">
        <w:trPr>
          <w:trHeight w:val="1133"/>
        </w:trPr>
        <w:tc>
          <w:tcPr>
            <w:tcW w:w="797" w:type="pct"/>
            <w:tcBorders>
              <w:top w:val="single" w:sz="4" w:space="0" w:color="auto"/>
              <w:left w:val="single" w:sz="4" w:space="0" w:color="auto"/>
              <w:bottom w:val="single" w:sz="4" w:space="0" w:color="auto"/>
              <w:right w:val="single" w:sz="4" w:space="0" w:color="auto"/>
            </w:tcBorders>
            <w:hideMark/>
          </w:tcPr>
          <w:p w14:paraId="68D98143" w14:textId="77777777" w:rsidR="00E55C38" w:rsidRDefault="00E55C38">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Балалармен жеке жұмыс</w:t>
            </w:r>
          </w:p>
        </w:tc>
        <w:tc>
          <w:tcPr>
            <w:tcW w:w="840" w:type="pct"/>
            <w:tcBorders>
              <w:top w:val="single" w:sz="4" w:space="0" w:color="auto"/>
              <w:left w:val="single" w:sz="4" w:space="0" w:color="auto"/>
              <w:bottom w:val="single" w:sz="4" w:space="0" w:color="auto"/>
              <w:right w:val="single" w:sz="4" w:space="0" w:color="auto"/>
            </w:tcBorders>
            <w:hideMark/>
          </w:tcPr>
          <w:p w14:paraId="7B40DCE6" w14:textId="77777777" w:rsidR="00E55C38" w:rsidRDefault="00E55C38">
            <w:pPr>
              <w:rPr>
                <w:rFonts w:ascii="Times New Roman" w:hAnsi="Times New Roman" w:cs="Times New Roman"/>
                <w:sz w:val="24"/>
                <w:szCs w:val="24"/>
                <w:lang w:val="kk-KZ"/>
              </w:rPr>
            </w:pPr>
            <w:r>
              <w:rPr>
                <w:rFonts w:ascii="Times New Roman" w:hAnsi="Times New Roman" w:cs="Times New Roman"/>
                <w:sz w:val="24"/>
                <w:szCs w:val="24"/>
                <w:lang w:val="kk-KZ"/>
              </w:rPr>
              <w:t>Исламмен сурет бойынша әңгімелесу Мақсаты:  сурет бойынша  әңгіме құрауға дағдыландыру; тілдің грамматикалық құралуын одан әрі дамыту және сөздік қорын молайту.                    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w:t>
            </w:r>
            <w:r>
              <w:rPr>
                <w:rFonts w:ascii="Times New Roman" w:hAnsi="Times New Roman" w:cs="Times New Roman"/>
                <w:color w:val="000000"/>
                <w:sz w:val="24"/>
                <w:szCs w:val="24"/>
                <w:lang w:val="kk-KZ"/>
              </w:rPr>
              <w:t xml:space="preserve"> (Көркем әдебиет,</w:t>
            </w:r>
            <w:r>
              <w:rPr>
                <w:rFonts w:ascii="Times New Roman" w:eastAsia="Calibri" w:hAnsi="Times New Roman" w:cs="Times New Roman"/>
                <w:sz w:val="24"/>
                <w:szCs w:val="24"/>
                <w:lang w:val="kk-KZ"/>
              </w:rPr>
              <w:t xml:space="preserve"> Қазақ тілі)</w:t>
            </w:r>
            <w:r>
              <w:rPr>
                <w:rFonts w:ascii="Times New Roman" w:hAnsi="Times New Roman" w:cs="Times New Roman"/>
                <w:sz w:val="24"/>
                <w:szCs w:val="24"/>
                <w:lang w:val="kk-KZ"/>
              </w:rPr>
              <w:t xml:space="preserve">                   </w:t>
            </w:r>
          </w:p>
        </w:tc>
        <w:tc>
          <w:tcPr>
            <w:tcW w:w="840" w:type="pct"/>
            <w:tcBorders>
              <w:top w:val="single" w:sz="4" w:space="0" w:color="auto"/>
              <w:left w:val="single" w:sz="4" w:space="0" w:color="auto"/>
              <w:bottom w:val="single" w:sz="4" w:space="0" w:color="auto"/>
              <w:right w:val="single" w:sz="4" w:space="0" w:color="auto"/>
            </w:tcBorders>
          </w:tcPr>
          <w:p w14:paraId="02676389" w14:textId="77777777" w:rsidR="00E55C38" w:rsidRDefault="00E55C38">
            <w:pPr>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Cs/>
                <w:sz w:val="24"/>
                <w:szCs w:val="24"/>
                <w:lang w:val="kk-KZ"/>
              </w:rPr>
              <w:t xml:space="preserve">Қимылдық ойын:                   Алинур, Альтаирмен жеке жұмыс. </w:t>
            </w:r>
            <w:r>
              <w:rPr>
                <w:rFonts w:ascii="Times New Roman" w:hAnsi="Times New Roman" w:cs="Times New Roman"/>
                <w:sz w:val="24"/>
                <w:szCs w:val="24"/>
                <w:lang w:val="kk-KZ"/>
              </w:rPr>
              <w:t xml:space="preserve">« Ақ қояным» </w:t>
            </w:r>
            <w:r>
              <w:rPr>
                <w:rFonts w:ascii="Times New Roman" w:hAnsi="Times New Roman" w:cs="Times New Roman"/>
                <w:bCs/>
                <w:sz w:val="24"/>
                <w:szCs w:val="24"/>
                <w:lang w:val="kk-KZ"/>
              </w:rPr>
              <w:t xml:space="preserve">Мақсаты: </w:t>
            </w:r>
            <w:r>
              <w:rPr>
                <w:rFonts w:ascii="Times New Roman" w:hAnsi="Times New Roman" w:cs="Times New Roman"/>
                <w:sz w:val="24"/>
                <w:szCs w:val="24"/>
                <w:lang w:val="kk-KZ"/>
              </w:rPr>
              <w:t>әртүрлі қимылдар жасату арқылы денелерін ширату, көңілдерін көтеру.                                 ( Дене шынықтыру) Ырғақтық жаттығулар. Таныс, бұрын үйренген жаттығуларды және қимылдарды музыканың сүйемелдеуімен орындау.</w:t>
            </w:r>
          </w:p>
          <w:p w14:paraId="53623B89" w14:textId="77777777" w:rsidR="00E55C38" w:rsidRDefault="00E55C38">
            <w:pPr>
              <w:rPr>
                <w:rFonts w:ascii="Times New Roman" w:hAnsi="Times New Roman" w:cs="Times New Roman"/>
                <w:sz w:val="24"/>
                <w:szCs w:val="24"/>
                <w:lang w:val="kk-KZ"/>
              </w:rPr>
            </w:pPr>
          </w:p>
          <w:p w14:paraId="7A92DC85" w14:textId="77777777" w:rsidR="00E55C38" w:rsidRDefault="00E55C38">
            <w:pPr>
              <w:rPr>
                <w:rFonts w:ascii="Times New Roman" w:hAnsi="Times New Roman" w:cs="Times New Roman"/>
                <w:color w:val="000000"/>
                <w:sz w:val="24"/>
                <w:szCs w:val="24"/>
                <w:lang w:val="kk-KZ"/>
              </w:rPr>
            </w:pPr>
          </w:p>
        </w:tc>
        <w:tc>
          <w:tcPr>
            <w:tcW w:w="841" w:type="pct"/>
            <w:tcBorders>
              <w:top w:val="single" w:sz="4" w:space="0" w:color="auto"/>
              <w:left w:val="single" w:sz="4" w:space="0" w:color="auto"/>
              <w:bottom w:val="single" w:sz="4" w:space="0" w:color="auto"/>
              <w:right w:val="single" w:sz="4" w:space="0" w:color="auto"/>
            </w:tcBorders>
            <w:hideMark/>
          </w:tcPr>
          <w:p w14:paraId="6F22E4C8" w14:textId="77777777" w:rsidR="00E55C38" w:rsidRDefault="00E55C38">
            <w:pPr>
              <w:rPr>
                <w:rFonts w:ascii="Times New Roman" w:hAnsi="Times New Roman" w:cs="Times New Roman"/>
                <w:sz w:val="24"/>
                <w:szCs w:val="24"/>
                <w:lang w:val="kk-KZ"/>
              </w:rPr>
            </w:pPr>
            <w:r>
              <w:rPr>
                <w:rFonts w:ascii="Times New Roman" w:hAnsi="Times New Roman" w:cs="Times New Roman"/>
                <w:sz w:val="24"/>
                <w:szCs w:val="24"/>
                <w:lang w:val="kk-KZ"/>
              </w:rPr>
              <w:t xml:space="preserve">Тақпақ: «Құстар қайтып барады» Аяламен жеке жұмыс                   </w:t>
            </w:r>
            <w:r>
              <w:rPr>
                <w:rFonts w:ascii="Times New Roman" w:hAnsi="Times New Roman" w:cs="Times New Roman"/>
                <w:bCs/>
                <w:sz w:val="24"/>
                <w:szCs w:val="24"/>
                <w:lang w:val="kk-KZ"/>
              </w:rPr>
              <w:t xml:space="preserve">Мақсаты: </w:t>
            </w:r>
            <w:r>
              <w:rPr>
                <w:rFonts w:ascii="Times New Roman" w:hAnsi="Times New Roman" w:cs="Times New Roman"/>
                <w:sz w:val="24"/>
                <w:szCs w:val="24"/>
                <w:lang w:val="kk-KZ"/>
              </w:rPr>
              <w:t xml:space="preserve"> тақпақ жаттату арқылы сөздік қорларын молайту, дыбыстарды дұрыс айта білуге үйрету. Құстарды жапсыру.                                Қазан  толы                        Дәулет  қорын қалады. Заңғар көкке жол сызып, Құстар қайтып барады.                            </w:t>
            </w:r>
            <w:r>
              <w:rPr>
                <w:rFonts w:ascii="Times New Roman" w:eastAsia="Calibri" w:hAnsi="Times New Roman" w:cs="Times New Roman"/>
                <w:sz w:val="24"/>
                <w:szCs w:val="24"/>
                <w:lang w:val="kk-KZ"/>
              </w:rPr>
              <w:t>Жапсыру</w:t>
            </w:r>
            <w:r>
              <w:rPr>
                <w:rFonts w:ascii="Times New Roman" w:hAnsi="Times New Roman" w:cs="Times New Roman"/>
                <w:sz w:val="24"/>
                <w:szCs w:val="24"/>
                <w:lang w:val="kk-KZ"/>
              </w:rPr>
              <w:t xml:space="preserve">                         Заттардың пішіні мен олардың түсі туралы білімді бекіту. (Жапсыру)</w:t>
            </w:r>
          </w:p>
        </w:tc>
        <w:tc>
          <w:tcPr>
            <w:tcW w:w="885" w:type="pct"/>
            <w:tcBorders>
              <w:top w:val="single" w:sz="4" w:space="0" w:color="auto"/>
              <w:left w:val="single" w:sz="4" w:space="0" w:color="auto"/>
              <w:bottom w:val="single" w:sz="4" w:space="0" w:color="auto"/>
              <w:right w:val="single" w:sz="4" w:space="0" w:color="auto"/>
            </w:tcBorders>
            <w:hideMark/>
          </w:tcPr>
          <w:p w14:paraId="28AFC046" w14:textId="77777777" w:rsidR="00E55C38" w:rsidRDefault="00E55C38">
            <w:pPr>
              <w:rPr>
                <w:rFonts w:ascii="Times New Roman" w:hAnsi="Times New Roman" w:cs="Times New Roman"/>
                <w:bCs/>
                <w:sz w:val="24"/>
                <w:szCs w:val="24"/>
                <w:lang w:val="kk-KZ"/>
              </w:rPr>
            </w:pPr>
            <w:r>
              <w:rPr>
                <w:rFonts w:ascii="Times New Roman" w:hAnsi="Times New Roman" w:cs="Times New Roman"/>
                <w:bCs/>
                <w:sz w:val="24"/>
                <w:szCs w:val="24"/>
                <w:lang w:val="kk-KZ"/>
              </w:rPr>
              <w:t>Айару мен жеке жұмыс. Мақал-мәтел</w:t>
            </w:r>
            <w:r>
              <w:rPr>
                <w:rFonts w:ascii="Times New Roman" w:hAnsi="Times New Roman" w:cs="Times New Roman"/>
                <w:sz w:val="24"/>
                <w:szCs w:val="24"/>
                <w:lang w:val="kk-KZ"/>
              </w:rPr>
              <w:t xml:space="preserve">                            Таза  болса- табиғат, Аман болар - адамзат</w:t>
            </w:r>
            <w:r>
              <w:rPr>
                <w:rFonts w:ascii="Times New Roman" w:hAnsi="Times New Roman" w:cs="Times New Roman"/>
                <w:bCs/>
                <w:sz w:val="24"/>
                <w:szCs w:val="24"/>
                <w:lang w:val="kk-KZ"/>
              </w:rPr>
              <w:t>.</w:t>
            </w:r>
            <w:r>
              <w:rPr>
                <w:rFonts w:ascii="Times New Roman" w:hAnsi="Times New Roman" w:cs="Times New Roman"/>
                <w:sz w:val="24"/>
                <w:szCs w:val="24"/>
                <w:lang w:val="kk-KZ"/>
              </w:rPr>
              <w:t xml:space="preserve">   Даниспен жеке жұмыс                   </w:t>
            </w:r>
            <w:r>
              <w:rPr>
                <w:rFonts w:ascii="Times New Roman" w:hAnsi="Times New Roman" w:cs="Times New Roman"/>
                <w:bCs/>
                <w:sz w:val="24"/>
                <w:szCs w:val="24"/>
                <w:lang w:val="kk-KZ"/>
              </w:rPr>
              <w:t xml:space="preserve">Мақсаты:  </w:t>
            </w:r>
            <w:r>
              <w:rPr>
                <w:rFonts w:ascii="Times New Roman" w:hAnsi="Times New Roman" w:cs="Times New Roman"/>
                <w:sz w:val="24"/>
                <w:szCs w:val="24"/>
                <w:lang w:val="kk-KZ"/>
              </w:rPr>
              <w:t>Мақал жаттату арқылы баланың сөздік қорын жетілдіріп, сөйлеу мәдениетін, ойлау  қабілеттерін дамыту, балалардың табиғат , денсаулық туралы түсініктерін  тереңдету.</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 xml:space="preserve">                        Сөйлеудің дыбыстық мәдениеті.                              </w:t>
            </w:r>
            <w:r>
              <w:rPr>
                <w:rFonts w:ascii="Times New Roman" w:eastAsia="Calibri" w:hAnsi="Times New Roman" w:cs="Times New Roman"/>
                <w:sz w:val="24"/>
                <w:szCs w:val="24"/>
                <w:lang w:val="kk-KZ"/>
              </w:rPr>
              <w:t>Сөйлеу қарқынын өзгерту қабілетін дамыту: баяу сөйлеу, жаңылтпаштар айту. (Сөйлеуді дамыту)</w:t>
            </w:r>
            <w:r>
              <w:rPr>
                <w:rFonts w:ascii="Times New Roman" w:hAnsi="Times New Roman" w:cs="Times New Roman"/>
                <w:sz w:val="24"/>
                <w:szCs w:val="24"/>
                <w:lang w:val="kk-KZ"/>
              </w:rPr>
              <w:t xml:space="preserve">                        </w:t>
            </w:r>
          </w:p>
        </w:tc>
        <w:tc>
          <w:tcPr>
            <w:tcW w:w="797" w:type="pct"/>
            <w:tcBorders>
              <w:top w:val="single" w:sz="4" w:space="0" w:color="auto"/>
              <w:left w:val="single" w:sz="4" w:space="0" w:color="auto"/>
              <w:bottom w:val="single" w:sz="4" w:space="0" w:color="auto"/>
              <w:right w:val="single" w:sz="4" w:space="0" w:color="auto"/>
            </w:tcBorders>
            <w:hideMark/>
          </w:tcPr>
          <w:p w14:paraId="796FFB64" w14:textId="77777777" w:rsidR="00E55C38" w:rsidRDefault="00E55C38">
            <w:pPr>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Cs/>
                <w:sz w:val="24"/>
                <w:szCs w:val="24"/>
                <w:lang w:val="kk-KZ"/>
              </w:rPr>
              <w:t xml:space="preserve">Ойын: </w:t>
            </w:r>
            <w:r>
              <w:rPr>
                <w:rFonts w:ascii="Times New Roman" w:hAnsi="Times New Roman" w:cs="Times New Roman"/>
                <w:sz w:val="24"/>
                <w:szCs w:val="24"/>
                <w:lang w:val="kk-KZ"/>
              </w:rPr>
              <w:t xml:space="preserve">«Аю жүрген орманда»                       Назира және Батырмен жеке жұмыс                  </w:t>
            </w:r>
            <w:r>
              <w:rPr>
                <w:rFonts w:ascii="Times New Roman" w:hAnsi="Times New Roman" w:cs="Times New Roman"/>
                <w:bCs/>
                <w:sz w:val="24"/>
                <w:szCs w:val="24"/>
                <w:lang w:val="kk-KZ"/>
              </w:rPr>
              <w:t>Мақсаты:</w:t>
            </w:r>
            <w:r>
              <w:rPr>
                <w:rFonts w:ascii="Times New Roman" w:hAnsi="Times New Roman" w:cs="Times New Roman"/>
                <w:sz w:val="24"/>
                <w:szCs w:val="24"/>
                <w:lang w:val="kk-KZ"/>
              </w:rPr>
              <w:t xml:space="preserve"> Қимыл қозғалысын дамыту Аюдың суретін салу.                                   Бір заттың немесе түрлі заттардың суретін салуды қайталай отырып, қарапайым сюжеттік композициялар жасауға үйрету, тұтас қағаз парағына бейнені орналастыру.</w:t>
            </w:r>
            <w:r>
              <w:rPr>
                <w:rFonts w:ascii="Times New Roman" w:eastAsia="Calibri" w:hAnsi="Times New Roman" w:cs="Times New Roman"/>
                <w:sz w:val="24"/>
                <w:szCs w:val="24"/>
                <w:lang w:val="kk-KZ"/>
              </w:rPr>
              <w:t xml:space="preserve"> (Сурет салу)</w:t>
            </w:r>
            <w:r>
              <w:rPr>
                <w:rFonts w:ascii="Times New Roman" w:hAnsi="Times New Roman" w:cs="Times New Roman"/>
                <w:sz w:val="24"/>
                <w:szCs w:val="24"/>
                <w:lang w:val="kk-KZ"/>
              </w:rPr>
              <w:t xml:space="preserve">                        </w:t>
            </w:r>
          </w:p>
        </w:tc>
      </w:tr>
      <w:tr w:rsidR="00E55C38" w14:paraId="62543255" w14:textId="77777777" w:rsidTr="00E55C38">
        <w:tc>
          <w:tcPr>
            <w:tcW w:w="797" w:type="pct"/>
            <w:tcBorders>
              <w:top w:val="single" w:sz="4" w:space="0" w:color="auto"/>
              <w:left w:val="single" w:sz="4" w:space="0" w:color="auto"/>
              <w:bottom w:val="single" w:sz="4" w:space="0" w:color="auto"/>
              <w:right w:val="single" w:sz="4" w:space="0" w:color="auto"/>
            </w:tcBorders>
            <w:hideMark/>
          </w:tcPr>
          <w:p w14:paraId="672DE3DF" w14:textId="77777777" w:rsidR="00E55C38" w:rsidRDefault="00E55C38">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Серуенге дайындық</w:t>
            </w:r>
          </w:p>
        </w:tc>
        <w:tc>
          <w:tcPr>
            <w:tcW w:w="840" w:type="pct"/>
            <w:tcBorders>
              <w:top w:val="single" w:sz="4" w:space="0" w:color="auto"/>
              <w:left w:val="single" w:sz="4" w:space="0" w:color="auto"/>
              <w:bottom w:val="single" w:sz="4" w:space="0" w:color="auto"/>
              <w:right w:val="single" w:sz="4" w:space="0" w:color="auto"/>
            </w:tcBorders>
            <w:hideMark/>
          </w:tcPr>
          <w:p w14:paraId="668BCC42" w14:textId="77777777" w:rsidR="00E55C38" w:rsidRDefault="00E55C38">
            <w:pPr>
              <w:rPr>
                <w:rFonts w:ascii="Times New Roman" w:hAnsi="Times New Roman" w:cs="Times New Roman"/>
                <w:color w:val="000000"/>
                <w:sz w:val="24"/>
                <w:szCs w:val="24"/>
                <w:lang w:val="kk-KZ"/>
              </w:rPr>
            </w:pPr>
            <w:r>
              <w:rPr>
                <w:rFonts w:ascii="Times New Roman" w:eastAsia="Times New Roman" w:hAnsi="Times New Roman" w:cs="Times New Roman"/>
                <w:bCs/>
                <w:color w:val="000000" w:themeColor="text1"/>
                <w:sz w:val="24"/>
                <w:szCs w:val="24"/>
                <w:lang w:val="kk-KZ" w:eastAsia="ru-RU"/>
              </w:rPr>
              <w:t>Балалардың киіну реттілігін бақылау.</w:t>
            </w:r>
          </w:p>
        </w:tc>
        <w:tc>
          <w:tcPr>
            <w:tcW w:w="840" w:type="pct"/>
            <w:tcBorders>
              <w:top w:val="single" w:sz="4" w:space="0" w:color="auto"/>
              <w:left w:val="single" w:sz="4" w:space="0" w:color="auto"/>
              <w:bottom w:val="single" w:sz="4" w:space="0" w:color="auto"/>
              <w:right w:val="single" w:sz="4" w:space="0" w:color="auto"/>
            </w:tcBorders>
            <w:hideMark/>
          </w:tcPr>
          <w:p w14:paraId="1C27EF8C" w14:textId="77777777" w:rsidR="00E55C38" w:rsidRDefault="00E55C38">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Сыртқы киімдерін ауыстырып киюді қадағалау.</w:t>
            </w:r>
          </w:p>
        </w:tc>
        <w:tc>
          <w:tcPr>
            <w:tcW w:w="841" w:type="pct"/>
            <w:tcBorders>
              <w:top w:val="single" w:sz="4" w:space="0" w:color="auto"/>
              <w:left w:val="single" w:sz="4" w:space="0" w:color="auto"/>
              <w:bottom w:val="single" w:sz="4" w:space="0" w:color="auto"/>
              <w:right w:val="single" w:sz="4" w:space="0" w:color="auto"/>
            </w:tcBorders>
            <w:hideMark/>
          </w:tcPr>
          <w:p w14:paraId="431D9318" w14:textId="77777777" w:rsidR="00E55C38" w:rsidRDefault="00E55C38">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Балалармен жеке әңгімелесу.</w:t>
            </w:r>
          </w:p>
        </w:tc>
        <w:tc>
          <w:tcPr>
            <w:tcW w:w="885" w:type="pct"/>
            <w:tcBorders>
              <w:top w:val="single" w:sz="4" w:space="0" w:color="auto"/>
              <w:left w:val="single" w:sz="4" w:space="0" w:color="auto"/>
              <w:bottom w:val="single" w:sz="4" w:space="0" w:color="auto"/>
              <w:right w:val="single" w:sz="4" w:space="0" w:color="auto"/>
            </w:tcBorders>
            <w:hideMark/>
          </w:tcPr>
          <w:p w14:paraId="60A0D343" w14:textId="77777777" w:rsidR="00E55C38" w:rsidRDefault="00E55C38">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Серуенге шығамыз деген нұсқаумен барлық балалар орындарына тұру.</w:t>
            </w:r>
          </w:p>
        </w:tc>
        <w:tc>
          <w:tcPr>
            <w:tcW w:w="797" w:type="pct"/>
            <w:tcBorders>
              <w:top w:val="single" w:sz="4" w:space="0" w:color="auto"/>
              <w:left w:val="single" w:sz="4" w:space="0" w:color="auto"/>
              <w:bottom w:val="single" w:sz="4" w:space="0" w:color="auto"/>
              <w:right w:val="single" w:sz="4" w:space="0" w:color="auto"/>
            </w:tcBorders>
            <w:hideMark/>
          </w:tcPr>
          <w:p w14:paraId="14D59F7D" w14:textId="77777777" w:rsidR="00E55C38" w:rsidRDefault="00E55C38">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Балаларды табиғатпен таныстыру.</w:t>
            </w:r>
          </w:p>
        </w:tc>
      </w:tr>
      <w:tr w:rsidR="00E55C38" w14:paraId="644737FA" w14:textId="77777777" w:rsidTr="00E55C38">
        <w:trPr>
          <w:trHeight w:val="1274"/>
        </w:trPr>
        <w:tc>
          <w:tcPr>
            <w:tcW w:w="797" w:type="pct"/>
            <w:tcBorders>
              <w:top w:val="single" w:sz="4" w:space="0" w:color="auto"/>
              <w:left w:val="single" w:sz="4" w:space="0" w:color="auto"/>
              <w:bottom w:val="single" w:sz="4" w:space="0" w:color="auto"/>
              <w:right w:val="single" w:sz="4" w:space="0" w:color="auto"/>
            </w:tcBorders>
            <w:hideMark/>
          </w:tcPr>
          <w:p w14:paraId="531BE25C" w14:textId="77777777" w:rsidR="00E55C38" w:rsidRDefault="00E55C38">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Серуен</w:t>
            </w:r>
          </w:p>
        </w:tc>
        <w:tc>
          <w:tcPr>
            <w:tcW w:w="840" w:type="pct"/>
            <w:tcBorders>
              <w:top w:val="single" w:sz="4" w:space="0" w:color="auto"/>
              <w:left w:val="single" w:sz="4" w:space="0" w:color="auto"/>
              <w:bottom w:val="single" w:sz="4" w:space="0" w:color="auto"/>
              <w:right w:val="single" w:sz="4" w:space="0" w:color="auto"/>
            </w:tcBorders>
          </w:tcPr>
          <w:p w14:paraId="6FC7CA72" w14:textId="77777777" w:rsidR="00E55C38" w:rsidRDefault="00E55C38">
            <w:pPr>
              <w:tabs>
                <w:tab w:val="left" w:pos="1900"/>
              </w:tabs>
              <w:rPr>
                <w:rFonts w:ascii="Times New Roman" w:hAnsi="Times New Roman" w:cs="Times New Roman"/>
                <w:sz w:val="24"/>
                <w:szCs w:val="24"/>
                <w:lang w:val="kk-KZ"/>
              </w:rPr>
            </w:pPr>
            <w:r>
              <w:rPr>
                <w:rFonts w:ascii="Times New Roman" w:hAnsi="Times New Roman" w:cs="Times New Roman"/>
                <w:sz w:val="24"/>
                <w:szCs w:val="24"/>
                <w:lang w:val="kk-KZ"/>
              </w:rPr>
              <w:t xml:space="preserve">« Қыс мезгіліндегі адамдардың киім киісін бақылау»                          Мақсаты: Адамдардың неліктен қыс мезгілінде жылырақ киінетіндігін балаларға айтып түсіндіру.                            Еңбек: «Біздің ауламыз».    </w:t>
            </w:r>
            <w:r>
              <w:rPr>
                <w:rFonts w:ascii="Times New Roman" w:hAnsi="Times New Roman" w:cs="Times New Roman"/>
                <w:i/>
                <w:sz w:val="24"/>
                <w:szCs w:val="24"/>
                <w:lang w:val="kk-KZ"/>
              </w:rPr>
              <w:t>Қауіпсізідк ережесін сақтау</w:t>
            </w:r>
            <w:r>
              <w:rPr>
                <w:rFonts w:ascii="Times New Roman" w:hAnsi="Times New Roman" w:cs="Times New Roman"/>
                <w:sz w:val="24"/>
                <w:szCs w:val="24"/>
                <w:lang w:val="kk-KZ"/>
              </w:rPr>
              <w:t xml:space="preserve">                 Мақсаты: Ауладағы қоқыстарды жинауға балаларды тазалыққа, еңбекқорлыққа баулу.  Жеке жұмыс: «Қысқы киім».                          Мақсаты: Қысқы киім атауларын атап үйрету. Қимылды ойын: «Күн мен түн»                    Мақсаты: Балаларды әр түрлі қимыл – қозғалысын дамыту, шапшаңдыққа, ұйымшылдыққа </w:t>
            </w:r>
            <w:r>
              <w:rPr>
                <w:rFonts w:ascii="Times New Roman" w:hAnsi="Times New Roman" w:cs="Times New Roman"/>
                <w:sz w:val="24"/>
                <w:szCs w:val="24"/>
                <w:lang w:val="kk-KZ"/>
              </w:rPr>
              <w:lastRenderedPageBreak/>
              <w:t>тәрбиелеу. (Дене шынықтыру)</w:t>
            </w:r>
          </w:p>
          <w:p w14:paraId="5EAE6E40" w14:textId="77777777" w:rsidR="00E55C38" w:rsidRDefault="00E55C38">
            <w:pPr>
              <w:rPr>
                <w:rFonts w:ascii="Times New Roman" w:hAnsi="Times New Roman" w:cs="Times New Roman"/>
                <w:sz w:val="24"/>
                <w:szCs w:val="24"/>
                <w:lang w:val="kk-KZ"/>
              </w:rPr>
            </w:pPr>
          </w:p>
        </w:tc>
        <w:tc>
          <w:tcPr>
            <w:tcW w:w="840" w:type="pct"/>
            <w:tcBorders>
              <w:top w:val="single" w:sz="4" w:space="0" w:color="auto"/>
              <w:left w:val="single" w:sz="4" w:space="0" w:color="auto"/>
              <w:bottom w:val="single" w:sz="4" w:space="0" w:color="auto"/>
              <w:right w:val="single" w:sz="4" w:space="0" w:color="auto"/>
            </w:tcBorders>
          </w:tcPr>
          <w:p w14:paraId="64C86A62" w14:textId="77777777" w:rsidR="00E55C38" w:rsidRDefault="00E55C38">
            <w:pPr>
              <w:tabs>
                <w:tab w:val="left" w:pos="1900"/>
              </w:tabs>
              <w:rPr>
                <w:rFonts w:ascii="Times New Roman" w:hAnsi="Times New Roman" w:cs="Times New Roman"/>
                <w:sz w:val="24"/>
                <w:szCs w:val="24"/>
                <w:lang w:val="kk-KZ"/>
              </w:rPr>
            </w:pPr>
            <w:r>
              <w:rPr>
                <w:rFonts w:ascii="Times New Roman" w:hAnsi="Times New Roman" w:cs="Times New Roman"/>
                <w:sz w:val="24"/>
                <w:szCs w:val="24"/>
                <w:lang w:val="kk-KZ"/>
              </w:rPr>
              <w:lastRenderedPageBreak/>
              <w:t>« Бұршақты бақылау»     Мақсаты: Бұршақ, домалақ ақ түсті болатыны туралы түсінік беру.                                   Еңбек: Ағаш түптеріндегі қоқысты жинау</w:t>
            </w:r>
            <w:r>
              <w:rPr>
                <w:rFonts w:ascii="Times New Roman" w:hAnsi="Times New Roman" w:cs="Times New Roman"/>
                <w:i/>
                <w:sz w:val="24"/>
                <w:szCs w:val="24"/>
                <w:lang w:val="kk-KZ"/>
              </w:rPr>
              <w:t>. Қауіпсізідк ережесін сақтау</w:t>
            </w:r>
            <w:r>
              <w:rPr>
                <w:rFonts w:ascii="Times New Roman" w:hAnsi="Times New Roman" w:cs="Times New Roman"/>
                <w:sz w:val="24"/>
                <w:szCs w:val="24"/>
                <w:lang w:val="kk-KZ"/>
              </w:rPr>
              <w:t xml:space="preserve">                        Мақсаты: Балаларды еңбексүйгіштікке, ұқыптылыққа үйрету. Жеке жұмыс: «Еңбекпенен ел көгерер, Жаңбырменен жер көгерер»                             </w:t>
            </w:r>
            <w:r>
              <w:rPr>
                <w:rFonts w:ascii="Times New Roman" w:hAnsi="Times New Roman" w:cs="Times New Roman"/>
                <w:color w:val="000000" w:themeColor="text1"/>
                <w:sz w:val="24"/>
                <w:szCs w:val="24"/>
                <w:lang w:val="kk-KZ"/>
              </w:rPr>
              <w:t>Мақсаты: Тілдік қорын дамыту, ойлау қабілетін арттыру.</w:t>
            </w:r>
            <w:r>
              <w:rPr>
                <w:rFonts w:ascii="Times New Roman" w:hAnsi="Times New Roman" w:cs="Times New Roman"/>
                <w:sz w:val="24"/>
                <w:szCs w:val="24"/>
                <w:lang w:val="kk-KZ"/>
              </w:rPr>
              <w:t xml:space="preserve"> </w:t>
            </w:r>
            <w:r>
              <w:rPr>
                <w:rFonts w:ascii="Times New Roman" w:hAnsi="Times New Roman" w:cs="Times New Roman"/>
                <w:color w:val="000000" w:themeColor="text1"/>
                <w:sz w:val="24"/>
                <w:szCs w:val="24"/>
                <w:lang w:val="kk-KZ"/>
              </w:rPr>
              <w:t>Балаға грамматикалық  дұрыс сөйлеу үлгілерін</w:t>
            </w:r>
            <w:r>
              <w:rPr>
                <w:rFonts w:ascii="Times New Roman" w:hAnsi="Times New Roman" w:cs="Times New Roman"/>
                <w:sz w:val="24"/>
                <w:szCs w:val="24"/>
                <w:lang w:val="kk-KZ"/>
              </w:rPr>
              <w:t xml:space="preserve"> беру.                             Қимылды ойын: «Тышқан мен мысық»                        Мақсаты: Балаларды тату ойнауға үйрету.  Тез жүгіруге, шапшаңдыққа, </w:t>
            </w:r>
            <w:r>
              <w:rPr>
                <w:rFonts w:ascii="Times New Roman" w:hAnsi="Times New Roman" w:cs="Times New Roman"/>
                <w:sz w:val="24"/>
                <w:szCs w:val="24"/>
                <w:lang w:val="kk-KZ"/>
              </w:rPr>
              <w:lastRenderedPageBreak/>
              <w:t>ептілікке баулу. (Дене шынықтыру)</w:t>
            </w:r>
          </w:p>
          <w:p w14:paraId="77A62955" w14:textId="77777777" w:rsidR="00E55C38" w:rsidRDefault="00E55C38">
            <w:pPr>
              <w:rPr>
                <w:rFonts w:ascii="Times New Roman" w:hAnsi="Times New Roman" w:cs="Times New Roman"/>
                <w:sz w:val="24"/>
                <w:szCs w:val="24"/>
                <w:lang w:val="kk-KZ"/>
              </w:rPr>
            </w:pPr>
          </w:p>
          <w:p w14:paraId="3C8CAC1F" w14:textId="77777777" w:rsidR="00E55C38" w:rsidRDefault="00E55C38">
            <w:pPr>
              <w:rPr>
                <w:rFonts w:ascii="Times New Roman" w:hAnsi="Times New Roman" w:cs="Times New Roman"/>
                <w:sz w:val="24"/>
                <w:szCs w:val="24"/>
                <w:lang w:val="kk-KZ"/>
              </w:rPr>
            </w:pPr>
          </w:p>
        </w:tc>
        <w:tc>
          <w:tcPr>
            <w:tcW w:w="841" w:type="pct"/>
            <w:tcBorders>
              <w:top w:val="single" w:sz="4" w:space="0" w:color="auto"/>
              <w:left w:val="single" w:sz="4" w:space="0" w:color="auto"/>
              <w:bottom w:val="single" w:sz="4" w:space="0" w:color="auto"/>
              <w:right w:val="single" w:sz="4" w:space="0" w:color="auto"/>
            </w:tcBorders>
            <w:hideMark/>
          </w:tcPr>
          <w:p w14:paraId="7BB4000B" w14:textId="77777777" w:rsidR="00E55C38" w:rsidRDefault="00E55C38">
            <w:pPr>
              <w:tabs>
                <w:tab w:val="left" w:pos="1900"/>
              </w:tabs>
              <w:rPr>
                <w:rFonts w:ascii="Times New Roman" w:hAnsi="Times New Roman" w:cs="Times New Roman"/>
                <w:i/>
                <w:sz w:val="24"/>
                <w:szCs w:val="24"/>
                <w:lang w:val="kk-KZ"/>
              </w:rPr>
            </w:pPr>
            <w:r>
              <w:rPr>
                <w:rFonts w:ascii="Times New Roman" w:hAnsi="Times New Roman" w:cs="Times New Roman"/>
                <w:sz w:val="24"/>
                <w:szCs w:val="24"/>
                <w:lang w:val="kk-KZ"/>
              </w:rPr>
              <w:lastRenderedPageBreak/>
              <w:t xml:space="preserve">«Суық торғайды бақылау»                               Мақсаты: Барлық құстардың жылы жаққа ұшып кететінін, ал суықторғайдың бізде мекендеп қалатынын, ол қандай суық  болса да тоңбайтынын, сол себепті суықторғай деп атағанын түсіндіріп көрсету.                             Еңбек: Ойын алаңы.   </w:t>
            </w:r>
            <w:r>
              <w:rPr>
                <w:rFonts w:ascii="Times New Roman" w:hAnsi="Times New Roman" w:cs="Times New Roman"/>
                <w:i/>
                <w:sz w:val="24"/>
                <w:szCs w:val="24"/>
                <w:lang w:val="kk-KZ"/>
              </w:rPr>
              <w:t>Қауіпсізідк ережесін сақтау</w:t>
            </w:r>
          </w:p>
          <w:p w14:paraId="43729D95" w14:textId="77777777" w:rsidR="00E55C38" w:rsidRDefault="00E55C38">
            <w:pPr>
              <w:tabs>
                <w:tab w:val="left" w:pos="1900"/>
              </w:tabs>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Өз алаңдарын таза ұстауға үйрету.                             Жеке жұмыс:                      Торғай, торғай, тоқылдақЖерден дәнді шұқып - ап Бөтекесі бұлтиып,                    Шиқ - шиқ етіп отырмақ.   Мақсаты: Балаларға тақпақ үйрете отырып тіл </w:t>
            </w:r>
            <w:r>
              <w:rPr>
                <w:rFonts w:ascii="Times New Roman" w:hAnsi="Times New Roman" w:cs="Times New Roman"/>
                <w:sz w:val="24"/>
                <w:szCs w:val="24"/>
                <w:lang w:val="kk-KZ"/>
              </w:rPr>
              <w:lastRenderedPageBreak/>
              <w:t>байлықтарын молайтып, сөздік қорларын дамыту. Қимылды ойын: «Торғайлар»                        Мақсаты: Шапшаңдыққа, ептілікке баулу. Тез шешім қабылдауға үйрету. (Дене шынықтыру)</w:t>
            </w:r>
          </w:p>
        </w:tc>
        <w:tc>
          <w:tcPr>
            <w:tcW w:w="885" w:type="pct"/>
            <w:tcBorders>
              <w:top w:val="single" w:sz="4" w:space="0" w:color="auto"/>
              <w:left w:val="single" w:sz="4" w:space="0" w:color="auto"/>
              <w:bottom w:val="single" w:sz="4" w:space="0" w:color="auto"/>
              <w:right w:val="single" w:sz="4" w:space="0" w:color="auto"/>
            </w:tcBorders>
          </w:tcPr>
          <w:p w14:paraId="1F143313" w14:textId="77777777" w:rsidR="00E55C38" w:rsidRDefault="00E55C38">
            <w:pPr>
              <w:tabs>
                <w:tab w:val="left" w:pos="1900"/>
              </w:tabs>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«Көгершінді бақылау» Мақсаты: Балаларға көгершін немен қоректенетінін, қайда мекендейтінін, тұмсығы дене пішіні түсі, қалай дыбыстайтынын үйретіп, оларға қамқорлық жасауға тәрбиелеу.                               Жеке жұмыс:                            Жылы жаққа ұшпайтын,  Біздің жақта қыстайтын. Құстар жүрсе жуықта,  Жем шашуды ұмытпа.                                 Еңбек: Ауланы таза ұстау.                          Мақсаты: Табиғатты аялай білуге, құстарға қамқор болуға тәрбиелеу.                        Қимылды  ойын:  «Шымшық доп».       Мақсаты: Допты қатты тебуге, оны ұстап алуға үйрету. Ептілікке, жылдамдыққа </w:t>
            </w:r>
            <w:r>
              <w:rPr>
                <w:rFonts w:ascii="Times New Roman" w:hAnsi="Times New Roman" w:cs="Times New Roman"/>
                <w:sz w:val="24"/>
                <w:szCs w:val="24"/>
                <w:lang w:val="kk-KZ"/>
              </w:rPr>
              <w:lastRenderedPageBreak/>
              <w:t>тәрбиелеу. (Дене шынықтыру)</w:t>
            </w:r>
          </w:p>
          <w:p w14:paraId="64F8207D" w14:textId="77777777" w:rsidR="00E55C38" w:rsidRDefault="00E55C38">
            <w:pPr>
              <w:rPr>
                <w:rFonts w:ascii="Times New Roman" w:hAnsi="Times New Roman" w:cs="Times New Roman"/>
                <w:sz w:val="24"/>
                <w:szCs w:val="24"/>
                <w:lang w:val="kk-KZ"/>
              </w:rPr>
            </w:pPr>
          </w:p>
        </w:tc>
        <w:tc>
          <w:tcPr>
            <w:tcW w:w="797" w:type="pct"/>
            <w:tcBorders>
              <w:top w:val="single" w:sz="4" w:space="0" w:color="auto"/>
              <w:left w:val="single" w:sz="4" w:space="0" w:color="auto"/>
              <w:bottom w:val="single" w:sz="4" w:space="0" w:color="auto"/>
              <w:right w:val="single" w:sz="4" w:space="0" w:color="auto"/>
            </w:tcBorders>
          </w:tcPr>
          <w:p w14:paraId="1E034B48" w14:textId="77777777" w:rsidR="00E55C38" w:rsidRDefault="00E55C38">
            <w:pPr>
              <w:tabs>
                <w:tab w:val="left" w:pos="1900"/>
              </w:tabs>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«Бүгінгі ауа-райын бақылау»                       Мақсаты: Күннің қанша градусқа төмендегенін бақылау. Қысқы табиғат құбылыстарын түсіндіру.                               Тақпақ: «Қыс» өлеңі.   Мақсаты: Қыс мезгілінің ерекшелігін айтып, тақпақ жаттатқызып, сөздік қорын молайту, есте сақтау қабілетін дамыту.                         Қимылды ойын: «Ақ қоян».                              Мақсаты: Балаларды шапшаңдыққа, ептілікке баулу.                                     Еңбек: Ауланы таза ұстау тазалау.  </w:t>
            </w:r>
            <w:r>
              <w:rPr>
                <w:rFonts w:ascii="Times New Roman" w:hAnsi="Times New Roman" w:cs="Times New Roman"/>
                <w:i/>
                <w:sz w:val="24"/>
                <w:szCs w:val="24"/>
                <w:lang w:val="kk-KZ"/>
              </w:rPr>
              <w:t>Қауіпсіздік ережесін сақтау.</w:t>
            </w:r>
            <w:r>
              <w:rPr>
                <w:rFonts w:ascii="Times New Roman" w:hAnsi="Times New Roman" w:cs="Times New Roman"/>
                <w:sz w:val="24"/>
                <w:szCs w:val="24"/>
                <w:lang w:val="kk-KZ"/>
              </w:rPr>
              <w:t xml:space="preserve">    Мақсаты: Балаларды еңбекке ынтасын арттыру. Тазалыққа, ұқыптылыққа </w:t>
            </w:r>
            <w:r>
              <w:rPr>
                <w:rFonts w:ascii="Times New Roman" w:hAnsi="Times New Roman" w:cs="Times New Roman"/>
                <w:sz w:val="24"/>
                <w:szCs w:val="24"/>
                <w:lang w:val="kk-KZ"/>
              </w:rPr>
              <w:lastRenderedPageBreak/>
              <w:t>тәрбиелеу. (Қоршаған ортамен танысу)</w:t>
            </w:r>
          </w:p>
          <w:p w14:paraId="7F6BC3E6" w14:textId="77777777" w:rsidR="00E55C38" w:rsidRDefault="00E55C38">
            <w:pPr>
              <w:rPr>
                <w:rFonts w:ascii="Times New Roman" w:hAnsi="Times New Roman" w:cs="Times New Roman"/>
                <w:sz w:val="24"/>
                <w:szCs w:val="24"/>
                <w:lang w:val="kk-KZ"/>
              </w:rPr>
            </w:pPr>
          </w:p>
        </w:tc>
      </w:tr>
      <w:tr w:rsidR="00E55C38" w14:paraId="06A681A5" w14:textId="77777777" w:rsidTr="00E55C38">
        <w:trPr>
          <w:trHeight w:val="416"/>
        </w:trPr>
        <w:tc>
          <w:tcPr>
            <w:tcW w:w="797" w:type="pct"/>
            <w:tcBorders>
              <w:top w:val="single" w:sz="4" w:space="0" w:color="auto"/>
              <w:left w:val="single" w:sz="4" w:space="0" w:color="auto"/>
              <w:bottom w:val="single" w:sz="4" w:space="0" w:color="auto"/>
              <w:right w:val="single" w:sz="4" w:space="0" w:color="auto"/>
            </w:tcBorders>
            <w:hideMark/>
          </w:tcPr>
          <w:p w14:paraId="1B3B618A" w14:textId="77777777" w:rsidR="00E55C38" w:rsidRDefault="00E55C38">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Серуеннен оралу</w:t>
            </w:r>
          </w:p>
        </w:tc>
        <w:tc>
          <w:tcPr>
            <w:tcW w:w="4203" w:type="pct"/>
            <w:gridSpan w:val="5"/>
            <w:tcBorders>
              <w:top w:val="single" w:sz="4" w:space="0" w:color="auto"/>
              <w:left w:val="single" w:sz="4" w:space="0" w:color="auto"/>
              <w:bottom w:val="single" w:sz="4" w:space="0" w:color="auto"/>
              <w:right w:val="single" w:sz="4" w:space="0" w:color="auto"/>
            </w:tcBorders>
            <w:hideMark/>
          </w:tcPr>
          <w:p w14:paraId="5019BE4D" w14:textId="77777777" w:rsidR="00E55C38" w:rsidRDefault="00E55C38">
            <w:pPr>
              <w:rPr>
                <w:rFonts w:ascii="Times New Roman" w:hAnsi="Times New Roman" w:cs="Times New Roman"/>
                <w:sz w:val="24"/>
                <w:szCs w:val="24"/>
                <w:lang w:val="kk-KZ"/>
              </w:rPr>
            </w:pPr>
            <w:r>
              <w:rPr>
                <w:rFonts w:ascii="Times New Roman" w:hAnsi="Times New Roman" w:cs="Times New Roman"/>
                <w:sz w:val="24"/>
                <w:szCs w:val="24"/>
                <w:lang w:val="kk-KZ"/>
              </w:rPr>
              <w:t>Балалардың киімін ретімен шешу, дербес және ойын әрекеті.</w:t>
            </w:r>
          </w:p>
        </w:tc>
      </w:tr>
      <w:tr w:rsidR="00E55C38" w14:paraId="1F2A1AC5" w14:textId="77777777" w:rsidTr="00E55C38">
        <w:tc>
          <w:tcPr>
            <w:tcW w:w="797" w:type="pct"/>
            <w:tcBorders>
              <w:top w:val="single" w:sz="4" w:space="0" w:color="auto"/>
              <w:left w:val="single" w:sz="4" w:space="0" w:color="auto"/>
              <w:bottom w:val="single" w:sz="4" w:space="0" w:color="auto"/>
              <w:right w:val="single" w:sz="4" w:space="0" w:color="auto"/>
            </w:tcBorders>
            <w:hideMark/>
          </w:tcPr>
          <w:p w14:paraId="3CC8391C" w14:textId="77777777" w:rsidR="00E55C38" w:rsidRDefault="00E55C38">
            <w:pPr>
              <w:pStyle w:val="a6"/>
              <w:rPr>
                <w:rFonts w:ascii="Times New Roman" w:hAnsi="Times New Roman" w:cs="Times New Roman"/>
                <w:color w:val="000000"/>
                <w:sz w:val="24"/>
                <w:szCs w:val="24"/>
                <w:lang w:val="kk-KZ"/>
              </w:rPr>
            </w:pPr>
            <w:r>
              <w:rPr>
                <w:rFonts w:ascii="Times New Roman" w:hAnsi="Times New Roman" w:cs="Times New Roman"/>
                <w:sz w:val="24"/>
                <w:szCs w:val="24"/>
                <w:lang w:val="kk-KZ"/>
              </w:rPr>
              <w:t xml:space="preserve">Балалардың дербес іс-әрекеті  </w:t>
            </w:r>
          </w:p>
        </w:tc>
        <w:tc>
          <w:tcPr>
            <w:tcW w:w="840" w:type="pct"/>
            <w:tcBorders>
              <w:top w:val="single" w:sz="4" w:space="0" w:color="auto"/>
              <w:left w:val="single" w:sz="4" w:space="0" w:color="auto"/>
              <w:bottom w:val="single" w:sz="4" w:space="0" w:color="auto"/>
              <w:right w:val="single" w:sz="4" w:space="0" w:color="auto"/>
            </w:tcBorders>
          </w:tcPr>
          <w:p w14:paraId="6843BA6A" w14:textId="77777777" w:rsidR="00E55C38" w:rsidRDefault="00E55C3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Биік - аласа заттарды салыстыру.                            «Түсіне қарай орналастыр» </w:t>
            </w:r>
          </w:p>
          <w:p w14:paraId="09536D25" w14:textId="77777777" w:rsidR="00E55C38" w:rsidRDefault="00E55C3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Биік - аласа заттарды түсіне қарай, үлгіге қарап  орналастыруға үйрету.</w:t>
            </w:r>
            <w:r>
              <w:rPr>
                <w:rFonts w:ascii="Times New Roman" w:hAnsi="Times New Roman" w:cs="Times New Roman"/>
                <w:color w:val="000000"/>
                <w:sz w:val="24"/>
                <w:szCs w:val="24"/>
                <w:lang w:val="kk-KZ"/>
              </w:rPr>
              <w:t xml:space="preserve"> </w:t>
            </w:r>
          </w:p>
          <w:p w14:paraId="608EE8D9" w14:textId="77777777" w:rsidR="00E55C38" w:rsidRDefault="00E55C38">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sz w:val="24"/>
                <w:szCs w:val="24"/>
                <w:u w:val="single"/>
                <w:lang w:val="kk-KZ"/>
              </w:rPr>
              <w:t>(</w:t>
            </w:r>
            <w:r>
              <w:rPr>
                <w:rFonts w:ascii="Times New Roman" w:hAnsi="Times New Roman" w:cs="Times New Roman"/>
                <w:sz w:val="24"/>
                <w:szCs w:val="24"/>
                <w:lang w:val="kk-KZ"/>
              </w:rPr>
              <w:t>Үлестірмелі материалмен жұмыс)</w:t>
            </w:r>
          </w:p>
          <w:p w14:paraId="6587C6D0" w14:textId="77777777" w:rsidR="00E55C38" w:rsidRDefault="00E55C38">
            <w:pPr>
              <w:pStyle w:val="a6"/>
              <w:rPr>
                <w:rFonts w:ascii="Times New Roman" w:hAnsi="Times New Roman" w:cs="Times New Roman"/>
                <w:color w:val="000000"/>
                <w:sz w:val="24"/>
                <w:szCs w:val="24"/>
                <w:lang w:val="kk-KZ"/>
              </w:rPr>
            </w:pPr>
            <w:r>
              <w:rPr>
                <w:rFonts w:ascii="Times New Roman" w:hAnsi="Times New Roman" w:cs="Times New Roman"/>
                <w:sz w:val="24"/>
                <w:szCs w:val="24"/>
                <w:lang w:val="kk-KZ"/>
              </w:rPr>
              <w:t xml:space="preserve"> </w:t>
            </w:r>
            <w:r>
              <w:rPr>
                <w:rFonts w:ascii="Times New Roman" w:hAnsi="Times New Roman" w:cs="Times New Roman"/>
                <w:color w:val="000000"/>
                <w:sz w:val="24"/>
                <w:szCs w:val="24"/>
                <w:lang w:val="kk-KZ"/>
              </w:rPr>
              <w:t>Екі затты өлшемі бойынша биік-аласа салыстыру.                                 ( Математика негіздері)</w:t>
            </w:r>
          </w:p>
          <w:p w14:paraId="24E30EAD" w14:textId="77777777" w:rsidR="00E55C38" w:rsidRDefault="00E55C38">
            <w:pPr>
              <w:pStyle w:val="a6"/>
              <w:rPr>
                <w:rFonts w:ascii="Times New Roman" w:hAnsi="Times New Roman" w:cs="Times New Roman"/>
                <w:color w:val="000000"/>
                <w:sz w:val="24"/>
                <w:szCs w:val="24"/>
                <w:lang w:val="kk-KZ"/>
              </w:rPr>
            </w:pPr>
          </w:p>
          <w:p w14:paraId="35B6D904" w14:textId="77777777" w:rsidR="00E55C38" w:rsidRDefault="00E55C38">
            <w:pPr>
              <w:widowControl w:val="0"/>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4"/>
                <w:lang w:val="kk-KZ"/>
              </w:rPr>
              <w:t>Ән ұранға тұру.</w:t>
            </w: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sz w:val="24"/>
                <w:szCs w:val="24"/>
                <w:lang w:val="kk-KZ"/>
              </w:rPr>
              <w:t xml:space="preserve">Туған жер,отан туралы </w:t>
            </w:r>
            <w:r>
              <w:rPr>
                <w:rFonts w:ascii="Times New Roman" w:hAnsi="Times New Roman" w:cs="Times New Roman"/>
                <w:sz w:val="24"/>
                <w:szCs w:val="24"/>
                <w:lang w:val="kk-KZ"/>
              </w:rPr>
              <w:lastRenderedPageBreak/>
              <w:t>мақал-мәтелдер.                    Жаттау, мағанасын түсіндіру.</w:t>
            </w: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sz w:val="24"/>
                <w:szCs w:val="24"/>
                <w:lang w:val="kk-KZ"/>
              </w:rPr>
              <w:t>Отан оттанда ыстық.</w:t>
            </w: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sz w:val="24"/>
                <w:szCs w:val="24"/>
                <w:lang w:val="kk-KZ"/>
              </w:rPr>
              <w:t xml:space="preserve">Отансыздың оты жанбайды.     Артикуляциялық және дыбыстық аппаратты,сөйлеу кезінде тыныс алуды,естуді дамыту.                              </w:t>
            </w:r>
            <w:r>
              <w:rPr>
                <w:rFonts w:ascii="Times New Roman" w:hAnsi="Times New Roman" w:cs="Times New Roman"/>
                <w:color w:val="000000"/>
                <w:sz w:val="24"/>
                <w:szCs w:val="24"/>
                <w:lang w:val="kk-KZ"/>
              </w:rPr>
              <w:t xml:space="preserve"> (Қазақ тілі)</w:t>
            </w:r>
          </w:p>
        </w:tc>
        <w:tc>
          <w:tcPr>
            <w:tcW w:w="840" w:type="pct"/>
            <w:tcBorders>
              <w:top w:val="single" w:sz="4" w:space="0" w:color="auto"/>
              <w:left w:val="single" w:sz="4" w:space="0" w:color="auto"/>
              <w:bottom w:val="single" w:sz="4" w:space="0" w:color="auto"/>
              <w:right w:val="single" w:sz="4" w:space="0" w:color="auto"/>
            </w:tcBorders>
          </w:tcPr>
          <w:p w14:paraId="42B043F2" w14:textId="77777777" w:rsidR="00E55C38" w:rsidRDefault="00E55C38">
            <w:pPr>
              <w:pStyle w:val="a6"/>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Үй  құрастыру                           Мақсаты: </w:t>
            </w:r>
            <w:r>
              <w:rPr>
                <w:rFonts w:ascii="Times New Roman" w:hAnsi="Times New Roman" w:cs="Times New Roman"/>
                <w:bCs/>
                <w:sz w:val="24"/>
                <w:szCs w:val="24"/>
                <w:lang w:val="kk-KZ"/>
              </w:rPr>
              <w:t>Түстеріне сәйкес  үлгіге қарап  құрастырып үйрету. Естерінде сақтауға, көруге, ажыратуға үйрету.</w:t>
            </w:r>
          </w:p>
          <w:p w14:paraId="7F2B7E6A" w14:textId="77777777" w:rsidR="00E55C38" w:rsidRDefault="00E55C38">
            <w:pPr>
              <w:pStyle w:val="a6"/>
              <w:rPr>
                <w:rFonts w:ascii="Times New Roman" w:hAnsi="Times New Roman" w:cs="Times New Roman"/>
                <w:sz w:val="24"/>
                <w:szCs w:val="24"/>
                <w:lang w:val="kk-KZ"/>
              </w:rPr>
            </w:pPr>
            <w:r>
              <w:rPr>
                <w:rFonts w:ascii="Times New Roman" w:hAnsi="Times New Roman" w:cs="Times New Roman"/>
                <w:sz w:val="24"/>
                <w:szCs w:val="24"/>
                <w:lang w:val="kk-KZ"/>
              </w:rPr>
              <w:t>Құрастырған құрылыспен сюжетті ойыншықтарды қолданып ойнату. (Құрастыру)</w:t>
            </w:r>
          </w:p>
          <w:p w14:paraId="429DB11A" w14:textId="77777777" w:rsidR="00E55C38" w:rsidRDefault="00E55C38">
            <w:pPr>
              <w:widowControl w:val="0"/>
              <w:rPr>
                <w:rFonts w:ascii="Times New Roman" w:hAnsi="Times New Roman" w:cs="Times New Roman"/>
                <w:sz w:val="24"/>
                <w:szCs w:val="24"/>
                <w:lang w:val="kk-KZ"/>
              </w:rPr>
            </w:pPr>
          </w:p>
          <w:p w14:paraId="36A01161" w14:textId="77777777" w:rsidR="00E55C38" w:rsidRDefault="00E55C38">
            <w:pPr>
              <w:widowControl w:val="0"/>
              <w:rPr>
                <w:rFonts w:ascii="Times New Roman" w:hAnsi="Times New Roman" w:cs="Times New Roman"/>
                <w:sz w:val="24"/>
                <w:szCs w:val="24"/>
                <w:lang w:val="kk-KZ"/>
              </w:rPr>
            </w:pPr>
            <w:r>
              <w:rPr>
                <w:rFonts w:ascii="Times New Roman" w:hAnsi="Times New Roman" w:cs="Times New Roman"/>
                <w:i/>
                <w:sz w:val="24"/>
                <w:szCs w:val="24"/>
                <w:lang w:val="kk-KZ"/>
              </w:rPr>
              <w:t>Ұлттық ойын: «Арқан тартыс»</w:t>
            </w:r>
            <w:r>
              <w:rPr>
                <w:rFonts w:ascii="Times New Roman" w:hAnsi="Times New Roman" w:cs="Times New Roman"/>
                <w:sz w:val="24"/>
                <w:szCs w:val="24"/>
                <w:lang w:val="kk-KZ"/>
              </w:rPr>
              <w:t xml:space="preserve"> Шарты: Ойынға ұзындығы 10 метрдей жуан кендір </w:t>
            </w:r>
            <w:r>
              <w:rPr>
                <w:rFonts w:ascii="Times New Roman" w:hAnsi="Times New Roman" w:cs="Times New Roman"/>
                <w:sz w:val="24"/>
                <w:szCs w:val="24"/>
                <w:lang w:val="kk-KZ"/>
              </w:rPr>
              <w:lastRenderedPageBreak/>
              <w:t xml:space="preserve">арқан керек. Ойынға қатынасушылар тең екң топқа бөлінеді. Олардың саны 10-12 адам болуы мүмкін, ойыншылар бойларына қарай қатар түзеп тұрады. </w:t>
            </w:r>
          </w:p>
          <w:p w14:paraId="35C79566" w14:textId="77777777" w:rsidR="00E55C38" w:rsidRDefault="00E55C38">
            <w:pPr>
              <w:rPr>
                <w:rFonts w:ascii="Times New Roman" w:hAnsi="Times New Roman" w:cs="Times New Roman"/>
                <w:color w:val="000000"/>
                <w:sz w:val="24"/>
                <w:szCs w:val="24"/>
                <w:lang w:val="kk-KZ"/>
              </w:rPr>
            </w:pPr>
          </w:p>
        </w:tc>
        <w:tc>
          <w:tcPr>
            <w:tcW w:w="841" w:type="pct"/>
            <w:tcBorders>
              <w:top w:val="single" w:sz="4" w:space="0" w:color="auto"/>
              <w:left w:val="single" w:sz="4" w:space="0" w:color="auto"/>
              <w:bottom w:val="single" w:sz="4" w:space="0" w:color="auto"/>
              <w:right w:val="single" w:sz="4" w:space="0" w:color="auto"/>
            </w:tcBorders>
          </w:tcPr>
          <w:p w14:paraId="44BB37C1" w14:textId="77777777" w:rsidR="00E55C38" w:rsidRDefault="00E55C38">
            <w:pPr>
              <w:pStyle w:val="a6"/>
              <w:jc w:val="both"/>
              <w:rPr>
                <w:rFonts w:ascii="Times New Roman" w:hAnsi="Times New Roman" w:cs="Times New Roman"/>
                <w:sz w:val="24"/>
                <w:szCs w:val="24"/>
                <w:lang w:val="kk-KZ"/>
              </w:rPr>
            </w:pPr>
            <w:r>
              <w:rPr>
                <w:rFonts w:ascii="Times New Roman" w:hAnsi="Times New Roman" w:cs="Times New Roman"/>
                <w:sz w:val="24"/>
                <w:szCs w:val="24"/>
                <w:lang w:val="kk-KZ"/>
              </w:rPr>
              <w:lastRenderedPageBreak/>
              <w:t>Бұлтты күн                          Мақсаты: Қағаз бетіне бұлттың суретін салып бояуға үйрету. Шығармашылық қабілеттерін дамыту.</w:t>
            </w:r>
          </w:p>
          <w:p w14:paraId="5D56CED0" w14:textId="77777777" w:rsidR="00E55C38" w:rsidRDefault="00E55C38">
            <w:pPr>
              <w:pStyle w:val="a6"/>
              <w:jc w:val="both"/>
              <w:rPr>
                <w:rFonts w:ascii="Times New Roman" w:hAnsi="Times New Roman" w:cs="Times New Roman"/>
                <w:sz w:val="24"/>
                <w:szCs w:val="24"/>
                <w:lang w:val="kk-KZ"/>
              </w:rPr>
            </w:pPr>
            <w:r>
              <w:rPr>
                <w:rFonts w:ascii="Times New Roman" w:hAnsi="Times New Roman" w:cs="Times New Roman"/>
                <w:sz w:val="24"/>
                <w:szCs w:val="24"/>
                <w:lang w:val="kk-KZ"/>
              </w:rPr>
              <w:t>Қарапайым сюжеттік композициялар жасауға үйрету, тұтас қағаз парағына бейнені орналастыру. (Сурет салу)</w:t>
            </w:r>
          </w:p>
          <w:p w14:paraId="6648EA63" w14:textId="77777777" w:rsidR="00E55C38" w:rsidRDefault="00E55C38">
            <w:pPr>
              <w:rPr>
                <w:rFonts w:ascii="Times New Roman" w:hAnsi="Times New Roman" w:cs="Times New Roman"/>
                <w:color w:val="000000"/>
                <w:sz w:val="24"/>
                <w:szCs w:val="24"/>
                <w:lang w:val="kk-KZ"/>
              </w:rPr>
            </w:pPr>
          </w:p>
          <w:p w14:paraId="1654B63A" w14:textId="77777777" w:rsidR="00E55C38" w:rsidRDefault="00E55C38">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Балаларға  еркін ойындарды ұйымдастыру, үстел үсті ойындары                                 </w:t>
            </w:r>
            <w:r>
              <w:rPr>
                <w:rFonts w:ascii="Times New Roman" w:hAnsi="Times New Roman" w:cs="Times New Roman"/>
                <w:color w:val="000000"/>
                <w:sz w:val="24"/>
                <w:szCs w:val="24"/>
                <w:lang w:val="kk-KZ"/>
              </w:rPr>
              <w:lastRenderedPageBreak/>
              <w:t>( суретті карточкалар, дидактикалық ойындар).                                Көрген суреттері бойынша өз ойын айтуды қалыптастыру.</w:t>
            </w:r>
            <w:r>
              <w:rPr>
                <w:rFonts w:ascii="Times New Roman" w:hAnsi="Times New Roman" w:cs="Times New Roman"/>
                <w:sz w:val="24"/>
                <w:szCs w:val="24"/>
                <w:lang w:val="kk-KZ"/>
              </w:rPr>
              <w:t xml:space="preserve"> Өзіне айтылған сөздерді ынта қойып тыңдау және түсіну.</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Артикуляциялық және дыбыстық аппаратты,сөйлеу кезінде тыныс алуды,естуді дамыту</w:t>
            </w:r>
            <w:r>
              <w:rPr>
                <w:rFonts w:ascii="Times New Roman" w:hAnsi="Times New Roman" w:cs="Times New Roman"/>
                <w:color w:val="000000"/>
                <w:sz w:val="24"/>
                <w:szCs w:val="24"/>
                <w:lang w:val="kk-KZ"/>
              </w:rPr>
              <w:t xml:space="preserve">  (Қазақ тілі)</w:t>
            </w:r>
          </w:p>
        </w:tc>
        <w:tc>
          <w:tcPr>
            <w:tcW w:w="885" w:type="pct"/>
            <w:tcBorders>
              <w:top w:val="single" w:sz="4" w:space="0" w:color="auto"/>
              <w:left w:val="single" w:sz="4" w:space="0" w:color="auto"/>
              <w:bottom w:val="single" w:sz="4" w:space="0" w:color="auto"/>
              <w:right w:val="single" w:sz="4" w:space="0" w:color="auto"/>
            </w:tcBorders>
          </w:tcPr>
          <w:p w14:paraId="4ADF95E1" w14:textId="77777777" w:rsidR="00E55C38" w:rsidRDefault="00E55C38">
            <w:pPr>
              <w:spacing w:after="0" w:line="240" w:lineRule="auto"/>
              <w:rPr>
                <w:rFonts w:ascii="Times New Roman" w:eastAsia="Calibri" w:hAnsi="Times New Roman" w:cs="Times New Roman"/>
                <w:sz w:val="24"/>
                <w:szCs w:val="24"/>
                <w:lang w:val="kk-KZ"/>
              </w:rPr>
            </w:pPr>
            <w:r>
              <w:rPr>
                <w:rFonts w:ascii="Times New Roman" w:hAnsi="Times New Roman" w:cs="Times New Roman"/>
                <w:color w:val="000000"/>
                <w:sz w:val="24"/>
                <w:szCs w:val="24"/>
                <w:lang w:val="kk-KZ"/>
              </w:rPr>
              <w:lastRenderedPageBreak/>
              <w:t>Ертегі сахналау                       «Айлакер түлкі»</w:t>
            </w:r>
            <w:r>
              <w:rPr>
                <w:rFonts w:ascii="Times New Roman" w:eastAsia="Calibri" w:hAnsi="Times New Roman" w:cs="Times New Roman"/>
                <w:sz w:val="24"/>
                <w:szCs w:val="24"/>
                <w:lang w:val="kk-KZ"/>
              </w:rPr>
              <w:t xml:space="preserve">                   Үстел үсті театр кейіпкерлерін, көрнекі құралдармен көрсете отырып көркем шығарманы тыңдауға үйрету.   </w:t>
            </w:r>
          </w:p>
          <w:p w14:paraId="7E85A529" w14:textId="77777777" w:rsidR="00E55C38" w:rsidRDefault="00E55C38">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Қимылды ойын </w:t>
            </w:r>
          </w:p>
          <w:p w14:paraId="681E2096" w14:textId="77777777" w:rsidR="00E55C38" w:rsidRDefault="00E55C38">
            <w:pPr>
              <w:rPr>
                <w:rFonts w:ascii="Times New Roman" w:hAnsi="Times New Roman" w:cs="Times New Roman"/>
                <w:sz w:val="24"/>
                <w:szCs w:val="24"/>
                <w:lang w:val="kk-KZ"/>
              </w:rPr>
            </w:pPr>
            <w:r>
              <w:rPr>
                <w:rFonts w:ascii="Times New Roman" w:hAnsi="Times New Roman" w:cs="Times New Roman"/>
                <w:sz w:val="24"/>
                <w:szCs w:val="24"/>
                <w:lang w:val="kk-KZ"/>
              </w:rPr>
              <w:t xml:space="preserve">(Жаңа ертегілерді тыңдай білуге, олардың мазмұнындағы әрекеттердің дамуын бақылауға, шығарманың кейіпкерлеріне жанашырлық танытуға </w:t>
            </w:r>
            <w:r>
              <w:rPr>
                <w:rFonts w:ascii="Times New Roman" w:hAnsi="Times New Roman" w:cs="Times New Roman"/>
                <w:sz w:val="24"/>
                <w:szCs w:val="24"/>
                <w:lang w:val="kk-KZ"/>
              </w:rPr>
              <w:lastRenderedPageBreak/>
              <w:t>тәрбиелеу) (Көркем әдебиет)</w:t>
            </w:r>
          </w:p>
          <w:p w14:paraId="66D4FCB9" w14:textId="77777777" w:rsidR="00E55C38" w:rsidRDefault="00E55C38">
            <w:pPr>
              <w:rPr>
                <w:rFonts w:ascii="Times New Roman" w:hAnsi="Times New Roman" w:cs="Times New Roman"/>
                <w:sz w:val="24"/>
                <w:szCs w:val="24"/>
                <w:lang w:val="kk-KZ"/>
              </w:rPr>
            </w:pPr>
            <w:r>
              <w:rPr>
                <w:rFonts w:ascii="Times New Roman" w:hAnsi="Times New Roman" w:cs="Times New Roman"/>
                <w:sz w:val="24"/>
                <w:szCs w:val="24"/>
                <w:lang w:val="kk-KZ" w:eastAsia="ru-RU"/>
              </w:rPr>
              <w:t>«Танып атын ата» суретті кітапшалармен жұмыс</w:t>
            </w:r>
            <w:r>
              <w:rPr>
                <w:rFonts w:ascii="Times New Roman" w:hAnsi="Times New Roman" w:cs="Times New Roman"/>
                <w:sz w:val="24"/>
                <w:szCs w:val="24"/>
                <w:lang w:val="kk-KZ"/>
              </w:rPr>
              <w:t xml:space="preserve">. Сурет салу кезінде қарындашты қатты қыспай, дұрыс ұстауды үйрету. Дөңгелек пішінді заттардың суретін салу.                          </w:t>
            </w:r>
            <w:r>
              <w:rPr>
                <w:rFonts w:ascii="Times New Roman" w:eastAsia="Calibri" w:hAnsi="Times New Roman" w:cs="Times New Roman"/>
                <w:sz w:val="24"/>
                <w:szCs w:val="24"/>
                <w:lang w:val="kk-KZ"/>
              </w:rPr>
              <w:t>(Сурет салу)</w:t>
            </w:r>
          </w:p>
          <w:p w14:paraId="13F02412" w14:textId="77777777" w:rsidR="00E55C38" w:rsidRDefault="00E55C38">
            <w:pPr>
              <w:rPr>
                <w:rFonts w:ascii="Times New Roman" w:eastAsia="Times New Roman" w:hAnsi="Times New Roman" w:cs="Times New Roman"/>
                <w:color w:val="000000"/>
                <w:sz w:val="24"/>
                <w:szCs w:val="24"/>
                <w:lang w:val="kk-KZ"/>
              </w:rPr>
            </w:pPr>
          </w:p>
        </w:tc>
        <w:tc>
          <w:tcPr>
            <w:tcW w:w="797" w:type="pct"/>
            <w:tcBorders>
              <w:top w:val="single" w:sz="4" w:space="0" w:color="auto"/>
              <w:left w:val="single" w:sz="4" w:space="0" w:color="auto"/>
              <w:bottom w:val="single" w:sz="4" w:space="0" w:color="auto"/>
              <w:right w:val="single" w:sz="4" w:space="0" w:color="auto"/>
            </w:tcBorders>
          </w:tcPr>
          <w:p w14:paraId="7EA4785D" w14:textId="77777777" w:rsidR="00E55C38" w:rsidRDefault="00E55C38">
            <w:pPr>
              <w:pStyle w:val="a6"/>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 Дидактикалық ойын                                 «Кім тез табады?»                Мақсаты: Көгөністер мен жемістерді ажырата білуге үйрету. Ойынға деген қызығушылықтарын арттыру.                         Жеміс-жидектер</w:t>
            </w:r>
          </w:p>
          <w:p w14:paraId="06AA7FF9" w14:textId="77777777" w:rsidR="00E55C38" w:rsidRDefault="00E55C38">
            <w:pPr>
              <w:pStyle w:val="a6"/>
              <w:rPr>
                <w:rFonts w:ascii="Times New Roman" w:hAnsi="Times New Roman" w:cs="Times New Roman"/>
                <w:sz w:val="24"/>
                <w:szCs w:val="24"/>
                <w:lang w:val="kk-KZ"/>
              </w:rPr>
            </w:pPr>
            <w:r>
              <w:rPr>
                <w:rFonts w:ascii="Times New Roman" w:hAnsi="Times New Roman" w:cs="Times New Roman"/>
                <w:sz w:val="24"/>
                <w:szCs w:val="24"/>
                <w:lang w:val="kk-KZ"/>
              </w:rPr>
              <w:t>Бірнеше бөліктерді қосу, қысу, біріктіру арқылы мүсіндеу дағдыларын қалыптастыру.) (Мүсіндеу)</w:t>
            </w:r>
          </w:p>
          <w:p w14:paraId="55FC346B" w14:textId="77777777" w:rsidR="00E55C38" w:rsidRDefault="00E55C38">
            <w:pPr>
              <w:pStyle w:val="a6"/>
              <w:rPr>
                <w:rFonts w:ascii="Times New Roman" w:hAnsi="Times New Roman" w:cs="Times New Roman"/>
                <w:sz w:val="24"/>
                <w:szCs w:val="24"/>
                <w:lang w:val="kk-KZ"/>
              </w:rPr>
            </w:pPr>
            <w:r>
              <w:rPr>
                <w:rFonts w:ascii="Times New Roman" w:hAnsi="Times New Roman" w:cs="Times New Roman"/>
                <w:i/>
                <w:sz w:val="24"/>
                <w:szCs w:val="24"/>
                <w:lang w:val="kk-KZ"/>
              </w:rPr>
              <w:t>Ұлттық ойын: «Тақия тастамақ»</w:t>
            </w:r>
            <w:r>
              <w:rPr>
                <w:rFonts w:ascii="Times New Roman" w:hAnsi="Times New Roman" w:cs="Times New Roman"/>
                <w:sz w:val="24"/>
                <w:szCs w:val="24"/>
                <w:lang w:val="kk-KZ"/>
              </w:rPr>
              <w:t xml:space="preserve"> Шарты: Ойын кезінде ойын </w:t>
            </w:r>
            <w:r>
              <w:rPr>
                <w:rFonts w:ascii="Times New Roman" w:hAnsi="Times New Roman" w:cs="Times New Roman"/>
                <w:sz w:val="24"/>
                <w:szCs w:val="24"/>
                <w:lang w:val="kk-KZ"/>
              </w:rPr>
              <w:lastRenderedPageBreak/>
              <w:t xml:space="preserve">ережелерін бұзбау. Тақия тасталғанда көзді жұмып отыру керек, қарауға болмайды. Ал, егер бала орнына тұрмай ұсталса немесе тақтяны өзінде екенін сезбеген жағдайда, айыбы ретінде өз өнерін көрсетеді. </w:t>
            </w:r>
          </w:p>
          <w:p w14:paraId="4773D938" w14:textId="77777777" w:rsidR="00E55C38" w:rsidRDefault="00E55C38">
            <w:pPr>
              <w:widowControl w:val="0"/>
              <w:rPr>
                <w:rFonts w:ascii="Times New Roman" w:hAnsi="Times New Roman" w:cs="Times New Roman"/>
                <w:sz w:val="24"/>
                <w:szCs w:val="24"/>
                <w:lang w:val="kk-KZ"/>
              </w:rPr>
            </w:pPr>
          </w:p>
          <w:p w14:paraId="426105D9" w14:textId="77777777" w:rsidR="00E55C38" w:rsidRDefault="00E55C38">
            <w:pPr>
              <w:rPr>
                <w:rFonts w:ascii="Times New Roman" w:eastAsia="Times New Roman" w:hAnsi="Times New Roman" w:cs="Times New Roman"/>
                <w:color w:val="000000"/>
                <w:sz w:val="24"/>
                <w:szCs w:val="24"/>
                <w:lang w:val="kk-KZ"/>
              </w:rPr>
            </w:pPr>
          </w:p>
        </w:tc>
      </w:tr>
      <w:tr w:rsidR="00E55C38" w14:paraId="29D72164" w14:textId="77777777" w:rsidTr="00E55C38">
        <w:tc>
          <w:tcPr>
            <w:tcW w:w="797" w:type="pct"/>
            <w:tcBorders>
              <w:top w:val="single" w:sz="4" w:space="0" w:color="auto"/>
              <w:left w:val="single" w:sz="4" w:space="0" w:color="auto"/>
              <w:bottom w:val="single" w:sz="4" w:space="0" w:color="auto"/>
              <w:right w:val="single" w:sz="4" w:space="0" w:color="auto"/>
            </w:tcBorders>
            <w:hideMark/>
          </w:tcPr>
          <w:p w14:paraId="2D51AF3D" w14:textId="77777777" w:rsidR="00E55C38" w:rsidRDefault="00E55C38">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Балалардың үйге қайтуы</w:t>
            </w:r>
          </w:p>
        </w:tc>
        <w:tc>
          <w:tcPr>
            <w:tcW w:w="4203" w:type="pct"/>
            <w:gridSpan w:val="5"/>
            <w:tcBorders>
              <w:top w:val="single" w:sz="4" w:space="0" w:color="auto"/>
              <w:left w:val="single" w:sz="4" w:space="0" w:color="auto"/>
              <w:bottom w:val="single" w:sz="4" w:space="0" w:color="auto"/>
              <w:right w:val="single" w:sz="4" w:space="0" w:color="auto"/>
            </w:tcBorders>
            <w:hideMark/>
          </w:tcPr>
          <w:p w14:paraId="31BC8F6D" w14:textId="77777777" w:rsidR="00E55C38" w:rsidRDefault="00E55C38">
            <w:pPr>
              <w:rPr>
                <w:rFonts w:ascii="Times New Roman" w:hAnsi="Times New Roman" w:cs="Times New Roman"/>
                <w:sz w:val="24"/>
                <w:szCs w:val="24"/>
                <w:u w:val="single"/>
                <w:lang w:val="kk-KZ"/>
              </w:rPr>
            </w:pPr>
            <w:r>
              <w:rPr>
                <w:rFonts w:ascii="Times New Roman" w:hAnsi="Times New Roman" w:cs="Times New Roman"/>
                <w:color w:val="000000"/>
                <w:sz w:val="24"/>
                <w:szCs w:val="24"/>
                <w:lang w:val="kk-KZ"/>
              </w:rPr>
              <w:t xml:space="preserve">Балалардың тазалығы жөнінде кеңес беру. </w:t>
            </w:r>
            <w:r>
              <w:rPr>
                <w:rFonts w:ascii="Times New Roman" w:hAnsi="Times New Roman" w:cs="Times New Roman"/>
                <w:sz w:val="24"/>
                <w:szCs w:val="24"/>
                <w:lang w:val="kk-KZ" w:eastAsia="ru-RU"/>
              </w:rPr>
              <w:t xml:space="preserve"> Ата-аналармен әңгімелесу, балабақшаға уақытымен келу.</w:t>
            </w:r>
            <w:r>
              <w:rPr>
                <w:rFonts w:ascii="Times New Roman" w:hAnsi="Times New Roman" w:cs="Times New Roman"/>
                <w:sz w:val="24"/>
                <w:szCs w:val="24"/>
                <w:u w:val="single"/>
                <w:lang w:val="kk-KZ"/>
              </w:rPr>
              <w:t xml:space="preserve">                                            </w:t>
            </w:r>
            <w:r>
              <w:rPr>
                <w:rFonts w:ascii="Times New Roman" w:hAnsi="Times New Roman" w:cs="Times New Roman"/>
                <w:color w:val="000000"/>
                <w:sz w:val="24"/>
                <w:szCs w:val="24"/>
                <w:lang w:val="kk-KZ"/>
              </w:rPr>
              <w:t>Балалардың демалысты жақсы өткізулерін тілеу.</w:t>
            </w:r>
          </w:p>
        </w:tc>
      </w:tr>
    </w:tbl>
    <w:p w14:paraId="3D28B62C" w14:textId="77777777" w:rsidR="00E55C38" w:rsidRDefault="00E55C38" w:rsidP="00E55C38">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Тәрбиеші: Мажитова Д. Т.                                                                                                              Әдіскер:                Нургалиева.З.К</w:t>
      </w:r>
    </w:p>
    <w:p w14:paraId="5DE17C57" w14:textId="77777777" w:rsidR="00E55C38" w:rsidRDefault="00E55C38" w:rsidP="00E55C38">
      <w:pPr>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14:paraId="2E6C04F3" w14:textId="77777777" w:rsidR="00E55C38" w:rsidRDefault="00E55C38" w:rsidP="00E55C38">
      <w:pPr>
        <w:spacing w:line="240" w:lineRule="auto"/>
        <w:rPr>
          <w:rFonts w:ascii="Times New Roman" w:hAnsi="Times New Roman" w:cs="Times New Roman"/>
          <w:bCs/>
          <w:sz w:val="24"/>
          <w:szCs w:val="24"/>
          <w:lang w:val="kk-KZ"/>
        </w:rPr>
      </w:pPr>
    </w:p>
    <w:p w14:paraId="0106B4F9" w14:textId="77777777" w:rsidR="00E55C38" w:rsidRDefault="00E55C38" w:rsidP="00E55C38">
      <w:pPr>
        <w:spacing w:line="240" w:lineRule="auto"/>
        <w:rPr>
          <w:rFonts w:ascii="Times New Roman" w:hAnsi="Times New Roman" w:cs="Times New Roman"/>
          <w:bCs/>
          <w:sz w:val="24"/>
          <w:szCs w:val="24"/>
          <w:lang w:val="kk-KZ"/>
        </w:rPr>
      </w:pPr>
    </w:p>
    <w:p w14:paraId="79596E00" w14:textId="77777777" w:rsidR="00E55C38" w:rsidRDefault="00E55C38" w:rsidP="00E55C38">
      <w:pPr>
        <w:spacing w:line="240" w:lineRule="auto"/>
        <w:rPr>
          <w:rFonts w:ascii="Times New Roman" w:hAnsi="Times New Roman" w:cs="Times New Roman"/>
          <w:bCs/>
          <w:sz w:val="24"/>
          <w:szCs w:val="24"/>
          <w:lang w:val="kk-KZ"/>
        </w:rPr>
      </w:pPr>
    </w:p>
    <w:p w14:paraId="76DDE305" w14:textId="77777777" w:rsidR="00E55C38" w:rsidRDefault="00E55C38" w:rsidP="00E55C38">
      <w:pPr>
        <w:spacing w:line="240" w:lineRule="auto"/>
        <w:rPr>
          <w:rFonts w:ascii="Times New Roman" w:hAnsi="Times New Roman" w:cs="Times New Roman"/>
          <w:bCs/>
          <w:sz w:val="24"/>
          <w:szCs w:val="24"/>
          <w:lang w:val="kk-KZ"/>
        </w:rPr>
      </w:pPr>
    </w:p>
    <w:p w14:paraId="395B2749" w14:textId="77777777" w:rsidR="00E55C38" w:rsidRDefault="00E55C38" w:rsidP="00E55C38">
      <w:pPr>
        <w:spacing w:line="240" w:lineRule="auto"/>
        <w:rPr>
          <w:rFonts w:ascii="Times New Roman" w:hAnsi="Times New Roman" w:cs="Times New Roman"/>
          <w:bCs/>
          <w:sz w:val="24"/>
          <w:szCs w:val="24"/>
          <w:lang w:val="kk-KZ"/>
        </w:rPr>
      </w:pPr>
    </w:p>
    <w:p w14:paraId="78FEE7B8" w14:textId="77777777" w:rsidR="00E55C38" w:rsidRDefault="00E55C38" w:rsidP="00E55C38">
      <w:pPr>
        <w:spacing w:line="240" w:lineRule="auto"/>
        <w:rPr>
          <w:rFonts w:ascii="Times New Roman" w:hAnsi="Times New Roman" w:cs="Times New Roman"/>
          <w:bCs/>
          <w:sz w:val="24"/>
          <w:szCs w:val="24"/>
          <w:lang w:val="kk-KZ"/>
        </w:rPr>
      </w:pPr>
    </w:p>
    <w:p w14:paraId="660C73A1" w14:textId="77777777" w:rsidR="00E55C38" w:rsidRDefault="00E55C38" w:rsidP="00E55C38">
      <w:pPr>
        <w:spacing w:line="240" w:lineRule="auto"/>
        <w:rPr>
          <w:rFonts w:ascii="Times New Roman" w:hAnsi="Times New Roman" w:cs="Times New Roman"/>
          <w:bCs/>
          <w:sz w:val="24"/>
          <w:szCs w:val="24"/>
          <w:lang w:val="kk-KZ"/>
        </w:rPr>
      </w:pPr>
    </w:p>
    <w:p w14:paraId="06BCD603" w14:textId="77777777" w:rsidR="00E55C38" w:rsidRDefault="00E55C38" w:rsidP="00E55C38">
      <w:pPr>
        <w:spacing w:line="240" w:lineRule="auto"/>
        <w:rPr>
          <w:rFonts w:ascii="Times New Roman" w:hAnsi="Times New Roman" w:cs="Times New Roman"/>
          <w:bCs/>
          <w:sz w:val="24"/>
          <w:szCs w:val="24"/>
          <w:lang w:val="kk-KZ"/>
        </w:rPr>
      </w:pPr>
    </w:p>
    <w:p w14:paraId="156AE17F" w14:textId="77777777" w:rsidR="00E55C38" w:rsidRDefault="00E55C38" w:rsidP="00E55C38">
      <w:pPr>
        <w:spacing w:after="0" w:line="240" w:lineRule="auto"/>
        <w:rPr>
          <w:rFonts w:ascii="Times New Roman" w:hAnsi="Times New Roman" w:cs="Times New Roman"/>
          <w:b/>
          <w:sz w:val="28"/>
          <w:szCs w:val="28"/>
          <w:u w:val="single"/>
          <w:lang w:val="kk-KZ"/>
        </w:rPr>
      </w:pPr>
      <w:r>
        <w:rPr>
          <w:rFonts w:ascii="Times New Roman" w:hAnsi="Times New Roman" w:cs="Times New Roman"/>
          <w:sz w:val="24"/>
          <w:szCs w:val="24"/>
          <w:lang w:val="kk-KZ"/>
        </w:rPr>
        <w:t xml:space="preserve">                                            </w:t>
      </w:r>
      <w:r>
        <w:rPr>
          <w:rFonts w:ascii="Times New Roman" w:hAnsi="Times New Roman" w:cs="Times New Roman"/>
          <w:b/>
          <w:bCs/>
          <w:sz w:val="28"/>
          <w:szCs w:val="28"/>
          <w:lang w:val="kk-KZ"/>
        </w:rPr>
        <w:t>Тәрбиелеу - білім беру процесінің циклограммасы</w:t>
      </w:r>
    </w:p>
    <w:p w14:paraId="405985A6" w14:textId="77777777" w:rsidR="00E55C38" w:rsidRDefault="00E55C38" w:rsidP="00E55C38">
      <w:pPr>
        <w:spacing w:after="0" w:line="240" w:lineRule="auto"/>
        <w:rPr>
          <w:rFonts w:ascii="Times New Roman" w:hAnsi="Times New Roman" w:cs="Times New Roman"/>
          <w:bCs/>
          <w:sz w:val="24"/>
          <w:szCs w:val="20"/>
          <w:lang w:val="kk-KZ"/>
        </w:rPr>
      </w:pPr>
    </w:p>
    <w:p w14:paraId="45691A34" w14:textId="77777777" w:rsidR="00E55C38" w:rsidRDefault="00E55C38" w:rsidP="00E55C38">
      <w:pPr>
        <w:pStyle w:val="a3"/>
        <w:tabs>
          <w:tab w:val="left" w:pos="2552"/>
        </w:tabs>
        <w:spacing w:before="7"/>
        <w:ind w:left="0"/>
        <w:rPr>
          <w:b/>
          <w:u w:val="single"/>
        </w:rPr>
      </w:pPr>
      <w:r>
        <w:rPr>
          <w:b/>
        </w:rPr>
        <w:t xml:space="preserve">  Білім беру ұйымы: «</w:t>
      </w:r>
      <w:r>
        <w:t>Балдырған» бөбекжайы</w:t>
      </w:r>
    </w:p>
    <w:p w14:paraId="6C1F221E" w14:textId="77777777" w:rsidR="00E55C38" w:rsidRDefault="00E55C38" w:rsidP="00E55C38">
      <w:pPr>
        <w:pStyle w:val="a3"/>
        <w:tabs>
          <w:tab w:val="left" w:pos="2552"/>
        </w:tabs>
        <w:spacing w:line="292" w:lineRule="exact"/>
        <w:rPr>
          <w:u w:val="single"/>
        </w:rPr>
      </w:pPr>
      <w:r>
        <w:rPr>
          <w:b/>
          <w:u w:val="single"/>
        </w:rPr>
        <w:t>Топ :</w:t>
      </w:r>
      <w:r>
        <w:rPr>
          <w:b/>
        </w:rPr>
        <w:t xml:space="preserve">  </w:t>
      </w:r>
      <w:r>
        <w:t>«</w:t>
      </w:r>
      <w:proofErr w:type="spellStart"/>
      <w:r>
        <w:rPr>
          <w:lang w:val="ru-RU"/>
        </w:rPr>
        <w:t>Балапан</w:t>
      </w:r>
      <w:proofErr w:type="spellEnd"/>
      <w:r>
        <w:t>»  ортаңғы  тобы.</w:t>
      </w:r>
    </w:p>
    <w:p w14:paraId="016CC1F4" w14:textId="34483BB5" w:rsidR="00E55C38" w:rsidRDefault="00E55C38" w:rsidP="00E55C38">
      <w:pPr>
        <w:pStyle w:val="a3"/>
        <w:tabs>
          <w:tab w:val="left" w:pos="2552"/>
        </w:tabs>
        <w:spacing w:line="292" w:lineRule="exact"/>
        <w:rPr>
          <w:b/>
          <w:bCs/>
          <w:iCs/>
          <w:color w:val="000000"/>
        </w:rPr>
      </w:pPr>
      <w:r>
        <w:rPr>
          <w:b/>
        </w:rPr>
        <w:t>Балалардың  жасы:</w:t>
      </w:r>
      <w:r>
        <w:t xml:space="preserve">  3 жас</w:t>
      </w:r>
      <w:r>
        <w:rPr>
          <w:noProof/>
        </w:rPr>
        <mc:AlternateContent>
          <mc:Choice Requires="wps">
            <w:drawing>
              <wp:anchor distT="4294967294" distB="4294967294" distL="114298" distR="114298" simplePos="0" relativeHeight="251658240" behindDoc="1" locked="0" layoutInCell="1" allowOverlap="1" wp14:anchorId="05F3C721" wp14:editId="12D2991A">
                <wp:simplePos x="0" y="0"/>
                <wp:positionH relativeFrom="page">
                  <wp:posOffset>985519</wp:posOffset>
                </wp:positionH>
                <wp:positionV relativeFrom="paragraph">
                  <wp:posOffset>2854324</wp:posOffset>
                </wp:positionV>
                <wp:extent cx="0" cy="0"/>
                <wp:effectExtent l="0" t="0" r="0" b="0"/>
                <wp:wrapNone/>
                <wp:docPr id="9" name="Прямая соединительная линия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w14:anchorId="6C6B543A" id="Прямая соединительная линия 9" o:spid="_x0000_s1026" style="position:absolute;z-index:-251658240;visibility:visible;mso-wrap-style:square;mso-width-percent:0;mso-height-percent:0;mso-wrap-distance-left:3.17494mm;mso-wrap-distance-top:-6e-5mm;mso-wrap-distance-right:3.17494mm;mso-wrap-distance-bottom:-6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" strokeweight=".48pt">
                <w10:wrap anchorx="page"/>
              </v:line>
            </w:pict>
          </mc:Fallback>
        </mc:AlternateContent>
      </w:r>
    </w:p>
    <w:p w14:paraId="4459543B" w14:textId="77777777" w:rsidR="00E55C38" w:rsidRDefault="00E55C38" w:rsidP="00E55C38">
      <w:pPr>
        <w:pStyle w:val="a3"/>
        <w:tabs>
          <w:tab w:val="left" w:pos="2552"/>
        </w:tabs>
        <w:spacing w:line="292" w:lineRule="exact"/>
        <w:rPr>
          <w:bCs/>
          <w:iCs/>
          <w:color w:val="000000"/>
          <w:u w:val="single"/>
        </w:rPr>
      </w:pPr>
      <w:r>
        <w:rPr>
          <w:b/>
        </w:rPr>
        <w:t xml:space="preserve">Жоспардың  құрылу кезеңі (апта күндерін, айды, жылды көрсету):  </w:t>
      </w:r>
      <w:r>
        <w:t>2</w:t>
      </w:r>
      <w:r>
        <w:rPr>
          <w:bCs/>
          <w:iCs/>
          <w:color w:val="000000"/>
          <w:u w:val="single"/>
        </w:rPr>
        <w:t>- 6 қараша,  2024 жыл.</w:t>
      </w:r>
    </w:p>
    <w:p w14:paraId="320123D1" w14:textId="77777777" w:rsidR="00E55C38" w:rsidRDefault="00E55C38" w:rsidP="00E55C38">
      <w:pPr>
        <w:pStyle w:val="TableParagraph"/>
        <w:rPr>
          <w:iCs/>
          <w:sz w:val="28"/>
          <w:szCs w:val="28"/>
        </w:rPr>
      </w:pPr>
      <w:r>
        <w:rPr>
          <w:color w:val="000000"/>
          <w:sz w:val="28"/>
          <w:szCs w:val="28"/>
        </w:rPr>
        <w:t xml:space="preserve"> «</w:t>
      </w:r>
      <w:r>
        <w:rPr>
          <w:iCs/>
          <w:sz w:val="28"/>
          <w:szCs w:val="28"/>
        </w:rPr>
        <w:t>Біртұтас тәрбие» бағдарламасы</w:t>
      </w:r>
    </w:p>
    <w:p w14:paraId="70C7D9B2" w14:textId="77777777" w:rsidR="00E55C38" w:rsidRDefault="00E55C38" w:rsidP="00E55C38">
      <w:pPr>
        <w:pStyle w:val="TableParagraph"/>
        <w:rPr>
          <w:iCs/>
          <w:sz w:val="28"/>
          <w:szCs w:val="28"/>
        </w:rPr>
      </w:pPr>
      <w:r>
        <w:rPr>
          <w:iCs/>
          <w:sz w:val="28"/>
          <w:szCs w:val="28"/>
        </w:rPr>
        <w:t xml:space="preserve">  Желтоқсан – бірлік және ынтымақ айы.</w:t>
      </w:r>
    </w:p>
    <w:p w14:paraId="3DF77A86" w14:textId="77777777" w:rsidR="00E55C38" w:rsidRDefault="00E55C38" w:rsidP="00E55C38">
      <w:pPr>
        <w:pStyle w:val="TableParagraph"/>
        <w:rPr>
          <w:iCs/>
          <w:sz w:val="28"/>
          <w:szCs w:val="28"/>
        </w:rPr>
      </w:pPr>
      <w:r>
        <w:rPr>
          <w:iCs/>
          <w:sz w:val="28"/>
          <w:szCs w:val="28"/>
        </w:rPr>
        <w:t xml:space="preserve">  Апта тақырыбы: </w:t>
      </w:r>
      <w:r>
        <w:rPr>
          <w:sz w:val="28"/>
          <w:szCs w:val="28"/>
        </w:rPr>
        <w:t>«</w:t>
      </w:r>
      <w:r>
        <w:rPr>
          <w:iCs/>
          <w:sz w:val="28"/>
          <w:szCs w:val="28"/>
        </w:rPr>
        <w:t>Республикам – мақтанышым!</w:t>
      </w:r>
      <w:r>
        <w:rPr>
          <w:sz w:val="28"/>
          <w:szCs w:val="28"/>
        </w:rPr>
        <w:t>»</w:t>
      </w:r>
    </w:p>
    <w:p w14:paraId="5A244011" w14:textId="77777777" w:rsidR="00E55C38" w:rsidRDefault="00E55C38" w:rsidP="00E55C38">
      <w:pPr>
        <w:spacing w:after="0" w:line="240" w:lineRule="auto"/>
        <w:rPr>
          <w:rFonts w:ascii="Times New Roman" w:hAnsi="Times New Roman" w:cs="Times New Roman"/>
          <w:sz w:val="24"/>
          <w:szCs w:val="24"/>
          <w:u w:val="single"/>
          <w:lang w:val="kk-KZ"/>
        </w:rPr>
      </w:pPr>
    </w:p>
    <w:tbl>
      <w:tblPr>
        <w:tblStyle w:val="af"/>
        <w:tblW w:w="5250" w:type="pct"/>
        <w:tblInd w:w="-601" w:type="dxa"/>
        <w:tblLook w:val="04A0" w:firstRow="1" w:lastRow="0" w:firstColumn="1" w:lastColumn="0" w:noHBand="0" w:noVBand="1"/>
      </w:tblPr>
      <w:tblGrid>
        <w:gridCol w:w="2167"/>
        <w:gridCol w:w="3482"/>
        <w:gridCol w:w="2160"/>
        <w:gridCol w:w="2488"/>
        <w:gridCol w:w="2751"/>
        <w:gridCol w:w="2265"/>
      </w:tblGrid>
      <w:tr w:rsidR="00E55C38" w14:paraId="592A8431" w14:textId="77777777" w:rsidTr="00E55C38">
        <w:tc>
          <w:tcPr>
            <w:tcW w:w="759" w:type="pct"/>
            <w:tcBorders>
              <w:top w:val="single" w:sz="4" w:space="0" w:color="auto"/>
              <w:left w:val="single" w:sz="4" w:space="0" w:color="auto"/>
              <w:bottom w:val="single" w:sz="4" w:space="0" w:color="auto"/>
              <w:right w:val="single" w:sz="4" w:space="0" w:color="auto"/>
            </w:tcBorders>
            <w:hideMark/>
          </w:tcPr>
          <w:p w14:paraId="3BBAC0C4" w14:textId="77777777" w:rsidR="00E55C38" w:rsidRDefault="00E55C38">
            <w:pPr>
              <w:autoSpaceDE w:val="0"/>
              <w:autoSpaceDN w:val="0"/>
              <w:adjustRightInd w:val="0"/>
              <w:rPr>
                <w:rFonts w:ascii="Times New Roman" w:hAnsi="Times New Roman" w:cs="Times New Roman"/>
                <w:bCs/>
                <w:sz w:val="24"/>
                <w:szCs w:val="24"/>
                <w:lang w:val="kk-KZ"/>
              </w:rPr>
            </w:pPr>
            <w:r>
              <w:rPr>
                <w:rFonts w:ascii="Times New Roman" w:hAnsi="Times New Roman" w:cs="Times New Roman"/>
                <w:bCs/>
                <w:color w:val="000000"/>
                <w:sz w:val="24"/>
                <w:szCs w:val="24"/>
                <w:lang w:val="kk-KZ"/>
              </w:rPr>
              <w:t>Күн тәртібінің үлгісі</w:t>
            </w:r>
          </w:p>
        </w:tc>
        <w:tc>
          <w:tcPr>
            <w:tcW w:w="848" w:type="pct"/>
            <w:tcBorders>
              <w:top w:val="single" w:sz="4" w:space="0" w:color="auto"/>
              <w:left w:val="single" w:sz="4" w:space="0" w:color="auto"/>
              <w:bottom w:val="single" w:sz="4" w:space="0" w:color="auto"/>
              <w:right w:val="single" w:sz="4" w:space="0" w:color="auto"/>
            </w:tcBorders>
            <w:hideMark/>
          </w:tcPr>
          <w:p w14:paraId="0681EAF6" w14:textId="77777777" w:rsidR="00E55C38" w:rsidRDefault="00E55C38">
            <w:pPr>
              <w:pStyle w:val="a6"/>
              <w:jc w:val="center"/>
              <w:rPr>
                <w:rFonts w:ascii="Times New Roman" w:hAnsi="Times New Roman" w:cs="Times New Roman"/>
                <w:bCs/>
                <w:sz w:val="24"/>
                <w:szCs w:val="24"/>
                <w:lang w:val="kk-KZ"/>
              </w:rPr>
            </w:pPr>
            <w:r>
              <w:rPr>
                <w:rFonts w:ascii="Times New Roman" w:hAnsi="Times New Roman" w:cs="Times New Roman"/>
                <w:bCs/>
                <w:sz w:val="24"/>
                <w:szCs w:val="24"/>
                <w:lang w:val="kk-KZ"/>
              </w:rPr>
              <w:t>Дүйсенбі</w:t>
            </w:r>
          </w:p>
          <w:p w14:paraId="411F84FB" w14:textId="77777777" w:rsidR="00E55C38" w:rsidRDefault="00E55C38">
            <w:pPr>
              <w:pStyle w:val="a6"/>
              <w:jc w:val="center"/>
              <w:rPr>
                <w:rFonts w:ascii="Times New Roman" w:hAnsi="Times New Roman" w:cs="Times New Roman"/>
                <w:bCs/>
                <w:sz w:val="24"/>
                <w:szCs w:val="24"/>
                <w:lang w:val="kk-KZ"/>
              </w:rPr>
            </w:pPr>
            <w:r>
              <w:rPr>
                <w:rFonts w:ascii="Times New Roman" w:hAnsi="Times New Roman" w:cs="Times New Roman"/>
                <w:bCs/>
                <w:sz w:val="24"/>
                <w:szCs w:val="24"/>
                <w:lang w:val="kk-KZ"/>
              </w:rPr>
              <w:t>02.12.2024 ж</w:t>
            </w:r>
          </w:p>
        </w:tc>
        <w:tc>
          <w:tcPr>
            <w:tcW w:w="848" w:type="pct"/>
            <w:tcBorders>
              <w:top w:val="single" w:sz="4" w:space="0" w:color="auto"/>
              <w:left w:val="single" w:sz="4" w:space="0" w:color="auto"/>
              <w:bottom w:val="single" w:sz="4" w:space="0" w:color="auto"/>
              <w:right w:val="single" w:sz="4" w:space="0" w:color="auto"/>
            </w:tcBorders>
            <w:hideMark/>
          </w:tcPr>
          <w:p w14:paraId="713D7210" w14:textId="77777777" w:rsidR="00E55C38" w:rsidRDefault="00E55C38">
            <w:pPr>
              <w:pStyle w:val="a6"/>
              <w:jc w:val="center"/>
              <w:rPr>
                <w:rFonts w:ascii="Times New Roman" w:hAnsi="Times New Roman" w:cs="Times New Roman"/>
                <w:bCs/>
                <w:sz w:val="24"/>
                <w:szCs w:val="24"/>
                <w:lang w:val="kk-KZ"/>
              </w:rPr>
            </w:pPr>
            <w:r>
              <w:rPr>
                <w:rFonts w:ascii="Times New Roman" w:hAnsi="Times New Roman" w:cs="Times New Roman"/>
                <w:bCs/>
                <w:sz w:val="24"/>
                <w:szCs w:val="24"/>
                <w:lang w:val="kk-KZ"/>
              </w:rPr>
              <w:t>Сейсенбі</w:t>
            </w:r>
          </w:p>
          <w:p w14:paraId="5D4DCAB2" w14:textId="77777777" w:rsidR="00E55C38" w:rsidRDefault="00E55C38">
            <w:pPr>
              <w:pStyle w:val="a6"/>
              <w:jc w:val="center"/>
              <w:rPr>
                <w:rFonts w:ascii="Times New Roman" w:hAnsi="Times New Roman" w:cs="Times New Roman"/>
                <w:bCs/>
                <w:sz w:val="24"/>
                <w:szCs w:val="24"/>
                <w:lang w:val="kk-KZ"/>
              </w:rPr>
            </w:pPr>
            <w:r>
              <w:rPr>
                <w:rFonts w:ascii="Times New Roman" w:hAnsi="Times New Roman" w:cs="Times New Roman"/>
                <w:bCs/>
                <w:sz w:val="24"/>
                <w:szCs w:val="24"/>
                <w:lang w:val="kk-KZ"/>
              </w:rPr>
              <w:t>03.12.2024 ж</w:t>
            </w:r>
          </w:p>
        </w:tc>
        <w:tc>
          <w:tcPr>
            <w:tcW w:w="848" w:type="pct"/>
            <w:tcBorders>
              <w:top w:val="single" w:sz="4" w:space="0" w:color="auto"/>
              <w:left w:val="single" w:sz="4" w:space="0" w:color="auto"/>
              <w:bottom w:val="single" w:sz="4" w:space="0" w:color="auto"/>
              <w:right w:val="single" w:sz="4" w:space="0" w:color="auto"/>
            </w:tcBorders>
            <w:hideMark/>
          </w:tcPr>
          <w:p w14:paraId="0C65E450" w14:textId="77777777" w:rsidR="00E55C38" w:rsidRDefault="00E55C38">
            <w:pPr>
              <w:pStyle w:val="a6"/>
              <w:jc w:val="center"/>
              <w:rPr>
                <w:rFonts w:ascii="Times New Roman" w:hAnsi="Times New Roman" w:cs="Times New Roman"/>
                <w:bCs/>
                <w:sz w:val="24"/>
                <w:szCs w:val="24"/>
                <w:lang w:val="kk-KZ"/>
              </w:rPr>
            </w:pPr>
            <w:r>
              <w:rPr>
                <w:rFonts w:ascii="Times New Roman" w:hAnsi="Times New Roman" w:cs="Times New Roman"/>
                <w:bCs/>
                <w:sz w:val="24"/>
                <w:szCs w:val="24"/>
                <w:lang w:val="kk-KZ"/>
              </w:rPr>
              <w:t>Сәрсенбі</w:t>
            </w:r>
          </w:p>
          <w:p w14:paraId="3BF475C7" w14:textId="77777777" w:rsidR="00E55C38" w:rsidRDefault="00E55C38">
            <w:pPr>
              <w:pStyle w:val="a6"/>
              <w:jc w:val="center"/>
              <w:rPr>
                <w:rFonts w:ascii="Times New Roman" w:hAnsi="Times New Roman" w:cs="Times New Roman"/>
                <w:bCs/>
                <w:sz w:val="24"/>
                <w:szCs w:val="24"/>
                <w:lang w:val="kk-KZ"/>
              </w:rPr>
            </w:pPr>
            <w:r>
              <w:rPr>
                <w:rFonts w:ascii="Times New Roman" w:hAnsi="Times New Roman" w:cs="Times New Roman"/>
                <w:bCs/>
                <w:sz w:val="24"/>
                <w:szCs w:val="24"/>
                <w:lang w:val="kk-KZ"/>
              </w:rPr>
              <w:t>04.12.2024 ж</w:t>
            </w:r>
          </w:p>
        </w:tc>
        <w:tc>
          <w:tcPr>
            <w:tcW w:w="848" w:type="pct"/>
            <w:tcBorders>
              <w:top w:val="single" w:sz="4" w:space="0" w:color="auto"/>
              <w:left w:val="single" w:sz="4" w:space="0" w:color="auto"/>
              <w:bottom w:val="single" w:sz="4" w:space="0" w:color="auto"/>
              <w:right w:val="single" w:sz="4" w:space="0" w:color="auto"/>
            </w:tcBorders>
            <w:hideMark/>
          </w:tcPr>
          <w:p w14:paraId="2C572D49" w14:textId="77777777" w:rsidR="00E55C38" w:rsidRDefault="00E55C38">
            <w:pPr>
              <w:pStyle w:val="a6"/>
              <w:jc w:val="center"/>
              <w:rPr>
                <w:rFonts w:ascii="Times New Roman" w:hAnsi="Times New Roman" w:cs="Times New Roman"/>
                <w:bCs/>
                <w:sz w:val="24"/>
                <w:szCs w:val="24"/>
                <w:lang w:val="kk-KZ"/>
              </w:rPr>
            </w:pPr>
            <w:r>
              <w:rPr>
                <w:rFonts w:ascii="Times New Roman" w:hAnsi="Times New Roman" w:cs="Times New Roman"/>
                <w:bCs/>
                <w:sz w:val="24"/>
                <w:szCs w:val="24"/>
                <w:lang w:val="kk-KZ"/>
              </w:rPr>
              <w:t>Бейсенбі</w:t>
            </w:r>
          </w:p>
          <w:p w14:paraId="277102C4" w14:textId="77777777" w:rsidR="00E55C38" w:rsidRDefault="00E55C38">
            <w:pPr>
              <w:pStyle w:val="a6"/>
              <w:jc w:val="center"/>
              <w:rPr>
                <w:rFonts w:ascii="Times New Roman" w:hAnsi="Times New Roman" w:cs="Times New Roman"/>
                <w:bCs/>
                <w:sz w:val="24"/>
                <w:szCs w:val="24"/>
                <w:lang w:val="kk-KZ"/>
              </w:rPr>
            </w:pPr>
            <w:r>
              <w:rPr>
                <w:rFonts w:ascii="Times New Roman" w:hAnsi="Times New Roman" w:cs="Times New Roman"/>
                <w:bCs/>
                <w:sz w:val="24"/>
                <w:szCs w:val="24"/>
                <w:lang w:val="kk-KZ"/>
              </w:rPr>
              <w:t>05.12.2024 ж</w:t>
            </w:r>
          </w:p>
        </w:tc>
        <w:tc>
          <w:tcPr>
            <w:tcW w:w="849" w:type="pct"/>
            <w:tcBorders>
              <w:top w:val="single" w:sz="4" w:space="0" w:color="auto"/>
              <w:left w:val="single" w:sz="4" w:space="0" w:color="auto"/>
              <w:bottom w:val="single" w:sz="4" w:space="0" w:color="auto"/>
              <w:right w:val="single" w:sz="4" w:space="0" w:color="auto"/>
            </w:tcBorders>
            <w:hideMark/>
          </w:tcPr>
          <w:p w14:paraId="3583EA5A" w14:textId="77777777" w:rsidR="00E55C38" w:rsidRDefault="00E55C38">
            <w:pPr>
              <w:pStyle w:val="a6"/>
              <w:jc w:val="center"/>
              <w:rPr>
                <w:rFonts w:ascii="Times New Roman" w:hAnsi="Times New Roman" w:cs="Times New Roman"/>
                <w:bCs/>
                <w:sz w:val="24"/>
                <w:szCs w:val="24"/>
                <w:lang w:val="kk-KZ"/>
              </w:rPr>
            </w:pPr>
            <w:r>
              <w:rPr>
                <w:rFonts w:ascii="Times New Roman" w:hAnsi="Times New Roman" w:cs="Times New Roman"/>
                <w:bCs/>
                <w:sz w:val="24"/>
                <w:szCs w:val="24"/>
                <w:lang w:val="kk-KZ"/>
              </w:rPr>
              <w:t>Жұма</w:t>
            </w:r>
          </w:p>
          <w:p w14:paraId="20C24DAC" w14:textId="77777777" w:rsidR="00E55C38" w:rsidRDefault="00E55C38">
            <w:pPr>
              <w:pStyle w:val="a6"/>
              <w:jc w:val="center"/>
              <w:rPr>
                <w:rFonts w:ascii="Times New Roman" w:hAnsi="Times New Roman" w:cs="Times New Roman"/>
                <w:bCs/>
                <w:sz w:val="24"/>
                <w:szCs w:val="24"/>
                <w:lang w:val="kk-KZ"/>
              </w:rPr>
            </w:pPr>
            <w:r>
              <w:rPr>
                <w:rFonts w:ascii="Times New Roman" w:hAnsi="Times New Roman" w:cs="Times New Roman"/>
                <w:bCs/>
                <w:sz w:val="24"/>
                <w:szCs w:val="24"/>
                <w:lang w:val="kk-KZ"/>
              </w:rPr>
              <w:t>06.12.2024 ж</w:t>
            </w:r>
          </w:p>
        </w:tc>
      </w:tr>
      <w:tr w:rsidR="00E55C38" w14:paraId="56C4450E" w14:textId="77777777" w:rsidTr="00E55C38">
        <w:trPr>
          <w:trHeight w:val="2614"/>
        </w:trPr>
        <w:tc>
          <w:tcPr>
            <w:tcW w:w="759" w:type="pct"/>
            <w:tcBorders>
              <w:top w:val="single" w:sz="4" w:space="0" w:color="auto"/>
              <w:left w:val="single" w:sz="4" w:space="0" w:color="auto"/>
              <w:bottom w:val="single" w:sz="4" w:space="0" w:color="auto"/>
              <w:right w:val="single" w:sz="4" w:space="0" w:color="auto"/>
            </w:tcBorders>
            <w:hideMark/>
          </w:tcPr>
          <w:p w14:paraId="4F1E3B4B" w14:textId="77777777" w:rsidR="00E55C38" w:rsidRDefault="00E55C38">
            <w:pPr>
              <w:autoSpaceDE w:val="0"/>
              <w:autoSpaceDN w:val="0"/>
              <w:adjustRightInd w:val="0"/>
              <w:ind w:left="459" w:hanging="459"/>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       Балаларды        қабылдау</w:t>
            </w:r>
          </w:p>
        </w:tc>
        <w:tc>
          <w:tcPr>
            <w:tcW w:w="848" w:type="pct"/>
            <w:tcBorders>
              <w:top w:val="single" w:sz="4" w:space="0" w:color="auto"/>
              <w:left w:val="single" w:sz="4" w:space="0" w:color="auto"/>
              <w:bottom w:val="single" w:sz="4" w:space="0" w:color="auto"/>
              <w:right w:val="single" w:sz="4" w:space="0" w:color="auto"/>
            </w:tcBorders>
          </w:tcPr>
          <w:p w14:paraId="55D590E0" w14:textId="77777777" w:rsidR="00E55C38" w:rsidRDefault="00E55C38">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Балаларды  арнайы жасалған күлімдеген күн стикерімен қарсы алу, ыстық мейірімге баулу.</w:t>
            </w:r>
          </w:p>
          <w:p w14:paraId="7D23B90A" w14:textId="77777777" w:rsidR="00E55C38" w:rsidRDefault="00E55C38">
            <w:pPr>
              <w:rPr>
                <w:rFonts w:ascii="Times New Roman" w:hAnsi="Times New Roman" w:cs="Times New Roman"/>
                <w:color w:val="000000"/>
                <w:sz w:val="24"/>
                <w:szCs w:val="24"/>
                <w:lang w:val="kk-KZ"/>
              </w:rPr>
            </w:pPr>
          </w:p>
        </w:tc>
        <w:tc>
          <w:tcPr>
            <w:tcW w:w="848" w:type="pct"/>
            <w:tcBorders>
              <w:top w:val="single" w:sz="4" w:space="0" w:color="auto"/>
              <w:left w:val="single" w:sz="4" w:space="0" w:color="auto"/>
              <w:bottom w:val="single" w:sz="4" w:space="0" w:color="auto"/>
              <w:right w:val="single" w:sz="4" w:space="0" w:color="auto"/>
            </w:tcBorders>
            <w:hideMark/>
          </w:tcPr>
          <w:p w14:paraId="5E7EA267" w14:textId="77777777" w:rsidR="00E55C38" w:rsidRDefault="00E55C38">
            <w:pPr>
              <w:spacing w:after="0"/>
              <w:rPr>
                <w:rFonts w:ascii="Times New Roman" w:hAnsi="Times New Roman"/>
                <w:bCs/>
                <w:i/>
                <w:lang w:val="kk-KZ"/>
              </w:rPr>
            </w:pPr>
            <w:r>
              <w:rPr>
                <w:rFonts w:ascii="Times New Roman" w:hAnsi="Times New Roman" w:cs="Times New Roman"/>
                <w:color w:val="000000"/>
                <w:sz w:val="24"/>
                <w:szCs w:val="24"/>
                <w:lang w:val="kk-KZ"/>
              </w:rPr>
              <w:t>Баланың бүгінгі көңіл күйі, оны не қызықтыратыны туралы сұрау, баланың жеке пікірін білдіруге баулу.</w:t>
            </w:r>
            <w:r>
              <w:rPr>
                <w:rFonts w:ascii="Times New Roman" w:hAnsi="Times New Roman" w:cs="Times New Roman"/>
                <w:sz w:val="24"/>
                <w:szCs w:val="24"/>
                <w:lang w:val="kk-KZ"/>
              </w:rPr>
              <w:t xml:space="preserve"> </w:t>
            </w:r>
            <w:r>
              <w:rPr>
                <w:rFonts w:ascii="Times New Roman" w:hAnsi="Times New Roman"/>
                <w:bCs/>
                <w:i/>
                <w:lang w:val="kk-KZ"/>
              </w:rPr>
              <w:t>Қазақстан Республикасының әнұранын шырқау.(Музыка)</w:t>
            </w:r>
          </w:p>
        </w:tc>
        <w:tc>
          <w:tcPr>
            <w:tcW w:w="848" w:type="pct"/>
            <w:tcBorders>
              <w:top w:val="single" w:sz="4" w:space="0" w:color="auto"/>
              <w:left w:val="single" w:sz="4" w:space="0" w:color="auto"/>
              <w:bottom w:val="single" w:sz="4" w:space="0" w:color="auto"/>
              <w:right w:val="single" w:sz="4" w:space="0" w:color="auto"/>
            </w:tcBorders>
          </w:tcPr>
          <w:p w14:paraId="3B29274E" w14:textId="77777777" w:rsidR="00E55C38" w:rsidRDefault="00E55C38">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Балалармен денсаулық тазалық туралы әңгіме жүргізу.</w:t>
            </w:r>
          </w:p>
          <w:p w14:paraId="34D5A5AA" w14:textId="77777777" w:rsidR="00E55C38" w:rsidRDefault="00E55C38">
            <w:pPr>
              <w:rPr>
                <w:rFonts w:ascii="Times New Roman" w:hAnsi="Times New Roman" w:cs="Times New Roman"/>
                <w:color w:val="000000"/>
                <w:sz w:val="24"/>
                <w:szCs w:val="24"/>
                <w:lang w:val="kk-KZ"/>
              </w:rPr>
            </w:pPr>
          </w:p>
        </w:tc>
        <w:tc>
          <w:tcPr>
            <w:tcW w:w="848" w:type="pct"/>
            <w:tcBorders>
              <w:top w:val="single" w:sz="4" w:space="0" w:color="auto"/>
              <w:left w:val="single" w:sz="4" w:space="0" w:color="auto"/>
              <w:bottom w:val="single" w:sz="4" w:space="0" w:color="auto"/>
              <w:right w:val="single" w:sz="4" w:space="0" w:color="auto"/>
            </w:tcBorders>
          </w:tcPr>
          <w:p w14:paraId="03414BCB" w14:textId="77777777" w:rsidR="00E55C38" w:rsidRDefault="00E55C38">
            <w:pPr>
              <w:rPr>
                <w:rFonts w:ascii="Times New Roman" w:hAnsi="Times New Roman" w:cs="Times New Roman"/>
                <w:sz w:val="24"/>
                <w:szCs w:val="24"/>
                <w:lang w:val="kk-KZ"/>
              </w:rPr>
            </w:pPr>
            <w:r>
              <w:rPr>
                <w:rFonts w:ascii="Times New Roman" w:hAnsi="Times New Roman" w:cs="Times New Roman"/>
                <w:sz w:val="24"/>
                <w:szCs w:val="24"/>
                <w:lang w:val="kk-KZ"/>
              </w:rPr>
              <w:t xml:space="preserve">«Көңілді смайликтер» арқылы қарсы алып, көңіл-күйлерін сұрау. </w:t>
            </w:r>
            <w:r>
              <w:rPr>
                <w:rFonts w:ascii="Times New Roman" w:hAnsi="Times New Roman"/>
                <w:bCs/>
                <w:i/>
                <w:lang w:val="kk-KZ"/>
              </w:rPr>
              <w:t>Қазақстан Республикасының әнұранын шырқау.(Музыка)</w:t>
            </w:r>
          </w:p>
          <w:p w14:paraId="7B0566D6" w14:textId="77777777" w:rsidR="00E55C38" w:rsidRDefault="00E55C38">
            <w:pPr>
              <w:rPr>
                <w:rFonts w:ascii="Times New Roman" w:hAnsi="Times New Roman" w:cs="Times New Roman"/>
                <w:sz w:val="24"/>
                <w:szCs w:val="24"/>
                <w:lang w:val="kk-KZ"/>
              </w:rPr>
            </w:pPr>
          </w:p>
        </w:tc>
        <w:tc>
          <w:tcPr>
            <w:tcW w:w="849" w:type="pct"/>
            <w:tcBorders>
              <w:top w:val="single" w:sz="4" w:space="0" w:color="auto"/>
              <w:left w:val="single" w:sz="4" w:space="0" w:color="auto"/>
              <w:bottom w:val="single" w:sz="4" w:space="0" w:color="auto"/>
              <w:right w:val="single" w:sz="4" w:space="0" w:color="auto"/>
            </w:tcBorders>
            <w:hideMark/>
          </w:tcPr>
          <w:p w14:paraId="19471383" w14:textId="77777777" w:rsidR="00E55C38" w:rsidRDefault="00E55C38">
            <w:pPr>
              <w:rPr>
                <w:rFonts w:ascii="Times New Roman" w:hAnsi="Times New Roman" w:cs="Times New Roman"/>
                <w:sz w:val="24"/>
                <w:szCs w:val="24"/>
                <w:lang w:val="kk-KZ"/>
              </w:rPr>
            </w:pPr>
            <w:r>
              <w:rPr>
                <w:rFonts w:ascii="Times New Roman" w:hAnsi="Times New Roman" w:cs="Times New Roman"/>
                <w:color w:val="000000"/>
                <w:sz w:val="24"/>
                <w:szCs w:val="24"/>
                <w:lang w:val="kk-KZ"/>
              </w:rPr>
              <w:t>Баланың бүгінгі көңіл күйі, оны не қызықтыратыны туралы сұрау, баланың жеке пікірін білдіруге баулу.</w:t>
            </w:r>
            <w:r>
              <w:rPr>
                <w:rFonts w:ascii="Times New Roman" w:hAnsi="Times New Roman" w:cs="Times New Roman"/>
                <w:sz w:val="24"/>
                <w:szCs w:val="24"/>
                <w:lang w:val="kk-KZ"/>
              </w:rPr>
              <w:t xml:space="preserve"> </w:t>
            </w:r>
          </w:p>
        </w:tc>
      </w:tr>
      <w:tr w:rsidR="00E55C38" w14:paraId="30B84844" w14:textId="77777777" w:rsidTr="00E55C38">
        <w:tc>
          <w:tcPr>
            <w:tcW w:w="759" w:type="pct"/>
            <w:tcBorders>
              <w:top w:val="single" w:sz="4" w:space="0" w:color="auto"/>
              <w:left w:val="single" w:sz="4" w:space="0" w:color="auto"/>
              <w:bottom w:val="single" w:sz="4" w:space="0" w:color="auto"/>
              <w:right w:val="single" w:sz="4" w:space="0" w:color="auto"/>
            </w:tcBorders>
            <w:hideMark/>
          </w:tcPr>
          <w:p w14:paraId="429A1A54" w14:textId="77777777" w:rsidR="00E55C38" w:rsidRDefault="00E55C38">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Ата-аналармен әңгімелесу, кеңес беру </w:t>
            </w:r>
          </w:p>
        </w:tc>
        <w:tc>
          <w:tcPr>
            <w:tcW w:w="4241" w:type="pct"/>
            <w:gridSpan w:val="5"/>
            <w:tcBorders>
              <w:top w:val="single" w:sz="4" w:space="0" w:color="auto"/>
              <w:left w:val="single" w:sz="4" w:space="0" w:color="auto"/>
              <w:bottom w:val="single" w:sz="4" w:space="0" w:color="auto"/>
              <w:right w:val="single" w:sz="4" w:space="0" w:color="auto"/>
            </w:tcBorders>
            <w:hideMark/>
          </w:tcPr>
          <w:p w14:paraId="2CF0E61A" w14:textId="77777777" w:rsidR="00E55C38" w:rsidRDefault="00E55C38">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Балалардың тазалығы жөнінде кеңес беру. </w:t>
            </w:r>
            <w:r>
              <w:rPr>
                <w:rFonts w:ascii="Times New Roman" w:eastAsia="Calibri" w:hAnsi="Times New Roman" w:cs="Times New Roman"/>
                <w:sz w:val="24"/>
                <w:szCs w:val="24"/>
                <w:lang w:val="kk-KZ"/>
              </w:rPr>
              <w:t>Ата- аналарға балаларын ертеңгілік жаттығуға үлгертіп алып келулерін ескерту.</w:t>
            </w:r>
            <w:r>
              <w:rPr>
                <w:rFonts w:ascii="Times New Roman" w:hAnsi="Times New Roman" w:cs="Times New Roman"/>
                <w:color w:val="000000"/>
                <w:sz w:val="24"/>
                <w:szCs w:val="24"/>
                <w:lang w:val="kk-KZ"/>
              </w:rPr>
              <w:t xml:space="preserve"> </w:t>
            </w:r>
            <w:r>
              <w:rPr>
                <w:rFonts w:ascii="Times New Roman" w:hAnsi="Times New Roman" w:cs="Times New Roman"/>
                <w:sz w:val="24"/>
                <w:szCs w:val="20"/>
                <w:lang w:val="kk-KZ"/>
              </w:rPr>
              <w:t xml:space="preserve">Балаларды  дамыту  мәселелері бойынша (жыл мезгіліне байланысты балаларды киіндіру) кеңес беру. </w:t>
            </w:r>
            <w:r>
              <w:rPr>
                <w:rFonts w:ascii="Calibri" w:eastAsia="Times New Roman" w:hAnsi="Calibri" w:cs="Times New Roman"/>
                <w:i/>
                <w:sz w:val="24"/>
                <w:szCs w:val="24"/>
                <w:lang w:val="kk-KZ"/>
              </w:rPr>
              <w:t>«Өнегелі 15 минут»</w:t>
            </w:r>
            <w:r>
              <w:rPr>
                <w:i/>
                <w:sz w:val="24"/>
                <w:szCs w:val="24"/>
                <w:lang w:val="kk-KZ"/>
              </w:rPr>
              <w:t xml:space="preserve"> </w:t>
            </w:r>
            <w:r>
              <w:rPr>
                <w:rFonts w:ascii="Calibri" w:eastAsia="Times New Roman" w:hAnsi="Calibri" w:cs="Times New Roman"/>
                <w:i/>
                <w:sz w:val="24"/>
                <w:szCs w:val="24"/>
                <w:lang w:val="kk-KZ"/>
              </w:rPr>
              <w:t>Тақырыбы:</w:t>
            </w:r>
            <w:r>
              <w:rPr>
                <w:sz w:val="28"/>
                <w:szCs w:val="28"/>
                <w:lang w:val="kk-KZ"/>
              </w:rPr>
              <w:t xml:space="preserve"> </w:t>
            </w:r>
            <w:r>
              <w:rPr>
                <w:i/>
                <w:sz w:val="24"/>
                <w:szCs w:val="24"/>
                <w:lang w:val="kk-KZ"/>
              </w:rPr>
              <w:t>«Ата-аналардың баласымен мінез-құлық және адамгершілік туралы әңгімелесу»</w:t>
            </w:r>
          </w:p>
        </w:tc>
      </w:tr>
      <w:tr w:rsidR="00E55C38" w14:paraId="7EEE9F8F" w14:textId="77777777" w:rsidTr="00E55C38">
        <w:tc>
          <w:tcPr>
            <w:tcW w:w="759" w:type="pct"/>
            <w:tcBorders>
              <w:top w:val="single" w:sz="4" w:space="0" w:color="auto"/>
              <w:left w:val="single" w:sz="4" w:space="0" w:color="auto"/>
              <w:bottom w:val="single" w:sz="4" w:space="0" w:color="auto"/>
              <w:right w:val="single" w:sz="4" w:space="0" w:color="auto"/>
            </w:tcBorders>
            <w:hideMark/>
          </w:tcPr>
          <w:p w14:paraId="28B923DC" w14:textId="77777777" w:rsidR="00E55C38" w:rsidRDefault="00E55C38">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Балалардың дербес әрекеті (баяу қимыл -ды ойындар, үстел үсті ойындары, бейнелеу әрекеті, кітаптар қарау және тағы басқа әрекеттер)</w:t>
            </w:r>
          </w:p>
        </w:tc>
        <w:tc>
          <w:tcPr>
            <w:tcW w:w="848" w:type="pct"/>
            <w:tcBorders>
              <w:top w:val="single" w:sz="4" w:space="0" w:color="auto"/>
              <w:left w:val="single" w:sz="4" w:space="0" w:color="auto"/>
              <w:bottom w:val="single" w:sz="4" w:space="0" w:color="auto"/>
              <w:right w:val="single" w:sz="4" w:space="0" w:color="auto"/>
            </w:tcBorders>
            <w:hideMark/>
          </w:tcPr>
          <w:p w14:paraId="61A16984" w14:textId="77777777" w:rsidR="00E55C38" w:rsidRDefault="00E55C38">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 Балаларға  еркін ойындарды ұйымдастыру, үстел үсті ойындары                                 ( суретті карточкалар, дидактикалық ойындар).                                Көрген суреттері бойынша өз ойын айтуды қалыптастыру.</w:t>
            </w:r>
            <w:r>
              <w:rPr>
                <w:rFonts w:ascii="Times New Roman" w:hAnsi="Times New Roman" w:cs="Times New Roman"/>
                <w:sz w:val="24"/>
                <w:szCs w:val="24"/>
                <w:lang w:val="kk-KZ"/>
              </w:rPr>
              <w:t xml:space="preserve"> Өзіне айтылған сөздерді ынта қойып тыңдау және түсіну.</w:t>
            </w:r>
            <w:r>
              <w:rPr>
                <w:rFonts w:ascii="Times New Roman" w:hAnsi="Times New Roman" w:cs="Times New Roman"/>
                <w:color w:val="000000"/>
                <w:sz w:val="24"/>
                <w:szCs w:val="24"/>
                <w:lang w:val="kk-KZ"/>
              </w:rPr>
              <w:t xml:space="preserve">     (Көркем әдебиет, Қазақ тілі)</w:t>
            </w:r>
          </w:p>
        </w:tc>
        <w:tc>
          <w:tcPr>
            <w:tcW w:w="848" w:type="pct"/>
            <w:tcBorders>
              <w:top w:val="single" w:sz="4" w:space="0" w:color="auto"/>
              <w:left w:val="single" w:sz="4" w:space="0" w:color="auto"/>
              <w:bottom w:val="single" w:sz="4" w:space="0" w:color="auto"/>
              <w:right w:val="single" w:sz="4" w:space="0" w:color="auto"/>
            </w:tcBorders>
            <w:hideMark/>
          </w:tcPr>
          <w:p w14:paraId="0859C872" w14:textId="77777777" w:rsidR="00E55C38" w:rsidRDefault="00E55C38">
            <w:pPr>
              <w:rPr>
                <w:rFonts w:ascii="Times New Roman" w:hAnsi="Times New Roman" w:cs="Times New Roman"/>
                <w:color w:val="000000"/>
                <w:sz w:val="24"/>
                <w:szCs w:val="24"/>
                <w:lang w:val="kk-KZ"/>
              </w:rPr>
            </w:pPr>
            <w:r>
              <w:rPr>
                <w:rFonts w:ascii="Times New Roman" w:hAnsi="Times New Roman" w:cs="Times New Roman"/>
                <w:sz w:val="24"/>
                <w:szCs w:val="24"/>
                <w:lang w:val="kk-KZ"/>
              </w:rPr>
              <w:t xml:space="preserve"> Түлкі мен қоян» ертегісін оқып беру.</w:t>
            </w:r>
            <w:r>
              <w:rPr>
                <w:rFonts w:ascii="Times New Roman" w:hAnsi="Times New Roman" w:cs="Times New Roman"/>
                <w:color w:val="000000"/>
                <w:sz w:val="24"/>
                <w:szCs w:val="24"/>
                <w:lang w:val="kk-KZ"/>
              </w:rPr>
              <w:t xml:space="preserve"> Көрген суреттері бойынша өз ойын айтуды қалыптастыру.</w:t>
            </w:r>
            <w:r>
              <w:rPr>
                <w:rFonts w:ascii="Times New Roman" w:hAnsi="Times New Roman" w:cs="Times New Roman"/>
                <w:sz w:val="24"/>
                <w:szCs w:val="24"/>
                <w:lang w:val="kk-KZ"/>
              </w:rPr>
              <w:t xml:space="preserve"> Өзіне айтылған сөздерді ынта қойып тыңдау және түсіну. </w:t>
            </w:r>
            <w:r>
              <w:rPr>
                <w:rFonts w:ascii="Times New Roman" w:hAnsi="Times New Roman" w:cs="Times New Roman"/>
                <w:color w:val="000000"/>
                <w:sz w:val="24"/>
                <w:szCs w:val="24"/>
                <w:lang w:val="kk-KZ"/>
              </w:rPr>
              <w:t>(Көркем әдебиет, Қазақ тілі)</w:t>
            </w:r>
            <w:r>
              <w:rPr>
                <w:rFonts w:ascii="Times New Roman" w:hAnsi="Times New Roman" w:cs="Times New Roman"/>
                <w:sz w:val="24"/>
                <w:szCs w:val="24"/>
                <w:lang w:val="kk-KZ"/>
              </w:rPr>
              <w:t xml:space="preserve"> </w:t>
            </w:r>
          </w:p>
        </w:tc>
        <w:tc>
          <w:tcPr>
            <w:tcW w:w="848" w:type="pct"/>
            <w:tcBorders>
              <w:top w:val="single" w:sz="4" w:space="0" w:color="auto"/>
              <w:left w:val="single" w:sz="4" w:space="0" w:color="auto"/>
              <w:bottom w:val="single" w:sz="4" w:space="0" w:color="auto"/>
              <w:right w:val="single" w:sz="4" w:space="0" w:color="auto"/>
            </w:tcBorders>
          </w:tcPr>
          <w:p w14:paraId="776B6892" w14:textId="77777777" w:rsidR="00E55C38" w:rsidRDefault="00E55C38">
            <w:pPr>
              <w:rPr>
                <w:rFonts w:ascii="Times New Roman" w:hAnsi="Times New Roman" w:cs="Times New Roman"/>
                <w:color w:val="000000"/>
                <w:sz w:val="24"/>
                <w:szCs w:val="24"/>
                <w:lang w:val="kk-KZ"/>
              </w:rPr>
            </w:pPr>
            <w:r>
              <w:rPr>
                <w:rFonts w:ascii="Times New Roman" w:eastAsia="Times New Roman" w:hAnsi="Times New Roman" w:cs="Times New Roman"/>
                <w:sz w:val="24"/>
                <w:szCs w:val="24"/>
                <w:lang w:val="kk-KZ" w:eastAsia="ru-RU"/>
              </w:rPr>
              <w:t>Суреттер қарастыру «Ертегі кейіпкерлерін орналастыр»</w:t>
            </w:r>
            <w:r>
              <w:rPr>
                <w:rFonts w:ascii="Times New Roman" w:hAnsi="Times New Roman" w:cs="Times New Roman"/>
                <w:bCs/>
                <w:sz w:val="24"/>
                <w:szCs w:val="24"/>
                <w:lang w:val="kk-KZ"/>
              </w:rPr>
              <w:t xml:space="preserve">                    Көрген суреттері бойынша өз ойын айтуды қалыптастыру.</w:t>
            </w:r>
            <w:r>
              <w:rPr>
                <w:rFonts w:ascii="Times New Roman" w:hAnsi="Times New Roman" w:cs="Times New Roman"/>
                <w:sz w:val="24"/>
                <w:szCs w:val="24"/>
                <w:lang w:val="kk-KZ"/>
              </w:rPr>
              <w:t xml:space="preserve">                          Өзіне айтылған сөздерді ынта қойып тыңдау және түсіну.</w:t>
            </w:r>
            <w:r>
              <w:rPr>
                <w:rFonts w:ascii="Times New Roman" w:hAnsi="Times New Roman" w:cs="Times New Roman"/>
                <w:color w:val="000000"/>
                <w:sz w:val="24"/>
                <w:szCs w:val="24"/>
                <w:lang w:val="kk-KZ"/>
              </w:rPr>
              <w:t xml:space="preserve"> (Көркем әдебиет, Қазақ тілі)</w:t>
            </w:r>
          </w:p>
          <w:p w14:paraId="6E979ADA" w14:textId="77777777" w:rsidR="00E55C38" w:rsidRDefault="00E55C38">
            <w:pPr>
              <w:rPr>
                <w:rFonts w:ascii="Times New Roman" w:hAnsi="Times New Roman" w:cs="Times New Roman"/>
                <w:bCs/>
                <w:sz w:val="24"/>
                <w:szCs w:val="24"/>
                <w:lang w:val="kk-KZ"/>
              </w:rPr>
            </w:pPr>
          </w:p>
          <w:p w14:paraId="491C9A1A" w14:textId="77777777" w:rsidR="00E55C38" w:rsidRDefault="00E55C38">
            <w:pPr>
              <w:rPr>
                <w:rFonts w:ascii="Times New Roman" w:hAnsi="Times New Roman" w:cs="Times New Roman"/>
                <w:color w:val="000000"/>
                <w:sz w:val="24"/>
                <w:szCs w:val="24"/>
                <w:lang w:val="kk-KZ"/>
              </w:rPr>
            </w:pPr>
          </w:p>
        </w:tc>
        <w:tc>
          <w:tcPr>
            <w:tcW w:w="848" w:type="pct"/>
            <w:tcBorders>
              <w:top w:val="single" w:sz="4" w:space="0" w:color="auto"/>
              <w:left w:val="single" w:sz="4" w:space="0" w:color="auto"/>
              <w:bottom w:val="single" w:sz="4" w:space="0" w:color="auto"/>
              <w:right w:val="single" w:sz="4" w:space="0" w:color="auto"/>
            </w:tcBorders>
            <w:hideMark/>
          </w:tcPr>
          <w:p w14:paraId="6950A97D" w14:textId="77777777" w:rsidR="00E55C38" w:rsidRDefault="00E55C38">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Дидактикалық ойын: «Айырмашылығын салыстыр»                            Балаларды геометриялық фигуралармен: үшбұрыш, шаршы, дөңгелекпен таныстыру. (Математика негіздері)</w:t>
            </w:r>
          </w:p>
        </w:tc>
        <w:tc>
          <w:tcPr>
            <w:tcW w:w="849" w:type="pct"/>
            <w:tcBorders>
              <w:top w:val="single" w:sz="4" w:space="0" w:color="auto"/>
              <w:left w:val="single" w:sz="4" w:space="0" w:color="auto"/>
              <w:bottom w:val="single" w:sz="4" w:space="0" w:color="auto"/>
              <w:right w:val="single" w:sz="4" w:space="0" w:color="auto"/>
            </w:tcBorders>
            <w:hideMark/>
          </w:tcPr>
          <w:p w14:paraId="56831CA4" w14:textId="77777777" w:rsidR="00E55C38" w:rsidRDefault="00E55C38">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Дидактикалық ойын: «Ғажайып суреттер» (қыс мезгілінің суреттерін көрсете отырып ерекшеліктерін айта білуге үйрету)                      </w:t>
            </w:r>
            <w:r>
              <w:rPr>
                <w:rFonts w:ascii="Times New Roman" w:eastAsia="Times New Roman" w:hAnsi="Times New Roman" w:cs="Times New Roman"/>
                <w:color w:val="000000"/>
                <w:sz w:val="24"/>
                <w:szCs w:val="24"/>
                <w:lang w:val="kk-KZ"/>
              </w:rPr>
              <w:t>Сөздік қорды заттардың сапасы мен қасиеттерін білдіретін, заттарды жалпы ( аяқ киім, ыдыс, ) және ерекше белгілері бойынша жалпылаушы сөздермен байыту.</w:t>
            </w:r>
            <w:r>
              <w:rPr>
                <w:rFonts w:ascii="Times New Roman" w:hAnsi="Times New Roman" w:cs="Times New Roman"/>
                <w:color w:val="000000"/>
                <w:sz w:val="24"/>
                <w:szCs w:val="24"/>
                <w:lang w:val="kk-KZ"/>
              </w:rPr>
              <w:t xml:space="preserve"> </w:t>
            </w:r>
            <w:r>
              <w:rPr>
                <w:rFonts w:ascii="Times New Roman" w:eastAsia="Times New Roman" w:hAnsi="Times New Roman" w:cs="Times New Roman"/>
                <w:color w:val="000000"/>
                <w:sz w:val="24"/>
                <w:szCs w:val="24"/>
                <w:lang w:val="kk-KZ"/>
              </w:rPr>
              <w:t>(Сөйлеуді дамыту)</w:t>
            </w:r>
          </w:p>
        </w:tc>
      </w:tr>
      <w:tr w:rsidR="00E55C38" w14:paraId="48602BE1" w14:textId="77777777" w:rsidTr="00E55C38">
        <w:tc>
          <w:tcPr>
            <w:tcW w:w="759" w:type="pct"/>
            <w:tcBorders>
              <w:top w:val="single" w:sz="4" w:space="0" w:color="auto"/>
              <w:left w:val="single" w:sz="4" w:space="0" w:color="auto"/>
              <w:bottom w:val="single" w:sz="4" w:space="0" w:color="auto"/>
              <w:right w:val="single" w:sz="4" w:space="0" w:color="auto"/>
            </w:tcBorders>
            <w:hideMark/>
          </w:tcPr>
          <w:p w14:paraId="236C24F1" w14:textId="77777777" w:rsidR="00E55C38" w:rsidRDefault="00E55C38">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Таңертеңгі жаттығу</w:t>
            </w:r>
          </w:p>
        </w:tc>
        <w:tc>
          <w:tcPr>
            <w:tcW w:w="848" w:type="pct"/>
            <w:tcBorders>
              <w:top w:val="single" w:sz="4" w:space="0" w:color="auto"/>
              <w:left w:val="single" w:sz="4" w:space="0" w:color="auto"/>
              <w:bottom w:val="single" w:sz="4" w:space="0" w:color="auto"/>
              <w:right w:val="single" w:sz="4" w:space="0" w:color="auto"/>
            </w:tcBorders>
            <w:hideMark/>
          </w:tcPr>
          <w:p w14:paraId="06D1EBEC" w14:textId="77777777" w:rsidR="00E55C38" w:rsidRDefault="00E55C38">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«Құстар» ойыны:                    Б.қ.:  аяқтың арасы  сәл ашық, қол екі жанында,бос, түсірулі. Орындалуы: Қолдарды екі жаққа созу, сермеу, түсіру.                         Қайталануы: 4 рет «Құстар су ішеді» ойыны:                                   Б.қ.: аяқ иық деңгейінен алшақ, қол  төменде                                              </w:t>
            </w:r>
            <w:r>
              <w:rPr>
                <w:rFonts w:ascii="Times New Roman" w:hAnsi="Times New Roman" w:cs="Times New Roman"/>
                <w:color w:val="000000"/>
                <w:sz w:val="24"/>
                <w:szCs w:val="24"/>
                <w:lang w:val="kk-KZ"/>
              </w:rPr>
              <w:lastRenderedPageBreak/>
              <w:t xml:space="preserve">Орындалуы: алға еңкею, қолды артқа жіберу, тіктелу. Қайталануы: 4-5 рет               «Секең-секең секір» ойыны:                       Б.қ.: еркін                        Орындалуы: бір орында секіру     Қайталануы: 6-8 рет, жүрумен алмастыру.                 </w:t>
            </w:r>
            <w:r>
              <w:rPr>
                <w:rFonts w:ascii="Times New Roman" w:eastAsia="Calibri" w:hAnsi="Times New Roman" w:cs="Times New Roman"/>
                <w:sz w:val="24"/>
                <w:szCs w:val="24"/>
                <w:lang w:val="kk-KZ"/>
              </w:rPr>
              <w:t>Балаларды қарапайым ережелерді сақтауға, қимылдарды үйлестіруге, кеңістікті бағдарлауға үйрету.</w:t>
            </w:r>
            <w:r>
              <w:rPr>
                <w:rFonts w:ascii="Times New Roman" w:hAnsi="Times New Roman" w:cs="Times New Roman"/>
                <w:color w:val="000000"/>
                <w:sz w:val="24"/>
                <w:szCs w:val="24"/>
                <w:lang w:val="kk-KZ"/>
              </w:rPr>
              <w:t xml:space="preserve"> (Дене шынықтыру)</w:t>
            </w:r>
          </w:p>
        </w:tc>
        <w:tc>
          <w:tcPr>
            <w:tcW w:w="848" w:type="pct"/>
            <w:tcBorders>
              <w:top w:val="single" w:sz="4" w:space="0" w:color="auto"/>
              <w:left w:val="single" w:sz="4" w:space="0" w:color="auto"/>
              <w:bottom w:val="single" w:sz="4" w:space="0" w:color="auto"/>
              <w:right w:val="single" w:sz="4" w:space="0" w:color="auto"/>
            </w:tcBorders>
            <w:hideMark/>
          </w:tcPr>
          <w:p w14:paraId="3E548351" w14:textId="77777777" w:rsidR="00E55C38" w:rsidRDefault="00E55C38">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 xml:space="preserve">«Күн» ойыны:                                 Б.қ.: аяқтың арасы  сәл ашық, қол екі жанында,бос, түсірулі.             Орындалуы: қолды жоғары көтеру, тартылу, қолды түсіру. </w:t>
            </w:r>
            <w:r>
              <w:rPr>
                <w:rFonts w:ascii="Times New Roman" w:hAnsi="Times New Roman" w:cs="Times New Roman"/>
                <w:color w:val="000000"/>
                <w:sz w:val="24"/>
                <w:szCs w:val="24"/>
                <w:lang w:val="kk-KZ"/>
              </w:rPr>
              <w:lastRenderedPageBreak/>
              <w:t>Қайталануы: 4 рет.     «Тук-тук» ойыны:                 Б.қ.: аяқ иық деңгейінен алшақ, қол  төменде                        Орындалуы: алға иілу, алақандарымен  тізелерін соғу.                       Қайталануы: 4-5 рет. Балаларды қарапайым ережелерді сақтауға, қимылдарды үйлестіруге, кеңістікті бағдарлауға үйрету. (Дене шынықтыру)</w:t>
            </w:r>
          </w:p>
        </w:tc>
        <w:tc>
          <w:tcPr>
            <w:tcW w:w="848" w:type="pct"/>
            <w:tcBorders>
              <w:top w:val="single" w:sz="4" w:space="0" w:color="auto"/>
              <w:left w:val="single" w:sz="4" w:space="0" w:color="auto"/>
              <w:bottom w:val="single" w:sz="4" w:space="0" w:color="auto"/>
              <w:right w:val="single" w:sz="4" w:space="0" w:color="auto"/>
            </w:tcBorders>
            <w:hideMark/>
          </w:tcPr>
          <w:p w14:paraId="4B3E9850" w14:textId="77777777" w:rsidR="00E55C38" w:rsidRDefault="00E55C38">
            <w:pPr>
              <w:autoSpaceDE w:val="0"/>
              <w:autoSpaceDN w:val="0"/>
              <w:adjustRightInd w:val="0"/>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«Сағаттар» ойыны:   Б.қ.: Б.қ.: аяқтың арасы  сәл ашық, қол екі жанында,бос, түсірулі. Орындалуы: Қолды алға-артқа сермеу – «тақ-тұқ»                      Қайталануы: 4 рет           «Терезе» ойыны:                   </w:t>
            </w:r>
            <w:r>
              <w:rPr>
                <w:rFonts w:ascii="Times New Roman" w:hAnsi="Times New Roman" w:cs="Times New Roman"/>
                <w:sz w:val="24"/>
                <w:szCs w:val="24"/>
                <w:lang w:val="kk-KZ"/>
              </w:rPr>
              <w:lastRenderedPageBreak/>
              <w:t xml:space="preserve">Б.қ.: Аяқ параллель, қол төменде                    Орындалуы: Алға еңкею, тізеге қолын тигізу, басын бұрып оңға-солға қарау «терезеге қараймыз», тіктелу.                      Қайталануы: 4-5 рет          </w:t>
            </w:r>
            <w:r>
              <w:rPr>
                <w:rFonts w:ascii="Times New Roman" w:hAnsi="Times New Roman" w:cs="Times New Roman"/>
                <w:color w:val="000000"/>
                <w:sz w:val="24"/>
                <w:szCs w:val="24"/>
                <w:lang w:val="kk-KZ"/>
              </w:rPr>
              <w:t>Балаларды қарапайым ережелерді сақтауға, қимылдарды үйлестіруге, кеңістікті бағдарлауға үйрету.</w:t>
            </w:r>
            <w:r>
              <w:rPr>
                <w:rFonts w:ascii="Times New Roman" w:hAnsi="Times New Roman" w:cs="Times New Roman"/>
                <w:sz w:val="24"/>
                <w:szCs w:val="24"/>
                <w:lang w:val="kk-KZ"/>
              </w:rPr>
              <w:t xml:space="preserve"> </w:t>
            </w:r>
            <w:r>
              <w:rPr>
                <w:rFonts w:ascii="Times New Roman" w:hAnsi="Times New Roman" w:cs="Times New Roman"/>
                <w:color w:val="000000"/>
                <w:sz w:val="24"/>
                <w:szCs w:val="24"/>
                <w:lang w:val="kk-KZ"/>
              </w:rPr>
              <w:t>(Дене шынықтыру)</w:t>
            </w:r>
          </w:p>
        </w:tc>
        <w:tc>
          <w:tcPr>
            <w:tcW w:w="848" w:type="pct"/>
            <w:tcBorders>
              <w:top w:val="single" w:sz="4" w:space="0" w:color="auto"/>
              <w:left w:val="single" w:sz="4" w:space="0" w:color="auto"/>
              <w:bottom w:val="single" w:sz="4" w:space="0" w:color="auto"/>
              <w:right w:val="single" w:sz="4" w:space="0" w:color="auto"/>
            </w:tcBorders>
            <w:hideMark/>
          </w:tcPr>
          <w:p w14:paraId="3B65FF64" w14:textId="77777777" w:rsidR="00E55C38" w:rsidRDefault="00E55C38">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 xml:space="preserve">«Тартыламыз»   ойыны: Б.қ.: аяқтың арасы сәл ашық, қол екі жанында                   Орындалуы: қолды жоғары көтеру, түсіру. Қайталануы: 4 рет   «Иілеміз» ойыны:                     Б.қ.: аяқ иық деңгейінен алшақ, қол  төменде                       </w:t>
            </w:r>
            <w:r>
              <w:rPr>
                <w:rFonts w:ascii="Times New Roman" w:eastAsia="Calibri" w:hAnsi="Times New Roman" w:cs="Times New Roman"/>
                <w:sz w:val="24"/>
                <w:szCs w:val="24"/>
                <w:lang w:val="kk-KZ"/>
              </w:rPr>
              <w:lastRenderedPageBreak/>
              <w:t xml:space="preserve">Орындалуы: алға иілу, қолды еденге тигізу, тіктелу                                Қайталануы: 4-5 рет «Секір» ойыны:                     Б.қ.: еркін тұру Орындалуы: бір орында секіру      Қайталануы: 6-8 рет, жүрумен алмастыру. </w:t>
            </w:r>
            <w:r>
              <w:rPr>
                <w:rFonts w:ascii="Times New Roman" w:hAnsi="Times New Roman" w:cs="Times New Roman"/>
                <w:color w:val="000000"/>
                <w:sz w:val="24"/>
                <w:szCs w:val="24"/>
                <w:lang w:val="kk-KZ"/>
              </w:rPr>
              <w:t>Балаларды қарапайым ережелерді сақтауға, қимылдарды үйлестіруге, кеңістікті бағдарлауға үйрету.</w:t>
            </w:r>
            <w:r>
              <w:rPr>
                <w:rFonts w:ascii="Times New Roman" w:eastAsia="Calibri" w:hAnsi="Times New Roman" w:cs="Times New Roman"/>
                <w:sz w:val="24"/>
                <w:szCs w:val="24"/>
                <w:lang w:val="kk-KZ"/>
              </w:rPr>
              <w:t xml:space="preserve"> </w:t>
            </w:r>
            <w:r>
              <w:rPr>
                <w:rFonts w:ascii="Times New Roman" w:hAnsi="Times New Roman" w:cs="Times New Roman"/>
                <w:color w:val="000000"/>
                <w:sz w:val="24"/>
                <w:szCs w:val="24"/>
                <w:lang w:val="kk-KZ"/>
              </w:rPr>
              <w:t>(Дене шынықтыру)</w:t>
            </w:r>
          </w:p>
        </w:tc>
        <w:tc>
          <w:tcPr>
            <w:tcW w:w="849" w:type="pct"/>
            <w:tcBorders>
              <w:top w:val="single" w:sz="4" w:space="0" w:color="auto"/>
              <w:left w:val="single" w:sz="4" w:space="0" w:color="auto"/>
              <w:bottom w:val="single" w:sz="4" w:space="0" w:color="auto"/>
              <w:right w:val="single" w:sz="4" w:space="0" w:color="auto"/>
            </w:tcBorders>
            <w:hideMark/>
          </w:tcPr>
          <w:p w14:paraId="5303805C" w14:textId="77777777" w:rsidR="00E55C38" w:rsidRDefault="00E55C38">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 xml:space="preserve"> «Шапалақта» ойыны:           Б.қ.:  аяқтың арасы  сәл ашық, қол екі жанында,бос, түсірулі. Орындалуы: Қолды алға созу, шапалақтау, түсіру. </w:t>
            </w:r>
            <w:r>
              <w:rPr>
                <w:rFonts w:ascii="Times New Roman" w:eastAsia="Calibri" w:hAnsi="Times New Roman" w:cs="Times New Roman"/>
                <w:sz w:val="24"/>
                <w:szCs w:val="24"/>
                <w:lang w:val="kk-KZ"/>
              </w:rPr>
              <w:lastRenderedPageBreak/>
              <w:t xml:space="preserve">Қайталануы: 4 рет                             «Сарымсақ» ойыны:        Б.қ.: аяқ иық деңгейінен алшақ, қол  төменде        Орындалуы: алға еңкею, қолды екі жаққа созу, тіктелу. Қайталануы: 4-5 рет  «Серіппелер» ойыны:  Б.қ.: еркін                      Орындалуы: бір орында жеңіл жартылай отырып тұру     Қайталануы: 6-8 рет, жүрумен алмастыру. </w:t>
            </w:r>
            <w:r>
              <w:rPr>
                <w:rFonts w:ascii="Times New Roman" w:hAnsi="Times New Roman" w:cs="Times New Roman"/>
                <w:sz w:val="24"/>
                <w:szCs w:val="24"/>
                <w:lang w:val="kk-KZ"/>
              </w:rPr>
              <w:t>Балаларды қарапайым ережелерді сақтауға, қимылдарды үйлестіруге, кеңістікті бағдарлауға үйрету.</w:t>
            </w:r>
            <w:r>
              <w:rPr>
                <w:rFonts w:ascii="Times New Roman" w:eastAsia="Calibri" w:hAnsi="Times New Roman" w:cs="Times New Roman"/>
                <w:sz w:val="24"/>
                <w:szCs w:val="24"/>
                <w:lang w:val="kk-KZ"/>
              </w:rPr>
              <w:t xml:space="preserve"> </w:t>
            </w:r>
            <w:r>
              <w:rPr>
                <w:rFonts w:ascii="Times New Roman" w:hAnsi="Times New Roman" w:cs="Times New Roman"/>
                <w:sz w:val="24"/>
                <w:szCs w:val="24"/>
                <w:lang w:val="kk-KZ"/>
              </w:rPr>
              <w:t>(Дене шынықтыру)</w:t>
            </w:r>
          </w:p>
        </w:tc>
      </w:tr>
      <w:tr w:rsidR="00E55C38" w14:paraId="093F6D10" w14:textId="77777777" w:rsidTr="00E55C38">
        <w:tc>
          <w:tcPr>
            <w:tcW w:w="759" w:type="pct"/>
            <w:tcBorders>
              <w:top w:val="single" w:sz="4" w:space="0" w:color="auto"/>
              <w:left w:val="single" w:sz="4" w:space="0" w:color="auto"/>
              <w:bottom w:val="single" w:sz="4" w:space="0" w:color="auto"/>
              <w:right w:val="single" w:sz="4" w:space="0" w:color="auto"/>
            </w:tcBorders>
            <w:hideMark/>
          </w:tcPr>
          <w:p w14:paraId="2C802424" w14:textId="77777777" w:rsidR="00E55C38" w:rsidRDefault="00E55C38">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Таңғы ас</w:t>
            </w:r>
          </w:p>
        </w:tc>
        <w:tc>
          <w:tcPr>
            <w:tcW w:w="848" w:type="pct"/>
            <w:tcBorders>
              <w:top w:val="single" w:sz="4" w:space="0" w:color="auto"/>
              <w:left w:val="single" w:sz="4" w:space="0" w:color="auto"/>
              <w:bottom w:val="single" w:sz="4" w:space="0" w:color="auto"/>
              <w:right w:val="single" w:sz="4" w:space="0" w:color="auto"/>
            </w:tcBorders>
            <w:hideMark/>
          </w:tcPr>
          <w:p w14:paraId="4AF744E8" w14:textId="77777777" w:rsidR="00E55C38" w:rsidRDefault="00E55C38">
            <w:pPr>
              <w:autoSpaceDE w:val="0"/>
              <w:autoSpaceDN w:val="0"/>
              <w:adjustRightInd w:val="0"/>
              <w:rPr>
                <w:rFonts w:ascii="Times New Roman" w:hAnsi="Times New Roman" w:cs="Times New Roman"/>
                <w:sz w:val="24"/>
                <w:szCs w:val="24"/>
                <w:lang w:val="kk-KZ"/>
              </w:rPr>
            </w:pPr>
            <w:r>
              <w:rPr>
                <w:rFonts w:ascii="Times New Roman" w:hAnsi="Times New Roman" w:cs="Times New Roman"/>
                <w:sz w:val="24"/>
                <w:szCs w:val="24"/>
                <w:lang w:val="kk-KZ"/>
              </w:rPr>
              <w:t xml:space="preserve">Астарың дәмді болсын!                                        Ас уақытында балаларға тамақты таусып жеуге, нанның қиқымын жерге тастамауға үйрету.   </w:t>
            </w:r>
          </w:p>
        </w:tc>
        <w:tc>
          <w:tcPr>
            <w:tcW w:w="848" w:type="pct"/>
            <w:tcBorders>
              <w:top w:val="single" w:sz="4" w:space="0" w:color="auto"/>
              <w:left w:val="single" w:sz="4" w:space="0" w:color="auto"/>
              <w:bottom w:val="single" w:sz="4" w:space="0" w:color="auto"/>
              <w:right w:val="single" w:sz="4" w:space="0" w:color="auto"/>
            </w:tcBorders>
            <w:hideMark/>
          </w:tcPr>
          <w:p w14:paraId="0B1B4B3B" w14:textId="77777777" w:rsidR="00E55C38" w:rsidRDefault="00E55C38">
            <w:pPr>
              <w:rPr>
                <w:rFonts w:ascii="Times New Roman" w:hAnsi="Times New Roman" w:cs="Times New Roman"/>
                <w:sz w:val="24"/>
                <w:szCs w:val="24"/>
                <w:lang w:val="kk-KZ"/>
              </w:rPr>
            </w:pPr>
            <w:r>
              <w:rPr>
                <w:rFonts w:ascii="Times New Roman" w:hAnsi="Times New Roman" w:cs="Times New Roman"/>
                <w:sz w:val="24"/>
                <w:szCs w:val="24"/>
                <w:lang w:val="kk-KZ"/>
              </w:rPr>
              <w:t>Ойын- жаттығу:     Астың алды үнемі, Сабынмен қол жуамыз, Таза болды мұнтаздай, Тағамға қол созамыз.</w:t>
            </w:r>
          </w:p>
        </w:tc>
        <w:tc>
          <w:tcPr>
            <w:tcW w:w="848" w:type="pct"/>
            <w:tcBorders>
              <w:top w:val="single" w:sz="4" w:space="0" w:color="auto"/>
              <w:left w:val="single" w:sz="4" w:space="0" w:color="auto"/>
              <w:bottom w:val="single" w:sz="4" w:space="0" w:color="auto"/>
              <w:right w:val="single" w:sz="4" w:space="0" w:color="auto"/>
            </w:tcBorders>
            <w:hideMark/>
          </w:tcPr>
          <w:p w14:paraId="3121CCD5" w14:textId="77777777" w:rsidR="00E55C38" w:rsidRDefault="00E55C38">
            <w:pPr>
              <w:rPr>
                <w:rFonts w:ascii="Times New Roman" w:hAnsi="Times New Roman" w:cs="Times New Roman"/>
                <w:sz w:val="24"/>
                <w:szCs w:val="24"/>
                <w:lang w:val="kk-KZ"/>
              </w:rPr>
            </w:pPr>
            <w:r>
              <w:rPr>
                <w:rFonts w:ascii="Times New Roman" w:hAnsi="Times New Roman" w:cs="Times New Roman"/>
                <w:sz w:val="24"/>
                <w:szCs w:val="24"/>
                <w:lang w:val="kk-KZ"/>
              </w:rPr>
              <w:t>Бата беру                         Астарыңа адалдық берсін!                          Бастарыңа амандық берсін!</w:t>
            </w:r>
          </w:p>
        </w:tc>
        <w:tc>
          <w:tcPr>
            <w:tcW w:w="848" w:type="pct"/>
            <w:tcBorders>
              <w:top w:val="single" w:sz="4" w:space="0" w:color="auto"/>
              <w:left w:val="single" w:sz="4" w:space="0" w:color="auto"/>
              <w:bottom w:val="single" w:sz="4" w:space="0" w:color="auto"/>
              <w:right w:val="single" w:sz="4" w:space="0" w:color="auto"/>
            </w:tcBorders>
            <w:hideMark/>
          </w:tcPr>
          <w:p w14:paraId="78BBDC45" w14:textId="77777777" w:rsidR="00E55C38" w:rsidRDefault="00E55C38">
            <w:pPr>
              <w:rPr>
                <w:rFonts w:ascii="Times New Roman" w:hAnsi="Times New Roman" w:cs="Times New Roman"/>
                <w:sz w:val="24"/>
                <w:szCs w:val="24"/>
                <w:lang w:val="kk-KZ"/>
              </w:rPr>
            </w:pPr>
            <w:r>
              <w:rPr>
                <w:rFonts w:ascii="Times New Roman" w:hAnsi="Times New Roman" w:cs="Times New Roman"/>
                <w:sz w:val="24"/>
                <w:szCs w:val="24"/>
                <w:lang w:val="kk-KZ"/>
              </w:rPr>
              <w:t xml:space="preserve"> Кезекшілердің еңбек әрекеті (ас ішу құралдарын, майлықтарды  үстелге қою)</w:t>
            </w:r>
          </w:p>
        </w:tc>
        <w:tc>
          <w:tcPr>
            <w:tcW w:w="849" w:type="pct"/>
            <w:tcBorders>
              <w:top w:val="single" w:sz="4" w:space="0" w:color="auto"/>
              <w:left w:val="single" w:sz="4" w:space="0" w:color="auto"/>
              <w:bottom w:val="single" w:sz="4" w:space="0" w:color="auto"/>
              <w:right w:val="single" w:sz="4" w:space="0" w:color="auto"/>
            </w:tcBorders>
            <w:hideMark/>
          </w:tcPr>
          <w:p w14:paraId="59FE3B8D" w14:textId="77777777" w:rsidR="00E55C38" w:rsidRDefault="00E55C38">
            <w:pPr>
              <w:tabs>
                <w:tab w:val="center" w:pos="731"/>
              </w:tabs>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ab/>
              <w:t>Ас қайыру Дастарқаныңа береке берсін!                            Бастарыңа мереке берсін!                              Әумин</w:t>
            </w:r>
          </w:p>
        </w:tc>
      </w:tr>
      <w:tr w:rsidR="00E55C38" w14:paraId="0051D5B9" w14:textId="77777777" w:rsidTr="00E55C38">
        <w:trPr>
          <w:trHeight w:val="564"/>
        </w:trPr>
        <w:tc>
          <w:tcPr>
            <w:tcW w:w="759" w:type="pct"/>
            <w:tcBorders>
              <w:top w:val="single" w:sz="4" w:space="0" w:color="auto"/>
              <w:left w:val="single" w:sz="4" w:space="0" w:color="auto"/>
              <w:bottom w:val="single" w:sz="4" w:space="0" w:color="auto"/>
              <w:right w:val="single" w:sz="4" w:space="0" w:color="auto"/>
            </w:tcBorders>
            <w:hideMark/>
          </w:tcPr>
          <w:p w14:paraId="6147B44F" w14:textId="77777777" w:rsidR="00E55C38" w:rsidRDefault="00E55C38">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Ұйымдастырылған іс-әрекетке дайындық</w:t>
            </w:r>
          </w:p>
        </w:tc>
        <w:tc>
          <w:tcPr>
            <w:tcW w:w="848" w:type="pct"/>
            <w:tcBorders>
              <w:top w:val="single" w:sz="4" w:space="0" w:color="auto"/>
              <w:left w:val="single" w:sz="4" w:space="0" w:color="auto"/>
              <w:bottom w:val="single" w:sz="4" w:space="0" w:color="auto"/>
              <w:right w:val="single" w:sz="4" w:space="0" w:color="auto"/>
            </w:tcBorders>
            <w:hideMark/>
          </w:tcPr>
          <w:p w14:paraId="16DD2F11" w14:textId="77777777" w:rsidR="00E55C38" w:rsidRDefault="00E55C38">
            <w:pPr>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Шаттық шеңбер        Қуанамын менде, Қуанасың сенде. Қуанайық  достарым, Арайлап атқан күнге.</w:t>
            </w:r>
            <w:r>
              <w:rPr>
                <w:rFonts w:ascii="Times New Roman" w:hAnsi="Times New Roman" w:cs="Times New Roman"/>
                <w:sz w:val="24"/>
                <w:szCs w:val="24"/>
                <w:lang w:val="kk-KZ"/>
              </w:rPr>
              <w:t xml:space="preserve"> Өзіне айтылған сөздерді ынта қойып тыңдау және түсіну. (Көркем әдебиет)</w:t>
            </w:r>
          </w:p>
        </w:tc>
        <w:tc>
          <w:tcPr>
            <w:tcW w:w="848" w:type="pct"/>
            <w:tcBorders>
              <w:top w:val="single" w:sz="4" w:space="0" w:color="auto"/>
              <w:left w:val="single" w:sz="4" w:space="0" w:color="auto"/>
              <w:bottom w:val="single" w:sz="4" w:space="0" w:color="auto"/>
              <w:right w:val="single" w:sz="4" w:space="0" w:color="auto"/>
            </w:tcBorders>
            <w:hideMark/>
          </w:tcPr>
          <w:p w14:paraId="3E635606" w14:textId="77777777" w:rsidR="00E55C38" w:rsidRDefault="00E55C38">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Шаттық шеңбер   Ашық менің жүрегім Ылғи күліп жүремін Бірге ойнап, бір жүрер Достарым көп, білемін!</w:t>
            </w:r>
            <w:r>
              <w:rPr>
                <w:rFonts w:ascii="Times New Roman" w:hAnsi="Times New Roman" w:cs="Times New Roman"/>
                <w:sz w:val="24"/>
                <w:szCs w:val="24"/>
                <w:lang w:val="kk-KZ"/>
              </w:rPr>
              <w:t xml:space="preserve"> Өзіне айтылған сөздерді ынта қойып тыңдау және түсіну. (Қазақ тілі)</w:t>
            </w:r>
          </w:p>
        </w:tc>
        <w:tc>
          <w:tcPr>
            <w:tcW w:w="848" w:type="pct"/>
            <w:tcBorders>
              <w:top w:val="single" w:sz="4" w:space="0" w:color="auto"/>
              <w:left w:val="single" w:sz="4" w:space="0" w:color="auto"/>
              <w:bottom w:val="single" w:sz="4" w:space="0" w:color="auto"/>
              <w:right w:val="single" w:sz="4" w:space="0" w:color="auto"/>
            </w:tcBorders>
            <w:hideMark/>
          </w:tcPr>
          <w:p w14:paraId="03E7FC86" w14:textId="77777777" w:rsidR="00E55C38" w:rsidRDefault="00E55C38">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Шаттық шеңбері Армысың,алтын Күн! Амансың ба,Жер ана Армысың, көк аспан Армысың, жан досым! </w:t>
            </w:r>
            <w:r>
              <w:rPr>
                <w:rFonts w:ascii="Times New Roman" w:hAnsi="Times New Roman" w:cs="Times New Roman"/>
                <w:sz w:val="24"/>
                <w:szCs w:val="24"/>
                <w:lang w:val="kk-KZ"/>
              </w:rPr>
              <w:t>Өзіне айтылған сөздерді ынта қойып тыңдау және түсіну. (Көркем әдебиет, Қазақ тілі)</w:t>
            </w:r>
          </w:p>
        </w:tc>
        <w:tc>
          <w:tcPr>
            <w:tcW w:w="848" w:type="pct"/>
            <w:tcBorders>
              <w:top w:val="single" w:sz="4" w:space="0" w:color="auto"/>
              <w:left w:val="single" w:sz="4" w:space="0" w:color="auto"/>
              <w:bottom w:val="single" w:sz="4" w:space="0" w:color="auto"/>
              <w:right w:val="single" w:sz="4" w:space="0" w:color="auto"/>
            </w:tcBorders>
            <w:hideMark/>
          </w:tcPr>
          <w:p w14:paraId="75CF5A12" w14:textId="77777777" w:rsidR="00E55C38" w:rsidRDefault="00E55C38">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Жүректен жүрекке жылы лебіз:  Аспанымыз ашық болсын!                               Деніміз сау болсын! Қазақстан гүлдене берсін!                            Әрқашан күн сөнбесін! </w:t>
            </w:r>
            <w:r>
              <w:rPr>
                <w:rFonts w:ascii="Times New Roman" w:hAnsi="Times New Roman" w:cs="Times New Roman"/>
                <w:color w:val="000000"/>
                <w:sz w:val="24"/>
                <w:szCs w:val="24"/>
                <w:lang w:val="kk-KZ"/>
              </w:rPr>
              <w:t>(Сөйлеуді дамыту)</w:t>
            </w:r>
          </w:p>
        </w:tc>
        <w:tc>
          <w:tcPr>
            <w:tcW w:w="849" w:type="pct"/>
            <w:tcBorders>
              <w:top w:val="single" w:sz="4" w:space="0" w:color="auto"/>
              <w:left w:val="single" w:sz="4" w:space="0" w:color="auto"/>
              <w:bottom w:val="nil"/>
              <w:right w:val="single" w:sz="4" w:space="0" w:color="auto"/>
            </w:tcBorders>
            <w:hideMark/>
          </w:tcPr>
          <w:p w14:paraId="2EBF69FD" w14:textId="77777777" w:rsidR="00E55C38" w:rsidRDefault="00E55C38">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«Қуыршақ»              Қуыршақ, қуыршақ, Таза суға жуынсақ          Қол ұстасып, дос болып,                               Бақ ішінде қыдырсақ. (Қазақ тілі)</w:t>
            </w:r>
          </w:p>
        </w:tc>
      </w:tr>
      <w:tr w:rsidR="00E55C38" w14:paraId="3F482719" w14:textId="77777777" w:rsidTr="00E55C38">
        <w:trPr>
          <w:trHeight w:val="1133"/>
        </w:trPr>
        <w:tc>
          <w:tcPr>
            <w:tcW w:w="759" w:type="pct"/>
            <w:tcBorders>
              <w:top w:val="single" w:sz="4" w:space="0" w:color="auto"/>
              <w:left w:val="single" w:sz="4" w:space="0" w:color="auto"/>
              <w:bottom w:val="single" w:sz="4" w:space="0" w:color="auto"/>
              <w:right w:val="single" w:sz="4" w:space="0" w:color="auto"/>
            </w:tcBorders>
            <w:hideMark/>
          </w:tcPr>
          <w:p w14:paraId="5E80C045" w14:textId="77777777" w:rsidR="00E55C38" w:rsidRDefault="00E55C38">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Білім беру ұйымының кестесі бойынша ұйымдастырылған іс-әрекет</w:t>
            </w:r>
          </w:p>
        </w:tc>
        <w:tc>
          <w:tcPr>
            <w:tcW w:w="848" w:type="pct"/>
            <w:tcBorders>
              <w:top w:val="single" w:sz="4" w:space="0" w:color="auto"/>
              <w:left w:val="single" w:sz="4" w:space="0" w:color="auto"/>
              <w:bottom w:val="single" w:sz="4" w:space="0" w:color="auto"/>
              <w:right w:val="single" w:sz="4" w:space="0" w:color="auto"/>
            </w:tcBorders>
          </w:tcPr>
          <w:p w14:paraId="0C5CFB66" w14:textId="77777777" w:rsidR="00E55C38" w:rsidRDefault="00E55C38">
            <w:pPr>
              <w:pStyle w:val="a6"/>
              <w:jc w:val="center"/>
              <w:rPr>
                <w:rFonts w:ascii="Times New Roman" w:hAnsi="Times New Roman" w:cs="Times New Roman"/>
                <w:bCs/>
                <w:sz w:val="24"/>
                <w:szCs w:val="24"/>
                <w:lang w:val="kk-KZ"/>
              </w:rPr>
            </w:pPr>
            <w:r>
              <w:rPr>
                <w:rFonts w:ascii="Times New Roman" w:hAnsi="Times New Roman" w:cs="Times New Roman"/>
                <w:bCs/>
                <w:sz w:val="24"/>
                <w:szCs w:val="24"/>
                <w:lang w:val="kk-KZ"/>
              </w:rPr>
              <w:t xml:space="preserve">Дене шынықтыру </w:t>
            </w:r>
          </w:p>
          <w:p w14:paraId="6625423B" w14:textId="77777777" w:rsidR="00E55C38" w:rsidRDefault="00E55C38">
            <w:pPr>
              <w:widowControl w:val="0"/>
              <w:rPr>
                <w:rFonts w:ascii="Times New Roman" w:eastAsia="DejaVu Sans" w:hAnsi="Times New Roman" w:cs="Times New Roman"/>
                <w:iCs/>
                <w:kern w:val="2"/>
                <w:sz w:val="24"/>
                <w:szCs w:val="24"/>
                <w:shd w:val="clear" w:color="auto" w:fill="FFFFFF"/>
                <w:lang w:val="kk-KZ" w:eastAsia="ar-SA"/>
              </w:rPr>
            </w:pPr>
            <w:r>
              <w:rPr>
                <w:rFonts w:ascii="Times New Roman" w:hAnsi="Times New Roman" w:cs="Times New Roman"/>
                <w:iCs/>
                <w:sz w:val="24"/>
                <w:szCs w:val="24"/>
                <w:lang w:val="kk-KZ"/>
              </w:rPr>
              <w:t>Баланы күн тәртібіне біртіндеп үйрету.</w:t>
            </w:r>
            <w:r>
              <w:rPr>
                <w:rFonts w:ascii="Times New Roman" w:eastAsia="DejaVu Sans" w:hAnsi="Times New Roman" w:cs="Times New Roman"/>
                <w:iCs/>
                <w:kern w:val="2"/>
                <w:sz w:val="24"/>
                <w:szCs w:val="24"/>
                <w:shd w:val="clear" w:color="auto" w:fill="FFFFFF"/>
                <w:lang w:val="kk-KZ" w:eastAsia="ar-SA"/>
              </w:rPr>
              <w:t xml:space="preserve"> </w:t>
            </w:r>
            <w:r>
              <w:rPr>
                <w:rFonts w:ascii="Times New Roman" w:eastAsia="Times New Roman" w:hAnsi="Times New Roman" w:cs="Times New Roman"/>
                <w:color w:val="000000"/>
                <w:sz w:val="24"/>
                <w:szCs w:val="24"/>
                <w:lang w:val="kk-KZ"/>
              </w:rPr>
              <w:t>Мақсаты:</w:t>
            </w:r>
            <w:r>
              <w:rPr>
                <w:rFonts w:ascii="Times New Roman" w:eastAsia="DejaVu Sans" w:hAnsi="Times New Roman" w:cs="Times New Roman"/>
                <w:kern w:val="2"/>
                <w:sz w:val="24"/>
                <w:szCs w:val="24"/>
                <w:shd w:val="clear" w:color="auto" w:fill="FFFFFF"/>
                <w:lang w:val="kk-KZ" w:eastAsia="ar-SA"/>
              </w:rPr>
              <w:t xml:space="preserve"> </w:t>
            </w:r>
            <w:r>
              <w:rPr>
                <w:rFonts w:ascii="Times New Roman" w:eastAsia="Times New Roman" w:hAnsi="Times New Roman" w:cs="Times New Roman"/>
                <w:color w:val="000000"/>
                <w:sz w:val="24"/>
                <w:szCs w:val="24"/>
                <w:lang w:val="kk-KZ"/>
              </w:rPr>
              <w:t xml:space="preserve">Бұрылу (оңға-солға), қолды кеуде тұсында айқастыру және екі жағына жазу, қолды шапалақтау; қолды алға, жоғары, жан-жаққа көтеру, оларды бүгіп, жазу, </w:t>
            </w:r>
            <w:r>
              <w:rPr>
                <w:rFonts w:ascii="Times New Roman" w:eastAsia="Times New Roman" w:hAnsi="Times New Roman" w:cs="Times New Roman"/>
                <w:color w:val="000000"/>
                <w:sz w:val="24"/>
                <w:szCs w:val="24"/>
                <w:lang w:val="kk-KZ"/>
              </w:rPr>
              <w:lastRenderedPageBreak/>
              <w:t>саусақтарын ашып жұму.</w:t>
            </w:r>
            <w:r>
              <w:rPr>
                <w:rFonts w:ascii="Times New Roman" w:eastAsia="DejaVu Sans" w:hAnsi="Times New Roman" w:cs="Times New Roman"/>
                <w:iCs/>
                <w:kern w:val="2"/>
                <w:sz w:val="24"/>
                <w:szCs w:val="24"/>
                <w:shd w:val="clear" w:color="auto" w:fill="FFFFFF"/>
                <w:lang w:val="kk-KZ" w:eastAsia="ar-SA"/>
              </w:rPr>
              <w:t xml:space="preserve">                              </w:t>
            </w:r>
            <w:r>
              <w:rPr>
                <w:rFonts w:ascii="Times New Roman" w:eastAsia="Times New Roman" w:hAnsi="Times New Roman" w:cs="Times New Roman"/>
                <w:color w:val="000000"/>
                <w:sz w:val="24"/>
                <w:szCs w:val="24"/>
                <w:lang w:val="kk-KZ"/>
              </w:rPr>
              <w:t>Негізгі қимыл-қозғалыс жаттығулары:</w:t>
            </w:r>
            <w:r>
              <w:rPr>
                <w:rFonts w:ascii="Times New Roman" w:eastAsia="DejaVu Sans" w:hAnsi="Times New Roman" w:cs="Times New Roman"/>
                <w:iCs/>
                <w:kern w:val="2"/>
                <w:sz w:val="24"/>
                <w:szCs w:val="24"/>
                <w:shd w:val="clear" w:color="auto" w:fill="FFFFFF"/>
                <w:lang w:val="kk-KZ" w:eastAsia="ar-SA"/>
              </w:rPr>
              <w:t xml:space="preserve"> </w:t>
            </w:r>
            <w:r>
              <w:rPr>
                <w:rFonts w:ascii="Times New Roman" w:eastAsia="Times New Roman" w:hAnsi="Times New Roman" w:cs="Times New Roman"/>
                <w:sz w:val="24"/>
                <w:szCs w:val="24"/>
                <w:lang w:val="kk-KZ"/>
              </w:rPr>
              <w:t xml:space="preserve">1. </w:t>
            </w:r>
            <w:r>
              <w:rPr>
                <w:rFonts w:ascii="Times New Roman" w:eastAsia="Times New Roman" w:hAnsi="Times New Roman" w:cs="Times New Roman"/>
                <w:color w:val="000000"/>
                <w:sz w:val="24"/>
                <w:szCs w:val="24"/>
                <w:lang w:val="kk-KZ"/>
              </w:rPr>
              <w:t>Ұзындығы 2,5-2 м, ені 25 см (2 жаста), 20 см (3 жаста) тақтай бойымен жүру, жіптен немесе таяқтан аттап өту.</w:t>
            </w:r>
            <w:r>
              <w:rPr>
                <w:rFonts w:ascii="Times New Roman" w:eastAsia="DejaVu Sans" w:hAnsi="Times New Roman" w:cs="Times New Roman"/>
                <w:iCs/>
                <w:kern w:val="2"/>
                <w:sz w:val="24"/>
                <w:szCs w:val="24"/>
                <w:shd w:val="clear" w:color="auto" w:fill="FFFFFF"/>
                <w:lang w:val="kk-KZ" w:eastAsia="ar-SA"/>
              </w:rPr>
              <w:t xml:space="preserve">                                       </w:t>
            </w:r>
            <w:r>
              <w:rPr>
                <w:rFonts w:ascii="Times New Roman" w:eastAsia="Times New Roman" w:hAnsi="Times New Roman" w:cs="Times New Roman"/>
                <w:color w:val="000000"/>
                <w:sz w:val="24"/>
                <w:szCs w:val="24"/>
                <w:lang w:val="kk-KZ"/>
              </w:rPr>
              <w:t>Ойын: «Ненің жүрісі?» ойынын ойнау.</w:t>
            </w:r>
            <w:r>
              <w:rPr>
                <w:rFonts w:ascii="Times New Roman" w:eastAsia="DejaVu Sans" w:hAnsi="Times New Roman" w:cs="Times New Roman"/>
                <w:iCs/>
                <w:kern w:val="2"/>
                <w:sz w:val="24"/>
                <w:szCs w:val="24"/>
                <w:shd w:val="clear" w:color="auto" w:fill="FFFFFF"/>
                <w:lang w:val="kk-KZ" w:eastAsia="ar-SA"/>
              </w:rPr>
              <w:t xml:space="preserve">   </w:t>
            </w:r>
            <w:r>
              <w:rPr>
                <w:rFonts w:ascii="Times New Roman" w:hAnsi="Times New Roman" w:cs="Times New Roman"/>
                <w:sz w:val="24"/>
                <w:szCs w:val="24"/>
                <w:lang w:val="kk-KZ"/>
              </w:rPr>
              <w:t>Қимылды ойындарға баулу, балаларды қарапайым ережелерді сақтауға, қимылдарды үйлестіруге, кеңістікті бағдарлауға, «жүгір», «ұста», «тұр» белгілеріне сәйкес әрекет етуге үйрету.</w:t>
            </w:r>
          </w:p>
          <w:p w14:paraId="3E6ACAE5" w14:textId="77777777" w:rsidR="00E55C38" w:rsidRDefault="00E55C38">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Жүзу. </w:t>
            </w:r>
            <w:r>
              <w:rPr>
                <w:rFonts w:ascii="Times New Roman" w:hAnsi="Times New Roman" w:cs="Times New Roman"/>
                <w:sz w:val="24"/>
                <w:szCs w:val="24"/>
              </w:rPr>
              <w:t xml:space="preserve">-Суда </w:t>
            </w:r>
            <w:proofErr w:type="spellStart"/>
            <w:r>
              <w:rPr>
                <w:rFonts w:ascii="Times New Roman" w:hAnsi="Times New Roman" w:cs="Times New Roman"/>
                <w:sz w:val="24"/>
                <w:szCs w:val="24"/>
              </w:rPr>
              <w:t>билеуге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үйрету</w:t>
            </w:r>
            <w:proofErr w:type="spellEnd"/>
          </w:p>
          <w:p w14:paraId="21F67787" w14:textId="77777777" w:rsidR="00E55C38" w:rsidRDefault="00E55C38">
            <w:pPr>
              <w:pStyle w:val="a6"/>
              <w:jc w:val="center"/>
              <w:rPr>
                <w:rFonts w:ascii="Times New Roman" w:hAnsi="Times New Roman" w:cs="Times New Roman"/>
                <w:bCs/>
                <w:sz w:val="24"/>
                <w:szCs w:val="24"/>
                <w:lang w:val="kk-KZ"/>
              </w:rPr>
            </w:pPr>
          </w:p>
        </w:tc>
        <w:tc>
          <w:tcPr>
            <w:tcW w:w="848" w:type="pct"/>
            <w:tcBorders>
              <w:top w:val="single" w:sz="4" w:space="0" w:color="auto"/>
              <w:left w:val="single" w:sz="4" w:space="0" w:color="auto"/>
              <w:bottom w:val="single" w:sz="4" w:space="0" w:color="auto"/>
              <w:right w:val="single" w:sz="4" w:space="0" w:color="auto"/>
            </w:tcBorders>
          </w:tcPr>
          <w:p w14:paraId="075442B3" w14:textId="77777777" w:rsidR="00E55C38" w:rsidRDefault="00E55C38">
            <w:pPr>
              <w:pStyle w:val="a6"/>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lastRenderedPageBreak/>
              <w:t xml:space="preserve">            Музыка</w:t>
            </w:r>
          </w:p>
          <w:p w14:paraId="468F7989" w14:textId="77777777" w:rsidR="00E55C38" w:rsidRDefault="00E55C38">
            <w:pPr>
              <w:widowControl w:val="0"/>
              <w:rPr>
                <w:rFonts w:ascii="Times New Roman" w:hAnsi="Times New Roman" w:cs="Times New Roman"/>
                <w:sz w:val="24"/>
                <w:szCs w:val="24"/>
                <w:lang w:val="kk-KZ"/>
              </w:rPr>
            </w:pPr>
            <w:r>
              <w:rPr>
                <w:rFonts w:ascii="Times New Roman" w:hAnsi="Times New Roman" w:cs="Times New Roman"/>
                <w:sz w:val="24"/>
                <w:szCs w:val="24"/>
                <w:lang w:val="kk-KZ"/>
              </w:rPr>
              <w:t xml:space="preserve">«Шырша жыры» әнін үйрету.                           «Ұйқыдағы аю»                ойыны.                       Мақсаты: Есту қабілетін дамыту. Әннің қарқынына сәйкес топпен </w:t>
            </w:r>
            <w:r>
              <w:rPr>
                <w:rFonts w:ascii="Times New Roman" w:hAnsi="Times New Roman" w:cs="Times New Roman"/>
                <w:sz w:val="24"/>
                <w:szCs w:val="24"/>
                <w:lang w:val="kk-KZ"/>
              </w:rPr>
              <w:lastRenderedPageBreak/>
              <w:t>қосылып ән айтады, әнді барлығымен бірге бастайды және аяқтайды.</w:t>
            </w:r>
          </w:p>
          <w:p w14:paraId="09365291" w14:textId="77777777" w:rsidR="00E55C38" w:rsidRDefault="00E55C38">
            <w:pPr>
              <w:rPr>
                <w:rFonts w:ascii="Times New Roman" w:hAnsi="Times New Roman" w:cs="Times New Roman"/>
                <w:sz w:val="24"/>
                <w:szCs w:val="24"/>
                <w:lang w:val="kk-KZ"/>
              </w:rPr>
            </w:pPr>
          </w:p>
          <w:p w14:paraId="040A3755" w14:textId="77777777" w:rsidR="00E55C38" w:rsidRDefault="00E55C38">
            <w:pPr>
              <w:pStyle w:val="a6"/>
              <w:jc w:val="center"/>
              <w:rPr>
                <w:rFonts w:ascii="Times New Roman" w:eastAsia="Calibri" w:hAnsi="Times New Roman" w:cs="Times New Roman"/>
                <w:bCs/>
                <w:sz w:val="24"/>
                <w:szCs w:val="24"/>
                <w:lang w:val="kk-KZ"/>
              </w:rPr>
            </w:pPr>
          </w:p>
          <w:p w14:paraId="16F96344" w14:textId="77777777" w:rsidR="00E55C38" w:rsidRDefault="00E55C38">
            <w:pPr>
              <w:pStyle w:val="a6"/>
              <w:jc w:val="center"/>
              <w:rPr>
                <w:rFonts w:ascii="Times New Roman" w:hAnsi="Times New Roman" w:cs="Times New Roman"/>
                <w:bCs/>
                <w:sz w:val="24"/>
                <w:szCs w:val="24"/>
                <w:lang w:val="kk-KZ"/>
              </w:rPr>
            </w:pPr>
          </w:p>
        </w:tc>
        <w:tc>
          <w:tcPr>
            <w:tcW w:w="848" w:type="pct"/>
            <w:tcBorders>
              <w:top w:val="single" w:sz="4" w:space="0" w:color="auto"/>
              <w:left w:val="single" w:sz="4" w:space="0" w:color="auto"/>
              <w:bottom w:val="single" w:sz="4" w:space="0" w:color="auto"/>
              <w:right w:val="single" w:sz="4" w:space="0" w:color="auto"/>
            </w:tcBorders>
            <w:hideMark/>
          </w:tcPr>
          <w:p w14:paraId="7861E1B2" w14:textId="77777777" w:rsidR="00E55C38" w:rsidRDefault="00E55C38">
            <w:pPr>
              <w:pStyle w:val="a6"/>
              <w:rPr>
                <w:rFonts w:ascii="Times New Roman" w:eastAsia="Calibri" w:hAnsi="Times New Roman" w:cs="Times New Roman"/>
                <w:bCs/>
                <w:sz w:val="24"/>
                <w:szCs w:val="24"/>
                <w:lang w:val="kk-KZ"/>
              </w:rPr>
            </w:pPr>
            <w:r>
              <w:rPr>
                <w:rFonts w:ascii="Times New Roman" w:hAnsi="Times New Roman" w:cs="Times New Roman"/>
                <w:bCs/>
                <w:sz w:val="24"/>
                <w:szCs w:val="24"/>
                <w:lang w:val="kk-KZ"/>
              </w:rPr>
              <w:lastRenderedPageBreak/>
              <w:t xml:space="preserve"> Дене шынықтыру</w:t>
            </w:r>
            <w:r>
              <w:rPr>
                <w:rFonts w:ascii="Times New Roman" w:eastAsia="Calibri" w:hAnsi="Times New Roman" w:cs="Times New Roman"/>
                <w:bCs/>
                <w:sz w:val="24"/>
                <w:szCs w:val="24"/>
                <w:lang w:val="kk-KZ"/>
              </w:rPr>
              <w:t xml:space="preserve"> </w:t>
            </w:r>
          </w:p>
          <w:p w14:paraId="5E1C5A21" w14:textId="77777777" w:rsidR="00E55C38" w:rsidRDefault="00E55C38">
            <w:pPr>
              <w:widowControl w:val="0"/>
              <w:rPr>
                <w:rFonts w:ascii="Times New Roman" w:hAnsi="Times New Roman" w:cs="Times New Roman"/>
                <w:sz w:val="24"/>
                <w:szCs w:val="24"/>
                <w:lang w:val="kk-KZ"/>
              </w:rPr>
            </w:pPr>
            <w:r>
              <w:rPr>
                <w:rFonts w:ascii="Times New Roman" w:hAnsi="Times New Roman" w:cs="Times New Roman"/>
                <w:sz w:val="24"/>
                <w:szCs w:val="24"/>
                <w:lang w:val="kk-KZ"/>
              </w:rPr>
              <w:t xml:space="preserve">Тепе-теңдік сақтау жаттығулары. </w:t>
            </w:r>
            <w:r>
              <w:rPr>
                <w:rFonts w:ascii="Times New Roman" w:eastAsia="Times New Roman" w:hAnsi="Times New Roman" w:cs="Times New Roman"/>
                <w:color w:val="000000"/>
                <w:sz w:val="24"/>
                <w:szCs w:val="24"/>
                <w:lang w:val="kk-KZ"/>
              </w:rPr>
              <w:t>Мақсаты:</w:t>
            </w:r>
            <w:r>
              <w:rPr>
                <w:rFonts w:ascii="Times New Roman" w:eastAsia="Times New Roman" w:hAnsi="Times New Roman" w:cs="Times New Roman"/>
                <w:sz w:val="24"/>
                <w:szCs w:val="24"/>
                <w:lang w:val="kk-KZ"/>
              </w:rPr>
              <w:t xml:space="preserve"> </w:t>
            </w:r>
            <w:r>
              <w:rPr>
                <w:rFonts w:ascii="Times New Roman" w:hAnsi="Times New Roman" w:cs="Times New Roman"/>
                <w:sz w:val="24"/>
                <w:szCs w:val="24"/>
                <w:lang w:val="kk-KZ"/>
              </w:rPr>
              <w:t xml:space="preserve">Шағын топпен және бүкіл топпен қарқынды өзгерте отырып, белгі бойынша тоқтап, иректелген лентаның </w:t>
            </w:r>
            <w:r>
              <w:rPr>
                <w:rFonts w:ascii="Times New Roman" w:hAnsi="Times New Roman" w:cs="Times New Roman"/>
                <w:sz w:val="24"/>
                <w:szCs w:val="24"/>
                <w:lang w:val="kk-KZ"/>
              </w:rPr>
              <w:lastRenderedPageBreak/>
              <w:t xml:space="preserve">бойымен жүру. Қимылды ойындар. Балалардың ойынға қызығушылығын дамытуға ықпал ете отырып, негізгі қимылдарды (жүру, жүгіру, лақтыру,  домалату) жетілдіру. </w:t>
            </w:r>
            <w:r>
              <w:rPr>
                <w:rFonts w:ascii="Times New Roman" w:eastAsia="Times New Roman" w:hAnsi="Times New Roman" w:cs="Times New Roman"/>
                <w:color w:val="000000"/>
                <w:sz w:val="24"/>
                <w:szCs w:val="24"/>
                <w:lang w:val="kk-KZ"/>
              </w:rPr>
              <w:t>Негізгі қимыл-қозғалыс жаттығулары:</w:t>
            </w:r>
            <w:r>
              <w:rPr>
                <w:rFonts w:ascii="Times New Roman" w:hAnsi="Times New Roman" w:cs="Times New Roman"/>
                <w:sz w:val="24"/>
                <w:szCs w:val="24"/>
                <w:lang w:val="kk-KZ"/>
              </w:rPr>
              <w:t xml:space="preserve"> </w:t>
            </w:r>
            <w:r>
              <w:rPr>
                <w:rFonts w:ascii="Times New Roman" w:eastAsia="Times New Roman" w:hAnsi="Times New Roman" w:cs="Times New Roman"/>
                <w:sz w:val="24"/>
                <w:szCs w:val="24"/>
                <w:lang w:val="kk-KZ"/>
              </w:rPr>
              <w:t>1.</w:t>
            </w:r>
            <w:r>
              <w:rPr>
                <w:rFonts w:ascii="Times New Roman" w:eastAsia="Times New Roman" w:hAnsi="Times New Roman" w:cs="Times New Roman"/>
                <w:color w:val="000000"/>
                <w:sz w:val="24"/>
                <w:szCs w:val="24"/>
                <w:lang w:val="kk-KZ"/>
              </w:rPr>
              <w:t xml:space="preserve"> Бірқалыпты жүгіру, шашырап, берілген бағытта, әртүрлі қарқынмен, заттардың арасымен шеңбер бойынша, аяқтың ұшыменжүгіру.</w:t>
            </w: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 xml:space="preserve">Ойын: «Маған қарай еңбекте» ойынын ойнау. </w:t>
            </w:r>
            <w:r>
              <w:rPr>
                <w:rFonts w:ascii="Times New Roman" w:hAnsi="Times New Roman" w:cs="Times New Roman"/>
                <w:sz w:val="24"/>
                <w:szCs w:val="24"/>
                <w:lang w:val="kk-KZ"/>
              </w:rPr>
              <w:t xml:space="preserve">Қимылды ойындарға баулу, балаларды қарапайым ережелерді сақтауға, қимылдарды үйлестіруге, кеңістікті </w:t>
            </w:r>
            <w:r>
              <w:rPr>
                <w:rFonts w:ascii="Times New Roman" w:hAnsi="Times New Roman" w:cs="Times New Roman"/>
                <w:sz w:val="24"/>
                <w:szCs w:val="24"/>
                <w:lang w:val="kk-KZ"/>
              </w:rPr>
              <w:lastRenderedPageBreak/>
              <w:t>бағдарлауға, «жүгір», «ұста», «тұр» белгілеріне сәйкес әрекет етуге үйрету.</w:t>
            </w:r>
          </w:p>
        </w:tc>
        <w:tc>
          <w:tcPr>
            <w:tcW w:w="848" w:type="pct"/>
            <w:tcBorders>
              <w:top w:val="nil"/>
              <w:left w:val="single" w:sz="4" w:space="0" w:color="auto"/>
              <w:bottom w:val="single" w:sz="4" w:space="0" w:color="auto"/>
              <w:right w:val="single" w:sz="4" w:space="0" w:color="auto"/>
            </w:tcBorders>
            <w:hideMark/>
          </w:tcPr>
          <w:p w14:paraId="00BA968F" w14:textId="77777777" w:rsidR="00E55C38" w:rsidRDefault="00E55C38">
            <w:pPr>
              <w:pStyle w:val="TableParagraph"/>
              <w:rPr>
                <w:bCs/>
                <w:sz w:val="24"/>
                <w:szCs w:val="24"/>
              </w:rPr>
            </w:pPr>
            <w:r>
              <w:rPr>
                <w:sz w:val="24"/>
                <w:szCs w:val="24"/>
              </w:rPr>
              <w:lastRenderedPageBreak/>
              <w:t xml:space="preserve">«Кім тез жинайды?» Мақсаты: әртүрлі пішіндерді ажыратып жинауға, шапшаңдыққа үйрету. </w:t>
            </w:r>
          </w:p>
          <w:p w14:paraId="112E9503" w14:textId="77777777" w:rsidR="00E55C38" w:rsidRDefault="00E55C38">
            <w:pPr>
              <w:rPr>
                <w:rFonts w:ascii="Times New Roman" w:hAnsi="Times New Roman" w:cs="Times New Roman"/>
                <w:bCs/>
                <w:sz w:val="24"/>
                <w:szCs w:val="24"/>
                <w:lang w:val="kk-KZ"/>
              </w:rPr>
            </w:pPr>
            <w:r>
              <w:rPr>
                <w:rFonts w:ascii="Times New Roman" w:hAnsi="Times New Roman" w:cs="Times New Roman"/>
                <w:bCs/>
                <w:sz w:val="24"/>
                <w:szCs w:val="24"/>
                <w:lang w:val="kk-KZ"/>
              </w:rPr>
              <w:t xml:space="preserve">Балаларды геометриялық фигуралармен: үшбұрыш, шаршы, </w:t>
            </w:r>
            <w:r>
              <w:rPr>
                <w:rFonts w:ascii="Times New Roman" w:hAnsi="Times New Roman" w:cs="Times New Roman"/>
                <w:bCs/>
                <w:sz w:val="24"/>
                <w:szCs w:val="24"/>
                <w:lang w:val="kk-KZ"/>
              </w:rPr>
              <w:lastRenderedPageBreak/>
              <w:t xml:space="preserve">дөңгелекпен таныстыру, ұстау және көру тәсілдері арқылы аталған фигураларды зерттеуге мүмкіндік беру. </w:t>
            </w:r>
            <w:r>
              <w:rPr>
                <w:rFonts w:ascii="Times New Roman" w:hAnsi="Times New Roman" w:cs="Times New Roman"/>
                <w:sz w:val="24"/>
                <w:szCs w:val="24"/>
                <w:lang w:val="kk-KZ"/>
              </w:rPr>
              <w:t xml:space="preserve">Жапсыру барысында қауіпсіздікті сақтауға, ұқыпты болуға баулу. </w:t>
            </w:r>
            <w:r>
              <w:rPr>
                <w:rFonts w:ascii="Times New Roman" w:hAnsi="Times New Roman" w:cs="Times New Roman"/>
                <w:bCs/>
                <w:sz w:val="24"/>
                <w:szCs w:val="24"/>
                <w:lang w:val="kk-KZ"/>
              </w:rPr>
              <w:t xml:space="preserve">(Математика негіздері, Жапсыру)               </w:t>
            </w:r>
          </w:p>
        </w:tc>
        <w:tc>
          <w:tcPr>
            <w:tcW w:w="849" w:type="pct"/>
            <w:tcBorders>
              <w:top w:val="single" w:sz="4" w:space="0" w:color="auto"/>
              <w:left w:val="single" w:sz="4" w:space="0" w:color="auto"/>
              <w:bottom w:val="single" w:sz="4" w:space="0" w:color="auto"/>
              <w:right w:val="single" w:sz="4" w:space="0" w:color="auto"/>
            </w:tcBorders>
          </w:tcPr>
          <w:p w14:paraId="43175C3F" w14:textId="77777777" w:rsidR="00E55C38" w:rsidRDefault="00E55C38">
            <w:pPr>
              <w:pStyle w:val="a6"/>
              <w:jc w:val="center"/>
              <w:rPr>
                <w:rFonts w:ascii="Times New Roman" w:hAnsi="Times New Roman" w:cs="Times New Roman"/>
                <w:bCs/>
                <w:sz w:val="24"/>
                <w:szCs w:val="24"/>
                <w:lang w:val="kk-KZ"/>
              </w:rPr>
            </w:pPr>
            <w:r>
              <w:rPr>
                <w:rFonts w:ascii="Times New Roman" w:hAnsi="Times New Roman" w:cs="Times New Roman"/>
                <w:bCs/>
                <w:sz w:val="24"/>
                <w:szCs w:val="24"/>
                <w:lang w:val="kk-KZ"/>
              </w:rPr>
              <w:lastRenderedPageBreak/>
              <w:t>Дене шынықтыру</w:t>
            </w:r>
          </w:p>
          <w:p w14:paraId="723ABF27" w14:textId="77777777" w:rsidR="00E55C38" w:rsidRDefault="00E55C38">
            <w:pPr>
              <w:widowControl w:val="0"/>
              <w:rPr>
                <w:rFonts w:ascii="Times New Roman" w:eastAsia="DejaVu Sans" w:hAnsi="Times New Roman" w:cs="Times New Roman"/>
                <w:iCs/>
                <w:kern w:val="2"/>
                <w:sz w:val="24"/>
                <w:szCs w:val="24"/>
                <w:shd w:val="clear" w:color="auto" w:fill="FFFFFF"/>
                <w:lang w:val="kk-KZ" w:eastAsia="ar-SA"/>
              </w:rPr>
            </w:pPr>
            <w:r>
              <w:rPr>
                <w:rFonts w:ascii="Times New Roman" w:hAnsi="Times New Roman" w:cs="Times New Roman"/>
                <w:iCs/>
                <w:sz w:val="24"/>
                <w:szCs w:val="24"/>
                <w:lang w:val="kk-KZ"/>
              </w:rPr>
              <w:t>Баланы күн тәртібіне біртіндеп үйрету.</w:t>
            </w:r>
            <w:r>
              <w:rPr>
                <w:rFonts w:ascii="Times New Roman" w:eastAsia="DejaVu Sans" w:hAnsi="Times New Roman" w:cs="Times New Roman"/>
                <w:iCs/>
                <w:kern w:val="2"/>
                <w:sz w:val="24"/>
                <w:szCs w:val="24"/>
                <w:shd w:val="clear" w:color="auto" w:fill="FFFFFF"/>
                <w:lang w:val="kk-KZ" w:eastAsia="ar-SA"/>
              </w:rPr>
              <w:t xml:space="preserve"> </w:t>
            </w:r>
            <w:r>
              <w:rPr>
                <w:rFonts w:ascii="Times New Roman" w:eastAsia="Times New Roman" w:hAnsi="Times New Roman" w:cs="Times New Roman"/>
                <w:color w:val="000000"/>
                <w:sz w:val="24"/>
                <w:szCs w:val="24"/>
                <w:lang w:val="kk-KZ"/>
              </w:rPr>
              <w:t xml:space="preserve">Мақсаты: Тізені бүгіп жазу (екіншісіне тұрып), еденде отырған қалпында, таяныштан ұстап </w:t>
            </w:r>
            <w:r>
              <w:rPr>
                <w:rFonts w:ascii="Times New Roman" w:eastAsia="Times New Roman" w:hAnsi="Times New Roman" w:cs="Times New Roman"/>
                <w:color w:val="000000"/>
                <w:sz w:val="24"/>
                <w:szCs w:val="24"/>
                <w:lang w:val="kk-KZ"/>
              </w:rPr>
              <w:lastRenderedPageBreak/>
              <w:t xml:space="preserve">отырып аяқтың ұшымен тұру, алға, жанына, артқа қадам жасау, аяқты алға, өкшеге қою. </w:t>
            </w:r>
            <w:r>
              <w:rPr>
                <w:rFonts w:ascii="Times New Roman" w:eastAsia="DejaVu Sans" w:hAnsi="Times New Roman" w:cs="Times New Roman"/>
                <w:iCs/>
                <w:kern w:val="2"/>
                <w:sz w:val="24"/>
                <w:szCs w:val="24"/>
                <w:shd w:val="clear" w:color="auto" w:fill="FFFFFF"/>
                <w:lang w:val="kk-KZ" w:eastAsia="ar-SA"/>
              </w:rPr>
              <w:t xml:space="preserve">                       </w:t>
            </w:r>
            <w:r>
              <w:rPr>
                <w:rFonts w:ascii="Times New Roman" w:eastAsia="Times New Roman" w:hAnsi="Times New Roman" w:cs="Times New Roman"/>
                <w:color w:val="000000"/>
                <w:sz w:val="24"/>
                <w:szCs w:val="24"/>
                <w:lang w:val="kk-KZ"/>
              </w:rPr>
              <w:t>Негізгі қимыл-қозғалыс жаттығулары:</w:t>
            </w:r>
            <w:r>
              <w:rPr>
                <w:rFonts w:ascii="Times New Roman" w:eastAsia="DejaVu Sans" w:hAnsi="Times New Roman" w:cs="Times New Roman"/>
                <w:iCs/>
                <w:kern w:val="2"/>
                <w:sz w:val="24"/>
                <w:szCs w:val="24"/>
                <w:shd w:val="clear" w:color="auto" w:fill="FFFFFF"/>
                <w:lang w:val="kk-KZ" w:eastAsia="ar-SA"/>
              </w:rPr>
              <w:t xml:space="preserve">       </w:t>
            </w:r>
            <w:r>
              <w:rPr>
                <w:rFonts w:ascii="Times New Roman" w:eastAsia="Times New Roman" w:hAnsi="Times New Roman" w:cs="Times New Roman"/>
                <w:sz w:val="24"/>
                <w:szCs w:val="24"/>
                <w:lang w:val="kk-KZ"/>
              </w:rPr>
              <w:t>1. Алақан мен тізеге тіреле, тура бағытта еңбектеу.</w:t>
            </w:r>
            <w:r>
              <w:rPr>
                <w:rFonts w:ascii="Times New Roman" w:eastAsia="DejaVu Sans" w:hAnsi="Times New Roman" w:cs="Times New Roman"/>
                <w:iCs/>
                <w:kern w:val="2"/>
                <w:sz w:val="24"/>
                <w:szCs w:val="24"/>
                <w:shd w:val="clear" w:color="auto" w:fill="FFFFFF"/>
                <w:lang w:val="kk-KZ" w:eastAsia="ar-SA"/>
              </w:rPr>
              <w:t xml:space="preserve">                           </w:t>
            </w:r>
            <w:r>
              <w:rPr>
                <w:rFonts w:ascii="Times New Roman" w:eastAsia="Times New Roman" w:hAnsi="Times New Roman" w:cs="Times New Roman"/>
                <w:color w:val="000000"/>
                <w:sz w:val="24"/>
                <w:szCs w:val="24"/>
                <w:lang w:val="kk-KZ"/>
              </w:rPr>
              <w:t xml:space="preserve">Ойын: </w:t>
            </w:r>
            <w:r>
              <w:rPr>
                <w:rFonts w:ascii="Times New Roman" w:eastAsia="Times New Roman" w:hAnsi="Times New Roman" w:cs="Times New Roman"/>
                <w:sz w:val="24"/>
                <w:szCs w:val="24"/>
                <w:lang w:val="kk-KZ"/>
              </w:rPr>
              <w:t>«Қояным, қояным тұршы»</w:t>
            </w:r>
            <w:r>
              <w:rPr>
                <w:rFonts w:ascii="Times New Roman" w:eastAsia="Times New Roman" w:hAnsi="Times New Roman" w:cs="Times New Roman"/>
                <w:color w:val="000000"/>
                <w:sz w:val="24"/>
                <w:szCs w:val="24"/>
                <w:lang w:val="kk-KZ"/>
              </w:rPr>
              <w:t xml:space="preserve"> ойынын ойнау.</w:t>
            </w:r>
            <w:r>
              <w:rPr>
                <w:rFonts w:ascii="Times New Roman" w:eastAsia="DejaVu Sans" w:hAnsi="Times New Roman" w:cs="Times New Roman"/>
                <w:iCs/>
                <w:kern w:val="2"/>
                <w:sz w:val="24"/>
                <w:szCs w:val="24"/>
                <w:shd w:val="clear" w:color="auto" w:fill="FFFFFF"/>
                <w:lang w:val="kk-KZ" w:eastAsia="ar-SA"/>
              </w:rPr>
              <w:t xml:space="preserve"> </w:t>
            </w:r>
            <w:r>
              <w:rPr>
                <w:rFonts w:ascii="Times New Roman" w:eastAsia="Times New Roman" w:hAnsi="Times New Roman" w:cs="Times New Roman"/>
                <w:color w:val="000000"/>
                <w:sz w:val="24"/>
                <w:szCs w:val="24"/>
                <w:lang w:val="kk-KZ"/>
              </w:rPr>
              <w:t>Қорытынды: «Бокс» тыныс алу жаттығуы</w:t>
            </w:r>
            <w:r>
              <w:rPr>
                <w:rFonts w:ascii="Times New Roman" w:eastAsia="DejaVu Sans" w:hAnsi="Times New Roman" w:cs="Times New Roman"/>
                <w:iCs/>
                <w:kern w:val="2"/>
                <w:sz w:val="24"/>
                <w:szCs w:val="24"/>
                <w:shd w:val="clear" w:color="auto" w:fill="FFFFFF"/>
                <w:lang w:val="kk-KZ" w:eastAsia="ar-SA"/>
              </w:rPr>
              <w:t xml:space="preserve"> </w:t>
            </w:r>
            <w:r>
              <w:rPr>
                <w:rFonts w:ascii="Times New Roman" w:hAnsi="Times New Roman" w:cs="Times New Roman"/>
                <w:sz w:val="24"/>
                <w:szCs w:val="24"/>
                <w:lang w:val="kk-KZ"/>
              </w:rPr>
              <w:t xml:space="preserve">Қимылды ойындарға баулу, балаларды қарапайым ережелерді сақтауға, қимылдарды үйлестіруге, кеңістікті бағдарлауға, «жүгір», «ұста», «тұр» белгілеріне </w:t>
            </w:r>
            <w:r>
              <w:rPr>
                <w:rFonts w:ascii="Times New Roman" w:hAnsi="Times New Roman" w:cs="Times New Roman"/>
                <w:sz w:val="24"/>
                <w:szCs w:val="24"/>
                <w:lang w:val="kk-KZ"/>
              </w:rPr>
              <w:lastRenderedPageBreak/>
              <w:t>сәйкес әрекет етуге үйрету.</w:t>
            </w:r>
          </w:p>
          <w:p w14:paraId="52C430A8" w14:textId="77777777" w:rsidR="00E55C38" w:rsidRDefault="00E55C38">
            <w:pPr>
              <w:rPr>
                <w:rFonts w:ascii="Times New Roman" w:eastAsia="Times New Roman" w:hAnsi="Times New Roman" w:cs="Times New Roman"/>
                <w:color w:val="000000"/>
                <w:sz w:val="24"/>
                <w:szCs w:val="24"/>
                <w:lang w:val="kk-KZ"/>
              </w:rPr>
            </w:pPr>
          </w:p>
          <w:p w14:paraId="4B8B6FAD" w14:textId="77777777" w:rsidR="00E55C38" w:rsidRDefault="00E55C38">
            <w:pPr>
              <w:pStyle w:val="a6"/>
              <w:jc w:val="center"/>
              <w:rPr>
                <w:rFonts w:ascii="Times New Roman" w:hAnsi="Times New Roman" w:cs="Times New Roman"/>
                <w:bCs/>
                <w:sz w:val="24"/>
                <w:szCs w:val="24"/>
                <w:lang w:val="kk-KZ"/>
              </w:rPr>
            </w:pPr>
          </w:p>
        </w:tc>
      </w:tr>
      <w:tr w:rsidR="00E55C38" w14:paraId="19559E23" w14:textId="77777777" w:rsidTr="00E55C38">
        <w:trPr>
          <w:trHeight w:val="979"/>
        </w:trPr>
        <w:tc>
          <w:tcPr>
            <w:tcW w:w="759" w:type="pct"/>
            <w:tcBorders>
              <w:top w:val="single" w:sz="4" w:space="0" w:color="auto"/>
              <w:left w:val="single" w:sz="4" w:space="0" w:color="auto"/>
              <w:bottom w:val="single" w:sz="4" w:space="0" w:color="auto"/>
              <w:right w:val="single" w:sz="4" w:space="0" w:color="auto"/>
            </w:tcBorders>
          </w:tcPr>
          <w:p w14:paraId="4E10CF76" w14:textId="77777777" w:rsidR="00E55C38" w:rsidRDefault="00E55C38">
            <w:pPr>
              <w:autoSpaceDE w:val="0"/>
              <w:autoSpaceDN w:val="0"/>
              <w:adjustRightInd w:val="0"/>
              <w:rPr>
                <w:rFonts w:ascii="Times New Roman" w:hAnsi="Times New Roman" w:cs="Times New Roman"/>
                <w:color w:val="000000"/>
                <w:sz w:val="24"/>
                <w:szCs w:val="24"/>
                <w:lang w:val="kk-KZ"/>
              </w:rPr>
            </w:pPr>
          </w:p>
        </w:tc>
        <w:tc>
          <w:tcPr>
            <w:tcW w:w="848" w:type="pct"/>
            <w:tcBorders>
              <w:top w:val="single" w:sz="4" w:space="0" w:color="auto"/>
              <w:left w:val="single" w:sz="4" w:space="0" w:color="auto"/>
              <w:bottom w:val="single" w:sz="4" w:space="0" w:color="auto"/>
              <w:right w:val="single" w:sz="4" w:space="0" w:color="auto"/>
            </w:tcBorders>
            <w:hideMark/>
          </w:tcPr>
          <w:p w14:paraId="75F3B27D" w14:textId="77777777" w:rsidR="00E55C38" w:rsidRDefault="00E55C38">
            <w:pPr>
              <w:pStyle w:val="a6"/>
              <w:rPr>
                <w:rFonts w:ascii="Times New Roman" w:hAnsi="Times New Roman" w:cs="Times New Roman"/>
                <w:bCs/>
                <w:sz w:val="24"/>
                <w:szCs w:val="24"/>
                <w:lang w:val="kk-KZ"/>
              </w:rPr>
            </w:pPr>
            <w:r>
              <w:rPr>
                <w:rFonts w:ascii="Times New Roman" w:hAnsi="Times New Roman" w:cs="Times New Roman"/>
                <w:color w:val="000000"/>
                <w:sz w:val="24"/>
                <w:szCs w:val="24"/>
                <w:lang w:val="kk-KZ"/>
              </w:rPr>
              <w:t xml:space="preserve"> Танымдық үстел үсті ойыны:                   </w:t>
            </w:r>
            <w:r>
              <w:rPr>
                <w:rFonts w:ascii="Times New Roman" w:hAnsi="Times New Roman" w:cs="Times New Roman"/>
                <w:bCs/>
                <w:color w:val="000000"/>
                <w:sz w:val="24"/>
                <w:szCs w:val="24"/>
                <w:lang w:val="kk-KZ"/>
              </w:rPr>
              <w:t>«Көлеңкесін тап?»</w:t>
            </w:r>
            <w:r>
              <w:rPr>
                <w:rFonts w:ascii="Times New Roman" w:hAnsi="Times New Roman" w:cs="Times New Roman"/>
                <w:color w:val="000000"/>
                <w:sz w:val="24"/>
                <w:szCs w:val="24"/>
                <w:lang w:val="kk-KZ"/>
              </w:rPr>
              <w:t xml:space="preserve"> </w:t>
            </w:r>
          </w:p>
          <w:p w14:paraId="21135056" w14:textId="77777777" w:rsidR="00E55C38" w:rsidRDefault="00E55C38">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bCs/>
                <w:color w:val="000000"/>
                <w:sz w:val="24"/>
                <w:szCs w:val="24"/>
                <w:lang w:val="kk-KZ"/>
              </w:rPr>
              <w:t xml:space="preserve">Мақсаты: </w:t>
            </w:r>
            <w:r>
              <w:rPr>
                <w:rFonts w:ascii="Times New Roman" w:hAnsi="Times New Roman" w:cs="Times New Roman"/>
                <w:color w:val="000000"/>
                <w:sz w:val="24"/>
                <w:szCs w:val="24"/>
                <w:lang w:val="kk-KZ"/>
              </w:rPr>
              <w:t xml:space="preserve">Балалардың есте сақтау, көру қабілетін дамыту. Тиянақтылыққа және ұқыптылыққа үйрету.        </w:t>
            </w:r>
            <w:r>
              <w:rPr>
                <w:rFonts w:ascii="Times New Roman" w:hAnsi="Times New Roman" w:cs="Times New Roman"/>
                <w:sz w:val="24"/>
                <w:szCs w:val="24"/>
                <w:lang w:val="kk-KZ"/>
              </w:rPr>
              <w:t>Балаларды геометриялық фигура үшбұрышпен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таныстыру</w:t>
            </w:r>
            <w:r>
              <w:rPr>
                <w:rFonts w:ascii="Times New Roman" w:hAnsi="Times New Roman" w:cs="Times New Roman"/>
                <w:bCs/>
                <w:sz w:val="24"/>
                <w:szCs w:val="24"/>
                <w:lang w:val="kk-KZ"/>
              </w:rPr>
              <w:t xml:space="preserve"> Құрастыруда бөлшектерді орналастырып ойдан құрастыру</w:t>
            </w:r>
            <w:r>
              <w:rPr>
                <w:rFonts w:ascii="Times New Roman" w:hAnsi="Times New Roman" w:cs="Times New Roman"/>
                <w:color w:val="000000"/>
                <w:sz w:val="24"/>
                <w:szCs w:val="24"/>
                <w:lang w:val="kk-KZ"/>
              </w:rPr>
              <w:t xml:space="preserve"> .    (Математика негіздері, құрастыру)</w:t>
            </w:r>
            <w:r>
              <w:rPr>
                <w:rFonts w:ascii="Times New Roman" w:hAnsi="Times New Roman" w:cs="Times New Roman"/>
                <w:sz w:val="24"/>
                <w:szCs w:val="24"/>
                <w:lang w:val="kk-KZ"/>
              </w:rPr>
              <w:t xml:space="preserve">                   Дөңгелек пішінді заттардың суретін салу.                              </w:t>
            </w:r>
            <w:r>
              <w:rPr>
                <w:rFonts w:ascii="Times New Roman" w:hAnsi="Times New Roman" w:cs="Times New Roman"/>
                <w:bCs/>
                <w:sz w:val="24"/>
                <w:szCs w:val="24"/>
                <w:lang w:val="kk-KZ"/>
              </w:rPr>
              <w:t>«Көңілді аққала» Мақсаты: Дәстүрден тыс сурет салу арқылы мақталы таяқшамен аққаланың суретін салуға, шығармашылыққа баулу. (Сурет салу)</w:t>
            </w:r>
          </w:p>
        </w:tc>
        <w:tc>
          <w:tcPr>
            <w:tcW w:w="848" w:type="pct"/>
            <w:tcBorders>
              <w:top w:val="single" w:sz="4" w:space="0" w:color="auto"/>
              <w:left w:val="single" w:sz="4" w:space="0" w:color="auto"/>
              <w:bottom w:val="single" w:sz="4" w:space="0" w:color="auto"/>
              <w:right w:val="single" w:sz="4" w:space="0" w:color="auto"/>
            </w:tcBorders>
          </w:tcPr>
          <w:p w14:paraId="7CFDAE82" w14:textId="77777777" w:rsidR="00E55C38" w:rsidRDefault="00E55C38">
            <w:pPr>
              <w:pStyle w:val="TableParagraph"/>
              <w:rPr>
                <w:bCs/>
                <w:sz w:val="24"/>
                <w:szCs w:val="24"/>
              </w:rPr>
            </w:pPr>
            <w:r>
              <w:rPr>
                <w:sz w:val="24"/>
                <w:szCs w:val="24"/>
              </w:rPr>
              <w:t xml:space="preserve">«Аққала»                        Мақсаты: ермексазды алақанға салып айналдырып, әртүрлі көлемді домалақтар жасауға үйрету. Саусақтың ұсақ  бұлшық еттерін  дамыту.                         </w:t>
            </w:r>
            <w:r>
              <w:t>Мүсіндеу</w:t>
            </w:r>
            <w:r>
              <w:rPr>
                <w:spacing w:val="-8"/>
              </w:rPr>
              <w:t xml:space="preserve"> </w:t>
            </w:r>
            <w:r>
              <w:t>барысында</w:t>
            </w:r>
            <w:r>
              <w:rPr>
                <w:spacing w:val="-4"/>
              </w:rPr>
              <w:t xml:space="preserve"> </w:t>
            </w:r>
            <w:r>
              <w:t>қауіпсіздікті</w:t>
            </w:r>
            <w:r>
              <w:rPr>
                <w:spacing w:val="-2"/>
              </w:rPr>
              <w:t xml:space="preserve"> </w:t>
            </w:r>
            <w:r>
              <w:t>сақтауға,</w:t>
            </w:r>
            <w:r>
              <w:rPr>
                <w:spacing w:val="-6"/>
              </w:rPr>
              <w:t xml:space="preserve"> </w:t>
            </w:r>
            <w:r>
              <w:t>ұқыпты</w:t>
            </w:r>
            <w:r>
              <w:rPr>
                <w:spacing w:val="-6"/>
              </w:rPr>
              <w:t xml:space="preserve"> </w:t>
            </w:r>
            <w:r>
              <w:t>болуға</w:t>
            </w:r>
            <w:r>
              <w:rPr>
                <w:spacing w:val="-3"/>
              </w:rPr>
              <w:t xml:space="preserve"> </w:t>
            </w:r>
            <w:r>
              <w:t>баулу</w:t>
            </w:r>
            <w:r>
              <w:rPr>
                <w:sz w:val="24"/>
                <w:szCs w:val="24"/>
              </w:rPr>
              <w:t xml:space="preserve"> (Мүсіндеу)                   Кітаптарды қарап, ертегі кейіпкерлерімен танысу, дауыстарын салуға үйрету.</w:t>
            </w:r>
          </w:p>
          <w:p w14:paraId="2B1CA511" w14:textId="77777777" w:rsidR="00E55C38" w:rsidRDefault="00E55C38">
            <w:pPr>
              <w:widowControl w:val="0"/>
              <w:rPr>
                <w:rFonts w:ascii="Times New Roman" w:hAnsi="Times New Roman" w:cs="Times New Roman"/>
                <w:sz w:val="24"/>
                <w:szCs w:val="24"/>
                <w:lang w:val="kk-KZ"/>
              </w:rPr>
            </w:pPr>
            <w:r>
              <w:rPr>
                <w:rFonts w:ascii="Times New Roman" w:hAnsi="Times New Roman" w:cs="Times New Roman"/>
                <w:bCs/>
                <w:sz w:val="24"/>
                <w:szCs w:val="24"/>
                <w:lang w:val="kk-KZ"/>
              </w:rPr>
              <w:t xml:space="preserve">Кейіпкерлерді сипаттау үшін дауыс ырғағының мәнерлі </w:t>
            </w:r>
            <w:r>
              <w:rPr>
                <w:rFonts w:ascii="Times New Roman" w:hAnsi="Times New Roman" w:cs="Times New Roman"/>
                <w:bCs/>
                <w:sz w:val="24"/>
                <w:szCs w:val="24"/>
                <w:lang w:val="kk-KZ"/>
              </w:rPr>
              <w:lastRenderedPageBreak/>
              <w:t>қарапайым тәсілдерін қолдану, таныс ертегілерді ойнауға және сахналауға ынталандыру, қызығушылығын ояту.                           (Сөйлеуді дамыту)</w:t>
            </w:r>
          </w:p>
          <w:p w14:paraId="04F55020" w14:textId="77777777" w:rsidR="00E55C38" w:rsidRDefault="00E55C38">
            <w:pPr>
              <w:jc w:val="both"/>
              <w:rPr>
                <w:rFonts w:ascii="Times New Roman" w:hAnsi="Times New Roman" w:cs="Times New Roman"/>
                <w:bCs/>
                <w:sz w:val="24"/>
                <w:szCs w:val="24"/>
                <w:lang w:val="kk-KZ"/>
              </w:rPr>
            </w:pPr>
          </w:p>
          <w:p w14:paraId="520F9206" w14:textId="77777777" w:rsidR="00E55C38" w:rsidRDefault="00E55C38">
            <w:pPr>
              <w:pStyle w:val="a6"/>
              <w:jc w:val="center"/>
              <w:rPr>
                <w:rFonts w:ascii="Times New Roman" w:eastAsia="Calibri" w:hAnsi="Times New Roman" w:cs="Times New Roman"/>
                <w:bCs/>
                <w:sz w:val="24"/>
                <w:szCs w:val="24"/>
                <w:lang w:val="kk-KZ"/>
              </w:rPr>
            </w:pPr>
          </w:p>
        </w:tc>
        <w:tc>
          <w:tcPr>
            <w:tcW w:w="848" w:type="pct"/>
            <w:tcBorders>
              <w:top w:val="single" w:sz="4" w:space="0" w:color="auto"/>
              <w:left w:val="single" w:sz="4" w:space="0" w:color="auto"/>
              <w:bottom w:val="single" w:sz="4" w:space="0" w:color="auto"/>
              <w:right w:val="single" w:sz="4" w:space="0" w:color="auto"/>
            </w:tcBorders>
          </w:tcPr>
          <w:p w14:paraId="3A61C513" w14:textId="77777777" w:rsidR="00E55C38" w:rsidRDefault="00E55C38">
            <w:pPr>
              <w:widowControl w:val="0"/>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 Балаларға кітап орталығында өздері қалаған ертегісін оқып беру.                           Кейіпкерлерді сипаттау үшін дауыс ырғағының мәнерлі қарапайым тәсілдерін қолдану, таныс ертегілерді ойнауға және сахналауға ынталандыру, қызығушылығын ояту.     </w:t>
            </w:r>
            <w:r>
              <w:rPr>
                <w:rFonts w:ascii="Times New Roman" w:hAnsi="Times New Roman" w:cs="Times New Roman"/>
                <w:bCs/>
                <w:sz w:val="24"/>
                <w:szCs w:val="24"/>
                <w:lang w:val="kk-KZ"/>
              </w:rPr>
              <w:t xml:space="preserve">( Сөйлеуді дамыту) </w:t>
            </w:r>
            <w:r>
              <w:rPr>
                <w:rFonts w:ascii="Times New Roman" w:hAnsi="Times New Roman" w:cs="Times New Roman"/>
                <w:sz w:val="24"/>
                <w:szCs w:val="24"/>
                <w:lang w:val="kk-KZ"/>
              </w:rPr>
              <w:t xml:space="preserve">Балаларға жапалақтап жауған қардың   мүсіндетуге үйрету.                              Мүсіндеу тәсілдерін қолдана отырып, өзіне ұнаған бұйымдарды мүсіндеу, оларды таяқшамен безендіру.  </w:t>
            </w:r>
            <w:proofErr w:type="spellStart"/>
            <w:r>
              <w:rPr>
                <w:rFonts w:ascii="Times New Roman" w:hAnsi="Times New Roman" w:cs="Times New Roman"/>
              </w:rPr>
              <w:lastRenderedPageBreak/>
              <w:t>Мүсіндеу</w:t>
            </w:r>
            <w:proofErr w:type="spellEnd"/>
            <w:r>
              <w:rPr>
                <w:rFonts w:ascii="Times New Roman" w:hAnsi="Times New Roman" w:cs="Times New Roman"/>
                <w:spacing w:val="-8"/>
              </w:rPr>
              <w:t xml:space="preserve"> </w:t>
            </w:r>
            <w:proofErr w:type="spellStart"/>
            <w:r>
              <w:rPr>
                <w:rFonts w:ascii="Times New Roman" w:hAnsi="Times New Roman" w:cs="Times New Roman"/>
              </w:rPr>
              <w:t>барысында</w:t>
            </w:r>
            <w:proofErr w:type="spellEnd"/>
            <w:r>
              <w:rPr>
                <w:rFonts w:ascii="Times New Roman" w:hAnsi="Times New Roman" w:cs="Times New Roman"/>
                <w:spacing w:val="-4"/>
              </w:rPr>
              <w:t xml:space="preserve"> </w:t>
            </w:r>
            <w:proofErr w:type="spellStart"/>
            <w:r>
              <w:rPr>
                <w:rFonts w:ascii="Times New Roman" w:hAnsi="Times New Roman" w:cs="Times New Roman"/>
              </w:rPr>
              <w:t>қауіпсіздікті</w:t>
            </w:r>
            <w:proofErr w:type="spellEnd"/>
            <w:r>
              <w:rPr>
                <w:rFonts w:ascii="Times New Roman" w:hAnsi="Times New Roman" w:cs="Times New Roman"/>
                <w:spacing w:val="-2"/>
              </w:rPr>
              <w:t xml:space="preserve"> </w:t>
            </w:r>
            <w:proofErr w:type="spellStart"/>
            <w:r>
              <w:rPr>
                <w:rFonts w:ascii="Times New Roman" w:hAnsi="Times New Roman" w:cs="Times New Roman"/>
              </w:rPr>
              <w:t>сақтауға</w:t>
            </w:r>
            <w:proofErr w:type="spellEnd"/>
            <w:r>
              <w:rPr>
                <w:rFonts w:ascii="Times New Roman" w:hAnsi="Times New Roman" w:cs="Times New Roman"/>
              </w:rPr>
              <w:t>,</w:t>
            </w:r>
            <w:r>
              <w:rPr>
                <w:rFonts w:ascii="Times New Roman" w:hAnsi="Times New Roman" w:cs="Times New Roman"/>
                <w:spacing w:val="-6"/>
              </w:rPr>
              <w:t xml:space="preserve"> </w:t>
            </w:r>
            <w:proofErr w:type="spellStart"/>
            <w:r>
              <w:rPr>
                <w:rFonts w:ascii="Times New Roman" w:hAnsi="Times New Roman" w:cs="Times New Roman"/>
              </w:rPr>
              <w:t>ұқыпты</w:t>
            </w:r>
            <w:proofErr w:type="spellEnd"/>
            <w:r>
              <w:rPr>
                <w:rFonts w:ascii="Times New Roman" w:hAnsi="Times New Roman" w:cs="Times New Roman"/>
                <w:spacing w:val="-6"/>
              </w:rPr>
              <w:t xml:space="preserve"> </w:t>
            </w:r>
            <w:proofErr w:type="spellStart"/>
            <w:r>
              <w:rPr>
                <w:rFonts w:ascii="Times New Roman" w:hAnsi="Times New Roman" w:cs="Times New Roman"/>
              </w:rPr>
              <w:t>болуға</w:t>
            </w:r>
            <w:proofErr w:type="spellEnd"/>
            <w:r>
              <w:rPr>
                <w:rFonts w:ascii="Times New Roman" w:hAnsi="Times New Roman" w:cs="Times New Roman"/>
                <w:spacing w:val="-3"/>
              </w:rPr>
              <w:t xml:space="preserve"> </w:t>
            </w:r>
            <w:r>
              <w:rPr>
                <w:rFonts w:ascii="Times New Roman" w:hAnsi="Times New Roman" w:cs="Times New Roman"/>
              </w:rPr>
              <w:t>баулу</w:t>
            </w:r>
            <w:r>
              <w:rPr>
                <w:rFonts w:ascii="Times New Roman" w:hAnsi="Times New Roman" w:cs="Times New Roman"/>
                <w:sz w:val="24"/>
                <w:szCs w:val="24"/>
                <w:lang w:val="kk-KZ"/>
              </w:rPr>
              <w:t xml:space="preserve">                   </w:t>
            </w:r>
            <w:r>
              <w:rPr>
                <w:rFonts w:ascii="Times New Roman" w:hAnsi="Times New Roman" w:cs="Times New Roman"/>
                <w:bCs/>
                <w:sz w:val="24"/>
                <w:szCs w:val="24"/>
                <w:lang w:val="kk-KZ"/>
              </w:rPr>
              <w:t>( Мүсіндеу)</w:t>
            </w:r>
          </w:p>
          <w:p w14:paraId="53D23C06" w14:textId="77777777" w:rsidR="00E55C38" w:rsidRDefault="00E55C38">
            <w:pPr>
              <w:rPr>
                <w:rFonts w:ascii="Times New Roman" w:hAnsi="Times New Roman" w:cs="Times New Roman"/>
                <w:bCs/>
                <w:sz w:val="24"/>
                <w:szCs w:val="24"/>
                <w:lang w:val="kk-KZ"/>
              </w:rPr>
            </w:pPr>
          </w:p>
        </w:tc>
        <w:tc>
          <w:tcPr>
            <w:tcW w:w="848" w:type="pct"/>
            <w:tcBorders>
              <w:top w:val="single" w:sz="4" w:space="0" w:color="auto"/>
              <w:left w:val="single" w:sz="4" w:space="0" w:color="auto"/>
              <w:bottom w:val="single" w:sz="4" w:space="0" w:color="auto"/>
              <w:right w:val="single" w:sz="4" w:space="0" w:color="auto"/>
            </w:tcBorders>
            <w:hideMark/>
          </w:tcPr>
          <w:p w14:paraId="43558F04" w14:textId="77777777" w:rsidR="00E55C38" w:rsidRDefault="00E55C38">
            <w:pPr>
              <w:pStyle w:val="a6"/>
              <w:rPr>
                <w:rFonts w:ascii="Times New Roman" w:hAnsi="Times New Roman" w:cs="Times New Roman"/>
                <w:bCs/>
                <w:sz w:val="24"/>
                <w:szCs w:val="24"/>
                <w:lang w:val="kk-KZ"/>
              </w:rPr>
            </w:pPr>
            <w:r>
              <w:rPr>
                <w:rFonts w:ascii="Times New Roman" w:hAnsi="Times New Roman" w:cs="Times New Roman"/>
                <w:bCs/>
                <w:sz w:val="24"/>
                <w:szCs w:val="24"/>
                <w:lang w:val="kk-KZ"/>
              </w:rPr>
              <w:lastRenderedPageBreak/>
              <w:t>«Қар кесегі»</w:t>
            </w:r>
          </w:p>
          <w:p w14:paraId="445C6851" w14:textId="77777777" w:rsidR="00E55C38" w:rsidRDefault="00E55C38">
            <w:pPr>
              <w:pStyle w:val="a6"/>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Балаларға қарандашты дұрыс ұстай білуді үйрету, қар кесегінің суретін салғызу, арқылы әдемілікке баулу.</w:t>
            </w:r>
          </w:p>
          <w:p w14:paraId="281AB96E" w14:textId="77777777" w:rsidR="00E55C38" w:rsidRDefault="00E55C38">
            <w:pPr>
              <w:rPr>
                <w:rFonts w:ascii="Times New Roman" w:hAnsi="Times New Roman" w:cs="Times New Roman"/>
                <w:sz w:val="24"/>
                <w:szCs w:val="24"/>
                <w:lang w:val="kk-KZ"/>
              </w:rPr>
            </w:pPr>
            <w:r>
              <w:rPr>
                <w:rFonts w:ascii="Times New Roman" w:hAnsi="Times New Roman" w:cs="Times New Roman"/>
                <w:sz w:val="24"/>
                <w:szCs w:val="24"/>
                <w:lang w:val="kk-KZ"/>
              </w:rPr>
              <w:t>Дөңгелек пішінді заттардың суретін салғызу. Сурет</w:t>
            </w:r>
            <w:r>
              <w:rPr>
                <w:rFonts w:ascii="Times New Roman" w:hAnsi="Times New Roman" w:cs="Times New Roman"/>
                <w:spacing w:val="-5"/>
                <w:sz w:val="24"/>
                <w:szCs w:val="24"/>
                <w:lang w:val="kk-KZ"/>
              </w:rPr>
              <w:t xml:space="preserve"> </w:t>
            </w:r>
            <w:r>
              <w:rPr>
                <w:rFonts w:ascii="Times New Roman" w:hAnsi="Times New Roman" w:cs="Times New Roman"/>
                <w:sz w:val="24"/>
                <w:szCs w:val="24"/>
                <w:lang w:val="kk-KZ"/>
              </w:rPr>
              <w:t>салуда</w:t>
            </w:r>
            <w:r>
              <w:rPr>
                <w:rFonts w:ascii="Times New Roman" w:hAnsi="Times New Roman" w:cs="Times New Roman"/>
                <w:spacing w:val="-3"/>
                <w:sz w:val="24"/>
                <w:szCs w:val="24"/>
                <w:lang w:val="kk-KZ"/>
              </w:rPr>
              <w:t xml:space="preserve"> </w:t>
            </w:r>
            <w:r>
              <w:rPr>
                <w:rFonts w:ascii="Times New Roman" w:hAnsi="Times New Roman" w:cs="Times New Roman"/>
                <w:sz w:val="24"/>
                <w:szCs w:val="24"/>
                <w:lang w:val="kk-KZ"/>
              </w:rPr>
              <w:t>қауіпсіздікті</w:t>
            </w:r>
            <w:r>
              <w:rPr>
                <w:rFonts w:ascii="Times New Roman" w:hAnsi="Times New Roman" w:cs="Times New Roman"/>
                <w:spacing w:val="-2"/>
                <w:sz w:val="24"/>
                <w:szCs w:val="24"/>
                <w:lang w:val="kk-KZ"/>
              </w:rPr>
              <w:t xml:space="preserve"> </w:t>
            </w:r>
            <w:r>
              <w:rPr>
                <w:rFonts w:ascii="Times New Roman" w:hAnsi="Times New Roman" w:cs="Times New Roman"/>
                <w:sz w:val="24"/>
                <w:szCs w:val="24"/>
                <w:lang w:val="kk-KZ"/>
              </w:rPr>
              <w:t>сақтауға,</w:t>
            </w:r>
            <w:r>
              <w:rPr>
                <w:rFonts w:ascii="Times New Roman" w:hAnsi="Times New Roman" w:cs="Times New Roman"/>
                <w:spacing w:val="-5"/>
                <w:sz w:val="24"/>
                <w:szCs w:val="24"/>
                <w:lang w:val="kk-KZ"/>
              </w:rPr>
              <w:t xml:space="preserve"> </w:t>
            </w:r>
            <w:r>
              <w:rPr>
                <w:rFonts w:ascii="Times New Roman" w:hAnsi="Times New Roman" w:cs="Times New Roman"/>
                <w:sz w:val="24"/>
                <w:szCs w:val="24"/>
                <w:lang w:val="kk-KZ"/>
              </w:rPr>
              <w:t>ұқыптылыққа</w:t>
            </w:r>
            <w:r>
              <w:rPr>
                <w:rFonts w:ascii="Times New Roman" w:hAnsi="Times New Roman" w:cs="Times New Roman"/>
                <w:spacing w:val="-6"/>
                <w:sz w:val="24"/>
                <w:szCs w:val="24"/>
                <w:lang w:val="kk-KZ"/>
              </w:rPr>
              <w:t xml:space="preserve"> </w:t>
            </w:r>
            <w:r>
              <w:rPr>
                <w:rFonts w:ascii="Times New Roman" w:hAnsi="Times New Roman" w:cs="Times New Roman"/>
                <w:sz w:val="24"/>
                <w:szCs w:val="24"/>
                <w:lang w:val="kk-KZ"/>
              </w:rPr>
              <w:t>баулу.  (</w:t>
            </w:r>
            <w:r>
              <w:rPr>
                <w:rFonts w:ascii="Times New Roman" w:hAnsi="Times New Roman" w:cs="Times New Roman"/>
                <w:bCs/>
                <w:sz w:val="24"/>
                <w:szCs w:val="24"/>
                <w:lang w:val="kk-KZ"/>
              </w:rPr>
              <w:t>Сурет салу</w:t>
            </w:r>
            <w:r>
              <w:rPr>
                <w:rFonts w:ascii="Times New Roman" w:hAnsi="Times New Roman" w:cs="Times New Roman"/>
                <w:sz w:val="24"/>
                <w:szCs w:val="24"/>
                <w:lang w:val="kk-KZ"/>
              </w:rPr>
              <w:t>)</w:t>
            </w:r>
          </w:p>
        </w:tc>
        <w:tc>
          <w:tcPr>
            <w:tcW w:w="849" w:type="pct"/>
            <w:tcBorders>
              <w:top w:val="single" w:sz="4" w:space="0" w:color="auto"/>
              <w:left w:val="single" w:sz="4" w:space="0" w:color="auto"/>
              <w:bottom w:val="single" w:sz="4" w:space="0" w:color="auto"/>
              <w:right w:val="single" w:sz="4" w:space="0" w:color="auto"/>
            </w:tcBorders>
          </w:tcPr>
          <w:p w14:paraId="244867CF" w14:textId="77777777" w:rsidR="00E55C38" w:rsidRDefault="00E55C38">
            <w:pPr>
              <w:rPr>
                <w:rFonts w:ascii="Times New Roman" w:hAnsi="Times New Roman" w:cs="Times New Roman"/>
                <w:color w:val="000000"/>
                <w:sz w:val="24"/>
                <w:szCs w:val="24"/>
                <w:lang w:val="kk-KZ"/>
              </w:rPr>
            </w:pPr>
            <w:r>
              <w:rPr>
                <w:rFonts w:ascii="Times New Roman" w:hAnsi="Times New Roman" w:cs="Times New Roman"/>
                <w:sz w:val="24"/>
                <w:szCs w:val="24"/>
                <w:lang w:val="kk-KZ"/>
              </w:rPr>
              <w:t>«Екі сараң қонжық» әңгімесін оқып беру. Мазмұнын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түсінуге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және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олардың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мазмұнын қайталап айтуда сюжет желісінің реттілігін сақтауға</w:t>
            </w:r>
            <w:r>
              <w:rPr>
                <w:rFonts w:ascii="Times New Roman" w:eastAsia="Calibri" w:hAnsi="Times New Roman" w:cs="Times New Roman"/>
                <w:bCs/>
                <w:sz w:val="24"/>
                <w:szCs w:val="24"/>
                <w:lang w:val="kk-KZ"/>
              </w:rPr>
              <w:t xml:space="preserve"> </w:t>
            </w:r>
            <w:r>
              <w:rPr>
                <w:rFonts w:ascii="Times New Roman" w:eastAsia="Calibri" w:hAnsi="Times New Roman" w:cs="Times New Roman"/>
                <w:sz w:val="24"/>
                <w:szCs w:val="24"/>
                <w:lang w:val="kk-KZ"/>
              </w:rPr>
              <w:t xml:space="preserve">үйрету. </w:t>
            </w:r>
            <w:r>
              <w:rPr>
                <w:rFonts w:ascii="Times New Roman" w:hAnsi="Times New Roman" w:cs="Times New Roman"/>
                <w:bCs/>
                <w:sz w:val="24"/>
                <w:szCs w:val="24"/>
                <w:lang w:val="kk-KZ"/>
              </w:rPr>
              <w:t>Көрген суреттері бойынша өз ойын айтуды қалыптастыру.</w:t>
            </w:r>
            <w:r>
              <w:rPr>
                <w:rFonts w:ascii="Times New Roman" w:hAnsi="Times New Roman" w:cs="Times New Roman"/>
                <w:sz w:val="24"/>
                <w:szCs w:val="24"/>
                <w:lang w:val="kk-KZ"/>
              </w:rPr>
              <w:t xml:space="preserve">                          Өзіне айтылған сөздерді ынта қойып тыңдау және түсіну.</w:t>
            </w:r>
            <w:r>
              <w:rPr>
                <w:rFonts w:ascii="Times New Roman" w:hAnsi="Times New Roman" w:cs="Times New Roman"/>
                <w:color w:val="000000"/>
                <w:sz w:val="24"/>
                <w:szCs w:val="24"/>
                <w:lang w:val="kk-KZ"/>
              </w:rPr>
              <w:t xml:space="preserve"> (Көркем әдебиет, Қазақ тілі)</w:t>
            </w:r>
          </w:p>
          <w:p w14:paraId="08C3488B" w14:textId="77777777" w:rsidR="00E55C38" w:rsidRDefault="00E55C38">
            <w:pPr>
              <w:widowControl w:val="0"/>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14:paraId="46C2B5E4" w14:textId="77777777" w:rsidR="00E55C38" w:rsidRDefault="00E55C38">
            <w:pPr>
              <w:pStyle w:val="a6"/>
              <w:rPr>
                <w:rFonts w:ascii="Times New Roman" w:eastAsia="Calibri" w:hAnsi="Times New Roman" w:cs="Times New Roman"/>
                <w:sz w:val="24"/>
                <w:szCs w:val="24"/>
                <w:lang w:val="kk-KZ"/>
              </w:rPr>
            </w:pPr>
          </w:p>
          <w:p w14:paraId="36C8CAEA" w14:textId="77777777" w:rsidR="00E55C38" w:rsidRDefault="00E55C38">
            <w:pPr>
              <w:pStyle w:val="a6"/>
              <w:rPr>
                <w:rFonts w:ascii="Times New Roman" w:eastAsia="Calibri" w:hAnsi="Times New Roman" w:cs="Times New Roman"/>
                <w:bCs/>
                <w:sz w:val="24"/>
                <w:szCs w:val="24"/>
                <w:lang w:val="kk-KZ"/>
              </w:rPr>
            </w:pPr>
          </w:p>
          <w:p w14:paraId="501D39BD" w14:textId="77777777" w:rsidR="00E55C38" w:rsidRDefault="00E55C38">
            <w:pPr>
              <w:pStyle w:val="a6"/>
              <w:rPr>
                <w:rFonts w:ascii="Times New Roman" w:eastAsia="Calibri" w:hAnsi="Times New Roman" w:cs="Times New Roman"/>
                <w:sz w:val="24"/>
                <w:szCs w:val="24"/>
                <w:lang w:val="kk-KZ"/>
              </w:rPr>
            </w:pPr>
          </w:p>
          <w:p w14:paraId="0C3CF37C" w14:textId="77777777" w:rsidR="00E55C38" w:rsidRDefault="00E55C38">
            <w:pPr>
              <w:pStyle w:val="a6"/>
              <w:rPr>
                <w:rFonts w:ascii="Times New Roman" w:eastAsia="Calibri" w:hAnsi="Times New Roman" w:cs="Times New Roman"/>
                <w:bCs/>
                <w:sz w:val="24"/>
                <w:szCs w:val="24"/>
                <w:lang w:val="kk-KZ"/>
              </w:rPr>
            </w:pPr>
          </w:p>
        </w:tc>
      </w:tr>
      <w:tr w:rsidR="00E55C38" w14:paraId="438CD0C2" w14:textId="77777777" w:rsidTr="00E55C38">
        <w:tc>
          <w:tcPr>
            <w:tcW w:w="759" w:type="pct"/>
            <w:tcBorders>
              <w:top w:val="single" w:sz="4" w:space="0" w:color="auto"/>
              <w:left w:val="single" w:sz="4" w:space="0" w:color="auto"/>
              <w:bottom w:val="single" w:sz="4" w:space="0" w:color="auto"/>
              <w:right w:val="single" w:sz="4" w:space="0" w:color="auto"/>
            </w:tcBorders>
            <w:hideMark/>
          </w:tcPr>
          <w:p w14:paraId="04A06023" w14:textId="77777777" w:rsidR="00E55C38" w:rsidRDefault="00E55C38">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Серуенге дайындық</w:t>
            </w:r>
          </w:p>
        </w:tc>
        <w:tc>
          <w:tcPr>
            <w:tcW w:w="4241" w:type="pct"/>
            <w:gridSpan w:val="5"/>
            <w:tcBorders>
              <w:top w:val="single" w:sz="4" w:space="0" w:color="auto"/>
              <w:left w:val="single" w:sz="4" w:space="0" w:color="auto"/>
              <w:bottom w:val="single" w:sz="4" w:space="0" w:color="auto"/>
              <w:right w:val="single" w:sz="4" w:space="0" w:color="auto"/>
            </w:tcBorders>
            <w:hideMark/>
          </w:tcPr>
          <w:p w14:paraId="1794D3C4" w14:textId="77777777" w:rsidR="00E55C38" w:rsidRDefault="00E55C38">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Балалардың дербес қимыл белсенділігі үшін жағдай жасау, ойын  құрал-жабдықтады дұрыс пайдалану туралы әңгімелесу. Балаларды  ретімен киіндіру (ауа-райы жағдайына  байланысты), дұрыс киінуді бақылау.  Киім шкафтарын таза ұстау және жинауды қалыптастыру.  Табиғат құбылыстарына қызығушылықтарын тәрбиелеу. </w:t>
            </w:r>
            <w:r>
              <w:rPr>
                <w:rFonts w:ascii="Times New Roman" w:hAnsi="Times New Roman" w:cs="Times New Roman"/>
                <w:i/>
                <w:color w:val="000000"/>
                <w:sz w:val="24"/>
                <w:szCs w:val="24"/>
                <w:lang w:val="kk-KZ"/>
              </w:rPr>
              <w:t>Қауіпсізідк ережесін сақтау.</w:t>
            </w:r>
          </w:p>
        </w:tc>
      </w:tr>
      <w:tr w:rsidR="00E55C38" w14:paraId="70B2B318" w14:textId="77777777" w:rsidTr="00E55C38">
        <w:tc>
          <w:tcPr>
            <w:tcW w:w="759" w:type="pct"/>
            <w:tcBorders>
              <w:top w:val="single" w:sz="4" w:space="0" w:color="auto"/>
              <w:left w:val="single" w:sz="4" w:space="0" w:color="auto"/>
              <w:bottom w:val="single" w:sz="4" w:space="0" w:color="auto"/>
              <w:right w:val="single" w:sz="4" w:space="0" w:color="auto"/>
            </w:tcBorders>
            <w:hideMark/>
          </w:tcPr>
          <w:p w14:paraId="0C31720E" w14:textId="77777777" w:rsidR="00E55C38" w:rsidRDefault="00E55C38">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Серуен</w:t>
            </w:r>
          </w:p>
        </w:tc>
        <w:tc>
          <w:tcPr>
            <w:tcW w:w="848" w:type="pct"/>
            <w:tcBorders>
              <w:top w:val="single" w:sz="4" w:space="0" w:color="auto"/>
              <w:left w:val="single" w:sz="4" w:space="0" w:color="auto"/>
              <w:bottom w:val="single" w:sz="4" w:space="0" w:color="auto"/>
              <w:right w:val="single" w:sz="4" w:space="0" w:color="auto"/>
            </w:tcBorders>
            <w:hideMark/>
          </w:tcPr>
          <w:p w14:paraId="5FF132D0" w14:textId="77777777" w:rsidR="00E55C38" w:rsidRDefault="00E55C38">
            <w:pPr>
              <w:shd w:val="clear" w:color="auto" w:fill="FFFFFF" w:themeFill="background1"/>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«Қар үстіндегі іздерді бақылау»</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iCs/>
                <w:color w:val="000000"/>
                <w:sz w:val="24"/>
                <w:szCs w:val="24"/>
                <w:lang w:val="kk-KZ"/>
              </w:rPr>
              <w:t>Мақсаты: балаларды қар үстіндегі адамдардың, жануарлардың, құстардың ізін айырып, білуге үйрету. Балаларды байқағыш, ойлау қаситтерін қалыптастырып, толықтыра түсу.</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iCs/>
                <w:color w:val="000000"/>
                <w:sz w:val="24"/>
                <w:szCs w:val="24"/>
                <w:lang w:val="kk-KZ"/>
              </w:rPr>
              <w:t>Қар үстіндегі іздерге назар аударып, оны анықтай білуге көңіл қою. Ауа райының қай кезінде іздер жақсы көрінеді?</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iCs/>
                <w:color w:val="000000"/>
                <w:sz w:val="24"/>
                <w:szCs w:val="24"/>
                <w:lang w:val="kk-KZ"/>
              </w:rPr>
              <w:lastRenderedPageBreak/>
              <w:t>Еңбек: құстар үшін жемсалғыш жасап, оны ағашқа іліп қою, жем салу.</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iCs/>
                <w:color w:val="000000"/>
                <w:sz w:val="24"/>
                <w:szCs w:val="24"/>
                <w:lang w:val="kk-KZ"/>
              </w:rPr>
              <w:t>Мақсаты: қыстаған құстарға, хайуанаттарға қамқоршы болуға тәрбиелеу.</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iCs/>
                <w:color w:val="000000"/>
                <w:sz w:val="24"/>
                <w:szCs w:val="24"/>
                <w:lang w:val="kk-KZ"/>
              </w:rPr>
              <w:t>Қимылды ойын:                     «Ақ қоян»</w:t>
            </w:r>
            <w:r>
              <w:rPr>
                <w:rFonts w:ascii="Times New Roman" w:eastAsia="Times New Roman" w:hAnsi="Times New Roman" w:cs="Times New Roman"/>
                <w:color w:val="000000"/>
                <w:sz w:val="24"/>
                <w:szCs w:val="24"/>
                <w:lang w:val="kk-KZ"/>
              </w:rPr>
              <w:t xml:space="preserve">                       </w:t>
            </w:r>
            <w:r>
              <w:rPr>
                <w:rFonts w:ascii="Times New Roman" w:hAnsi="Times New Roman" w:cs="Times New Roman"/>
                <w:sz w:val="24"/>
                <w:szCs w:val="24"/>
                <w:lang w:val="kk-KZ"/>
              </w:rPr>
              <w:t xml:space="preserve">Қимылды ойындарға баулу, балаларды қарапайым ережелерді сақтауға, қимылдарды үйлестіруге, кеңістікті бағдарлауға, «жүгір», «ұста», «тұр» белгілеріне сәйкес әрекет етуге үйрету. (Дене шынықтыру) </w:t>
            </w:r>
          </w:p>
        </w:tc>
        <w:tc>
          <w:tcPr>
            <w:tcW w:w="848" w:type="pct"/>
            <w:tcBorders>
              <w:top w:val="single" w:sz="4" w:space="0" w:color="auto"/>
              <w:left w:val="single" w:sz="4" w:space="0" w:color="auto"/>
              <w:bottom w:val="single" w:sz="4" w:space="0" w:color="auto"/>
              <w:right w:val="single" w:sz="4" w:space="0" w:color="auto"/>
            </w:tcBorders>
            <w:hideMark/>
          </w:tcPr>
          <w:p w14:paraId="43374A73" w14:textId="77777777" w:rsidR="00E55C38" w:rsidRDefault="00E55C38">
            <w:pPr>
              <w:shd w:val="clear" w:color="auto" w:fill="FFFFFF" w:themeFill="background1"/>
              <w:rPr>
                <w:rFonts w:ascii="Times New Roman" w:eastAsia="Times New Roman" w:hAnsi="Times New Roman" w:cs="Times New Roman"/>
                <w:iCs/>
                <w:color w:val="000000"/>
                <w:sz w:val="24"/>
                <w:szCs w:val="24"/>
                <w:lang w:val="kk-KZ"/>
              </w:rPr>
            </w:pPr>
            <w:r>
              <w:rPr>
                <w:rFonts w:ascii="Times New Roman" w:eastAsia="Times New Roman" w:hAnsi="Times New Roman" w:cs="Times New Roman"/>
                <w:bCs/>
                <w:color w:val="000000"/>
                <w:sz w:val="24"/>
                <w:szCs w:val="24"/>
                <w:lang w:val="kk-KZ"/>
              </w:rPr>
              <w:lastRenderedPageBreak/>
              <w:t xml:space="preserve">«Қар (ұлпаларының) ұшқындарына бақылау жүргізу»                       </w:t>
            </w:r>
            <w:r>
              <w:rPr>
                <w:rFonts w:ascii="Times New Roman" w:eastAsia="Times New Roman" w:hAnsi="Times New Roman" w:cs="Times New Roman"/>
                <w:iCs/>
                <w:color w:val="000000"/>
                <w:sz w:val="24"/>
                <w:szCs w:val="24"/>
                <w:lang w:val="kk-KZ"/>
              </w:rPr>
              <w:t xml:space="preserve">Мақсаты: балаларды қар ұшқындарының қалай пайда болатынын, олардың құрлысымен таныстыру, </w:t>
            </w:r>
            <w:r>
              <w:rPr>
                <w:rFonts w:ascii="Times New Roman" w:eastAsia="Times New Roman" w:hAnsi="Times New Roman" w:cs="Times New Roman"/>
                <w:iCs/>
                <w:color w:val="000000"/>
                <w:sz w:val="24"/>
                <w:szCs w:val="24"/>
                <w:lang w:val="kk-KZ"/>
              </w:rPr>
              <w:lastRenderedPageBreak/>
              <w:t>сонымен бірге балаларды байқағыштыққа тәрбиелеу.                       Балаларға қар ұлпасын қағып алып, зейін қойып, анықтауға ұсыну. Қар ұшқыны алты қанаттан тұрады, олар бір - біріне өте ұқсас келеді.                         Еңбек: қар атжалдарын жасауға балаларды үйрету.                           Қимылды ойын:  «Ортаға түспек» Мақсаты: тез жүгіріп секіруге, ептілікке үйрету</w:t>
            </w:r>
            <w:r>
              <w:rPr>
                <w:rFonts w:ascii="Times New Roman" w:eastAsia="Times New Roman" w:hAnsi="Times New Roman" w:cs="Times New Roman"/>
                <w:i/>
                <w:iCs/>
                <w:color w:val="000000"/>
                <w:sz w:val="24"/>
                <w:szCs w:val="24"/>
                <w:lang w:val="kk-KZ"/>
              </w:rPr>
              <w:t>.   Қауіпсізідк ережесін сақтау</w:t>
            </w:r>
            <w:r>
              <w:rPr>
                <w:rFonts w:ascii="Times New Roman" w:eastAsia="Times New Roman" w:hAnsi="Times New Roman" w:cs="Times New Roman"/>
                <w:iCs/>
                <w:color w:val="000000"/>
                <w:sz w:val="24"/>
                <w:szCs w:val="24"/>
                <w:lang w:val="kk-KZ"/>
              </w:rPr>
              <w:t xml:space="preserve">                         </w:t>
            </w:r>
            <w:r>
              <w:rPr>
                <w:rFonts w:ascii="Times New Roman" w:hAnsi="Times New Roman" w:cs="Times New Roman"/>
                <w:sz w:val="24"/>
                <w:szCs w:val="24"/>
                <w:lang w:val="kk-KZ"/>
              </w:rPr>
              <w:t xml:space="preserve">Қимылды ойындарға баулу, балаларды қарапайым ережелерді </w:t>
            </w:r>
            <w:r>
              <w:rPr>
                <w:rFonts w:ascii="Times New Roman" w:hAnsi="Times New Roman" w:cs="Times New Roman"/>
                <w:sz w:val="24"/>
                <w:szCs w:val="24"/>
                <w:lang w:val="kk-KZ"/>
              </w:rPr>
              <w:lastRenderedPageBreak/>
              <w:t>сақтауға, қимылдарды үйлестіруге, кеңістікті бағдарлауға, «жүгір», «ұста», «тұр» белгілеріне сәйкес әрекет етуге үйрету. (Дене шынықтыру)</w:t>
            </w:r>
          </w:p>
        </w:tc>
        <w:tc>
          <w:tcPr>
            <w:tcW w:w="848" w:type="pct"/>
            <w:tcBorders>
              <w:top w:val="single" w:sz="4" w:space="0" w:color="auto"/>
              <w:left w:val="single" w:sz="4" w:space="0" w:color="auto"/>
              <w:bottom w:val="single" w:sz="4" w:space="0" w:color="auto"/>
              <w:right w:val="single" w:sz="4" w:space="0" w:color="auto"/>
            </w:tcBorders>
            <w:hideMark/>
          </w:tcPr>
          <w:p w14:paraId="3B300567" w14:textId="77777777" w:rsidR="00E55C38" w:rsidRDefault="00E55C38">
            <w:pPr>
              <w:rPr>
                <w:rFonts w:ascii="Times New Roman" w:hAnsi="Times New Roman" w:cs="Times New Roman"/>
                <w:sz w:val="24"/>
                <w:szCs w:val="24"/>
                <w:lang w:val="kk-KZ"/>
              </w:rPr>
            </w:pPr>
            <w:r>
              <w:rPr>
                <w:rFonts w:ascii="Times New Roman" w:eastAsia="Times New Roman" w:hAnsi="Times New Roman" w:cs="Times New Roman"/>
                <w:bCs/>
                <w:color w:val="000000"/>
                <w:sz w:val="24"/>
                <w:szCs w:val="24"/>
                <w:lang w:val="kk-KZ"/>
              </w:rPr>
              <w:lastRenderedPageBreak/>
              <w:t>«Қар жауып тұрған құбылысты бақылау»</w:t>
            </w:r>
            <w:r>
              <w:rPr>
                <w:rFonts w:ascii="Times New Roman" w:eastAsia="Times New Roman" w:hAnsi="Times New Roman" w:cs="Times New Roman"/>
                <w:bCs/>
                <w:color w:val="000000"/>
                <w:sz w:val="24"/>
                <w:szCs w:val="24"/>
                <w:lang w:val="kk-KZ"/>
              </w:rPr>
              <w:br/>
            </w:r>
            <w:r>
              <w:rPr>
                <w:rFonts w:ascii="Times New Roman" w:hAnsi="Times New Roman" w:cs="Times New Roman"/>
                <w:sz w:val="24"/>
                <w:szCs w:val="24"/>
                <w:lang w:val="kk-KZ"/>
              </w:rPr>
              <w:t xml:space="preserve">Мақсаты: қардың жауып тұрғанын бақылау, ауа райына байланысты құбылыстарды түсіндіру, аязды күнде қар жеңіл болады, олар ауада би билегендей, жылырақ күнде қар ауырлау </w:t>
            </w:r>
            <w:r>
              <w:rPr>
                <w:rFonts w:ascii="Times New Roman" w:hAnsi="Times New Roman" w:cs="Times New Roman"/>
                <w:sz w:val="24"/>
                <w:szCs w:val="24"/>
                <w:lang w:val="kk-KZ"/>
              </w:rPr>
              <w:lastRenderedPageBreak/>
              <w:t>тартады,- қалықтап жерге түседі, суық күнде қар ұшқындары жеделдеп жауады.                         Көркем сөз:                  Тазалашы мұз болған, Есік алды тайғанақ жата берсін.</w:t>
            </w:r>
          </w:p>
          <w:p w14:paraId="3C4C2246" w14:textId="77777777" w:rsidR="00E55C38" w:rsidRDefault="00E55C38">
            <w:pPr>
              <w:rPr>
                <w:rFonts w:ascii="Times New Roman" w:hAnsi="Times New Roman" w:cs="Times New Roman"/>
                <w:sz w:val="24"/>
                <w:szCs w:val="24"/>
                <w:lang w:val="kk-KZ"/>
              </w:rPr>
            </w:pPr>
            <w:r>
              <w:rPr>
                <w:rFonts w:ascii="Times New Roman" w:hAnsi="Times New Roman" w:cs="Times New Roman"/>
                <w:sz w:val="24"/>
                <w:szCs w:val="24"/>
                <w:lang w:val="kk-KZ"/>
              </w:rPr>
              <w:t xml:space="preserve">Біз оған теуіп жүрміз сырғанақ,                            Шыға беріп жалтақтай, Ұшып түсті қалпақтай. Еңбек: Тәрбиеші жұмысты әркімге бөліп беруге көмектеседі. Бірі қарды жинаса, енді бірі оны тасиды, шанаға артады, ұжым болып бәрі қарды тазалауға қатысады. Қимылды ойын:  «Аңшы мен қояндар» Мақсаты: жылжымалы лақтырған нысанға </w:t>
            </w:r>
            <w:r>
              <w:rPr>
                <w:rFonts w:ascii="Times New Roman" w:hAnsi="Times New Roman" w:cs="Times New Roman"/>
                <w:sz w:val="24"/>
                <w:szCs w:val="24"/>
                <w:lang w:val="kk-KZ"/>
              </w:rPr>
              <w:lastRenderedPageBreak/>
              <w:t xml:space="preserve">затты тигізу, жүгіруге өрмелеп шығуға жаттықтыру.    </w:t>
            </w:r>
            <w:r>
              <w:rPr>
                <w:rFonts w:ascii="Times New Roman" w:hAnsi="Times New Roman" w:cs="Times New Roman"/>
                <w:i/>
                <w:sz w:val="24"/>
                <w:szCs w:val="24"/>
                <w:lang w:val="kk-KZ"/>
              </w:rPr>
              <w:t>Қауіпсіздік ережесін сақтау</w:t>
            </w:r>
            <w:r>
              <w:rPr>
                <w:rFonts w:ascii="Times New Roman" w:hAnsi="Times New Roman" w:cs="Times New Roman"/>
                <w:sz w:val="24"/>
                <w:szCs w:val="24"/>
                <w:lang w:val="kk-KZ"/>
              </w:rPr>
              <w:t xml:space="preserve">             Қимылды ойындарға баулу, балаларды қарапайым ережелерді сақтауға үйрету. (Дене шынықтыру)</w:t>
            </w:r>
          </w:p>
        </w:tc>
        <w:tc>
          <w:tcPr>
            <w:tcW w:w="848" w:type="pct"/>
            <w:tcBorders>
              <w:top w:val="single" w:sz="4" w:space="0" w:color="auto"/>
              <w:left w:val="single" w:sz="4" w:space="0" w:color="auto"/>
              <w:bottom w:val="single" w:sz="4" w:space="0" w:color="auto"/>
              <w:right w:val="single" w:sz="4" w:space="0" w:color="auto"/>
            </w:tcBorders>
            <w:hideMark/>
          </w:tcPr>
          <w:p w14:paraId="4FCBB9CF" w14:textId="77777777" w:rsidR="00E55C38" w:rsidRDefault="00E55C38">
            <w:pPr>
              <w:shd w:val="clear" w:color="auto" w:fill="FFFFFF" w:themeFill="background1"/>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lastRenderedPageBreak/>
              <w:t>«Қырауды бақылау»</w:t>
            </w:r>
            <w:r>
              <w:rPr>
                <w:rFonts w:ascii="Times New Roman" w:eastAsia="Times New Roman" w:hAnsi="Times New Roman" w:cs="Times New Roman"/>
                <w:color w:val="000000"/>
                <w:sz w:val="24"/>
                <w:szCs w:val="24"/>
                <w:lang w:val="kk-KZ"/>
              </w:rPr>
              <w:t xml:space="preserve">                        </w:t>
            </w:r>
            <w:r>
              <w:rPr>
                <w:rFonts w:ascii="Times New Roman" w:hAnsi="Times New Roman" w:cs="Times New Roman"/>
                <w:sz w:val="24"/>
                <w:szCs w:val="24"/>
                <w:lang w:val="kk-KZ"/>
              </w:rPr>
              <w:t xml:space="preserve">Мақсаты: балаларға қыраудың қалай болатынын айтып кету. Қырау түскен ағаштарды бақылау. Темір затқа үрлеп көрейік. Оған қырау түсті, біздің буымыз суықтан қырауға айналды. Сонымен қырау бұл кәдімгі бу, ол </w:t>
            </w:r>
            <w:r>
              <w:rPr>
                <w:rFonts w:ascii="Times New Roman" w:hAnsi="Times New Roman" w:cs="Times New Roman"/>
                <w:sz w:val="24"/>
                <w:szCs w:val="24"/>
                <w:lang w:val="kk-KZ"/>
              </w:rPr>
              <w:lastRenderedPageBreak/>
              <w:t>әйнек шынысына, ағаш бұтақтарында, бұтақтарында, басқа заттарда қатып, қырауға айналған. Қырау әдетте күннің ашығында пайда болады.</w:t>
            </w:r>
          </w:p>
          <w:p w14:paraId="55A426FE" w14:textId="77777777" w:rsidR="00E55C38" w:rsidRDefault="00E55C38">
            <w:pPr>
              <w:rPr>
                <w:rFonts w:ascii="Times New Roman" w:hAnsi="Times New Roman" w:cs="Times New Roman"/>
                <w:sz w:val="24"/>
                <w:szCs w:val="24"/>
                <w:lang w:val="kk-KZ"/>
              </w:rPr>
            </w:pPr>
            <w:r>
              <w:rPr>
                <w:rFonts w:ascii="Times New Roman" w:hAnsi="Times New Roman" w:cs="Times New Roman"/>
                <w:sz w:val="24"/>
                <w:szCs w:val="24"/>
                <w:lang w:val="kk-KZ"/>
              </w:rPr>
              <w:t xml:space="preserve">Көркем сөз.                     Тазартып бар кір шаңнан,                                  Қыс өнерін бастады. Терезеге қыраудан, Сурет салып тастады. Еңбек: бір біріне кедергі жасамай, жұмыс істеуге үйрету. Қимылды ойын:       «Суыққойлар» Мақсаты: қимылды жаттығуларды жасауды үйрету, тапқырлық таныта білу.                               Қимылды ойындарға баулу, балаларды қарапайым ережелерді сақтауға, қимылдарды үйлестіруге, кеңістікті бағдарлауға, «жүгір», «ұста», «тұр» </w:t>
            </w:r>
            <w:r>
              <w:rPr>
                <w:rFonts w:ascii="Times New Roman" w:hAnsi="Times New Roman" w:cs="Times New Roman"/>
                <w:sz w:val="24"/>
                <w:szCs w:val="24"/>
                <w:lang w:val="kk-KZ"/>
              </w:rPr>
              <w:lastRenderedPageBreak/>
              <w:t>белгілеріне сәйкес әрекет етуге үйрету. (Дене шынықтыру)</w:t>
            </w:r>
          </w:p>
        </w:tc>
        <w:tc>
          <w:tcPr>
            <w:tcW w:w="849" w:type="pct"/>
            <w:tcBorders>
              <w:top w:val="single" w:sz="4" w:space="0" w:color="auto"/>
              <w:left w:val="single" w:sz="4" w:space="0" w:color="auto"/>
              <w:bottom w:val="single" w:sz="4" w:space="0" w:color="auto"/>
              <w:right w:val="single" w:sz="4" w:space="0" w:color="auto"/>
            </w:tcBorders>
            <w:hideMark/>
          </w:tcPr>
          <w:p w14:paraId="1578D497" w14:textId="77777777" w:rsidR="00E55C38" w:rsidRDefault="00E55C38">
            <w:pPr>
              <w:shd w:val="clear" w:color="auto" w:fill="FFFFFF" w:themeFill="background1"/>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«Терезедегі өрнектерді бақылау»                        Мақсаты: балаларға құбылысты түсіндіру. Олардың ойын толықтыру. Терезедегі өрнектерді бақылау.                       Көркем сөз:                                Бір топ бала </w:t>
            </w:r>
            <w:r>
              <w:rPr>
                <w:rFonts w:ascii="Times New Roman" w:hAnsi="Times New Roman" w:cs="Times New Roman"/>
                <w:sz w:val="24"/>
                <w:szCs w:val="24"/>
                <w:lang w:val="kk-KZ"/>
              </w:rPr>
              <w:lastRenderedPageBreak/>
              <w:t>сырғанап,    Барады әне жарысып.                          Қалды артта қыр қалып.                            Еңбек: қардан бекініс жасауды үйрету. Мақсаты: күрекпен қарды ойып, үй салуды, бекет тұрғызуды үйрету.  Қимылды ойын: «Айлакер түлкі»</w:t>
            </w:r>
          </w:p>
          <w:p w14:paraId="57805110" w14:textId="77777777" w:rsidR="00E55C38" w:rsidRDefault="00E55C38">
            <w:pPr>
              <w:shd w:val="clear" w:color="auto" w:fill="FFFFFF" w:themeFill="background1"/>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оңды – солды жалтырап жүгіруге жаттығу. Қимылды ойындарға баулу, балаларды қарапайым ережелерді сақтауға, қимылдарды үйлестіруге, кеңістікті бағдарлауға, «жүгір», «ұста», «тұр» белгілеріне </w:t>
            </w:r>
            <w:r>
              <w:rPr>
                <w:rFonts w:ascii="Times New Roman" w:hAnsi="Times New Roman" w:cs="Times New Roman"/>
                <w:sz w:val="24"/>
                <w:szCs w:val="24"/>
                <w:lang w:val="kk-KZ"/>
              </w:rPr>
              <w:lastRenderedPageBreak/>
              <w:t xml:space="preserve">сәйкес әрекет етуге үйрету. </w:t>
            </w:r>
            <w:r>
              <w:rPr>
                <w:rFonts w:ascii="Times New Roman" w:hAnsi="Times New Roman" w:cs="Times New Roman"/>
                <w:i/>
                <w:sz w:val="24"/>
                <w:szCs w:val="24"/>
                <w:lang w:val="kk-KZ"/>
              </w:rPr>
              <w:t>Қауіпсізідк ережесін сақтау</w:t>
            </w:r>
            <w:r>
              <w:rPr>
                <w:rFonts w:ascii="Times New Roman" w:hAnsi="Times New Roman" w:cs="Times New Roman"/>
                <w:sz w:val="24"/>
                <w:szCs w:val="24"/>
                <w:lang w:val="kk-KZ"/>
              </w:rPr>
              <w:t>. (Дене шынықтыру)</w:t>
            </w:r>
          </w:p>
        </w:tc>
      </w:tr>
      <w:tr w:rsidR="00E55C38" w14:paraId="5DD5044C" w14:textId="77777777" w:rsidTr="00E55C38">
        <w:tc>
          <w:tcPr>
            <w:tcW w:w="759" w:type="pct"/>
            <w:tcBorders>
              <w:top w:val="single" w:sz="4" w:space="0" w:color="auto"/>
              <w:left w:val="single" w:sz="4" w:space="0" w:color="auto"/>
              <w:bottom w:val="single" w:sz="4" w:space="0" w:color="auto"/>
              <w:right w:val="single" w:sz="4" w:space="0" w:color="auto"/>
            </w:tcBorders>
            <w:hideMark/>
          </w:tcPr>
          <w:p w14:paraId="128D8939" w14:textId="77777777" w:rsidR="00E55C38" w:rsidRDefault="00E55C38">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Серуеннен оралу</w:t>
            </w:r>
          </w:p>
        </w:tc>
        <w:tc>
          <w:tcPr>
            <w:tcW w:w="4241" w:type="pct"/>
            <w:gridSpan w:val="5"/>
            <w:tcBorders>
              <w:top w:val="single" w:sz="4" w:space="0" w:color="auto"/>
              <w:left w:val="single" w:sz="4" w:space="0" w:color="auto"/>
              <w:bottom w:val="single" w:sz="4" w:space="0" w:color="auto"/>
              <w:right w:val="single" w:sz="4" w:space="0" w:color="auto"/>
            </w:tcBorders>
            <w:hideMark/>
          </w:tcPr>
          <w:p w14:paraId="5AD5F997" w14:textId="77777777" w:rsidR="00E55C38" w:rsidRDefault="00E55C38">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Балалардың ұйымшылдықпен топқа оралуы киімдерін шешіп шкафтарына орналастыру. </w:t>
            </w:r>
            <w:r>
              <w:rPr>
                <w:rFonts w:ascii="Times New Roman" w:hAnsi="Times New Roman" w:cs="Times New Roman"/>
                <w:color w:val="000000"/>
                <w:sz w:val="24"/>
                <w:szCs w:val="24"/>
                <w:lang w:val="kk-KZ"/>
              </w:rPr>
              <w:t>Балалардың саппен топқа оралуы, сапта екі-екіден жүру.</w:t>
            </w:r>
            <w:r>
              <w:rPr>
                <w:rFonts w:ascii="Times New Roman" w:eastAsia="Calibri" w:hAnsi="Times New Roman" w:cs="Times New Roman"/>
                <w:sz w:val="24"/>
                <w:szCs w:val="24"/>
                <w:lang w:val="kk-KZ"/>
              </w:rPr>
              <w:t xml:space="preserve"> </w:t>
            </w:r>
            <w:r>
              <w:rPr>
                <w:rFonts w:ascii="Times New Roman" w:hAnsi="Times New Roman" w:cs="Times New Roman"/>
                <w:color w:val="000000"/>
                <w:sz w:val="24"/>
                <w:szCs w:val="24"/>
                <w:lang w:val="kk-KZ"/>
              </w:rPr>
              <w:t>Балалардың киімдерін ретімен шешінуге дағдыландыру.</w:t>
            </w:r>
          </w:p>
        </w:tc>
      </w:tr>
      <w:tr w:rsidR="00E55C38" w14:paraId="393DC424" w14:textId="77777777" w:rsidTr="00E55C38">
        <w:tc>
          <w:tcPr>
            <w:tcW w:w="759" w:type="pct"/>
            <w:tcBorders>
              <w:top w:val="single" w:sz="4" w:space="0" w:color="auto"/>
              <w:left w:val="single" w:sz="4" w:space="0" w:color="auto"/>
              <w:bottom w:val="single" w:sz="4" w:space="0" w:color="auto"/>
              <w:right w:val="single" w:sz="4" w:space="0" w:color="auto"/>
            </w:tcBorders>
            <w:hideMark/>
          </w:tcPr>
          <w:p w14:paraId="5012CDC5" w14:textId="77777777" w:rsidR="00E55C38" w:rsidRDefault="00E55C38">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Түскі ас</w:t>
            </w:r>
          </w:p>
        </w:tc>
        <w:tc>
          <w:tcPr>
            <w:tcW w:w="848" w:type="pct"/>
            <w:tcBorders>
              <w:top w:val="single" w:sz="4" w:space="0" w:color="auto"/>
              <w:left w:val="single" w:sz="4" w:space="0" w:color="auto"/>
              <w:bottom w:val="single" w:sz="4" w:space="0" w:color="auto"/>
              <w:right w:val="single" w:sz="4" w:space="0" w:color="auto"/>
            </w:tcBorders>
            <w:hideMark/>
          </w:tcPr>
          <w:p w14:paraId="7C6CE990" w14:textId="77777777" w:rsidR="00E55C38" w:rsidRDefault="00E55C38">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Ас мәзірімен таныстыру. Балалардың назарын тағамға аудару, олардың адам денсаулығына пайдасын айту.</w:t>
            </w:r>
          </w:p>
        </w:tc>
        <w:tc>
          <w:tcPr>
            <w:tcW w:w="848" w:type="pct"/>
            <w:tcBorders>
              <w:top w:val="single" w:sz="4" w:space="0" w:color="auto"/>
              <w:left w:val="single" w:sz="4" w:space="0" w:color="auto"/>
              <w:bottom w:val="single" w:sz="4" w:space="0" w:color="auto"/>
              <w:right w:val="single" w:sz="4" w:space="0" w:color="auto"/>
            </w:tcBorders>
          </w:tcPr>
          <w:p w14:paraId="794921D6" w14:textId="77777777" w:rsidR="00E55C38" w:rsidRDefault="00E55C38">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Тағамды асықпай жеу керек.</w:t>
            </w:r>
          </w:p>
          <w:p w14:paraId="05A3F792" w14:textId="77777777" w:rsidR="00E55C38" w:rsidRDefault="00E55C38">
            <w:pPr>
              <w:autoSpaceDE w:val="0"/>
              <w:autoSpaceDN w:val="0"/>
              <w:adjustRightInd w:val="0"/>
              <w:rPr>
                <w:rFonts w:ascii="Times New Roman" w:hAnsi="Times New Roman" w:cs="Times New Roman"/>
                <w:color w:val="000000"/>
                <w:sz w:val="24"/>
                <w:szCs w:val="24"/>
                <w:lang w:val="kk-KZ"/>
              </w:rPr>
            </w:pPr>
          </w:p>
        </w:tc>
        <w:tc>
          <w:tcPr>
            <w:tcW w:w="848" w:type="pct"/>
            <w:tcBorders>
              <w:top w:val="single" w:sz="4" w:space="0" w:color="auto"/>
              <w:left w:val="single" w:sz="4" w:space="0" w:color="auto"/>
              <w:bottom w:val="single" w:sz="4" w:space="0" w:color="auto"/>
              <w:right w:val="single" w:sz="4" w:space="0" w:color="auto"/>
            </w:tcBorders>
          </w:tcPr>
          <w:p w14:paraId="7E5D5402" w14:textId="77777777" w:rsidR="00E55C38" w:rsidRDefault="00E55C38">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Ас ішер алдында қолыңды жуу керек.</w:t>
            </w:r>
          </w:p>
          <w:p w14:paraId="5D6CC4DD" w14:textId="77777777" w:rsidR="00E55C38" w:rsidRDefault="00E55C38">
            <w:pPr>
              <w:autoSpaceDE w:val="0"/>
              <w:autoSpaceDN w:val="0"/>
              <w:adjustRightInd w:val="0"/>
              <w:rPr>
                <w:rFonts w:ascii="Times New Roman" w:hAnsi="Times New Roman" w:cs="Times New Roman"/>
                <w:color w:val="000000"/>
                <w:sz w:val="24"/>
                <w:szCs w:val="24"/>
                <w:lang w:val="kk-KZ"/>
              </w:rPr>
            </w:pPr>
          </w:p>
        </w:tc>
        <w:tc>
          <w:tcPr>
            <w:tcW w:w="848" w:type="pct"/>
            <w:tcBorders>
              <w:top w:val="single" w:sz="4" w:space="0" w:color="auto"/>
              <w:left w:val="single" w:sz="4" w:space="0" w:color="auto"/>
              <w:bottom w:val="single" w:sz="4" w:space="0" w:color="auto"/>
              <w:right w:val="single" w:sz="4" w:space="0" w:color="auto"/>
            </w:tcBorders>
          </w:tcPr>
          <w:p w14:paraId="30C9411B" w14:textId="77777777" w:rsidR="00E55C38" w:rsidRDefault="00E55C38">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Мақал-мәтел:                         Тату үйдің тамағы-тәтті.</w:t>
            </w:r>
          </w:p>
          <w:p w14:paraId="33D37516" w14:textId="77777777" w:rsidR="00E55C38" w:rsidRDefault="00E55C38">
            <w:pPr>
              <w:autoSpaceDE w:val="0"/>
              <w:autoSpaceDN w:val="0"/>
              <w:adjustRightInd w:val="0"/>
              <w:rPr>
                <w:rFonts w:ascii="Times New Roman" w:hAnsi="Times New Roman" w:cs="Times New Roman"/>
                <w:color w:val="000000"/>
                <w:sz w:val="24"/>
                <w:szCs w:val="24"/>
                <w:lang w:val="kk-KZ"/>
              </w:rPr>
            </w:pPr>
          </w:p>
        </w:tc>
        <w:tc>
          <w:tcPr>
            <w:tcW w:w="849" w:type="pct"/>
            <w:tcBorders>
              <w:top w:val="single" w:sz="4" w:space="0" w:color="auto"/>
              <w:left w:val="single" w:sz="4" w:space="0" w:color="auto"/>
              <w:bottom w:val="single" w:sz="4" w:space="0" w:color="auto"/>
              <w:right w:val="single" w:sz="4" w:space="0" w:color="auto"/>
            </w:tcBorders>
          </w:tcPr>
          <w:p w14:paraId="523FA362" w14:textId="77777777" w:rsidR="00E55C38" w:rsidRDefault="00E55C38">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Ыдыспен ойнамау, қолдарын сермеп тамақты шашпау.</w:t>
            </w:r>
          </w:p>
          <w:p w14:paraId="6E6BD0FF" w14:textId="77777777" w:rsidR="00E55C38" w:rsidRDefault="00E55C38">
            <w:pPr>
              <w:autoSpaceDE w:val="0"/>
              <w:autoSpaceDN w:val="0"/>
              <w:adjustRightInd w:val="0"/>
              <w:rPr>
                <w:rFonts w:ascii="Times New Roman" w:hAnsi="Times New Roman" w:cs="Times New Roman"/>
                <w:color w:val="000000"/>
                <w:sz w:val="24"/>
                <w:szCs w:val="24"/>
                <w:lang w:val="kk-KZ"/>
              </w:rPr>
            </w:pPr>
          </w:p>
        </w:tc>
      </w:tr>
      <w:tr w:rsidR="00E55C38" w14:paraId="1C096D5D" w14:textId="77777777" w:rsidTr="00E55C38">
        <w:tc>
          <w:tcPr>
            <w:tcW w:w="759" w:type="pct"/>
            <w:tcBorders>
              <w:top w:val="single" w:sz="4" w:space="0" w:color="auto"/>
              <w:left w:val="single" w:sz="4" w:space="0" w:color="auto"/>
              <w:bottom w:val="single" w:sz="4" w:space="0" w:color="auto"/>
              <w:right w:val="single" w:sz="4" w:space="0" w:color="auto"/>
            </w:tcBorders>
            <w:hideMark/>
          </w:tcPr>
          <w:p w14:paraId="119A7C83" w14:textId="77777777" w:rsidR="00E55C38" w:rsidRDefault="00E55C38">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Күндізгі ұйқы</w:t>
            </w:r>
          </w:p>
        </w:tc>
        <w:tc>
          <w:tcPr>
            <w:tcW w:w="848" w:type="pct"/>
            <w:tcBorders>
              <w:top w:val="single" w:sz="4" w:space="0" w:color="auto"/>
              <w:left w:val="single" w:sz="4" w:space="0" w:color="auto"/>
              <w:bottom w:val="single" w:sz="4" w:space="0" w:color="auto"/>
              <w:right w:val="single" w:sz="4" w:space="0" w:color="auto"/>
            </w:tcBorders>
            <w:hideMark/>
          </w:tcPr>
          <w:p w14:paraId="6EA7627D" w14:textId="77777777" w:rsidR="00E55C38" w:rsidRDefault="00E55C38">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Балалардың  тыныш ұйықтауы үшін жайлы жағдай жасау баяу музыка тыңдату </w:t>
            </w:r>
            <w:r>
              <w:rPr>
                <w:rFonts w:ascii="Times New Roman" w:hAnsi="Times New Roman" w:cs="Times New Roman"/>
                <w:color w:val="000000"/>
                <w:sz w:val="24"/>
                <w:szCs w:val="24"/>
                <w:lang w:val="kk-KZ"/>
              </w:rPr>
              <w:t>Музыка тыңдау</w:t>
            </w:r>
            <w:r>
              <w:rPr>
                <w:rFonts w:ascii="Times New Roman" w:eastAsia="Calibri" w:hAnsi="Times New Roman" w:cs="Times New Roman"/>
                <w:sz w:val="24"/>
                <w:szCs w:val="24"/>
                <w:lang w:val="kk-KZ"/>
              </w:rPr>
              <w:t xml:space="preserve"> </w:t>
            </w:r>
            <w:r>
              <w:rPr>
                <w:rFonts w:ascii="Times New Roman" w:hAnsi="Times New Roman" w:cs="Times New Roman"/>
                <w:color w:val="000000"/>
                <w:sz w:val="24"/>
                <w:szCs w:val="24"/>
                <w:lang w:val="kk-KZ"/>
              </w:rPr>
              <w:t>(музыка)</w:t>
            </w:r>
          </w:p>
        </w:tc>
        <w:tc>
          <w:tcPr>
            <w:tcW w:w="848" w:type="pct"/>
            <w:tcBorders>
              <w:top w:val="single" w:sz="4" w:space="0" w:color="auto"/>
              <w:left w:val="single" w:sz="4" w:space="0" w:color="auto"/>
              <w:bottom w:val="single" w:sz="4" w:space="0" w:color="auto"/>
              <w:right w:val="single" w:sz="4" w:space="0" w:color="auto"/>
            </w:tcBorders>
          </w:tcPr>
          <w:p w14:paraId="267A3864" w14:textId="77777777" w:rsidR="00E55C38" w:rsidRDefault="00E55C38">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«Ойыншықтар» әнің тыңдату                               </w:t>
            </w:r>
            <w:r>
              <w:rPr>
                <w:rFonts w:ascii="Times New Roman" w:hAnsi="Times New Roman" w:cs="Times New Roman"/>
                <w:sz w:val="24"/>
                <w:szCs w:val="24"/>
                <w:lang w:val="kk-KZ"/>
              </w:rPr>
              <w:t>Музыкалық ойыншықтардың дыбысталуын ажыратуға үйрету (музыка)</w:t>
            </w:r>
          </w:p>
          <w:p w14:paraId="39D22C38" w14:textId="77777777" w:rsidR="00E55C38" w:rsidRDefault="00E55C38">
            <w:pPr>
              <w:autoSpaceDE w:val="0"/>
              <w:autoSpaceDN w:val="0"/>
              <w:adjustRightInd w:val="0"/>
              <w:rPr>
                <w:rFonts w:ascii="Times New Roman" w:hAnsi="Times New Roman" w:cs="Times New Roman"/>
                <w:color w:val="000000"/>
                <w:sz w:val="24"/>
                <w:szCs w:val="24"/>
                <w:lang w:val="kk-KZ"/>
              </w:rPr>
            </w:pPr>
          </w:p>
        </w:tc>
        <w:tc>
          <w:tcPr>
            <w:tcW w:w="848" w:type="pct"/>
            <w:tcBorders>
              <w:top w:val="single" w:sz="4" w:space="0" w:color="auto"/>
              <w:left w:val="single" w:sz="4" w:space="0" w:color="auto"/>
              <w:bottom w:val="single" w:sz="4" w:space="0" w:color="auto"/>
              <w:right w:val="single" w:sz="4" w:space="0" w:color="auto"/>
            </w:tcBorders>
            <w:hideMark/>
          </w:tcPr>
          <w:p w14:paraId="4EF73CA8" w14:textId="77777777" w:rsidR="00E55C38" w:rsidRDefault="00E55C38">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Балалардың  тыныш ұйықтауы үшін жайлы жағдай жасау                 Баяу шығармаларды оқу.                                      </w:t>
            </w:r>
            <w:r>
              <w:rPr>
                <w:rFonts w:ascii="Times New Roman" w:hAnsi="Times New Roman" w:cs="Times New Roman"/>
                <w:sz w:val="24"/>
                <w:szCs w:val="24"/>
                <w:lang w:val="kk-KZ"/>
              </w:rPr>
              <w:t>Әдеби шығармаларды тыңдау.</w:t>
            </w:r>
            <w:r>
              <w:rPr>
                <w:rFonts w:ascii="Times New Roman" w:eastAsia="Calibri" w:hAnsi="Times New Roman" w:cs="Times New Roman"/>
                <w:sz w:val="24"/>
                <w:szCs w:val="24"/>
                <w:lang w:val="kk-KZ"/>
              </w:rPr>
              <w:t xml:space="preserve">                             (көркем әдебиет)</w:t>
            </w:r>
          </w:p>
        </w:tc>
        <w:tc>
          <w:tcPr>
            <w:tcW w:w="848" w:type="pct"/>
            <w:tcBorders>
              <w:top w:val="single" w:sz="4" w:space="0" w:color="auto"/>
              <w:left w:val="single" w:sz="4" w:space="0" w:color="auto"/>
              <w:bottom w:val="single" w:sz="4" w:space="0" w:color="auto"/>
              <w:right w:val="single" w:sz="4" w:space="0" w:color="auto"/>
            </w:tcBorders>
            <w:hideMark/>
          </w:tcPr>
          <w:p w14:paraId="7DDECA7A" w14:textId="77777777" w:rsidR="00E55C38" w:rsidRDefault="00E55C38">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Балалардың  тыныш ұйықтауы үшін жайлы жағдай жасау                      «Үйшік» ертегісін оқып беру.                        </w:t>
            </w:r>
            <w:r>
              <w:rPr>
                <w:rFonts w:ascii="Times New Roman" w:hAnsi="Times New Roman" w:cs="Times New Roman"/>
                <w:sz w:val="24"/>
                <w:szCs w:val="24"/>
                <w:lang w:val="kk-KZ"/>
              </w:rPr>
              <w:t>Әдеби шығармаларды тыңдау.</w:t>
            </w:r>
            <w:r>
              <w:rPr>
                <w:rFonts w:ascii="Times New Roman" w:eastAsia="Calibri" w:hAnsi="Times New Roman" w:cs="Times New Roman"/>
                <w:sz w:val="24"/>
                <w:szCs w:val="24"/>
                <w:lang w:val="kk-KZ"/>
              </w:rPr>
              <w:t xml:space="preserve">                             </w:t>
            </w:r>
            <w:r>
              <w:rPr>
                <w:rFonts w:ascii="Times New Roman" w:hAnsi="Times New Roman" w:cs="Times New Roman"/>
                <w:color w:val="000000"/>
                <w:sz w:val="24"/>
                <w:szCs w:val="24"/>
                <w:lang w:val="kk-KZ"/>
              </w:rPr>
              <w:t>(көркем әдебиет)</w:t>
            </w:r>
          </w:p>
        </w:tc>
        <w:tc>
          <w:tcPr>
            <w:tcW w:w="849" w:type="pct"/>
            <w:tcBorders>
              <w:top w:val="single" w:sz="4" w:space="0" w:color="auto"/>
              <w:left w:val="single" w:sz="4" w:space="0" w:color="auto"/>
              <w:bottom w:val="single" w:sz="4" w:space="0" w:color="auto"/>
              <w:right w:val="single" w:sz="4" w:space="0" w:color="auto"/>
            </w:tcBorders>
            <w:hideMark/>
          </w:tcPr>
          <w:p w14:paraId="670A952A" w14:textId="77777777" w:rsidR="00E55C38" w:rsidRDefault="00E55C38">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«Жақсы жатып, жайлы тұр!»                                 </w:t>
            </w:r>
            <w:r>
              <w:rPr>
                <w:rFonts w:ascii="Times New Roman" w:hAnsi="Times New Roman" w:cs="Times New Roman"/>
                <w:sz w:val="24"/>
                <w:szCs w:val="24"/>
                <w:lang w:val="kk-KZ"/>
              </w:rPr>
              <w:t>Музыка тыңдау</w:t>
            </w:r>
            <w:r>
              <w:rPr>
                <w:rFonts w:ascii="Times New Roman" w:eastAsia="Calibri" w:hAnsi="Times New Roman" w:cs="Times New Roman"/>
                <w:sz w:val="24"/>
                <w:szCs w:val="24"/>
                <w:lang w:val="kk-KZ"/>
              </w:rPr>
              <w:t xml:space="preserve"> </w:t>
            </w:r>
            <w:r>
              <w:rPr>
                <w:rFonts w:ascii="Times New Roman" w:hAnsi="Times New Roman" w:cs="Times New Roman"/>
                <w:color w:val="000000"/>
                <w:sz w:val="24"/>
                <w:szCs w:val="24"/>
                <w:lang w:val="kk-KZ"/>
              </w:rPr>
              <w:t>(музыка)</w:t>
            </w:r>
          </w:p>
        </w:tc>
      </w:tr>
      <w:tr w:rsidR="00E55C38" w14:paraId="34F057E8" w14:textId="77777777" w:rsidTr="00E55C38">
        <w:trPr>
          <w:trHeight w:val="557"/>
        </w:trPr>
        <w:tc>
          <w:tcPr>
            <w:tcW w:w="759" w:type="pct"/>
            <w:tcBorders>
              <w:top w:val="single" w:sz="4" w:space="0" w:color="auto"/>
              <w:left w:val="single" w:sz="4" w:space="0" w:color="auto"/>
              <w:bottom w:val="single" w:sz="4" w:space="0" w:color="auto"/>
              <w:right w:val="single" w:sz="4" w:space="0" w:color="auto"/>
            </w:tcBorders>
            <w:hideMark/>
          </w:tcPr>
          <w:p w14:paraId="30B53AFD" w14:textId="77777777" w:rsidR="00E55C38" w:rsidRDefault="00E55C38">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Біртіндеп ұйқыдан ояту, сауықтыру шаралары</w:t>
            </w:r>
          </w:p>
        </w:tc>
        <w:tc>
          <w:tcPr>
            <w:tcW w:w="848" w:type="pct"/>
            <w:tcBorders>
              <w:top w:val="single" w:sz="4" w:space="0" w:color="auto"/>
              <w:left w:val="single" w:sz="4" w:space="0" w:color="auto"/>
              <w:bottom w:val="single" w:sz="4" w:space="0" w:color="auto"/>
              <w:right w:val="single" w:sz="4" w:space="0" w:color="auto"/>
            </w:tcBorders>
            <w:hideMark/>
          </w:tcPr>
          <w:p w14:paraId="33A4CA36" w14:textId="77777777" w:rsidR="00E55C38" w:rsidRDefault="00E55C38">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Гимнастикалық жолдан жүру                    Табанды шынықтыру массажы </w:t>
            </w:r>
            <w:r>
              <w:rPr>
                <w:rFonts w:ascii="Times New Roman" w:hAnsi="Times New Roman" w:cs="Times New Roman"/>
                <w:color w:val="000000"/>
                <w:sz w:val="24"/>
                <w:szCs w:val="24"/>
                <w:lang w:val="kk-KZ"/>
              </w:rPr>
              <w:br/>
              <w:t>Таяқтарды жылжытып, </w:t>
            </w:r>
            <w:r>
              <w:rPr>
                <w:rFonts w:ascii="Times New Roman" w:hAnsi="Times New Roman" w:cs="Times New Roman"/>
                <w:color w:val="000000"/>
                <w:sz w:val="24"/>
                <w:szCs w:val="24"/>
                <w:lang w:val="kk-KZ"/>
              </w:rPr>
              <w:br/>
              <w:t>Массаж жасау білеміз. </w:t>
            </w:r>
            <w:r>
              <w:rPr>
                <w:rFonts w:ascii="Times New Roman" w:hAnsi="Times New Roman" w:cs="Times New Roman"/>
                <w:color w:val="000000"/>
                <w:sz w:val="24"/>
                <w:szCs w:val="24"/>
                <w:lang w:val="kk-KZ"/>
              </w:rPr>
              <w:br/>
              <w:t xml:space="preserve">Он аяққа 1-2-3,  Сол аяққа 1-2-3.                                      Массаж жасау білеміз. </w:t>
            </w:r>
            <w:r>
              <w:rPr>
                <w:rFonts w:ascii="Times New Roman" w:hAnsi="Times New Roman" w:cs="Times New Roman"/>
                <w:color w:val="000000"/>
                <w:sz w:val="24"/>
                <w:szCs w:val="24"/>
                <w:lang w:val="kk-KZ"/>
              </w:rPr>
              <w:br/>
              <w:t>Арнайы жолдармен жүреміз.                                Кеңістікті бағдарлауға, «жүгір», «ұста», «тұр» белгілеріне сәйкес әрекет етуге үйрету.</w:t>
            </w:r>
          </w:p>
        </w:tc>
        <w:tc>
          <w:tcPr>
            <w:tcW w:w="848" w:type="pct"/>
            <w:tcBorders>
              <w:top w:val="single" w:sz="4" w:space="0" w:color="auto"/>
              <w:left w:val="single" w:sz="4" w:space="0" w:color="auto"/>
              <w:bottom w:val="single" w:sz="4" w:space="0" w:color="auto"/>
              <w:right w:val="single" w:sz="4" w:space="0" w:color="auto"/>
            </w:tcBorders>
            <w:hideMark/>
          </w:tcPr>
          <w:p w14:paraId="53EE4C56" w14:textId="77777777" w:rsidR="00E55C38" w:rsidRDefault="00E55C38">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Тыныс алу жаттығулары                        Қолға шарды аламыз, </w:t>
            </w:r>
            <w:r>
              <w:rPr>
                <w:rFonts w:ascii="Times New Roman" w:hAnsi="Times New Roman" w:cs="Times New Roman"/>
                <w:color w:val="000000"/>
                <w:sz w:val="24"/>
                <w:szCs w:val="24"/>
                <w:lang w:val="kk-KZ"/>
              </w:rPr>
              <w:br/>
              <w:t>Қатты, қатты үрлейміз. </w:t>
            </w:r>
            <w:r>
              <w:rPr>
                <w:rFonts w:ascii="Times New Roman" w:hAnsi="Times New Roman" w:cs="Times New Roman"/>
                <w:color w:val="000000"/>
                <w:sz w:val="24"/>
                <w:szCs w:val="24"/>
                <w:lang w:val="kk-KZ"/>
              </w:rPr>
              <w:br/>
              <w:t>Уф-ф-ф, Уф-ф-ф... </w:t>
            </w:r>
            <w:r>
              <w:rPr>
                <w:rFonts w:ascii="Times New Roman" w:hAnsi="Times New Roman" w:cs="Times New Roman"/>
                <w:color w:val="000000"/>
                <w:sz w:val="24"/>
                <w:szCs w:val="24"/>
                <w:lang w:val="kk-KZ"/>
              </w:rPr>
              <w:br/>
              <w:t>Қатты үрленген шарларды </w:t>
            </w:r>
            <w:r>
              <w:rPr>
                <w:rFonts w:ascii="Times New Roman" w:hAnsi="Times New Roman" w:cs="Times New Roman"/>
                <w:color w:val="000000"/>
                <w:sz w:val="24"/>
                <w:szCs w:val="24"/>
                <w:lang w:val="kk-KZ"/>
              </w:rPr>
              <w:br/>
              <w:t>Кейде жарып аламыз   Қолды жоғары, алға, жан-жаққа көтеру және түсіру (бірге немесе кезекпен); заттарды бір қолынан екінші қолына салу, алдына, артқа апару, басынан жоғары көтеру;</w:t>
            </w:r>
          </w:p>
        </w:tc>
        <w:tc>
          <w:tcPr>
            <w:tcW w:w="848" w:type="pct"/>
            <w:tcBorders>
              <w:top w:val="single" w:sz="4" w:space="0" w:color="auto"/>
              <w:left w:val="single" w:sz="4" w:space="0" w:color="auto"/>
              <w:bottom w:val="single" w:sz="4" w:space="0" w:color="auto"/>
              <w:right w:val="single" w:sz="4" w:space="0" w:color="auto"/>
            </w:tcBorders>
            <w:hideMark/>
          </w:tcPr>
          <w:p w14:paraId="77F36D75" w14:textId="77777777" w:rsidR="00E55C38" w:rsidRDefault="00E55C38">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Гимнастикалық жолдан жүру                         Әдемі журем із  Шынықсын өкшеміз Түзіліп тұрайық Шаттанып ойнайық  «Губка жолмен жүріп өту»                                        Қолды жоғары, алға, жан-жаққа көтеру және түсіру (бірге немесе кезекпен);   заттарды бір қолынан екінші қолына салу, алдына, артқа апару, басынан жоғары көтеру;</w:t>
            </w:r>
          </w:p>
        </w:tc>
        <w:tc>
          <w:tcPr>
            <w:tcW w:w="848" w:type="pct"/>
            <w:tcBorders>
              <w:top w:val="single" w:sz="4" w:space="0" w:color="auto"/>
              <w:left w:val="single" w:sz="4" w:space="0" w:color="auto"/>
              <w:bottom w:val="single" w:sz="4" w:space="0" w:color="auto"/>
              <w:right w:val="single" w:sz="4" w:space="0" w:color="auto"/>
            </w:tcBorders>
            <w:hideMark/>
          </w:tcPr>
          <w:p w14:paraId="50BB2920" w14:textId="77777777" w:rsidR="00E55C38" w:rsidRDefault="00E55C38">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Жылан жолмен жүру. Арнайы кілемшелермен жүру.  Ырғақтық жаттығулар. Қолды жоғары, алға, жан-жаққа көтеру және түсіру (бірге немесе кезекпен); заттарды бір қолынан екінші қолына салу, алдына, артқа апару, басынан жоғары көтеру;</w:t>
            </w:r>
          </w:p>
        </w:tc>
        <w:tc>
          <w:tcPr>
            <w:tcW w:w="849" w:type="pct"/>
            <w:tcBorders>
              <w:top w:val="single" w:sz="4" w:space="0" w:color="auto"/>
              <w:left w:val="single" w:sz="4" w:space="0" w:color="auto"/>
              <w:bottom w:val="single" w:sz="4" w:space="0" w:color="auto"/>
              <w:right w:val="single" w:sz="4" w:space="0" w:color="auto"/>
            </w:tcBorders>
            <w:hideMark/>
          </w:tcPr>
          <w:p w14:paraId="372581C6" w14:textId="77777777" w:rsidR="00E55C38" w:rsidRDefault="00E55C38">
            <w:pPr>
              <w:autoSpaceDE w:val="0"/>
              <w:autoSpaceDN w:val="0"/>
              <w:adjustRightInd w:val="0"/>
              <w:rPr>
                <w:rFonts w:ascii="Times New Roman" w:hAnsi="Times New Roman" w:cs="Times New Roman"/>
                <w:sz w:val="24"/>
                <w:szCs w:val="24"/>
                <w:lang w:val="kk-KZ"/>
              </w:rPr>
            </w:pPr>
            <w:r>
              <w:rPr>
                <w:rFonts w:ascii="Times New Roman" w:hAnsi="Times New Roman" w:cs="Times New Roman"/>
                <w:sz w:val="24"/>
                <w:szCs w:val="24"/>
                <w:lang w:val="kk-KZ"/>
              </w:rPr>
              <w:t xml:space="preserve">Табанға арналған денсаулық кілемшелерімен жүру </w:t>
            </w:r>
            <w:r>
              <w:rPr>
                <w:rFonts w:ascii="Times New Roman" w:hAnsi="Times New Roman" w:cs="Times New Roman"/>
                <w:color w:val="000000"/>
                <w:sz w:val="24"/>
                <w:szCs w:val="24"/>
                <w:lang w:val="kk-KZ"/>
              </w:rPr>
              <w:t>Қолды жоғары, алға, жан-жаққа көтеру және түсіру (бірге немесе кезекпен);</w:t>
            </w:r>
            <w:r>
              <w:rPr>
                <w:rFonts w:ascii="Times New Roman" w:hAnsi="Times New Roman" w:cs="Times New Roman"/>
                <w:sz w:val="24"/>
                <w:szCs w:val="24"/>
                <w:lang w:val="kk-KZ"/>
              </w:rPr>
              <w:t xml:space="preserve"> </w:t>
            </w:r>
            <w:r>
              <w:rPr>
                <w:rFonts w:ascii="Times New Roman" w:hAnsi="Times New Roman" w:cs="Times New Roman"/>
                <w:color w:val="000000"/>
                <w:sz w:val="24"/>
                <w:szCs w:val="24"/>
                <w:lang w:val="kk-KZ"/>
              </w:rPr>
              <w:t>заттарды бір қолынан екінші қолына салу, алдына, артқа апару, басынан жоғары көтеру;</w:t>
            </w:r>
          </w:p>
        </w:tc>
      </w:tr>
      <w:tr w:rsidR="00E55C38" w14:paraId="722EA40B" w14:textId="77777777" w:rsidTr="00E55C38">
        <w:tc>
          <w:tcPr>
            <w:tcW w:w="759" w:type="pct"/>
            <w:tcBorders>
              <w:top w:val="single" w:sz="4" w:space="0" w:color="auto"/>
              <w:left w:val="single" w:sz="4" w:space="0" w:color="auto"/>
              <w:bottom w:val="single" w:sz="4" w:space="0" w:color="auto"/>
              <w:right w:val="single" w:sz="4" w:space="0" w:color="auto"/>
            </w:tcBorders>
            <w:hideMark/>
          </w:tcPr>
          <w:p w14:paraId="036923FF" w14:textId="77777777" w:rsidR="00E55C38" w:rsidRDefault="00E55C38">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Бесін ас</w:t>
            </w:r>
          </w:p>
        </w:tc>
        <w:tc>
          <w:tcPr>
            <w:tcW w:w="4241" w:type="pct"/>
            <w:gridSpan w:val="5"/>
            <w:tcBorders>
              <w:top w:val="single" w:sz="4" w:space="0" w:color="auto"/>
              <w:left w:val="single" w:sz="4" w:space="0" w:color="auto"/>
              <w:bottom w:val="single" w:sz="4" w:space="0" w:color="auto"/>
              <w:right w:val="single" w:sz="4" w:space="0" w:color="auto"/>
            </w:tcBorders>
            <w:hideMark/>
          </w:tcPr>
          <w:p w14:paraId="73969067" w14:textId="77777777" w:rsidR="00E55C38" w:rsidRDefault="00E55C38">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Бір- біріне кедергі жасамай мәдениетті отыруға баулу, балалардың назарын тағамға аудару. Тамақтарын реттілігімен тауысып ішуге қалыптастыру.</w:t>
            </w:r>
            <w:r>
              <w:rPr>
                <w:rFonts w:ascii="Times New Roman" w:hAnsi="Times New Roman" w:cs="Times New Roman"/>
                <w:color w:val="000000"/>
                <w:sz w:val="24"/>
                <w:szCs w:val="24"/>
                <w:lang w:val="kk-KZ"/>
              </w:rPr>
              <w:t xml:space="preserve"> </w:t>
            </w:r>
            <w:r>
              <w:rPr>
                <w:rFonts w:ascii="Times New Roman" w:eastAsia="Calibri" w:hAnsi="Times New Roman" w:cs="Times New Roman"/>
                <w:sz w:val="24"/>
                <w:szCs w:val="24"/>
                <w:lang w:val="kk-KZ"/>
              </w:rPr>
              <w:t>«Бата айтып»,  «Ас қайтаруды» үйрету.</w:t>
            </w:r>
          </w:p>
        </w:tc>
      </w:tr>
      <w:tr w:rsidR="00E55C38" w14:paraId="6B23478F" w14:textId="77777777" w:rsidTr="00E55C38">
        <w:tc>
          <w:tcPr>
            <w:tcW w:w="759" w:type="pct"/>
            <w:tcBorders>
              <w:top w:val="single" w:sz="4" w:space="0" w:color="auto"/>
              <w:left w:val="single" w:sz="4" w:space="0" w:color="auto"/>
              <w:bottom w:val="single" w:sz="4" w:space="0" w:color="auto"/>
              <w:right w:val="single" w:sz="4" w:space="0" w:color="auto"/>
            </w:tcBorders>
            <w:hideMark/>
          </w:tcPr>
          <w:p w14:paraId="0258381B" w14:textId="77777777" w:rsidR="00E55C38" w:rsidRDefault="00E55C38">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Балалардың дербес әрекеті (баяу қимылды ойындар, үстел </w:t>
            </w:r>
            <w:r>
              <w:rPr>
                <w:rFonts w:ascii="Times New Roman" w:hAnsi="Times New Roman" w:cs="Times New Roman"/>
                <w:color w:val="000000"/>
                <w:sz w:val="24"/>
                <w:szCs w:val="24"/>
                <w:lang w:val="kk-KZ"/>
              </w:rPr>
              <w:lastRenderedPageBreak/>
              <w:t>үсті ойындары, бейнелеу әрекеті, кітаптар қарау және тағы басқа әрекеттер)</w:t>
            </w:r>
          </w:p>
        </w:tc>
        <w:tc>
          <w:tcPr>
            <w:tcW w:w="848" w:type="pct"/>
            <w:tcBorders>
              <w:top w:val="single" w:sz="4" w:space="0" w:color="auto"/>
              <w:left w:val="single" w:sz="4" w:space="0" w:color="auto"/>
              <w:bottom w:val="single" w:sz="4" w:space="0" w:color="auto"/>
              <w:right w:val="single" w:sz="4" w:space="0" w:color="auto"/>
            </w:tcBorders>
            <w:hideMark/>
          </w:tcPr>
          <w:p w14:paraId="0D6D0BE6" w14:textId="77777777" w:rsidR="00E55C38" w:rsidRDefault="00E55C38">
            <w:pPr>
              <w:pStyle w:val="a6"/>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Дидактикалық ойын </w:t>
            </w:r>
          </w:p>
          <w:p w14:paraId="2B6E30DA" w14:textId="77777777" w:rsidR="00E55C38" w:rsidRDefault="00E55C38">
            <w:pPr>
              <w:pStyle w:val="a6"/>
              <w:rPr>
                <w:rFonts w:ascii="Times New Roman" w:hAnsi="Times New Roman" w:cs="Times New Roman"/>
                <w:sz w:val="24"/>
                <w:szCs w:val="24"/>
                <w:lang w:val="kk-KZ"/>
              </w:rPr>
            </w:pPr>
            <w:r>
              <w:rPr>
                <w:rFonts w:ascii="Times New Roman" w:hAnsi="Times New Roman" w:cs="Times New Roman"/>
                <w:sz w:val="24"/>
                <w:szCs w:val="24"/>
                <w:lang w:val="kk-KZ"/>
              </w:rPr>
              <w:t xml:space="preserve">«Бұл қандай көліктер» </w:t>
            </w:r>
          </w:p>
          <w:p w14:paraId="3D54F1D0" w14:textId="77777777" w:rsidR="00E55C38" w:rsidRDefault="00E55C38">
            <w:pPr>
              <w:pStyle w:val="a6"/>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ойыншық көліктердің ішінен суда, әуеде </w:t>
            </w:r>
            <w:r>
              <w:rPr>
                <w:rFonts w:ascii="Times New Roman" w:hAnsi="Times New Roman" w:cs="Times New Roman"/>
                <w:sz w:val="24"/>
                <w:szCs w:val="24"/>
                <w:lang w:val="kk-KZ"/>
              </w:rPr>
              <w:lastRenderedPageBreak/>
              <w:t xml:space="preserve">және жерде жүретін көліктерді ажыратып көрсету. </w:t>
            </w:r>
          </w:p>
          <w:p w14:paraId="7ECD9180" w14:textId="77777777" w:rsidR="00E55C38" w:rsidRDefault="00E55C38">
            <w:pPr>
              <w:widowControl w:val="0"/>
              <w:rPr>
                <w:rFonts w:ascii="Times New Roman" w:hAnsi="Times New Roman" w:cs="Times New Roman"/>
                <w:sz w:val="24"/>
                <w:szCs w:val="24"/>
                <w:lang w:val="kk-KZ"/>
              </w:rPr>
            </w:pPr>
            <w:r>
              <w:rPr>
                <w:rFonts w:ascii="Times New Roman" w:hAnsi="Times New Roman" w:cs="Times New Roman"/>
                <w:sz w:val="24"/>
                <w:szCs w:val="24"/>
                <w:lang w:val="kk-KZ"/>
              </w:rPr>
              <w:t xml:space="preserve">Көлік құралдарының түрлерімен және ауада ұшатын қозғалыс құралдарымен таныстыру.                         «Машина»                          Мақсаты: көлік  түрлерімен таныстыру. Қағаз бетіне жапсыру реттілігін түсіндіру, дағдыларын қалыптастыру            Жапсыру барысында қауіпсіздікті сақтауға, ұқыпты болуға баулу. </w:t>
            </w:r>
            <w:r>
              <w:rPr>
                <w:rFonts w:ascii="Times New Roman" w:hAnsi="Times New Roman" w:cs="Times New Roman"/>
                <w:bCs/>
                <w:sz w:val="24"/>
                <w:szCs w:val="24"/>
              </w:rPr>
              <w:t>(</w:t>
            </w:r>
            <w:proofErr w:type="spellStart"/>
            <w:r>
              <w:rPr>
                <w:rFonts w:ascii="Times New Roman" w:hAnsi="Times New Roman" w:cs="Times New Roman"/>
                <w:bCs/>
                <w:sz w:val="24"/>
                <w:szCs w:val="24"/>
              </w:rPr>
              <w:t>қоршаған</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ортамен</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танысу</w:t>
            </w:r>
            <w:proofErr w:type="spellEnd"/>
            <w:r>
              <w:rPr>
                <w:rFonts w:ascii="Times New Roman" w:hAnsi="Times New Roman" w:cs="Times New Roman"/>
                <w:bCs/>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жапсыру</w:t>
            </w:r>
            <w:proofErr w:type="spellEnd"/>
            <w:r>
              <w:rPr>
                <w:rFonts w:ascii="Times New Roman" w:hAnsi="Times New Roman" w:cs="Times New Roman"/>
                <w:sz w:val="24"/>
                <w:szCs w:val="24"/>
              </w:rPr>
              <w:t>)</w:t>
            </w:r>
          </w:p>
        </w:tc>
        <w:tc>
          <w:tcPr>
            <w:tcW w:w="848" w:type="pct"/>
            <w:tcBorders>
              <w:top w:val="single" w:sz="4" w:space="0" w:color="auto"/>
              <w:left w:val="single" w:sz="4" w:space="0" w:color="auto"/>
              <w:bottom w:val="single" w:sz="4" w:space="0" w:color="auto"/>
              <w:right w:val="single" w:sz="4" w:space="0" w:color="auto"/>
            </w:tcBorders>
            <w:hideMark/>
          </w:tcPr>
          <w:p w14:paraId="2F53CCA5" w14:textId="77777777" w:rsidR="00E55C38" w:rsidRDefault="00E55C38">
            <w:pPr>
              <w:pStyle w:val="a6"/>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Балалар құрастыруда қолданған құрылыс </w:t>
            </w:r>
            <w:r>
              <w:rPr>
                <w:rFonts w:ascii="Times New Roman" w:hAnsi="Times New Roman" w:cs="Times New Roman"/>
                <w:sz w:val="24"/>
                <w:szCs w:val="24"/>
                <w:lang w:val="kk-KZ"/>
              </w:rPr>
              <w:lastRenderedPageBreak/>
              <w:t>бөлшектерін ажырату және атау, оларды сапасы, көлемі  мен пішіні бойынша таңдау, өз бетінше ойдан құрастыруға мүмкіндік беру.</w:t>
            </w:r>
            <w:r>
              <w:rPr>
                <w:rFonts w:ascii="Times New Roman" w:hAnsi="Times New Roman" w:cs="Times New Roman"/>
                <w:bCs/>
                <w:sz w:val="24"/>
                <w:szCs w:val="24"/>
                <w:lang w:val="kk-KZ"/>
              </w:rPr>
              <w:t xml:space="preserve"> Балаларды геометриялық фигуралармен: үшбұрыш, шаршы, дөңгелекпен таныстыру, аталған фигураларды зерттеуге мүмкіндік беру.                      Құрастыруда бөлшектерді орналастырып ойдан құрастыру</w:t>
            </w:r>
            <w:r>
              <w:rPr>
                <w:rFonts w:ascii="Times New Roman" w:hAnsi="Times New Roman" w:cs="Times New Roman"/>
                <w:color w:val="000000"/>
                <w:sz w:val="24"/>
                <w:szCs w:val="24"/>
                <w:lang w:val="kk-KZ"/>
              </w:rPr>
              <w:t xml:space="preserve">   (математика негіздері, құрастыру)</w:t>
            </w:r>
          </w:p>
        </w:tc>
        <w:tc>
          <w:tcPr>
            <w:tcW w:w="848" w:type="pct"/>
            <w:tcBorders>
              <w:top w:val="single" w:sz="4" w:space="0" w:color="auto"/>
              <w:left w:val="single" w:sz="4" w:space="0" w:color="auto"/>
              <w:bottom w:val="single" w:sz="4" w:space="0" w:color="auto"/>
              <w:right w:val="single" w:sz="4" w:space="0" w:color="auto"/>
            </w:tcBorders>
            <w:hideMark/>
          </w:tcPr>
          <w:p w14:paraId="3CDE9435" w14:textId="77777777" w:rsidR="00E55C38" w:rsidRDefault="00E55C38">
            <w:pPr>
              <w:pStyle w:val="TableParagraph"/>
              <w:rPr>
                <w:bCs/>
                <w:sz w:val="24"/>
                <w:szCs w:val="24"/>
              </w:rPr>
            </w:pPr>
            <w:r>
              <w:rPr>
                <w:sz w:val="24"/>
                <w:szCs w:val="24"/>
              </w:rPr>
              <w:lastRenderedPageBreak/>
              <w:t xml:space="preserve"> Дидактикалық ойын «Кім көп біледі?» Мақсаты: балаларға өздеріне таныс көлік </w:t>
            </w:r>
            <w:r>
              <w:rPr>
                <w:sz w:val="24"/>
                <w:szCs w:val="24"/>
              </w:rPr>
              <w:lastRenderedPageBreak/>
              <w:t xml:space="preserve">түрлерін атай білуге үйрету. Есте сақтау қабілеттерін дамыту. Көлік құралдарының түрлерімен және ауада ұшатын қозғалыс құралдарымен таныстыру. Дөңгелек пішінді заттардың суретін салу.   </w:t>
            </w:r>
            <w:r>
              <w:rPr>
                <w:bCs/>
                <w:sz w:val="24"/>
                <w:szCs w:val="24"/>
              </w:rPr>
              <w:t>(қоршаған ортамен танысу, сурет салу)</w:t>
            </w:r>
            <w:r>
              <w:rPr>
                <w:sz w:val="24"/>
                <w:szCs w:val="24"/>
              </w:rPr>
              <w:t xml:space="preserve">                      </w:t>
            </w:r>
          </w:p>
        </w:tc>
        <w:tc>
          <w:tcPr>
            <w:tcW w:w="848" w:type="pct"/>
            <w:tcBorders>
              <w:top w:val="single" w:sz="4" w:space="0" w:color="auto"/>
              <w:left w:val="single" w:sz="4" w:space="0" w:color="auto"/>
              <w:bottom w:val="single" w:sz="4" w:space="0" w:color="auto"/>
              <w:right w:val="single" w:sz="4" w:space="0" w:color="auto"/>
            </w:tcBorders>
          </w:tcPr>
          <w:p w14:paraId="41E88CEC" w14:textId="77777777" w:rsidR="00E55C38" w:rsidRDefault="00E55C38">
            <w:pPr>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Үйірме жұмысы «Кішкентай мүсіншілер»                    Сағат:15:00 - 15:20 </w:t>
            </w:r>
            <w:r>
              <w:rPr>
                <w:rFonts w:ascii="Times New Roman" w:hAnsi="Times New Roman" w:cs="Times New Roman"/>
                <w:sz w:val="24"/>
                <w:szCs w:val="24"/>
                <w:lang w:val="kk-KZ"/>
              </w:rPr>
              <w:lastRenderedPageBreak/>
              <w:t>Тақырыбы: «Аққала»  Негізгі жұмыс. Ермексаздан жасалады.</w:t>
            </w:r>
          </w:p>
          <w:p w14:paraId="11730125" w14:textId="77777777" w:rsidR="00E55C38" w:rsidRDefault="00E55C38">
            <w:pPr>
              <w:pStyle w:val="TableParagraph"/>
              <w:rPr>
                <w:sz w:val="24"/>
                <w:szCs w:val="24"/>
              </w:rPr>
            </w:pPr>
            <w:r>
              <w:rPr>
                <w:sz w:val="24"/>
                <w:szCs w:val="24"/>
              </w:rPr>
              <w:t>Жеке жұмыстарын ұжымдық композицияларға біріктіру дағдыларын қалыптастыру. (Мүсіндеу)</w:t>
            </w:r>
          </w:p>
          <w:p w14:paraId="03FF9FE4" w14:textId="77777777" w:rsidR="00E55C38" w:rsidRDefault="00E55C38">
            <w:pPr>
              <w:pStyle w:val="TableParagraph"/>
              <w:rPr>
                <w:sz w:val="24"/>
                <w:szCs w:val="24"/>
              </w:rPr>
            </w:pPr>
          </w:p>
          <w:p w14:paraId="00A5B131" w14:textId="77777777" w:rsidR="00E55C38" w:rsidRDefault="00E55C38">
            <w:pPr>
              <w:pStyle w:val="TableParagraph"/>
              <w:rPr>
                <w:sz w:val="24"/>
                <w:szCs w:val="24"/>
              </w:rPr>
            </w:pPr>
          </w:p>
        </w:tc>
        <w:tc>
          <w:tcPr>
            <w:tcW w:w="849" w:type="pct"/>
            <w:tcBorders>
              <w:top w:val="single" w:sz="4" w:space="0" w:color="auto"/>
              <w:left w:val="single" w:sz="4" w:space="0" w:color="auto"/>
              <w:bottom w:val="single" w:sz="4" w:space="0" w:color="auto"/>
              <w:right w:val="single" w:sz="4" w:space="0" w:color="auto"/>
            </w:tcBorders>
          </w:tcPr>
          <w:p w14:paraId="6F8B6397" w14:textId="77777777" w:rsidR="00E55C38" w:rsidRDefault="00E55C38">
            <w:pPr>
              <w:pStyle w:val="a3"/>
              <w:ind w:left="0"/>
              <w:rPr>
                <w:sz w:val="24"/>
                <w:szCs w:val="24"/>
              </w:rPr>
            </w:pPr>
            <w:r>
              <w:rPr>
                <w:sz w:val="24"/>
                <w:szCs w:val="24"/>
              </w:rPr>
              <w:lastRenderedPageBreak/>
              <w:t xml:space="preserve">«Ғажайып қорап» ойынын ойнату әр бала қораптан бір зат алдырту. Сол </w:t>
            </w:r>
            <w:r>
              <w:rPr>
                <w:sz w:val="24"/>
                <w:szCs w:val="24"/>
              </w:rPr>
              <w:lastRenderedPageBreak/>
              <w:t>затты</w:t>
            </w:r>
            <w:r>
              <w:rPr>
                <w:spacing w:val="1"/>
                <w:sz w:val="24"/>
                <w:szCs w:val="24"/>
              </w:rPr>
              <w:t xml:space="preserve"> </w:t>
            </w:r>
            <w:r>
              <w:rPr>
                <w:sz w:val="24"/>
                <w:szCs w:val="24"/>
              </w:rPr>
              <w:t>атап, айта білу.</w:t>
            </w:r>
            <w:r>
              <w:rPr>
                <w:bCs/>
                <w:sz w:val="24"/>
                <w:szCs w:val="24"/>
              </w:rPr>
              <w:t xml:space="preserve"> Кейіпкерлерді сипаттау үшін дауыс ырғағының мәнерлі қарапайым тәсілдерін қолдану, таныс ертегілерді ойнауға және сахналауға ынталандыру, қызығушылығын ояту.                           </w:t>
            </w:r>
          </w:p>
          <w:p w14:paraId="517879F0" w14:textId="77777777" w:rsidR="00E55C38" w:rsidRDefault="00E55C38">
            <w:pPr>
              <w:jc w:val="both"/>
              <w:rPr>
                <w:rFonts w:ascii="Times New Roman" w:hAnsi="Times New Roman" w:cs="Times New Roman"/>
                <w:sz w:val="24"/>
                <w:szCs w:val="24"/>
                <w:lang w:val="kk-KZ"/>
              </w:rPr>
            </w:pPr>
            <w:r>
              <w:rPr>
                <w:rFonts w:ascii="Times New Roman" w:hAnsi="Times New Roman" w:cs="Times New Roman"/>
                <w:bCs/>
                <w:sz w:val="24"/>
                <w:szCs w:val="24"/>
                <w:lang w:val="kk-KZ"/>
              </w:rPr>
              <w:t>(сөйлеуді дамыту)</w:t>
            </w:r>
          </w:p>
          <w:p w14:paraId="15EAC8BA" w14:textId="77777777" w:rsidR="00E55C38" w:rsidRDefault="00E55C38">
            <w:pPr>
              <w:jc w:val="both"/>
              <w:rPr>
                <w:rFonts w:ascii="Times New Roman" w:hAnsi="Times New Roman" w:cs="Times New Roman"/>
                <w:sz w:val="24"/>
                <w:szCs w:val="24"/>
                <w:lang w:val="kk-KZ"/>
              </w:rPr>
            </w:pPr>
          </w:p>
        </w:tc>
      </w:tr>
      <w:tr w:rsidR="00E55C38" w14:paraId="43AC2CBF" w14:textId="77777777" w:rsidTr="00E55C38">
        <w:tc>
          <w:tcPr>
            <w:tcW w:w="759" w:type="pct"/>
            <w:tcBorders>
              <w:top w:val="single" w:sz="4" w:space="0" w:color="auto"/>
              <w:left w:val="single" w:sz="4" w:space="0" w:color="auto"/>
              <w:bottom w:val="single" w:sz="4" w:space="0" w:color="auto"/>
              <w:right w:val="single" w:sz="4" w:space="0" w:color="auto"/>
            </w:tcBorders>
            <w:hideMark/>
          </w:tcPr>
          <w:p w14:paraId="437D176F" w14:textId="77777777" w:rsidR="00E55C38" w:rsidRDefault="00E55C38">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Балалармен жеке жұмыс</w:t>
            </w:r>
          </w:p>
        </w:tc>
        <w:tc>
          <w:tcPr>
            <w:tcW w:w="848" w:type="pct"/>
            <w:tcBorders>
              <w:top w:val="single" w:sz="4" w:space="0" w:color="auto"/>
              <w:left w:val="single" w:sz="4" w:space="0" w:color="auto"/>
              <w:bottom w:val="single" w:sz="4" w:space="0" w:color="auto"/>
              <w:right w:val="single" w:sz="4" w:space="0" w:color="auto"/>
            </w:tcBorders>
            <w:hideMark/>
          </w:tcPr>
          <w:p w14:paraId="30F8D91D" w14:textId="77777777" w:rsidR="00E55C38" w:rsidRDefault="00E55C38">
            <w:pPr>
              <w:ind w:right="-108"/>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«Қақпақтың түсін ажырат» Арланға дидактикалық ойын </w:t>
            </w:r>
            <w:r>
              <w:rPr>
                <w:rFonts w:ascii="Times New Roman" w:hAnsi="Times New Roman" w:cs="Times New Roman"/>
                <w:color w:val="000000"/>
                <w:sz w:val="24"/>
                <w:szCs w:val="24"/>
                <w:lang w:val="kk-KZ"/>
              </w:rPr>
              <w:t xml:space="preserve">Заттар мен олардың шамасын,түсін, пішінін ажырату және атау, </w:t>
            </w:r>
            <w:r>
              <w:rPr>
                <w:rFonts w:ascii="Times New Roman" w:hAnsi="Times New Roman" w:cs="Times New Roman"/>
                <w:sz w:val="24"/>
                <w:szCs w:val="24"/>
                <w:lang w:val="kk-KZ" w:eastAsia="ru-RU"/>
              </w:rPr>
              <w:t xml:space="preserve">кері әрекеттерді </w:t>
            </w:r>
            <w:r>
              <w:rPr>
                <w:rFonts w:ascii="Times New Roman" w:hAnsi="Times New Roman" w:cs="Times New Roman"/>
                <w:sz w:val="24"/>
                <w:szCs w:val="24"/>
                <w:lang w:val="kk-KZ" w:eastAsia="ru-RU"/>
              </w:rPr>
              <w:lastRenderedPageBreak/>
              <w:t xml:space="preserve">орындау. </w:t>
            </w:r>
            <w:r>
              <w:rPr>
                <w:rFonts w:ascii="Times New Roman" w:hAnsi="Times New Roman" w:cs="Times New Roman"/>
                <w:sz w:val="24"/>
                <w:szCs w:val="24"/>
                <w:lang w:val="kk-KZ"/>
              </w:rPr>
              <w:t>ұстау және көру тәсілдері арқылы аталған фигураларды зерттеу</w:t>
            </w:r>
            <w:bookmarkStart w:id="1" w:name="z903"/>
            <w:r>
              <w:rPr>
                <w:rFonts w:ascii="Times New Roman" w:hAnsi="Times New Roman" w:cs="Times New Roman"/>
                <w:sz w:val="24"/>
                <w:szCs w:val="24"/>
                <w:lang w:val="kk-KZ"/>
              </w:rPr>
              <w:t>ге мүмкіндік беру.</w:t>
            </w:r>
            <w:bookmarkEnd w:id="1"/>
          </w:p>
        </w:tc>
        <w:tc>
          <w:tcPr>
            <w:tcW w:w="848" w:type="pct"/>
            <w:tcBorders>
              <w:top w:val="single" w:sz="4" w:space="0" w:color="auto"/>
              <w:left w:val="single" w:sz="4" w:space="0" w:color="auto"/>
              <w:bottom w:val="single" w:sz="4" w:space="0" w:color="auto"/>
              <w:right w:val="single" w:sz="4" w:space="0" w:color="auto"/>
            </w:tcBorders>
          </w:tcPr>
          <w:p w14:paraId="55ADF491" w14:textId="77777777" w:rsidR="00E55C38" w:rsidRDefault="00E55C38">
            <w:pPr>
              <w:rPr>
                <w:rFonts w:ascii="Times New Roman" w:hAnsi="Times New Roman" w:cs="Times New Roman"/>
                <w:sz w:val="24"/>
                <w:szCs w:val="24"/>
                <w:lang w:val="kk-KZ"/>
              </w:rPr>
            </w:pPr>
            <w:r>
              <w:rPr>
                <w:rFonts w:ascii="Times New Roman" w:hAnsi="Times New Roman" w:cs="Times New Roman"/>
                <w:sz w:val="24"/>
                <w:szCs w:val="24"/>
                <w:lang w:val="kk-KZ" w:eastAsia="ru-RU"/>
              </w:rPr>
              <w:lastRenderedPageBreak/>
              <w:t>«Танып атын ата» суретті кітапшалармен жұмыс</w:t>
            </w:r>
            <w:r>
              <w:rPr>
                <w:rFonts w:ascii="Times New Roman" w:hAnsi="Times New Roman" w:cs="Times New Roman"/>
                <w:sz w:val="24"/>
                <w:szCs w:val="24"/>
                <w:lang w:val="kk-KZ"/>
              </w:rPr>
              <w:t xml:space="preserve"> Аялаға пішіндерді салуға </w:t>
            </w:r>
            <w:r>
              <w:rPr>
                <w:rFonts w:ascii="Times New Roman" w:hAnsi="Times New Roman" w:cs="Times New Roman"/>
                <w:sz w:val="24"/>
                <w:szCs w:val="24"/>
                <w:lang w:val="kk-KZ"/>
              </w:rPr>
              <w:lastRenderedPageBreak/>
              <w:t xml:space="preserve">үйрету. Дөңгелек пішінді заттардың суретін салу.                          </w:t>
            </w:r>
            <w:r>
              <w:rPr>
                <w:rFonts w:ascii="Times New Roman" w:eastAsia="Calibri" w:hAnsi="Times New Roman" w:cs="Times New Roman"/>
                <w:sz w:val="24"/>
                <w:szCs w:val="24"/>
                <w:lang w:val="kk-KZ"/>
              </w:rPr>
              <w:t>(сурет салу)</w:t>
            </w:r>
          </w:p>
          <w:p w14:paraId="0D8C4003" w14:textId="77777777" w:rsidR="00E55C38" w:rsidRDefault="00E55C38">
            <w:pPr>
              <w:widowControl w:val="0"/>
              <w:rPr>
                <w:rFonts w:ascii="Times New Roman" w:hAnsi="Times New Roman" w:cs="Times New Roman"/>
                <w:sz w:val="24"/>
                <w:szCs w:val="24"/>
                <w:lang w:val="kk-KZ"/>
              </w:rPr>
            </w:pPr>
          </w:p>
          <w:p w14:paraId="588064B1" w14:textId="77777777" w:rsidR="00E55C38" w:rsidRDefault="00E55C38">
            <w:pPr>
              <w:rPr>
                <w:rFonts w:ascii="Times New Roman" w:hAnsi="Times New Roman" w:cs="Times New Roman"/>
                <w:sz w:val="24"/>
                <w:szCs w:val="24"/>
                <w:lang w:val="kk-KZ"/>
              </w:rPr>
            </w:pPr>
          </w:p>
        </w:tc>
        <w:tc>
          <w:tcPr>
            <w:tcW w:w="848" w:type="pct"/>
            <w:tcBorders>
              <w:top w:val="single" w:sz="4" w:space="0" w:color="auto"/>
              <w:left w:val="single" w:sz="4" w:space="0" w:color="auto"/>
              <w:bottom w:val="single" w:sz="4" w:space="0" w:color="auto"/>
              <w:right w:val="single" w:sz="4" w:space="0" w:color="auto"/>
            </w:tcBorders>
          </w:tcPr>
          <w:p w14:paraId="50A3BD94" w14:textId="77777777" w:rsidR="00E55C38" w:rsidRDefault="00E55C38">
            <w:pPr>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Арсланның ұсақ қол моторикасын дамыту. Жапсыру барысында қауіпсіздікті сақтауға, </w:t>
            </w:r>
            <w:r>
              <w:rPr>
                <w:rFonts w:ascii="Times New Roman" w:hAnsi="Times New Roman" w:cs="Times New Roman"/>
                <w:sz w:val="24"/>
                <w:szCs w:val="24"/>
                <w:lang w:val="kk-KZ"/>
              </w:rPr>
              <w:lastRenderedPageBreak/>
              <w:t>ұқыпты болуға баулу. (жапсыру)</w:t>
            </w:r>
          </w:p>
          <w:p w14:paraId="34ACCA75" w14:textId="77777777" w:rsidR="00E55C38" w:rsidRDefault="00E55C38">
            <w:pPr>
              <w:rPr>
                <w:rFonts w:ascii="Times New Roman" w:hAnsi="Times New Roman" w:cs="Times New Roman"/>
                <w:sz w:val="24"/>
                <w:szCs w:val="24"/>
                <w:lang w:val="kk-KZ" w:eastAsia="ru-RU"/>
              </w:rPr>
            </w:pPr>
          </w:p>
          <w:p w14:paraId="63DFAF5C" w14:textId="77777777" w:rsidR="00E55C38" w:rsidRDefault="00E55C38">
            <w:pPr>
              <w:widowControl w:val="0"/>
              <w:rPr>
                <w:rFonts w:ascii="Times New Roman" w:hAnsi="Times New Roman" w:cs="Times New Roman"/>
                <w:sz w:val="24"/>
                <w:szCs w:val="24"/>
                <w:lang w:val="kk-KZ"/>
              </w:rPr>
            </w:pPr>
          </w:p>
          <w:p w14:paraId="175759DB" w14:textId="77777777" w:rsidR="00E55C38" w:rsidRDefault="00E55C38">
            <w:pPr>
              <w:pStyle w:val="TableParagraph"/>
              <w:rPr>
                <w:sz w:val="24"/>
                <w:szCs w:val="24"/>
              </w:rPr>
            </w:pPr>
          </w:p>
        </w:tc>
        <w:tc>
          <w:tcPr>
            <w:tcW w:w="848" w:type="pct"/>
            <w:tcBorders>
              <w:top w:val="single" w:sz="4" w:space="0" w:color="auto"/>
              <w:left w:val="single" w:sz="4" w:space="0" w:color="auto"/>
              <w:bottom w:val="single" w:sz="4" w:space="0" w:color="auto"/>
              <w:right w:val="single" w:sz="4" w:space="0" w:color="auto"/>
            </w:tcBorders>
            <w:hideMark/>
          </w:tcPr>
          <w:p w14:paraId="0D1EDC96" w14:textId="77777777" w:rsidR="00E55C38" w:rsidRDefault="00E55C38">
            <w:pPr>
              <w:rPr>
                <w:rFonts w:ascii="Times New Roman" w:hAnsi="Times New Roman" w:cs="Times New Roman"/>
                <w:sz w:val="24"/>
                <w:szCs w:val="24"/>
                <w:lang w:val="kk-KZ"/>
              </w:rPr>
            </w:pPr>
            <w:r>
              <w:rPr>
                <w:rFonts w:ascii="Times New Roman" w:hAnsi="Times New Roman" w:cs="Times New Roman"/>
                <w:color w:val="000000"/>
                <w:sz w:val="24"/>
                <w:szCs w:val="24"/>
                <w:lang w:val="kk-KZ"/>
              </w:rPr>
              <w:lastRenderedPageBreak/>
              <w:t xml:space="preserve">Саяға  жыл мезгілдерінің суреттерін көрсетіп, қыс мезгілінің ерекшелігін айтуға дағдыландыру.                     </w:t>
            </w:r>
            <w:r>
              <w:rPr>
                <w:rFonts w:ascii="Times New Roman" w:hAnsi="Times New Roman" w:cs="Times New Roman"/>
                <w:color w:val="000000"/>
                <w:sz w:val="24"/>
                <w:szCs w:val="24"/>
                <w:lang w:val="kk-KZ"/>
              </w:rPr>
              <w:lastRenderedPageBreak/>
              <w:t xml:space="preserve">«Кім көп табады?»               Көрген суреттері бойынша өз ойын айтуды қалыптастыру. </w:t>
            </w:r>
            <w:r>
              <w:rPr>
                <w:rFonts w:ascii="Times New Roman" w:hAnsi="Times New Roman" w:cs="Times New Roman"/>
                <w:color w:val="000000"/>
                <w:sz w:val="24"/>
                <w:szCs w:val="24"/>
              </w:rPr>
              <w:t>(</w:t>
            </w:r>
            <w:proofErr w:type="spellStart"/>
            <w:r>
              <w:rPr>
                <w:rFonts w:ascii="Times New Roman" w:hAnsi="Times New Roman" w:cs="Times New Roman"/>
                <w:color w:val="000000"/>
                <w:sz w:val="24"/>
                <w:szCs w:val="24"/>
              </w:rPr>
              <w:t>көркем</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әдебиет</w:t>
            </w:r>
            <w:proofErr w:type="spellEnd"/>
            <w:r>
              <w:rPr>
                <w:rFonts w:ascii="Times New Roman" w:hAnsi="Times New Roman" w:cs="Times New Roman"/>
                <w:color w:val="000000"/>
                <w:sz w:val="24"/>
                <w:szCs w:val="24"/>
              </w:rPr>
              <w:t>)</w:t>
            </w:r>
            <w:r>
              <w:rPr>
                <w:rFonts w:ascii="Times New Roman" w:hAnsi="Times New Roman" w:cs="Times New Roman"/>
                <w:sz w:val="24"/>
                <w:szCs w:val="24"/>
                <w:lang w:val="kk-KZ"/>
              </w:rPr>
              <w:t xml:space="preserve"> </w:t>
            </w:r>
          </w:p>
        </w:tc>
        <w:tc>
          <w:tcPr>
            <w:tcW w:w="849" w:type="pct"/>
            <w:tcBorders>
              <w:top w:val="single" w:sz="4" w:space="0" w:color="auto"/>
              <w:left w:val="single" w:sz="4" w:space="0" w:color="auto"/>
              <w:bottom w:val="single" w:sz="4" w:space="0" w:color="auto"/>
              <w:right w:val="single" w:sz="4" w:space="0" w:color="auto"/>
            </w:tcBorders>
          </w:tcPr>
          <w:p w14:paraId="7401188B" w14:textId="77777777" w:rsidR="00E55C38" w:rsidRDefault="00E55C38">
            <w:pPr>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 Хомиджонға суретті ұқыпты, толық бояу қажеттілігін айтып түсіндіру.                            </w:t>
            </w:r>
            <w:r>
              <w:rPr>
                <w:rFonts w:ascii="Times New Roman" w:hAnsi="Times New Roman" w:cs="Times New Roman"/>
                <w:sz w:val="24"/>
                <w:szCs w:val="24"/>
                <w:lang w:val="kk-KZ"/>
              </w:rPr>
              <w:lastRenderedPageBreak/>
              <w:t xml:space="preserve">Дөңгелек пішінді заттардың суретін салу.                                    </w:t>
            </w:r>
            <w:r>
              <w:rPr>
                <w:rFonts w:ascii="Times New Roman" w:eastAsia="Calibri" w:hAnsi="Times New Roman" w:cs="Times New Roman"/>
                <w:sz w:val="24"/>
                <w:szCs w:val="24"/>
                <w:lang w:val="kk-KZ"/>
              </w:rPr>
              <w:t>(сурет салу)</w:t>
            </w:r>
          </w:p>
          <w:p w14:paraId="69177338" w14:textId="77777777" w:rsidR="00E55C38" w:rsidRDefault="00E55C38">
            <w:pPr>
              <w:pStyle w:val="TableParagraph"/>
              <w:rPr>
                <w:sz w:val="24"/>
                <w:szCs w:val="24"/>
              </w:rPr>
            </w:pPr>
          </w:p>
        </w:tc>
      </w:tr>
      <w:tr w:rsidR="00E55C38" w14:paraId="53B87894" w14:textId="77777777" w:rsidTr="00E55C38">
        <w:tc>
          <w:tcPr>
            <w:tcW w:w="759" w:type="pct"/>
            <w:tcBorders>
              <w:top w:val="single" w:sz="4" w:space="0" w:color="auto"/>
              <w:left w:val="single" w:sz="4" w:space="0" w:color="auto"/>
              <w:bottom w:val="single" w:sz="4" w:space="0" w:color="auto"/>
              <w:right w:val="single" w:sz="4" w:space="0" w:color="auto"/>
            </w:tcBorders>
            <w:hideMark/>
          </w:tcPr>
          <w:p w14:paraId="3F3D6976" w14:textId="77777777" w:rsidR="00E55C38" w:rsidRDefault="00E55C38">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Серуенге дайындық</w:t>
            </w:r>
          </w:p>
        </w:tc>
        <w:tc>
          <w:tcPr>
            <w:tcW w:w="4241" w:type="pct"/>
            <w:gridSpan w:val="5"/>
            <w:tcBorders>
              <w:top w:val="single" w:sz="4" w:space="0" w:color="auto"/>
              <w:left w:val="single" w:sz="4" w:space="0" w:color="auto"/>
              <w:bottom w:val="single" w:sz="4" w:space="0" w:color="auto"/>
              <w:right w:val="single" w:sz="4" w:space="0" w:color="auto"/>
            </w:tcBorders>
            <w:hideMark/>
          </w:tcPr>
          <w:p w14:paraId="3203B80C" w14:textId="77777777" w:rsidR="00E55C38" w:rsidRDefault="00E55C38">
            <w:pPr>
              <w:rPr>
                <w:rFonts w:ascii="Times New Roman" w:eastAsia="Times New Roman" w:hAnsi="Times New Roman" w:cs="Times New Roman"/>
                <w:bCs/>
                <w:color w:val="000000" w:themeColor="text1"/>
                <w:sz w:val="24"/>
                <w:szCs w:val="24"/>
                <w:lang w:val="kk-KZ" w:eastAsia="ru-RU"/>
              </w:rPr>
            </w:pPr>
            <w:r>
              <w:rPr>
                <w:rFonts w:ascii="Times New Roman" w:eastAsia="Times New Roman" w:hAnsi="Times New Roman" w:cs="Times New Roman"/>
                <w:bCs/>
                <w:color w:val="000000" w:themeColor="text1"/>
                <w:sz w:val="24"/>
                <w:szCs w:val="24"/>
                <w:lang w:val="kk-KZ" w:eastAsia="ru-RU"/>
              </w:rPr>
              <w:t>Балалардың дербес қимыл белсенділігі үшін жағдай жасау, ойын  құрал-жабдықтады дұрыс пайдалану туралы әңгімелесу. Балаларды  ретімен киіндіру (ауа-райы жағдайына  байланысты), дұрыс киінуді бақылау.  Киім шкафтарын таза ұстау және жинауды қалыптастыру.  Табиғат құбылыстарына қызығушылықтарын тәрбиелеу.</w:t>
            </w:r>
          </w:p>
        </w:tc>
      </w:tr>
      <w:tr w:rsidR="00E55C38" w14:paraId="6DEF7B3A" w14:textId="77777777" w:rsidTr="00E55C38">
        <w:trPr>
          <w:trHeight w:val="1124"/>
        </w:trPr>
        <w:tc>
          <w:tcPr>
            <w:tcW w:w="759" w:type="pct"/>
            <w:tcBorders>
              <w:top w:val="single" w:sz="4" w:space="0" w:color="auto"/>
              <w:left w:val="single" w:sz="4" w:space="0" w:color="auto"/>
              <w:bottom w:val="single" w:sz="4" w:space="0" w:color="auto"/>
              <w:right w:val="single" w:sz="4" w:space="0" w:color="auto"/>
            </w:tcBorders>
            <w:hideMark/>
          </w:tcPr>
          <w:p w14:paraId="66F6A5E6" w14:textId="77777777" w:rsidR="00E55C38" w:rsidRDefault="00E55C38">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Серуен</w:t>
            </w:r>
          </w:p>
        </w:tc>
        <w:tc>
          <w:tcPr>
            <w:tcW w:w="848" w:type="pct"/>
            <w:tcBorders>
              <w:top w:val="single" w:sz="4" w:space="0" w:color="auto"/>
              <w:left w:val="single" w:sz="4" w:space="0" w:color="auto"/>
              <w:bottom w:val="single" w:sz="4" w:space="0" w:color="auto"/>
              <w:right w:val="single" w:sz="4" w:space="0" w:color="auto"/>
            </w:tcBorders>
            <w:hideMark/>
          </w:tcPr>
          <w:p w14:paraId="1F47441F" w14:textId="77777777" w:rsidR="00E55C38" w:rsidRDefault="00E55C38">
            <w:pPr>
              <w:shd w:val="clear" w:color="auto" w:fill="FFFFFF" w:themeFill="background1"/>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 xml:space="preserve">Қайын ағашын бақылау.                 Мақсаты: қайың ағашының қысқы көркін бақылау. Балаларды табиғаттың қорғаушысы болуға тәрбиелеу.                          Еңбек: қайың ағашының түбіне қар жинау.                            Мақсаты: балаларға ағаштың түбін қармен жабудың сырын, пайдасын түсіндіру. Қимылды ойын:                     «Біз көңілді баламыз» </w:t>
            </w:r>
            <w:r>
              <w:rPr>
                <w:rFonts w:ascii="Times New Roman" w:hAnsi="Times New Roman" w:cs="Times New Roman"/>
                <w:sz w:val="24"/>
                <w:szCs w:val="24"/>
                <w:lang w:val="kk-KZ"/>
              </w:rPr>
              <w:t>Қимылды ойындарға баулу, балаларды қарапайым ережелерді сақтауға үйрету. (дене шынықтыру)</w:t>
            </w:r>
          </w:p>
        </w:tc>
        <w:tc>
          <w:tcPr>
            <w:tcW w:w="848" w:type="pct"/>
            <w:tcBorders>
              <w:top w:val="single" w:sz="4" w:space="0" w:color="auto"/>
              <w:left w:val="single" w:sz="4" w:space="0" w:color="auto"/>
              <w:bottom w:val="single" w:sz="4" w:space="0" w:color="auto"/>
              <w:right w:val="single" w:sz="4" w:space="0" w:color="auto"/>
            </w:tcBorders>
            <w:hideMark/>
          </w:tcPr>
          <w:p w14:paraId="0C0D0B64" w14:textId="77777777" w:rsidR="00E55C38" w:rsidRDefault="00E55C38">
            <w:pPr>
              <w:shd w:val="clear" w:color="auto" w:fill="FFFFFF" w:themeFill="background1"/>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 xml:space="preserve">«Аула сыпырушы еңбегімен танысу» Мақсаты: аула сыпырушының қыс кезіндегі еңбегін, оның жұмысы туралы балалардың түсінігін толықтыру. Балаларға еңбегін бағалап, құрметтеуге тәрбиелеу. Көркем сөз:                   Қолына киіп қолғапты, Ауланы </w:t>
            </w:r>
            <w:r>
              <w:rPr>
                <w:rFonts w:ascii="Times New Roman" w:eastAsia="Times New Roman" w:hAnsi="Times New Roman" w:cs="Times New Roman"/>
                <w:bCs/>
                <w:color w:val="000000"/>
                <w:sz w:val="24"/>
                <w:szCs w:val="24"/>
                <w:lang w:val="kk-KZ"/>
              </w:rPr>
              <w:lastRenderedPageBreak/>
              <w:t xml:space="preserve">ағай сыпырды. Тазалап қарды мұздарды,                      Бәрімізге ол жол ашты. Еңбек: аула сыпырушыға балабақшаның  ауласын сыпыруға көмектесу.                    Мақсаты: ересек адамдарға қолдан келгенше көмек беруге деген балалардың ынтасын қолдап, еңбекке баулу. Қимылды ойын: «Ордағы қасқыр» Мақсаты: секіруге, затты лақтыруға жаттықтыру.                    </w:t>
            </w:r>
            <w:r>
              <w:rPr>
                <w:rFonts w:ascii="Times New Roman" w:hAnsi="Times New Roman" w:cs="Times New Roman"/>
                <w:sz w:val="24"/>
                <w:szCs w:val="24"/>
                <w:lang w:val="kk-KZ"/>
              </w:rPr>
              <w:t>Қимылды ойындарға баулу, балаларды қарапайым ережелерді сақтауға үйрету. (дене шынықтыру)</w:t>
            </w:r>
          </w:p>
        </w:tc>
        <w:tc>
          <w:tcPr>
            <w:tcW w:w="848" w:type="pct"/>
            <w:tcBorders>
              <w:top w:val="single" w:sz="4" w:space="0" w:color="auto"/>
              <w:left w:val="single" w:sz="4" w:space="0" w:color="auto"/>
              <w:bottom w:val="single" w:sz="4" w:space="0" w:color="auto"/>
              <w:right w:val="single" w:sz="4" w:space="0" w:color="auto"/>
            </w:tcBorders>
            <w:hideMark/>
          </w:tcPr>
          <w:p w14:paraId="6B7AC2A8" w14:textId="77777777" w:rsidR="00E55C38" w:rsidRDefault="00E55C38">
            <w:pPr>
              <w:shd w:val="clear" w:color="auto" w:fill="FFFFFF" w:themeFill="background1"/>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lastRenderedPageBreak/>
              <w:t>«Желдің соғуын бақылау»</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iCs/>
                <w:color w:val="000000"/>
                <w:sz w:val="24"/>
                <w:szCs w:val="24"/>
                <w:lang w:val="kk-KZ"/>
              </w:rPr>
              <w:t>Мақсаты: </w:t>
            </w:r>
            <w:r>
              <w:rPr>
                <w:rFonts w:ascii="Times New Roman" w:eastAsia="Times New Roman" w:hAnsi="Times New Roman" w:cs="Times New Roman"/>
                <w:color w:val="000000"/>
                <w:sz w:val="24"/>
                <w:szCs w:val="24"/>
                <w:lang w:val="kk-KZ"/>
              </w:rPr>
              <w:t xml:space="preserve">Балалардың бақылау дағдыларын қалыптастыру; ішкі сипат бойынша жел соғуын анықтау; ағаштардың қозғалуы, бұлттардың аспанда тез көшуі,           </w:t>
            </w:r>
            <w:r>
              <w:rPr>
                <w:rFonts w:ascii="Times New Roman" w:eastAsia="Times New Roman" w:hAnsi="Times New Roman" w:cs="Times New Roman"/>
                <w:iCs/>
                <w:color w:val="000000"/>
                <w:sz w:val="24"/>
                <w:szCs w:val="24"/>
                <w:lang w:val="kk-KZ"/>
              </w:rPr>
              <w:t>Тәжірибе. </w:t>
            </w:r>
            <w:r>
              <w:rPr>
                <w:rFonts w:ascii="Times New Roman" w:eastAsia="Times New Roman" w:hAnsi="Times New Roman" w:cs="Times New Roman"/>
                <w:color w:val="000000"/>
                <w:sz w:val="24"/>
                <w:szCs w:val="24"/>
                <w:lang w:val="kk-KZ"/>
              </w:rPr>
              <w:t xml:space="preserve">Желге қарсы жүгіру.                     </w:t>
            </w:r>
            <w:r>
              <w:rPr>
                <w:rFonts w:ascii="Times New Roman" w:eastAsia="Times New Roman" w:hAnsi="Times New Roman" w:cs="Times New Roman"/>
                <w:iCs/>
                <w:color w:val="000000"/>
                <w:sz w:val="24"/>
                <w:szCs w:val="24"/>
                <w:lang w:val="kk-KZ"/>
              </w:rPr>
              <w:t>Қорытынды. </w:t>
            </w:r>
            <w:r>
              <w:rPr>
                <w:rFonts w:ascii="Times New Roman" w:eastAsia="Times New Roman" w:hAnsi="Times New Roman" w:cs="Times New Roman"/>
                <w:color w:val="000000"/>
                <w:sz w:val="24"/>
                <w:szCs w:val="24"/>
                <w:lang w:val="kk-KZ"/>
              </w:rPr>
              <w:t xml:space="preserve">Желге қарсы жүгіру қиын.            </w:t>
            </w:r>
            <w:r>
              <w:rPr>
                <w:rFonts w:ascii="Times New Roman" w:eastAsia="Times New Roman" w:hAnsi="Times New Roman" w:cs="Times New Roman"/>
                <w:iCs/>
                <w:color w:val="000000"/>
                <w:sz w:val="24"/>
                <w:szCs w:val="24"/>
                <w:lang w:val="kk-KZ"/>
              </w:rPr>
              <w:t>Еңбек: </w:t>
            </w:r>
            <w:r>
              <w:rPr>
                <w:rFonts w:ascii="Times New Roman" w:eastAsia="Times New Roman" w:hAnsi="Times New Roman" w:cs="Times New Roman"/>
                <w:bCs/>
                <w:color w:val="000000"/>
                <w:sz w:val="24"/>
                <w:szCs w:val="24"/>
                <w:lang w:val="kk-KZ"/>
              </w:rPr>
              <w:t>Тәрбиешіге көмек.</w:t>
            </w:r>
            <w:r>
              <w:rPr>
                <w:rFonts w:ascii="Times New Roman" w:eastAsia="Times New Roman" w:hAnsi="Times New Roman" w:cs="Times New Roman"/>
                <w:color w:val="000000"/>
                <w:sz w:val="24"/>
                <w:szCs w:val="24"/>
                <w:lang w:val="kk-KZ"/>
              </w:rPr>
              <w:t xml:space="preserve">                               Үлкендерге қызмет </w:t>
            </w:r>
            <w:r>
              <w:rPr>
                <w:rFonts w:ascii="Times New Roman" w:eastAsia="Times New Roman" w:hAnsi="Times New Roman" w:cs="Times New Roman"/>
                <w:color w:val="000000"/>
                <w:sz w:val="24"/>
                <w:szCs w:val="24"/>
                <w:lang w:val="kk-KZ"/>
              </w:rPr>
              <w:lastRenderedPageBreak/>
              <w:t xml:space="preserve">көрсету; Ауланы тазартуға қатыстыру, жапырақтарды жинау.                     </w:t>
            </w:r>
            <w:r>
              <w:rPr>
                <w:rFonts w:ascii="Times New Roman" w:eastAsia="Times New Roman" w:hAnsi="Times New Roman" w:cs="Times New Roman"/>
                <w:iCs/>
                <w:color w:val="000000"/>
                <w:sz w:val="24"/>
                <w:szCs w:val="24"/>
                <w:lang w:val="kk-KZ"/>
              </w:rPr>
              <w:t xml:space="preserve">Қимылды ойын: </w:t>
            </w:r>
            <w:r>
              <w:rPr>
                <w:rFonts w:ascii="Times New Roman" w:eastAsia="Times New Roman" w:hAnsi="Times New Roman" w:cs="Times New Roman"/>
                <w:bCs/>
                <w:iCs/>
                <w:color w:val="000000"/>
                <w:sz w:val="24"/>
                <w:szCs w:val="24"/>
                <w:lang w:val="kk-KZ"/>
              </w:rPr>
              <w:t> </w:t>
            </w:r>
            <w:r>
              <w:rPr>
                <w:rFonts w:ascii="Times New Roman" w:eastAsia="Times New Roman" w:hAnsi="Times New Roman" w:cs="Times New Roman"/>
                <w:bCs/>
                <w:color w:val="000000"/>
                <w:sz w:val="24"/>
                <w:szCs w:val="24"/>
                <w:lang w:val="kk-KZ"/>
              </w:rPr>
              <w:t>«Желбезекпен жүгіру»</w:t>
            </w:r>
            <w:r>
              <w:rPr>
                <w:rFonts w:ascii="Times New Roman" w:eastAsia="Times New Roman" w:hAnsi="Times New Roman" w:cs="Times New Roman"/>
                <w:color w:val="000000"/>
                <w:sz w:val="24"/>
                <w:szCs w:val="24"/>
                <w:lang w:val="kk-KZ"/>
              </w:rPr>
              <w:t xml:space="preserve">      Желбезекті қолға алып жарысу, кім бірінші мәреге жетеді, сол жеңімпаз болады.         Балаларды ересектердің еңбегін бақылау негізінде ойын әрекетіне ынталандыру.      </w:t>
            </w:r>
            <w:r>
              <w:rPr>
                <w:rFonts w:ascii="Times New Roman" w:hAnsi="Times New Roman" w:cs="Times New Roman"/>
                <w:sz w:val="24"/>
                <w:szCs w:val="24"/>
                <w:lang w:val="kk-KZ"/>
              </w:rPr>
              <w:t>Қимылды ойындарға баулу, балаларды қарапайым ережелерді сақтауға үйрету. (дене шынықтыру)</w:t>
            </w:r>
          </w:p>
        </w:tc>
        <w:tc>
          <w:tcPr>
            <w:tcW w:w="848" w:type="pct"/>
            <w:tcBorders>
              <w:top w:val="single" w:sz="4" w:space="0" w:color="auto"/>
              <w:left w:val="single" w:sz="4" w:space="0" w:color="auto"/>
              <w:bottom w:val="single" w:sz="4" w:space="0" w:color="auto"/>
              <w:right w:val="single" w:sz="4" w:space="0" w:color="auto"/>
            </w:tcBorders>
            <w:hideMark/>
          </w:tcPr>
          <w:p w14:paraId="5F8AA43C" w14:textId="77777777" w:rsidR="00E55C38" w:rsidRDefault="00E55C38">
            <w:pPr>
              <w:shd w:val="clear" w:color="auto" w:fill="FFFFFF" w:themeFill="background1"/>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lastRenderedPageBreak/>
              <w:t xml:space="preserve">«Желді бақылау» Мақсаты: желдің бағытын қапалық арқылы анықтау. Қыстағы қар, жаздағы жаңбыр – жерге жауған нұр.                             Еңбек: алаңшаны көркейту үшін түрлі-түсті мұз кесінділерін дайындап қою.      Мақсаты: суды қатырып, мұз қалпына келтіру, заттың алғашқы күйінен екінші күйге көшіру. Қимылды ойын: «Әткеншек»                    </w:t>
            </w:r>
            <w:r>
              <w:rPr>
                <w:rFonts w:ascii="Times New Roman" w:eastAsia="Times New Roman" w:hAnsi="Times New Roman" w:cs="Times New Roman"/>
                <w:bCs/>
                <w:color w:val="000000"/>
                <w:sz w:val="24"/>
                <w:szCs w:val="24"/>
                <w:lang w:val="kk-KZ"/>
              </w:rPr>
              <w:lastRenderedPageBreak/>
              <w:t xml:space="preserve">Мақсаты: алғашқыда асықпай, сонан соң тез айналып жүгіру. </w:t>
            </w:r>
            <w:r>
              <w:rPr>
                <w:rFonts w:ascii="Times New Roman" w:hAnsi="Times New Roman" w:cs="Times New Roman"/>
                <w:sz w:val="24"/>
                <w:szCs w:val="24"/>
                <w:lang w:val="kk-KZ"/>
              </w:rPr>
              <w:t>Қимылды ойындарға баулу, балаларды қарапайым ережелерді сақтауға үйрету. (дене шынықтыру)</w:t>
            </w:r>
          </w:p>
        </w:tc>
        <w:tc>
          <w:tcPr>
            <w:tcW w:w="849" w:type="pct"/>
            <w:tcBorders>
              <w:top w:val="single" w:sz="4" w:space="0" w:color="auto"/>
              <w:left w:val="single" w:sz="4" w:space="0" w:color="auto"/>
              <w:bottom w:val="single" w:sz="4" w:space="0" w:color="auto"/>
              <w:right w:val="single" w:sz="4" w:space="0" w:color="auto"/>
            </w:tcBorders>
            <w:hideMark/>
          </w:tcPr>
          <w:p w14:paraId="64CB7FB7" w14:textId="77777777" w:rsidR="00E55C38" w:rsidRDefault="00E55C38">
            <w:pPr>
              <w:autoSpaceDE w:val="0"/>
              <w:autoSpaceDN w:val="0"/>
              <w:adjustRightInd w:val="0"/>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«Ауа райын бақылау» Мақсаты: Бірінші қысқы өзгерістер туралы және өлі табиғат туралы балаларға мәлімет беру: ауа температурасының төмендеуі – суық; бұлтты және жаңбырлы күндер – сұр аспан,бұлыңғыр, бұлттың көшуі, күннің көзінің сирек шығуы, жапырақтар </w:t>
            </w:r>
            <w:r>
              <w:rPr>
                <w:rFonts w:ascii="Times New Roman" w:hAnsi="Times New Roman" w:cs="Times New Roman"/>
                <w:sz w:val="24"/>
                <w:szCs w:val="24"/>
                <w:lang w:val="kk-KZ"/>
              </w:rPr>
              <w:lastRenderedPageBreak/>
              <w:t xml:space="preserve">сарғайып жерге түседі. Табиғатты сүюге баулу.                                   Еңбек: Гүл шоқтарынан букет жасау.                            Сұлулықты сезінуге баулу. Жеке істерін қошеметтеу.                     Қимылды ойын: «Соқыр теке» (Қазақтың ұлттық ойыны)                          Балаларды ойын ережелерін сақтауға үйрету. Алаңда дұрыс қозғала білу. Бір-бірлеріне кедергі жасамау. Дабылға жылдам назар аудару. Қимылды ойындарға баулу, балаларды қарапайым ережелерді </w:t>
            </w:r>
            <w:r>
              <w:rPr>
                <w:rFonts w:ascii="Times New Roman" w:hAnsi="Times New Roman" w:cs="Times New Roman"/>
                <w:sz w:val="24"/>
                <w:szCs w:val="24"/>
                <w:lang w:val="kk-KZ"/>
              </w:rPr>
              <w:lastRenderedPageBreak/>
              <w:t>сақтауға үйрету. (дене шынықтыру)</w:t>
            </w:r>
          </w:p>
        </w:tc>
      </w:tr>
      <w:tr w:rsidR="00E55C38" w14:paraId="40FA1A89" w14:textId="77777777" w:rsidTr="00E55C38">
        <w:trPr>
          <w:trHeight w:val="290"/>
        </w:trPr>
        <w:tc>
          <w:tcPr>
            <w:tcW w:w="759" w:type="pct"/>
            <w:tcBorders>
              <w:top w:val="single" w:sz="4" w:space="0" w:color="auto"/>
              <w:left w:val="single" w:sz="4" w:space="0" w:color="auto"/>
              <w:bottom w:val="single" w:sz="4" w:space="0" w:color="auto"/>
              <w:right w:val="single" w:sz="4" w:space="0" w:color="auto"/>
            </w:tcBorders>
            <w:hideMark/>
          </w:tcPr>
          <w:p w14:paraId="1757418E" w14:textId="77777777" w:rsidR="00E55C38" w:rsidRDefault="00E55C38">
            <w:pPr>
              <w:rPr>
                <w:rFonts w:ascii="Times New Roman" w:hAnsi="Times New Roman" w:cs="Times New Roman"/>
                <w:bCs/>
                <w:sz w:val="24"/>
                <w:szCs w:val="24"/>
                <w:lang w:val="kk-KZ"/>
              </w:rPr>
            </w:pPr>
            <w:r>
              <w:rPr>
                <w:rFonts w:ascii="Times New Roman" w:hAnsi="Times New Roman" w:cs="Times New Roman"/>
                <w:bCs/>
                <w:sz w:val="24"/>
                <w:szCs w:val="24"/>
                <w:lang w:val="kk-KZ"/>
              </w:rPr>
              <w:lastRenderedPageBreak/>
              <w:t>Серуеннен оралу</w:t>
            </w:r>
          </w:p>
        </w:tc>
        <w:tc>
          <w:tcPr>
            <w:tcW w:w="4241" w:type="pct"/>
            <w:gridSpan w:val="5"/>
            <w:tcBorders>
              <w:top w:val="single" w:sz="4" w:space="0" w:color="auto"/>
              <w:left w:val="single" w:sz="4" w:space="0" w:color="auto"/>
              <w:bottom w:val="single" w:sz="4" w:space="0" w:color="auto"/>
              <w:right w:val="single" w:sz="4" w:space="0" w:color="auto"/>
            </w:tcBorders>
            <w:hideMark/>
          </w:tcPr>
          <w:p w14:paraId="097AA434" w14:textId="77777777" w:rsidR="00E55C38" w:rsidRDefault="00E55C38">
            <w:pPr>
              <w:rPr>
                <w:rFonts w:ascii="Times New Roman" w:hAnsi="Times New Roman" w:cs="Times New Roman"/>
                <w:color w:val="000000"/>
                <w:sz w:val="24"/>
                <w:szCs w:val="24"/>
                <w:lang w:val="kk-KZ"/>
              </w:rPr>
            </w:pPr>
            <w:r>
              <w:rPr>
                <w:rFonts w:ascii="Times New Roman" w:hAnsi="Times New Roman" w:cs="Times New Roman"/>
                <w:sz w:val="24"/>
                <w:szCs w:val="24"/>
                <w:lang w:val="kk-KZ"/>
              </w:rPr>
              <w:t xml:space="preserve">Балалардың киімін ретімен шешу, дербес және ойын әрекеті. </w:t>
            </w:r>
          </w:p>
        </w:tc>
      </w:tr>
      <w:tr w:rsidR="00E55C38" w14:paraId="3059486B" w14:textId="77777777" w:rsidTr="00E55C38">
        <w:trPr>
          <w:trHeight w:val="282"/>
        </w:trPr>
        <w:tc>
          <w:tcPr>
            <w:tcW w:w="759" w:type="pct"/>
            <w:tcBorders>
              <w:top w:val="single" w:sz="4" w:space="0" w:color="auto"/>
              <w:left w:val="single" w:sz="4" w:space="0" w:color="auto"/>
              <w:bottom w:val="single" w:sz="4" w:space="0" w:color="auto"/>
              <w:right w:val="single" w:sz="4" w:space="0" w:color="auto"/>
            </w:tcBorders>
            <w:hideMark/>
          </w:tcPr>
          <w:p w14:paraId="55D8C3B9" w14:textId="77777777" w:rsidR="00E55C38" w:rsidRDefault="00E55C38">
            <w:pPr>
              <w:rPr>
                <w:rFonts w:ascii="Times New Roman" w:hAnsi="Times New Roman" w:cs="Times New Roman"/>
                <w:bCs/>
                <w:sz w:val="24"/>
                <w:szCs w:val="24"/>
                <w:lang w:val="kk-KZ"/>
              </w:rPr>
            </w:pPr>
            <w:r>
              <w:rPr>
                <w:rFonts w:ascii="Times New Roman" w:hAnsi="Times New Roman" w:cs="Times New Roman"/>
                <w:bCs/>
                <w:sz w:val="24"/>
                <w:szCs w:val="24"/>
                <w:lang w:val="kk-KZ"/>
              </w:rPr>
              <w:t xml:space="preserve">Балалардың дербес іс-әрекеті  </w:t>
            </w:r>
          </w:p>
          <w:p w14:paraId="77D974C2" w14:textId="77777777" w:rsidR="00E55C38" w:rsidRDefault="00E55C38">
            <w:pPr>
              <w:rPr>
                <w:rFonts w:ascii="Times New Roman" w:hAnsi="Times New Roman" w:cs="Times New Roman"/>
                <w:bCs/>
                <w:sz w:val="24"/>
                <w:szCs w:val="24"/>
                <w:lang w:val="kk-KZ"/>
              </w:rPr>
            </w:pPr>
            <w:r>
              <w:rPr>
                <w:rFonts w:ascii="Times New Roman" w:hAnsi="Times New Roman" w:cs="Times New Roman"/>
                <w:bCs/>
                <w:sz w:val="24"/>
                <w:szCs w:val="24"/>
                <w:lang w:val="kk-KZ"/>
              </w:rPr>
              <w:t> </w:t>
            </w:r>
          </w:p>
        </w:tc>
        <w:tc>
          <w:tcPr>
            <w:tcW w:w="848" w:type="pct"/>
            <w:tcBorders>
              <w:top w:val="single" w:sz="4" w:space="0" w:color="auto"/>
              <w:left w:val="single" w:sz="4" w:space="0" w:color="auto"/>
              <w:bottom w:val="single" w:sz="4" w:space="0" w:color="auto"/>
              <w:right w:val="single" w:sz="4" w:space="0" w:color="auto"/>
            </w:tcBorders>
          </w:tcPr>
          <w:p w14:paraId="6C612D89" w14:textId="77777777" w:rsidR="00E55C38" w:rsidRDefault="00E55C38">
            <w:pPr>
              <w:pStyle w:val="a6"/>
              <w:rPr>
                <w:rFonts w:ascii="Times New Roman" w:hAnsi="Times New Roman" w:cs="Times New Roman"/>
                <w:bCs/>
                <w:sz w:val="24"/>
                <w:szCs w:val="24"/>
                <w:lang w:val="kk-KZ"/>
              </w:rPr>
            </w:pPr>
            <w:r>
              <w:rPr>
                <w:rFonts w:ascii="Times New Roman" w:hAnsi="Times New Roman" w:cs="Times New Roman"/>
                <w:sz w:val="24"/>
                <w:szCs w:val="24"/>
                <w:lang w:val="kk-KZ"/>
              </w:rPr>
              <w:t xml:space="preserve">«Менің сүйікті ертегім» тақырыбында әңгімелесу, суреттер қарау. </w:t>
            </w:r>
          </w:p>
          <w:p w14:paraId="671CD2BC" w14:textId="77777777" w:rsidR="00E55C38" w:rsidRDefault="00E55C38">
            <w:pPr>
              <w:pStyle w:val="a6"/>
              <w:rPr>
                <w:rFonts w:ascii="Times New Roman" w:hAnsi="Times New Roman" w:cs="Times New Roman"/>
                <w:bCs/>
                <w:sz w:val="24"/>
                <w:szCs w:val="24"/>
                <w:lang w:val="kk-KZ"/>
              </w:rPr>
            </w:pPr>
            <w:r>
              <w:rPr>
                <w:rFonts w:ascii="Times New Roman" w:hAnsi="Times New Roman" w:cs="Times New Roman"/>
                <w:sz w:val="24"/>
                <w:szCs w:val="24"/>
                <w:lang w:val="kk-KZ"/>
              </w:rPr>
              <w:t>Кейіпкерлерді сипаттау үшін дауыс ырғағының мәнерлі қарапайым тәсілдерін қолдану, таныс ертегілерді ойнауға және сахналауға ынталандыру, қызығушылығын ояту.</w:t>
            </w:r>
            <w:r>
              <w:rPr>
                <w:rFonts w:ascii="Times New Roman" w:hAnsi="Times New Roman" w:cs="Times New Roman"/>
                <w:bCs/>
                <w:sz w:val="24"/>
                <w:szCs w:val="24"/>
                <w:lang w:val="kk-KZ"/>
              </w:rPr>
              <w:t xml:space="preserve"> (сөйлеуді дамыту)</w:t>
            </w:r>
          </w:p>
          <w:p w14:paraId="57CD5AC6" w14:textId="77777777" w:rsidR="00E55C38" w:rsidRDefault="00E55C38">
            <w:pPr>
              <w:widowControl w:val="0"/>
              <w:rPr>
                <w:rFonts w:ascii="Times New Roman" w:hAnsi="Times New Roman" w:cs="Times New Roman"/>
                <w:sz w:val="24"/>
                <w:szCs w:val="24"/>
                <w:lang w:val="kk-KZ"/>
              </w:rPr>
            </w:pPr>
          </w:p>
          <w:p w14:paraId="7C204E05" w14:textId="77777777" w:rsidR="00E55C38" w:rsidRDefault="00E55C38">
            <w:pPr>
              <w:pStyle w:val="a6"/>
              <w:rPr>
                <w:rFonts w:ascii="Times New Roman" w:hAnsi="Times New Roman" w:cs="Times New Roman"/>
                <w:sz w:val="24"/>
                <w:szCs w:val="24"/>
                <w:lang w:val="kk-KZ"/>
              </w:rPr>
            </w:pPr>
            <w:r>
              <w:rPr>
                <w:rFonts w:ascii="Times New Roman" w:hAnsi="Times New Roman" w:cs="Times New Roman"/>
                <w:color w:val="000000"/>
                <w:sz w:val="24"/>
                <w:szCs w:val="24"/>
                <w:lang w:val="kk-KZ"/>
              </w:rPr>
              <w:t xml:space="preserve">           </w:t>
            </w:r>
          </w:p>
        </w:tc>
        <w:tc>
          <w:tcPr>
            <w:tcW w:w="848" w:type="pct"/>
            <w:tcBorders>
              <w:top w:val="single" w:sz="4" w:space="0" w:color="auto"/>
              <w:left w:val="single" w:sz="4" w:space="0" w:color="auto"/>
              <w:bottom w:val="single" w:sz="4" w:space="0" w:color="auto"/>
              <w:right w:val="single" w:sz="4" w:space="0" w:color="auto"/>
            </w:tcBorders>
            <w:hideMark/>
          </w:tcPr>
          <w:p w14:paraId="7E5E0BD3" w14:textId="77777777" w:rsidR="00E55C38" w:rsidRDefault="00E55C38">
            <w:pPr>
              <w:pStyle w:val="TableParagraph"/>
              <w:rPr>
                <w:sz w:val="24"/>
                <w:szCs w:val="24"/>
              </w:rPr>
            </w:pPr>
            <w:r>
              <w:rPr>
                <w:sz w:val="24"/>
                <w:szCs w:val="24"/>
              </w:rPr>
              <w:t xml:space="preserve">Дидактикалық ойын:                 «Бұл қай көлік?» Мақсаты: суреттегі көліктерді атап және ажырату және дайын ұшақты қағаз бетіне жапсыру. </w:t>
            </w:r>
          </w:p>
          <w:p w14:paraId="78F8A126" w14:textId="77777777" w:rsidR="00E55C38" w:rsidRDefault="00E55C38">
            <w:pPr>
              <w:widowControl w:val="0"/>
              <w:rPr>
                <w:rFonts w:ascii="Times New Roman" w:hAnsi="Times New Roman" w:cs="Times New Roman"/>
                <w:sz w:val="24"/>
                <w:szCs w:val="24"/>
                <w:lang w:val="kk-KZ"/>
              </w:rPr>
            </w:pPr>
            <w:r>
              <w:rPr>
                <w:rFonts w:ascii="Times New Roman" w:hAnsi="Times New Roman" w:cs="Times New Roman"/>
                <w:sz w:val="24"/>
                <w:szCs w:val="24"/>
                <w:lang w:val="kk-KZ"/>
              </w:rPr>
              <w:t xml:space="preserve">Көлік құралдарының түрлерімен және ауада ұшатын қозғалыс құралдарымен таныстыру.                  Жапсыру барысында қауіпсіздікті сақтауға, ұқыпты болуға баулу. (қоршаған ортамен танысу, </w:t>
            </w:r>
            <w:r>
              <w:rPr>
                <w:rFonts w:ascii="Times New Roman" w:hAnsi="Times New Roman" w:cs="Times New Roman"/>
                <w:sz w:val="24"/>
                <w:szCs w:val="24"/>
                <w:lang w:val="kk-KZ"/>
              </w:rPr>
              <w:lastRenderedPageBreak/>
              <w:t xml:space="preserve">жапсыру) </w:t>
            </w:r>
          </w:p>
        </w:tc>
        <w:tc>
          <w:tcPr>
            <w:tcW w:w="848" w:type="pct"/>
            <w:tcBorders>
              <w:top w:val="single" w:sz="4" w:space="0" w:color="auto"/>
              <w:left w:val="single" w:sz="4" w:space="0" w:color="auto"/>
              <w:bottom w:val="single" w:sz="4" w:space="0" w:color="auto"/>
              <w:right w:val="single" w:sz="4" w:space="0" w:color="auto"/>
            </w:tcBorders>
          </w:tcPr>
          <w:p w14:paraId="754B269D" w14:textId="77777777" w:rsidR="00E55C38" w:rsidRDefault="00E55C38">
            <w:pPr>
              <w:rPr>
                <w:rFonts w:ascii="Times New Roman" w:hAnsi="Times New Roman" w:cs="Times New Roman"/>
                <w:bCs/>
                <w:sz w:val="24"/>
                <w:szCs w:val="24"/>
                <w:lang w:val="kk-KZ"/>
              </w:rPr>
            </w:pPr>
            <w:r>
              <w:rPr>
                <w:rFonts w:ascii="Times New Roman" w:hAnsi="Times New Roman" w:cs="Times New Roman"/>
                <w:sz w:val="24"/>
                <w:szCs w:val="24"/>
                <w:lang w:val="kk-KZ"/>
              </w:rPr>
              <w:lastRenderedPageBreak/>
              <w:t>Балалар конструктормен  биік үйлер  құрастыру.</w:t>
            </w:r>
          </w:p>
          <w:p w14:paraId="5F153FF5" w14:textId="77777777" w:rsidR="00E55C38" w:rsidRDefault="00E55C38">
            <w:pPr>
              <w:rPr>
                <w:rFonts w:ascii="Times New Roman" w:hAnsi="Times New Roman" w:cs="Times New Roman"/>
                <w:bCs/>
                <w:sz w:val="24"/>
                <w:szCs w:val="24"/>
                <w:lang w:val="kk-KZ"/>
              </w:rPr>
            </w:pPr>
            <w:r>
              <w:rPr>
                <w:rFonts w:ascii="Times New Roman" w:hAnsi="Times New Roman" w:cs="Times New Roman"/>
                <w:sz w:val="24"/>
                <w:szCs w:val="24"/>
                <w:lang w:val="kk-KZ"/>
              </w:rPr>
              <w:t>Ойнап болғаннан кейін бөлшектерді жинауға, қауіпсіздікті сақтауға, ұқыптылыққа баулу.</w:t>
            </w:r>
            <w:r>
              <w:rPr>
                <w:rFonts w:ascii="Times New Roman" w:hAnsi="Times New Roman" w:cs="Times New Roman"/>
                <w:bCs/>
                <w:sz w:val="24"/>
                <w:szCs w:val="24"/>
                <w:lang w:val="kk-KZ"/>
              </w:rPr>
              <w:t xml:space="preserve"> (құрастыру)</w:t>
            </w:r>
          </w:p>
          <w:p w14:paraId="4D437BA3" w14:textId="77777777" w:rsidR="00E55C38" w:rsidRDefault="00E55C38">
            <w:pPr>
              <w:pStyle w:val="TableParagraph"/>
              <w:rPr>
                <w:sz w:val="24"/>
                <w:szCs w:val="24"/>
              </w:rPr>
            </w:pPr>
          </w:p>
        </w:tc>
        <w:tc>
          <w:tcPr>
            <w:tcW w:w="848" w:type="pct"/>
            <w:tcBorders>
              <w:top w:val="single" w:sz="4" w:space="0" w:color="auto"/>
              <w:left w:val="single" w:sz="4" w:space="0" w:color="auto"/>
              <w:bottom w:val="single" w:sz="4" w:space="0" w:color="auto"/>
              <w:right w:val="single" w:sz="4" w:space="0" w:color="auto"/>
            </w:tcBorders>
            <w:hideMark/>
          </w:tcPr>
          <w:p w14:paraId="30EAE9B1" w14:textId="77777777" w:rsidR="00E55C38" w:rsidRDefault="00E55C38">
            <w:pPr>
              <w:pStyle w:val="TableParagraph"/>
              <w:rPr>
                <w:bCs/>
                <w:sz w:val="24"/>
                <w:szCs w:val="24"/>
              </w:rPr>
            </w:pPr>
            <w:r>
              <w:rPr>
                <w:sz w:val="24"/>
                <w:szCs w:val="24"/>
              </w:rPr>
              <w:t xml:space="preserve">Дидактикалық ойын: «Көліктердің дыбысын ажырат»                       Мақсаты: балалардың ойлау қабілетін дамыта отырып, есте сақтау қабілетін арттыру, байқампаздыққа баулу.                                      Көлік құралдарының түрлерімен және ауада ұшатын қозғалыс құралдарымен таныстыру.  (қоршаған ортамен танысу)                </w:t>
            </w:r>
          </w:p>
        </w:tc>
        <w:tc>
          <w:tcPr>
            <w:tcW w:w="849" w:type="pct"/>
            <w:tcBorders>
              <w:top w:val="single" w:sz="4" w:space="0" w:color="auto"/>
              <w:left w:val="single" w:sz="4" w:space="0" w:color="auto"/>
              <w:bottom w:val="single" w:sz="4" w:space="0" w:color="auto"/>
              <w:right w:val="single" w:sz="4" w:space="0" w:color="auto"/>
            </w:tcBorders>
            <w:hideMark/>
          </w:tcPr>
          <w:p w14:paraId="3F13FE19" w14:textId="77777777" w:rsidR="00E55C38" w:rsidRDefault="00E55C38">
            <w:pPr>
              <w:pStyle w:val="TableParagraph"/>
              <w:rPr>
                <w:bCs/>
                <w:sz w:val="24"/>
                <w:szCs w:val="24"/>
              </w:rPr>
            </w:pPr>
            <w:r>
              <w:rPr>
                <w:bCs/>
                <w:sz w:val="24"/>
                <w:szCs w:val="24"/>
              </w:rPr>
              <w:t>Дидактикалық ойын. Әр пішінге секіру арқылы пішіндерді атап, есте сақтауға үйрету.</w:t>
            </w:r>
          </w:p>
          <w:p w14:paraId="7D07D3E7" w14:textId="77777777" w:rsidR="00E55C38" w:rsidRDefault="00E55C38">
            <w:pPr>
              <w:rPr>
                <w:rFonts w:ascii="Times New Roman" w:hAnsi="Times New Roman" w:cs="Times New Roman"/>
                <w:sz w:val="24"/>
                <w:szCs w:val="24"/>
                <w:lang w:val="kk-KZ"/>
              </w:rPr>
            </w:pPr>
            <w:r>
              <w:rPr>
                <w:rFonts w:ascii="Times New Roman" w:hAnsi="Times New Roman" w:cs="Times New Roman"/>
                <w:bCs/>
                <w:sz w:val="24"/>
                <w:szCs w:val="24"/>
                <w:lang w:val="kk-KZ"/>
              </w:rPr>
              <w:t xml:space="preserve">Балаларды геометриялық фигуралармен: үшбұрыш, шаршы, дөңгелекпен таныстыру. </w:t>
            </w:r>
            <w:r>
              <w:rPr>
                <w:rFonts w:ascii="Times New Roman" w:hAnsi="Times New Roman" w:cs="Times New Roman"/>
                <w:sz w:val="24"/>
                <w:szCs w:val="24"/>
                <w:lang w:val="kk-KZ"/>
              </w:rPr>
              <w:t>Ойнап болғаннан кейін бөлшектерді жинауға, қауіпсіздікті сақтауға, ұқыптылыққа баулу.</w:t>
            </w:r>
            <w:r>
              <w:rPr>
                <w:rFonts w:ascii="Times New Roman" w:hAnsi="Times New Roman" w:cs="Times New Roman"/>
                <w:bCs/>
                <w:sz w:val="24"/>
                <w:szCs w:val="24"/>
                <w:lang w:val="kk-KZ"/>
              </w:rPr>
              <w:t xml:space="preserve"> (математика негіздері, құрастыру)</w:t>
            </w:r>
          </w:p>
        </w:tc>
      </w:tr>
      <w:tr w:rsidR="00E55C38" w14:paraId="71DD002A" w14:textId="77777777" w:rsidTr="00E55C38">
        <w:trPr>
          <w:trHeight w:val="689"/>
        </w:trPr>
        <w:tc>
          <w:tcPr>
            <w:tcW w:w="759" w:type="pct"/>
            <w:tcBorders>
              <w:top w:val="single" w:sz="4" w:space="0" w:color="auto"/>
              <w:left w:val="single" w:sz="4" w:space="0" w:color="auto"/>
              <w:bottom w:val="single" w:sz="4" w:space="0" w:color="auto"/>
              <w:right w:val="single" w:sz="4" w:space="0" w:color="auto"/>
            </w:tcBorders>
            <w:hideMark/>
          </w:tcPr>
          <w:p w14:paraId="6C3C0251" w14:textId="77777777" w:rsidR="00E55C38" w:rsidRDefault="00E55C38">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Балалардың үйге қайтуы</w:t>
            </w:r>
          </w:p>
        </w:tc>
        <w:tc>
          <w:tcPr>
            <w:tcW w:w="4241" w:type="pct"/>
            <w:gridSpan w:val="5"/>
            <w:tcBorders>
              <w:top w:val="single" w:sz="4" w:space="0" w:color="auto"/>
              <w:left w:val="single" w:sz="4" w:space="0" w:color="auto"/>
              <w:bottom w:val="single" w:sz="4" w:space="0" w:color="auto"/>
              <w:right w:val="single" w:sz="4" w:space="0" w:color="auto"/>
            </w:tcBorders>
            <w:hideMark/>
          </w:tcPr>
          <w:p w14:paraId="5531C846" w14:textId="77777777" w:rsidR="00E55C38" w:rsidRDefault="00E55C38">
            <w:pPr>
              <w:rPr>
                <w:rFonts w:ascii="Times New Roman" w:hAnsi="Times New Roman" w:cs="Times New Roman"/>
                <w:sz w:val="24"/>
                <w:szCs w:val="20"/>
                <w:u w:val="single"/>
                <w:lang w:val="kk-KZ"/>
              </w:rPr>
            </w:pPr>
            <w:r>
              <w:rPr>
                <w:rFonts w:ascii="Times New Roman" w:hAnsi="Times New Roman" w:cs="Times New Roman"/>
                <w:color w:val="000000"/>
                <w:sz w:val="24"/>
                <w:szCs w:val="24"/>
                <w:lang w:val="kk-KZ"/>
              </w:rPr>
              <w:t>Балалардың тазалығы жөнінде кеңес беру.</w:t>
            </w:r>
            <w:r>
              <w:rPr>
                <w:rFonts w:ascii="Times New Roman" w:hAnsi="Times New Roman" w:cs="Times New Roman"/>
                <w:sz w:val="24"/>
                <w:szCs w:val="24"/>
                <w:lang w:val="kk-KZ" w:eastAsia="ru-RU"/>
              </w:rPr>
              <w:t xml:space="preserve"> Ата-аналармен әңгімелесу, балабақшаға уақытымен келу.</w:t>
            </w:r>
            <w:r>
              <w:rPr>
                <w:rFonts w:ascii="Times New Roman" w:hAnsi="Times New Roman" w:cs="Times New Roman"/>
                <w:sz w:val="24"/>
                <w:szCs w:val="20"/>
                <w:u w:val="single"/>
                <w:lang w:val="kk-KZ"/>
              </w:rPr>
              <w:t xml:space="preserve"> </w:t>
            </w:r>
            <w:r>
              <w:rPr>
                <w:rFonts w:ascii="Times New Roman" w:hAnsi="Times New Roman" w:cs="Times New Roman"/>
                <w:color w:val="000000"/>
                <w:sz w:val="24"/>
                <w:szCs w:val="24"/>
                <w:lang w:val="kk-KZ"/>
              </w:rPr>
              <w:t>Балалардың демалысты жақсы өткізулерін тілеу.</w:t>
            </w:r>
          </w:p>
        </w:tc>
      </w:tr>
    </w:tbl>
    <w:p w14:paraId="465C4A30" w14:textId="77777777" w:rsidR="00E55C38" w:rsidRDefault="00E55C38" w:rsidP="00E55C38">
      <w:pPr>
        <w:spacing w:after="0" w:line="240" w:lineRule="auto"/>
        <w:rPr>
          <w:rFonts w:ascii="Times New Roman" w:hAnsi="Times New Roman" w:cs="Times New Roman"/>
          <w:bCs/>
          <w:sz w:val="24"/>
          <w:szCs w:val="20"/>
          <w:lang w:val="kk-KZ"/>
        </w:rPr>
      </w:pPr>
      <w:r>
        <w:rPr>
          <w:rFonts w:ascii="Times New Roman" w:hAnsi="Times New Roman" w:cs="Times New Roman"/>
          <w:bCs/>
          <w:sz w:val="24"/>
          <w:szCs w:val="20"/>
          <w:lang w:val="kk-KZ"/>
        </w:rPr>
        <w:t>Тәрбиеші: Мажитова Д. Т.                                                                          Әдіскер:                  Нургалиева.З.К</w:t>
      </w:r>
    </w:p>
    <w:p w14:paraId="5D96E1E3" w14:textId="77777777" w:rsidR="00E55C38" w:rsidRDefault="00E55C38" w:rsidP="00E55C38">
      <w:pPr>
        <w:rPr>
          <w:rFonts w:ascii="Times New Roman" w:hAnsi="Times New Roman" w:cs="Times New Roman"/>
          <w:sz w:val="24"/>
          <w:szCs w:val="24"/>
          <w:lang w:val="kk-KZ"/>
        </w:rPr>
      </w:pPr>
    </w:p>
    <w:p w14:paraId="0064A220" w14:textId="77777777" w:rsidR="00E55C38" w:rsidRDefault="00E55C38" w:rsidP="00E55C38">
      <w:pPr>
        <w:spacing w:after="0" w:line="240" w:lineRule="auto"/>
        <w:rPr>
          <w:rFonts w:ascii="Times New Roman" w:hAnsi="Times New Roman" w:cs="Times New Roman"/>
          <w:b/>
          <w:sz w:val="28"/>
          <w:szCs w:val="28"/>
          <w:u w:val="single"/>
          <w:lang w:val="kk-KZ"/>
        </w:rPr>
      </w:pPr>
      <w:r>
        <w:rPr>
          <w:rFonts w:ascii="Times New Roman" w:hAnsi="Times New Roman" w:cs="Times New Roman"/>
          <w:b/>
          <w:bCs/>
          <w:sz w:val="28"/>
          <w:szCs w:val="28"/>
          <w:lang w:val="kk-KZ"/>
        </w:rPr>
        <w:t xml:space="preserve">                                                   Тәрбиелеу - білім беру процесінің циклограммасы</w:t>
      </w:r>
    </w:p>
    <w:p w14:paraId="2FAC653E" w14:textId="77777777" w:rsidR="00E55C38" w:rsidRDefault="00E55C38" w:rsidP="00E55C38">
      <w:pPr>
        <w:spacing w:after="0" w:line="240" w:lineRule="auto"/>
        <w:rPr>
          <w:rFonts w:ascii="Times New Roman" w:hAnsi="Times New Roman" w:cs="Times New Roman"/>
          <w:bCs/>
          <w:sz w:val="24"/>
          <w:szCs w:val="20"/>
          <w:lang w:val="kk-KZ"/>
        </w:rPr>
      </w:pPr>
    </w:p>
    <w:p w14:paraId="03B4B72C" w14:textId="77777777" w:rsidR="00E55C38" w:rsidRDefault="00E55C38" w:rsidP="00E55C38">
      <w:pPr>
        <w:pStyle w:val="a3"/>
        <w:tabs>
          <w:tab w:val="left" w:pos="2552"/>
        </w:tabs>
        <w:spacing w:before="7"/>
        <w:ind w:left="0"/>
        <w:rPr>
          <w:b/>
          <w:u w:val="single"/>
        </w:rPr>
      </w:pPr>
      <w:r>
        <w:rPr>
          <w:b/>
        </w:rPr>
        <w:t xml:space="preserve">  Білім беру ұйымы: «</w:t>
      </w:r>
      <w:r>
        <w:t>Балдырған» бөбекжайы</w:t>
      </w:r>
    </w:p>
    <w:p w14:paraId="46E3C4F6" w14:textId="77777777" w:rsidR="00E55C38" w:rsidRDefault="00E55C38" w:rsidP="00E55C38">
      <w:pPr>
        <w:pStyle w:val="a3"/>
        <w:tabs>
          <w:tab w:val="left" w:pos="2552"/>
        </w:tabs>
        <w:spacing w:line="292" w:lineRule="exact"/>
        <w:rPr>
          <w:u w:val="single"/>
        </w:rPr>
      </w:pPr>
      <w:r>
        <w:rPr>
          <w:b/>
          <w:u w:val="single"/>
        </w:rPr>
        <w:t>Топ :</w:t>
      </w:r>
      <w:r>
        <w:rPr>
          <w:b/>
        </w:rPr>
        <w:t xml:space="preserve">  </w:t>
      </w:r>
      <w:r>
        <w:t>«</w:t>
      </w:r>
      <w:proofErr w:type="spellStart"/>
      <w:r>
        <w:rPr>
          <w:lang w:val="ru-RU"/>
        </w:rPr>
        <w:t>Балапан</w:t>
      </w:r>
      <w:proofErr w:type="spellEnd"/>
      <w:r>
        <w:t>» ортаңғы  тобы.</w:t>
      </w:r>
    </w:p>
    <w:p w14:paraId="2B07F121" w14:textId="7A78F4F1" w:rsidR="00E55C38" w:rsidRDefault="00E55C38" w:rsidP="00E55C38">
      <w:pPr>
        <w:pStyle w:val="a3"/>
        <w:tabs>
          <w:tab w:val="left" w:pos="2552"/>
        </w:tabs>
        <w:spacing w:line="292" w:lineRule="exact"/>
        <w:rPr>
          <w:b/>
          <w:bCs/>
          <w:iCs/>
          <w:color w:val="000000"/>
        </w:rPr>
      </w:pPr>
      <w:r>
        <w:rPr>
          <w:b/>
        </w:rPr>
        <w:t>Балалардың  жасы:</w:t>
      </w:r>
      <w:r>
        <w:t xml:space="preserve">  3 жас</w:t>
      </w:r>
      <w:r>
        <w:rPr>
          <w:noProof/>
        </w:rPr>
        <mc:AlternateContent>
          <mc:Choice Requires="wps">
            <w:drawing>
              <wp:anchor distT="4294967294" distB="4294967294" distL="114298" distR="114298" simplePos="0" relativeHeight="251658240" behindDoc="1" locked="0" layoutInCell="1" allowOverlap="1" wp14:anchorId="742AE8F8" wp14:editId="1EBE02AA">
                <wp:simplePos x="0" y="0"/>
                <wp:positionH relativeFrom="page">
                  <wp:posOffset>985519</wp:posOffset>
                </wp:positionH>
                <wp:positionV relativeFrom="paragraph">
                  <wp:posOffset>2854324</wp:posOffset>
                </wp:positionV>
                <wp:extent cx="0" cy="0"/>
                <wp:effectExtent l="0" t="0" r="0" b="0"/>
                <wp:wrapNone/>
                <wp:docPr id="8" name="Прямая соединительная линия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w14:anchorId="7474F4B0" id="Прямая соединительная линия 8" o:spid="_x0000_s1026" style="position:absolute;z-index:-251658240;visibility:visible;mso-wrap-style:square;mso-width-percent:0;mso-height-percent:0;mso-wrap-distance-left:3.17494mm;mso-wrap-distance-top:-6e-5mm;mso-wrap-distance-right:3.17494mm;mso-wrap-distance-bottom:-6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" strokeweight=".48pt">
                <w10:wrap anchorx="page"/>
              </v:line>
            </w:pict>
          </mc:Fallback>
        </mc:AlternateContent>
      </w:r>
    </w:p>
    <w:p w14:paraId="6ABA37B5" w14:textId="77777777" w:rsidR="00E55C38" w:rsidRDefault="00E55C38" w:rsidP="00E55C38">
      <w:pPr>
        <w:pStyle w:val="a3"/>
        <w:tabs>
          <w:tab w:val="left" w:pos="2552"/>
        </w:tabs>
        <w:spacing w:line="292" w:lineRule="exact"/>
        <w:rPr>
          <w:bCs/>
          <w:iCs/>
          <w:color w:val="000000"/>
          <w:u w:val="single"/>
        </w:rPr>
      </w:pPr>
      <w:r>
        <w:rPr>
          <w:b/>
        </w:rPr>
        <w:t xml:space="preserve">Жоспардың  құрылу кезеңі (апта күндерін, айды, жылды көрсету):  </w:t>
      </w:r>
      <w:r>
        <w:t>16</w:t>
      </w:r>
      <w:r>
        <w:rPr>
          <w:bCs/>
          <w:iCs/>
          <w:color w:val="000000"/>
          <w:u w:val="single"/>
        </w:rPr>
        <w:t>- 20 желтоқсан,  2024 жыл.</w:t>
      </w:r>
    </w:p>
    <w:p w14:paraId="04F807DA" w14:textId="77777777" w:rsidR="00E55C38" w:rsidRDefault="00E55C38" w:rsidP="00E55C38">
      <w:pPr>
        <w:pStyle w:val="TableParagraph"/>
        <w:rPr>
          <w:iCs/>
          <w:sz w:val="28"/>
          <w:szCs w:val="28"/>
        </w:rPr>
      </w:pPr>
      <w:r>
        <w:rPr>
          <w:color w:val="000000"/>
          <w:sz w:val="28"/>
          <w:szCs w:val="28"/>
        </w:rPr>
        <w:t xml:space="preserve"> «</w:t>
      </w:r>
      <w:r>
        <w:rPr>
          <w:iCs/>
          <w:sz w:val="28"/>
          <w:szCs w:val="28"/>
        </w:rPr>
        <w:t>Біртұтас тәрбие» бағдарламасы</w:t>
      </w:r>
    </w:p>
    <w:p w14:paraId="3A51FBA8" w14:textId="77777777" w:rsidR="00E55C38" w:rsidRDefault="00E55C38" w:rsidP="00E55C38">
      <w:pPr>
        <w:pStyle w:val="TableParagraph"/>
        <w:rPr>
          <w:iCs/>
          <w:sz w:val="28"/>
          <w:szCs w:val="28"/>
        </w:rPr>
      </w:pPr>
      <w:r>
        <w:rPr>
          <w:iCs/>
          <w:sz w:val="28"/>
          <w:szCs w:val="28"/>
        </w:rPr>
        <w:t xml:space="preserve">  Желтоқсан – бірлік және ынтымақ айы.</w:t>
      </w:r>
    </w:p>
    <w:p w14:paraId="76301E1D" w14:textId="77777777" w:rsidR="00E55C38" w:rsidRDefault="00E55C38" w:rsidP="00E55C38">
      <w:pPr>
        <w:pStyle w:val="TableParagraph"/>
        <w:rPr>
          <w:sz w:val="28"/>
          <w:szCs w:val="28"/>
          <w:lang w:val="ru-RU"/>
        </w:rPr>
      </w:pPr>
      <w:r>
        <w:rPr>
          <w:iCs/>
          <w:sz w:val="28"/>
          <w:szCs w:val="28"/>
        </w:rPr>
        <w:t xml:space="preserve">  Апта тақырыбы: </w:t>
      </w:r>
      <w:r>
        <w:rPr>
          <w:sz w:val="28"/>
          <w:szCs w:val="28"/>
        </w:rPr>
        <w:t>«</w:t>
      </w:r>
      <w:r>
        <w:rPr>
          <w:iCs/>
          <w:sz w:val="28"/>
          <w:szCs w:val="28"/>
        </w:rPr>
        <w:t>Республикам – мақтанышым!</w:t>
      </w:r>
      <w:r>
        <w:rPr>
          <w:sz w:val="28"/>
          <w:szCs w:val="28"/>
        </w:rPr>
        <w:t>»</w:t>
      </w:r>
    </w:p>
    <w:p w14:paraId="2F0046AE" w14:textId="77777777" w:rsidR="00E55C38" w:rsidRDefault="00E55C38" w:rsidP="00E55C38">
      <w:pPr>
        <w:pStyle w:val="TableParagraph"/>
        <w:rPr>
          <w:sz w:val="28"/>
          <w:szCs w:val="28"/>
          <w:lang w:val="ru-RU"/>
        </w:rPr>
      </w:pPr>
    </w:p>
    <w:tbl>
      <w:tblPr>
        <w:tblStyle w:val="af"/>
        <w:tblW w:w="5400" w:type="pct"/>
        <w:tblInd w:w="-601" w:type="dxa"/>
        <w:tblLook w:val="04A0" w:firstRow="1" w:lastRow="0" w:firstColumn="1" w:lastColumn="0" w:noHBand="0" w:noVBand="1"/>
      </w:tblPr>
      <w:tblGrid>
        <w:gridCol w:w="2228"/>
        <w:gridCol w:w="2645"/>
        <w:gridCol w:w="2783"/>
        <w:gridCol w:w="116"/>
        <w:gridCol w:w="22"/>
        <w:gridCol w:w="2569"/>
        <w:gridCol w:w="2717"/>
        <w:gridCol w:w="2645"/>
      </w:tblGrid>
      <w:tr w:rsidR="00E55C38" w14:paraId="0FF0E590" w14:textId="77777777" w:rsidTr="00E55C38">
        <w:tc>
          <w:tcPr>
            <w:tcW w:w="708" w:type="pct"/>
            <w:tcBorders>
              <w:top w:val="single" w:sz="4" w:space="0" w:color="auto"/>
              <w:left w:val="single" w:sz="4" w:space="0" w:color="auto"/>
              <w:bottom w:val="single" w:sz="4" w:space="0" w:color="auto"/>
              <w:right w:val="single" w:sz="4" w:space="0" w:color="auto"/>
            </w:tcBorders>
            <w:hideMark/>
          </w:tcPr>
          <w:p w14:paraId="38A45CB3" w14:textId="77777777" w:rsidR="00E55C38" w:rsidRDefault="00E55C38">
            <w:pPr>
              <w:autoSpaceDE w:val="0"/>
              <w:autoSpaceDN w:val="0"/>
              <w:adjustRightInd w:val="0"/>
              <w:rPr>
                <w:rFonts w:ascii="Times New Roman" w:hAnsi="Times New Roman" w:cs="Times New Roman"/>
                <w:bCs/>
                <w:lang w:val="kk-KZ"/>
              </w:rPr>
            </w:pPr>
            <w:r>
              <w:rPr>
                <w:rFonts w:ascii="Times New Roman" w:hAnsi="Times New Roman" w:cs="Times New Roman"/>
                <w:bCs/>
                <w:color w:val="000000"/>
                <w:lang w:val="kk-KZ"/>
              </w:rPr>
              <w:t>Күн тәртібінің үлгісі</w:t>
            </w:r>
          </w:p>
        </w:tc>
        <w:tc>
          <w:tcPr>
            <w:tcW w:w="841" w:type="pct"/>
            <w:tcBorders>
              <w:top w:val="single" w:sz="4" w:space="0" w:color="auto"/>
              <w:left w:val="single" w:sz="4" w:space="0" w:color="auto"/>
              <w:bottom w:val="single" w:sz="4" w:space="0" w:color="auto"/>
              <w:right w:val="single" w:sz="4" w:space="0" w:color="auto"/>
            </w:tcBorders>
          </w:tcPr>
          <w:p w14:paraId="1485108D" w14:textId="77777777" w:rsidR="00E55C38" w:rsidRDefault="00E55C38">
            <w:pPr>
              <w:pStyle w:val="a6"/>
              <w:jc w:val="center"/>
              <w:rPr>
                <w:rFonts w:ascii="Times New Roman" w:hAnsi="Times New Roman" w:cs="Times New Roman"/>
                <w:bCs/>
                <w:lang w:val="kk-KZ"/>
              </w:rPr>
            </w:pPr>
          </w:p>
        </w:tc>
        <w:tc>
          <w:tcPr>
            <w:tcW w:w="885" w:type="pct"/>
            <w:tcBorders>
              <w:top w:val="single" w:sz="4" w:space="0" w:color="auto"/>
              <w:left w:val="single" w:sz="4" w:space="0" w:color="auto"/>
              <w:bottom w:val="single" w:sz="4" w:space="0" w:color="auto"/>
              <w:right w:val="single" w:sz="4" w:space="0" w:color="auto"/>
            </w:tcBorders>
          </w:tcPr>
          <w:p w14:paraId="4FD8BCAD" w14:textId="77777777" w:rsidR="00E55C38" w:rsidRDefault="00E55C38">
            <w:pPr>
              <w:pStyle w:val="a6"/>
              <w:jc w:val="center"/>
              <w:rPr>
                <w:rFonts w:ascii="Times New Roman" w:hAnsi="Times New Roman" w:cs="Times New Roman"/>
                <w:bCs/>
                <w:lang w:val="kk-KZ"/>
              </w:rPr>
            </w:pPr>
            <w:r>
              <w:rPr>
                <w:rFonts w:ascii="Times New Roman" w:hAnsi="Times New Roman" w:cs="Times New Roman"/>
                <w:bCs/>
                <w:lang w:val="kk-KZ"/>
              </w:rPr>
              <w:t>Сейсенбі</w:t>
            </w:r>
          </w:p>
          <w:p w14:paraId="48CB0F51" w14:textId="77777777" w:rsidR="00E55C38" w:rsidRDefault="00E55C38">
            <w:pPr>
              <w:pStyle w:val="a6"/>
              <w:rPr>
                <w:rFonts w:ascii="Times New Roman" w:hAnsi="Times New Roman" w:cs="Times New Roman"/>
                <w:bCs/>
              </w:rPr>
            </w:pPr>
            <w:r>
              <w:rPr>
                <w:rFonts w:ascii="Times New Roman" w:hAnsi="Times New Roman" w:cs="Times New Roman"/>
                <w:bCs/>
                <w:lang w:val="kk-KZ"/>
              </w:rPr>
              <w:t xml:space="preserve">              </w:t>
            </w:r>
            <w:r>
              <w:rPr>
                <w:rFonts w:ascii="Times New Roman" w:hAnsi="Times New Roman" w:cs="Times New Roman"/>
                <w:bCs/>
              </w:rPr>
              <w:t>17.12</w:t>
            </w:r>
            <w:r>
              <w:rPr>
                <w:rFonts w:ascii="Times New Roman" w:hAnsi="Times New Roman" w:cs="Times New Roman"/>
                <w:bCs/>
                <w:lang w:val="kk-KZ"/>
              </w:rPr>
              <w:t>.</w:t>
            </w:r>
            <w:r>
              <w:rPr>
                <w:rFonts w:ascii="Times New Roman" w:hAnsi="Times New Roman" w:cs="Times New Roman"/>
                <w:bCs/>
              </w:rPr>
              <w:t>2024</w:t>
            </w:r>
          </w:p>
          <w:p w14:paraId="3117616E" w14:textId="77777777" w:rsidR="00E55C38" w:rsidRDefault="00E55C38">
            <w:pPr>
              <w:pStyle w:val="a6"/>
              <w:jc w:val="center"/>
              <w:rPr>
                <w:rFonts w:ascii="Times New Roman" w:hAnsi="Times New Roman" w:cs="Times New Roman"/>
                <w:bCs/>
                <w:lang w:val="kk-KZ"/>
              </w:rPr>
            </w:pPr>
          </w:p>
        </w:tc>
        <w:tc>
          <w:tcPr>
            <w:tcW w:w="861" w:type="pct"/>
            <w:gridSpan w:val="3"/>
            <w:tcBorders>
              <w:top w:val="single" w:sz="4" w:space="0" w:color="auto"/>
              <w:left w:val="single" w:sz="4" w:space="0" w:color="auto"/>
              <w:bottom w:val="single" w:sz="4" w:space="0" w:color="auto"/>
              <w:right w:val="single" w:sz="4" w:space="0" w:color="auto"/>
            </w:tcBorders>
            <w:hideMark/>
          </w:tcPr>
          <w:p w14:paraId="69018BFB" w14:textId="77777777" w:rsidR="00E55C38" w:rsidRDefault="00E55C38">
            <w:pPr>
              <w:pStyle w:val="a6"/>
              <w:jc w:val="center"/>
              <w:rPr>
                <w:rFonts w:ascii="Times New Roman" w:hAnsi="Times New Roman" w:cs="Times New Roman"/>
                <w:bCs/>
                <w:lang w:val="kk-KZ"/>
              </w:rPr>
            </w:pPr>
            <w:r>
              <w:rPr>
                <w:rFonts w:ascii="Times New Roman" w:hAnsi="Times New Roman" w:cs="Times New Roman"/>
                <w:bCs/>
                <w:lang w:val="kk-KZ"/>
              </w:rPr>
              <w:t>Сәрсенбі</w:t>
            </w:r>
          </w:p>
          <w:p w14:paraId="7B63FFE9" w14:textId="77777777" w:rsidR="00E55C38" w:rsidRDefault="00E55C38">
            <w:pPr>
              <w:pStyle w:val="a6"/>
              <w:jc w:val="center"/>
              <w:rPr>
                <w:rFonts w:ascii="Times New Roman" w:hAnsi="Times New Roman" w:cs="Times New Roman"/>
                <w:bCs/>
                <w:lang w:val="kk-KZ"/>
              </w:rPr>
            </w:pPr>
            <w:r>
              <w:rPr>
                <w:rFonts w:ascii="Times New Roman" w:hAnsi="Times New Roman" w:cs="Times New Roman"/>
                <w:bCs/>
                <w:lang w:val="kk-KZ"/>
              </w:rPr>
              <w:t>18.12.2024</w:t>
            </w:r>
          </w:p>
        </w:tc>
        <w:tc>
          <w:tcPr>
            <w:tcW w:w="864" w:type="pct"/>
            <w:tcBorders>
              <w:top w:val="single" w:sz="4" w:space="0" w:color="auto"/>
              <w:left w:val="single" w:sz="4" w:space="0" w:color="auto"/>
              <w:bottom w:val="single" w:sz="4" w:space="0" w:color="auto"/>
              <w:right w:val="single" w:sz="4" w:space="0" w:color="auto"/>
            </w:tcBorders>
          </w:tcPr>
          <w:p w14:paraId="465D84C8" w14:textId="77777777" w:rsidR="00E55C38" w:rsidRDefault="00E55C38">
            <w:pPr>
              <w:pStyle w:val="a6"/>
              <w:jc w:val="center"/>
              <w:rPr>
                <w:rFonts w:ascii="Times New Roman" w:hAnsi="Times New Roman" w:cs="Times New Roman"/>
                <w:bCs/>
                <w:lang w:val="kk-KZ"/>
              </w:rPr>
            </w:pPr>
            <w:r>
              <w:rPr>
                <w:rFonts w:ascii="Times New Roman" w:hAnsi="Times New Roman" w:cs="Times New Roman"/>
                <w:bCs/>
                <w:lang w:val="kk-KZ"/>
              </w:rPr>
              <w:t>Бейсенбі</w:t>
            </w:r>
          </w:p>
          <w:p w14:paraId="0CBBBF4E" w14:textId="77777777" w:rsidR="00E55C38" w:rsidRDefault="00E55C38">
            <w:pPr>
              <w:pStyle w:val="a6"/>
              <w:jc w:val="center"/>
              <w:rPr>
                <w:rFonts w:ascii="Times New Roman" w:hAnsi="Times New Roman" w:cs="Times New Roman"/>
                <w:bCs/>
                <w:lang w:val="kk-KZ"/>
              </w:rPr>
            </w:pPr>
            <w:r>
              <w:rPr>
                <w:rFonts w:ascii="Times New Roman" w:hAnsi="Times New Roman" w:cs="Times New Roman"/>
                <w:bCs/>
                <w:lang w:val="kk-KZ"/>
              </w:rPr>
              <w:t>19.12.2024</w:t>
            </w:r>
          </w:p>
          <w:p w14:paraId="19A6D43A" w14:textId="77777777" w:rsidR="00E55C38" w:rsidRDefault="00E55C38">
            <w:pPr>
              <w:pStyle w:val="a6"/>
              <w:jc w:val="center"/>
              <w:rPr>
                <w:rFonts w:ascii="Times New Roman" w:hAnsi="Times New Roman" w:cs="Times New Roman"/>
                <w:bCs/>
                <w:lang w:val="kk-KZ"/>
              </w:rPr>
            </w:pPr>
          </w:p>
        </w:tc>
        <w:tc>
          <w:tcPr>
            <w:tcW w:w="841" w:type="pct"/>
            <w:tcBorders>
              <w:top w:val="single" w:sz="4" w:space="0" w:color="auto"/>
              <w:left w:val="single" w:sz="4" w:space="0" w:color="auto"/>
              <w:bottom w:val="single" w:sz="4" w:space="0" w:color="auto"/>
              <w:right w:val="single" w:sz="4" w:space="0" w:color="auto"/>
            </w:tcBorders>
          </w:tcPr>
          <w:p w14:paraId="30287416" w14:textId="77777777" w:rsidR="00E55C38" w:rsidRDefault="00E55C38">
            <w:pPr>
              <w:pStyle w:val="a6"/>
              <w:jc w:val="center"/>
              <w:rPr>
                <w:rFonts w:ascii="Times New Roman" w:hAnsi="Times New Roman" w:cs="Times New Roman"/>
                <w:bCs/>
                <w:lang w:val="kk-KZ"/>
              </w:rPr>
            </w:pPr>
            <w:r>
              <w:rPr>
                <w:rFonts w:ascii="Times New Roman" w:hAnsi="Times New Roman" w:cs="Times New Roman"/>
                <w:bCs/>
                <w:lang w:val="kk-KZ"/>
              </w:rPr>
              <w:t>Жұма</w:t>
            </w:r>
          </w:p>
          <w:p w14:paraId="1AFA409E" w14:textId="77777777" w:rsidR="00E55C38" w:rsidRDefault="00E55C38">
            <w:pPr>
              <w:pStyle w:val="a6"/>
              <w:jc w:val="center"/>
              <w:rPr>
                <w:rFonts w:ascii="Times New Roman" w:hAnsi="Times New Roman" w:cs="Times New Roman"/>
                <w:bCs/>
                <w:lang w:val="kk-KZ"/>
              </w:rPr>
            </w:pPr>
            <w:r>
              <w:rPr>
                <w:rFonts w:ascii="Times New Roman" w:hAnsi="Times New Roman" w:cs="Times New Roman"/>
                <w:bCs/>
                <w:lang w:val="kk-KZ"/>
              </w:rPr>
              <w:t>20.12.2024</w:t>
            </w:r>
          </w:p>
          <w:p w14:paraId="0D8DB1F6" w14:textId="77777777" w:rsidR="00E55C38" w:rsidRDefault="00E55C38">
            <w:pPr>
              <w:pStyle w:val="a6"/>
              <w:jc w:val="center"/>
              <w:rPr>
                <w:rFonts w:ascii="Times New Roman" w:hAnsi="Times New Roman" w:cs="Times New Roman"/>
                <w:bCs/>
                <w:lang w:val="kk-KZ"/>
              </w:rPr>
            </w:pPr>
          </w:p>
        </w:tc>
      </w:tr>
      <w:tr w:rsidR="00E55C38" w14:paraId="452CFE72" w14:textId="77777777" w:rsidTr="00E55C38">
        <w:trPr>
          <w:trHeight w:val="988"/>
        </w:trPr>
        <w:tc>
          <w:tcPr>
            <w:tcW w:w="708" w:type="pct"/>
            <w:tcBorders>
              <w:top w:val="single" w:sz="4" w:space="0" w:color="auto"/>
              <w:left w:val="single" w:sz="4" w:space="0" w:color="auto"/>
              <w:bottom w:val="single" w:sz="4" w:space="0" w:color="auto"/>
              <w:right w:val="single" w:sz="4" w:space="0" w:color="auto"/>
            </w:tcBorders>
            <w:hideMark/>
          </w:tcPr>
          <w:p w14:paraId="27A38BD2" w14:textId="77777777" w:rsidR="00E55C38" w:rsidRDefault="00E55C38">
            <w:pPr>
              <w:autoSpaceDE w:val="0"/>
              <w:autoSpaceDN w:val="0"/>
              <w:adjustRightInd w:val="0"/>
              <w:spacing w:after="0"/>
              <w:ind w:left="459" w:hanging="459"/>
              <w:rPr>
                <w:rFonts w:ascii="Times New Roman" w:hAnsi="Times New Roman" w:cs="Times New Roman"/>
                <w:color w:val="000000"/>
                <w:lang w:val="kk-KZ"/>
              </w:rPr>
            </w:pPr>
            <w:r>
              <w:rPr>
                <w:rFonts w:ascii="Times New Roman" w:hAnsi="Times New Roman" w:cs="Times New Roman"/>
                <w:color w:val="000000"/>
                <w:lang w:val="kk-KZ"/>
              </w:rPr>
              <w:t>Балаларды</w:t>
            </w:r>
          </w:p>
          <w:p w14:paraId="4837CE35" w14:textId="77777777" w:rsidR="00E55C38" w:rsidRDefault="00E55C38">
            <w:pPr>
              <w:autoSpaceDE w:val="0"/>
              <w:autoSpaceDN w:val="0"/>
              <w:adjustRightInd w:val="0"/>
              <w:spacing w:after="0"/>
              <w:ind w:left="459" w:hanging="459"/>
              <w:rPr>
                <w:rFonts w:ascii="Times New Roman" w:hAnsi="Times New Roman" w:cs="Times New Roman"/>
                <w:color w:val="000000"/>
                <w:lang w:val="kk-KZ"/>
              </w:rPr>
            </w:pPr>
            <w:r>
              <w:rPr>
                <w:rFonts w:ascii="Times New Roman" w:hAnsi="Times New Roman" w:cs="Times New Roman"/>
                <w:color w:val="000000"/>
                <w:lang w:val="kk-KZ"/>
              </w:rPr>
              <w:t>қабылдау</w:t>
            </w:r>
          </w:p>
        </w:tc>
        <w:tc>
          <w:tcPr>
            <w:tcW w:w="841" w:type="pct"/>
            <w:tcBorders>
              <w:top w:val="single" w:sz="4" w:space="0" w:color="auto"/>
              <w:left w:val="single" w:sz="4" w:space="0" w:color="auto"/>
              <w:bottom w:val="single" w:sz="4" w:space="0" w:color="auto"/>
              <w:right w:val="single" w:sz="4" w:space="0" w:color="auto"/>
            </w:tcBorders>
            <w:hideMark/>
          </w:tcPr>
          <w:p w14:paraId="1FEE95B5" w14:textId="77777777" w:rsidR="00E55C38" w:rsidRDefault="00E55C38">
            <w:pPr>
              <w:rPr>
                <w:rFonts w:ascii="Times New Roman" w:hAnsi="Times New Roman" w:cs="Times New Roman"/>
                <w:lang w:val="kk-KZ"/>
              </w:rPr>
            </w:pPr>
            <w:r>
              <w:rPr>
                <w:rFonts w:ascii="Times New Roman" w:hAnsi="Times New Roman" w:cs="Times New Roman"/>
                <w:lang w:val="kk-KZ"/>
              </w:rPr>
              <w:t xml:space="preserve"> </w:t>
            </w:r>
          </w:p>
        </w:tc>
        <w:tc>
          <w:tcPr>
            <w:tcW w:w="885" w:type="pct"/>
            <w:tcBorders>
              <w:top w:val="single" w:sz="4" w:space="0" w:color="auto"/>
              <w:left w:val="single" w:sz="4" w:space="0" w:color="auto"/>
              <w:bottom w:val="single" w:sz="4" w:space="0" w:color="auto"/>
              <w:right w:val="single" w:sz="4" w:space="0" w:color="auto"/>
            </w:tcBorders>
            <w:hideMark/>
          </w:tcPr>
          <w:p w14:paraId="1EF1FB0D" w14:textId="77777777" w:rsidR="00E55C38" w:rsidRDefault="00E55C38">
            <w:pPr>
              <w:rPr>
                <w:rFonts w:ascii="Times New Roman" w:hAnsi="Times New Roman" w:cs="Times New Roman"/>
                <w:lang w:val="kk-KZ"/>
              </w:rPr>
            </w:pPr>
            <w:r>
              <w:rPr>
                <w:rFonts w:ascii="Times New Roman" w:hAnsi="Times New Roman" w:cs="Times New Roman"/>
                <w:lang w:val="kk-KZ"/>
              </w:rPr>
              <w:t xml:space="preserve">Балаларға  тәрбиешінің  толық аты - жөнін  атап сәлемдесуді пысықтау. </w:t>
            </w:r>
            <w:r>
              <w:rPr>
                <w:rFonts w:ascii="Times New Roman" w:hAnsi="Times New Roman" w:cs="Times New Roman"/>
                <w:bCs/>
                <w:i/>
                <w:lang w:val="kk-KZ"/>
              </w:rPr>
              <w:t>Қазақстан Республикасының әнұранын шырқау.(Музыка)</w:t>
            </w:r>
          </w:p>
        </w:tc>
        <w:tc>
          <w:tcPr>
            <w:tcW w:w="861" w:type="pct"/>
            <w:gridSpan w:val="3"/>
            <w:tcBorders>
              <w:top w:val="single" w:sz="4" w:space="0" w:color="auto"/>
              <w:left w:val="single" w:sz="4" w:space="0" w:color="auto"/>
              <w:bottom w:val="single" w:sz="4" w:space="0" w:color="auto"/>
              <w:right w:val="single" w:sz="4" w:space="0" w:color="auto"/>
            </w:tcBorders>
            <w:hideMark/>
          </w:tcPr>
          <w:p w14:paraId="4438E156" w14:textId="77777777" w:rsidR="00E55C38" w:rsidRDefault="00E55C38">
            <w:pPr>
              <w:rPr>
                <w:rFonts w:ascii="Times New Roman" w:hAnsi="Times New Roman" w:cs="Times New Roman"/>
                <w:lang w:val="kk-KZ"/>
              </w:rPr>
            </w:pPr>
            <w:r>
              <w:rPr>
                <w:rFonts w:ascii="Times New Roman" w:hAnsi="Times New Roman" w:cs="Times New Roman"/>
                <w:lang w:val="kk-KZ"/>
              </w:rPr>
              <w:t>Көтеріңкі көңіл күймен қарсы алу. Сұаққа толық жауап беруін үйрету.</w:t>
            </w:r>
          </w:p>
        </w:tc>
        <w:tc>
          <w:tcPr>
            <w:tcW w:w="864" w:type="pct"/>
            <w:tcBorders>
              <w:top w:val="single" w:sz="4" w:space="0" w:color="auto"/>
              <w:left w:val="single" w:sz="4" w:space="0" w:color="auto"/>
              <w:bottom w:val="single" w:sz="4" w:space="0" w:color="auto"/>
              <w:right w:val="single" w:sz="4" w:space="0" w:color="auto"/>
            </w:tcBorders>
            <w:hideMark/>
          </w:tcPr>
          <w:p w14:paraId="5529823F" w14:textId="77777777" w:rsidR="00E55C38" w:rsidRDefault="00E55C38">
            <w:pPr>
              <w:rPr>
                <w:rFonts w:ascii="Times New Roman" w:eastAsia="Times New Roman" w:hAnsi="Times New Roman" w:cs="Times New Roman"/>
                <w:lang w:val="kk-KZ"/>
              </w:rPr>
            </w:pPr>
            <w:r>
              <w:rPr>
                <w:rFonts w:ascii="Times New Roman" w:hAnsi="Times New Roman" w:cs="Times New Roman"/>
                <w:color w:val="000000"/>
                <w:lang w:val="kk-KZ"/>
              </w:rPr>
              <w:t xml:space="preserve">Сәлемдесу. Балалардың денсаулығы мен тазалығын </w:t>
            </w:r>
            <w:r>
              <w:rPr>
                <w:rFonts w:ascii="Times New Roman" w:eastAsia="Times New Roman" w:hAnsi="Times New Roman" w:cs="Times New Roman"/>
                <w:lang w:val="kk-KZ"/>
              </w:rPr>
              <w:t>көру.</w:t>
            </w:r>
            <w:r>
              <w:rPr>
                <w:rFonts w:ascii="Times New Roman" w:hAnsi="Times New Roman" w:cs="Times New Roman"/>
                <w:bCs/>
                <w:i/>
                <w:lang w:val="kk-KZ"/>
              </w:rPr>
              <w:t xml:space="preserve"> Қазақстан Республикасының әнұранын шырқау.(Музыка)</w:t>
            </w:r>
          </w:p>
        </w:tc>
        <w:tc>
          <w:tcPr>
            <w:tcW w:w="841" w:type="pct"/>
            <w:tcBorders>
              <w:top w:val="single" w:sz="4" w:space="0" w:color="auto"/>
              <w:left w:val="single" w:sz="4" w:space="0" w:color="auto"/>
              <w:bottom w:val="single" w:sz="4" w:space="0" w:color="auto"/>
              <w:right w:val="single" w:sz="4" w:space="0" w:color="auto"/>
            </w:tcBorders>
            <w:hideMark/>
          </w:tcPr>
          <w:p w14:paraId="34769B35" w14:textId="77777777" w:rsidR="00E55C38" w:rsidRDefault="00E55C38">
            <w:pPr>
              <w:rPr>
                <w:rFonts w:ascii="Times New Roman" w:hAnsi="Times New Roman" w:cs="Times New Roman"/>
                <w:color w:val="000000"/>
                <w:lang w:val="kk-KZ"/>
              </w:rPr>
            </w:pPr>
            <w:r>
              <w:rPr>
                <w:rFonts w:ascii="Times New Roman" w:hAnsi="Times New Roman" w:cs="Times New Roman"/>
                <w:lang w:val="kk-KZ"/>
              </w:rPr>
              <w:t>Баланың бүгінгі көңіл күйі,  баланың жеке пікірін білдіруге тарту .</w:t>
            </w:r>
          </w:p>
        </w:tc>
      </w:tr>
      <w:tr w:rsidR="00E55C38" w14:paraId="607E17DF" w14:textId="77777777" w:rsidTr="00E55C38">
        <w:tc>
          <w:tcPr>
            <w:tcW w:w="708" w:type="pct"/>
            <w:tcBorders>
              <w:top w:val="single" w:sz="4" w:space="0" w:color="auto"/>
              <w:left w:val="single" w:sz="4" w:space="0" w:color="auto"/>
              <w:bottom w:val="single" w:sz="4" w:space="0" w:color="auto"/>
              <w:right w:val="single" w:sz="4" w:space="0" w:color="auto"/>
            </w:tcBorders>
            <w:hideMark/>
          </w:tcPr>
          <w:p w14:paraId="6A2A2C1C" w14:textId="77777777" w:rsidR="00E55C38" w:rsidRDefault="00E55C38">
            <w:pPr>
              <w:autoSpaceDE w:val="0"/>
              <w:autoSpaceDN w:val="0"/>
              <w:adjustRightInd w:val="0"/>
              <w:rPr>
                <w:rFonts w:ascii="Times New Roman" w:hAnsi="Times New Roman" w:cs="Times New Roman"/>
                <w:color w:val="000000"/>
                <w:lang w:val="kk-KZ"/>
              </w:rPr>
            </w:pPr>
            <w:r>
              <w:rPr>
                <w:rFonts w:ascii="Times New Roman" w:hAnsi="Times New Roman" w:cs="Times New Roman"/>
                <w:color w:val="000000"/>
                <w:lang w:val="kk-KZ"/>
              </w:rPr>
              <w:lastRenderedPageBreak/>
              <w:t xml:space="preserve">Ата-аналармен әңгімелесу, кеңес беру </w:t>
            </w:r>
          </w:p>
        </w:tc>
        <w:tc>
          <w:tcPr>
            <w:tcW w:w="841" w:type="pct"/>
            <w:tcBorders>
              <w:top w:val="single" w:sz="4" w:space="0" w:color="auto"/>
              <w:left w:val="single" w:sz="4" w:space="0" w:color="auto"/>
              <w:bottom w:val="single" w:sz="4" w:space="0" w:color="auto"/>
              <w:right w:val="single" w:sz="4" w:space="0" w:color="auto"/>
            </w:tcBorders>
          </w:tcPr>
          <w:p w14:paraId="6EEB200F" w14:textId="77777777" w:rsidR="00E55C38" w:rsidRDefault="00E55C38">
            <w:pPr>
              <w:autoSpaceDE w:val="0"/>
              <w:autoSpaceDN w:val="0"/>
              <w:adjustRightInd w:val="0"/>
              <w:rPr>
                <w:rFonts w:ascii="Times New Roman" w:hAnsi="Times New Roman" w:cs="Times New Roman"/>
                <w:color w:val="000000"/>
                <w:lang w:val="kk-KZ"/>
              </w:rPr>
            </w:pPr>
          </w:p>
        </w:tc>
        <w:tc>
          <w:tcPr>
            <w:tcW w:w="885" w:type="pct"/>
            <w:tcBorders>
              <w:top w:val="single" w:sz="4" w:space="0" w:color="auto"/>
              <w:left w:val="single" w:sz="4" w:space="0" w:color="auto"/>
              <w:bottom w:val="single" w:sz="4" w:space="0" w:color="auto"/>
              <w:right w:val="single" w:sz="4" w:space="0" w:color="auto"/>
            </w:tcBorders>
            <w:hideMark/>
          </w:tcPr>
          <w:p w14:paraId="4D39E33F" w14:textId="77777777" w:rsidR="00E55C38" w:rsidRDefault="00E55C38">
            <w:pPr>
              <w:autoSpaceDE w:val="0"/>
              <w:autoSpaceDN w:val="0"/>
              <w:adjustRightInd w:val="0"/>
              <w:rPr>
                <w:rFonts w:ascii="Times New Roman" w:hAnsi="Times New Roman" w:cs="Times New Roman"/>
                <w:color w:val="000000"/>
                <w:lang w:val="kk-KZ"/>
              </w:rPr>
            </w:pPr>
            <w:r>
              <w:rPr>
                <w:rFonts w:ascii="Times New Roman" w:hAnsi="Times New Roman" w:cs="Times New Roman"/>
                <w:color w:val="000000"/>
                <w:lang w:val="kk-KZ"/>
              </w:rPr>
              <w:t xml:space="preserve">Ата-аналармен әңгіме:    </w:t>
            </w:r>
            <w:r>
              <w:rPr>
                <w:rFonts w:ascii="Times New Roman" w:hAnsi="Times New Roman" w:cs="Times New Roman"/>
                <w:lang w:val="kk-KZ"/>
              </w:rPr>
              <w:t>Ата- аналарға балаларын таңертеңгілік жаттығуға үлгертіп алып келулерін ескерту.</w:t>
            </w:r>
            <w:r>
              <w:rPr>
                <w:rFonts w:ascii="Times New Roman" w:eastAsia="Times New Roman" w:hAnsi="Times New Roman" w:cs="Times New Roman"/>
                <w:i/>
                <w:lang w:val="kk-KZ"/>
              </w:rPr>
              <w:t xml:space="preserve"> «Өнегелі 15 минут»</w:t>
            </w:r>
            <w:r>
              <w:rPr>
                <w:rFonts w:ascii="Times New Roman" w:hAnsi="Times New Roman" w:cs="Times New Roman"/>
                <w:i/>
                <w:lang w:val="kk-KZ"/>
              </w:rPr>
              <w:t xml:space="preserve"> </w:t>
            </w:r>
            <w:r>
              <w:rPr>
                <w:rFonts w:ascii="Times New Roman" w:eastAsia="Times New Roman" w:hAnsi="Times New Roman" w:cs="Times New Roman"/>
                <w:i/>
                <w:lang w:val="kk-KZ"/>
              </w:rPr>
              <w:t>Тақырыбы:</w:t>
            </w:r>
            <w:r>
              <w:rPr>
                <w:rFonts w:ascii="Times New Roman" w:hAnsi="Times New Roman" w:cs="Times New Roman"/>
                <w:lang w:val="kk-KZ"/>
              </w:rPr>
              <w:t xml:space="preserve"> </w:t>
            </w:r>
            <w:r>
              <w:rPr>
                <w:rFonts w:ascii="Times New Roman" w:hAnsi="Times New Roman" w:cs="Times New Roman"/>
                <w:i/>
                <w:lang w:val="kk-KZ"/>
              </w:rPr>
              <w:t>«Ата-аналардың баласымен мінез-құлық және адамгершілік туралы әңгімелесу.»</w:t>
            </w:r>
          </w:p>
        </w:tc>
        <w:tc>
          <w:tcPr>
            <w:tcW w:w="861" w:type="pct"/>
            <w:gridSpan w:val="3"/>
            <w:tcBorders>
              <w:top w:val="single" w:sz="4" w:space="0" w:color="auto"/>
              <w:left w:val="single" w:sz="4" w:space="0" w:color="auto"/>
              <w:bottom w:val="single" w:sz="4" w:space="0" w:color="auto"/>
              <w:right w:val="single" w:sz="4" w:space="0" w:color="auto"/>
            </w:tcBorders>
          </w:tcPr>
          <w:p w14:paraId="40CFD535" w14:textId="77777777" w:rsidR="00E55C38" w:rsidRDefault="00E55C38">
            <w:pPr>
              <w:autoSpaceDE w:val="0"/>
              <w:autoSpaceDN w:val="0"/>
              <w:adjustRightInd w:val="0"/>
              <w:rPr>
                <w:rFonts w:ascii="Times New Roman" w:hAnsi="Times New Roman" w:cs="Times New Roman"/>
                <w:color w:val="000000"/>
                <w:lang w:val="kk-KZ"/>
              </w:rPr>
            </w:pPr>
            <w:r>
              <w:rPr>
                <w:rFonts w:ascii="Times New Roman" w:hAnsi="Times New Roman" w:cs="Times New Roman"/>
                <w:color w:val="000000"/>
                <w:lang w:val="kk-KZ"/>
              </w:rPr>
              <w:t>Ата-аналармен әңгіме: Балалардың тазалығы жөнінде кеңес беру.</w:t>
            </w:r>
          </w:p>
          <w:p w14:paraId="00332C9F" w14:textId="77777777" w:rsidR="00E55C38" w:rsidRDefault="00E55C38">
            <w:pPr>
              <w:rPr>
                <w:rFonts w:ascii="Times New Roman" w:hAnsi="Times New Roman" w:cs="Times New Roman"/>
                <w:lang w:val="kk-KZ"/>
              </w:rPr>
            </w:pPr>
          </w:p>
        </w:tc>
        <w:tc>
          <w:tcPr>
            <w:tcW w:w="864" w:type="pct"/>
            <w:tcBorders>
              <w:top w:val="single" w:sz="4" w:space="0" w:color="auto"/>
              <w:left w:val="single" w:sz="4" w:space="0" w:color="auto"/>
              <w:bottom w:val="single" w:sz="4" w:space="0" w:color="auto"/>
              <w:right w:val="single" w:sz="4" w:space="0" w:color="auto"/>
            </w:tcBorders>
            <w:hideMark/>
          </w:tcPr>
          <w:p w14:paraId="4643857C" w14:textId="77777777" w:rsidR="00E55C38" w:rsidRDefault="00E55C38">
            <w:pPr>
              <w:autoSpaceDE w:val="0"/>
              <w:autoSpaceDN w:val="0"/>
              <w:adjustRightInd w:val="0"/>
              <w:rPr>
                <w:rFonts w:ascii="Times New Roman" w:hAnsi="Times New Roman" w:cs="Times New Roman"/>
                <w:color w:val="000000"/>
                <w:lang w:val="kk-KZ"/>
              </w:rPr>
            </w:pPr>
            <w:r>
              <w:rPr>
                <w:rFonts w:ascii="Times New Roman" w:hAnsi="Times New Roman" w:cs="Times New Roman"/>
                <w:color w:val="000000"/>
                <w:lang w:val="kk-KZ"/>
              </w:rPr>
              <w:t xml:space="preserve">Ата-аналармен әңгіме: </w:t>
            </w:r>
            <w:r>
              <w:rPr>
                <w:rFonts w:ascii="Times New Roman" w:eastAsia="Times New Roman" w:hAnsi="Times New Roman" w:cs="Times New Roman"/>
                <w:color w:val="000000"/>
                <w:lang w:val="kk-KZ"/>
              </w:rPr>
              <w:t>Ата- аналарға  баланың денсаулығын сақтау жөнінде кеңес беру.</w:t>
            </w:r>
            <w:r>
              <w:rPr>
                <w:rFonts w:ascii="Times New Roman" w:eastAsia="Times New Roman" w:hAnsi="Times New Roman" w:cs="Times New Roman"/>
                <w:i/>
                <w:lang w:val="kk-KZ"/>
              </w:rPr>
              <w:t xml:space="preserve"> «Өнегелі 15 минут»</w:t>
            </w:r>
            <w:r>
              <w:rPr>
                <w:rFonts w:ascii="Times New Roman" w:hAnsi="Times New Roman" w:cs="Times New Roman"/>
                <w:i/>
                <w:lang w:val="kk-KZ"/>
              </w:rPr>
              <w:t xml:space="preserve"> </w:t>
            </w:r>
            <w:r>
              <w:rPr>
                <w:rFonts w:ascii="Times New Roman" w:eastAsia="Times New Roman" w:hAnsi="Times New Roman" w:cs="Times New Roman"/>
                <w:i/>
                <w:lang w:val="kk-KZ"/>
              </w:rPr>
              <w:t>Тақырыбы:</w:t>
            </w:r>
            <w:r>
              <w:rPr>
                <w:rFonts w:ascii="Times New Roman" w:hAnsi="Times New Roman" w:cs="Times New Roman"/>
                <w:lang w:val="kk-KZ"/>
              </w:rPr>
              <w:t xml:space="preserve"> </w:t>
            </w:r>
            <w:r>
              <w:rPr>
                <w:rFonts w:ascii="Times New Roman" w:hAnsi="Times New Roman" w:cs="Times New Roman"/>
                <w:i/>
                <w:lang w:val="kk-KZ"/>
              </w:rPr>
              <w:t>«Ата-аналардың баласымен мінез-құлық және адамгершілік туралы әңгімелесу.»</w:t>
            </w:r>
          </w:p>
        </w:tc>
        <w:tc>
          <w:tcPr>
            <w:tcW w:w="841" w:type="pct"/>
            <w:tcBorders>
              <w:top w:val="single" w:sz="4" w:space="0" w:color="auto"/>
              <w:left w:val="single" w:sz="4" w:space="0" w:color="auto"/>
              <w:bottom w:val="single" w:sz="4" w:space="0" w:color="auto"/>
              <w:right w:val="single" w:sz="4" w:space="0" w:color="auto"/>
            </w:tcBorders>
            <w:hideMark/>
          </w:tcPr>
          <w:p w14:paraId="2764C8F5" w14:textId="77777777" w:rsidR="00E55C38" w:rsidRDefault="00E55C38">
            <w:pPr>
              <w:autoSpaceDE w:val="0"/>
              <w:autoSpaceDN w:val="0"/>
              <w:adjustRightInd w:val="0"/>
              <w:rPr>
                <w:rFonts w:ascii="Times New Roman" w:hAnsi="Times New Roman" w:cs="Times New Roman"/>
                <w:color w:val="000000"/>
                <w:lang w:val="kk-KZ"/>
              </w:rPr>
            </w:pPr>
            <w:r>
              <w:rPr>
                <w:rFonts w:ascii="Times New Roman" w:hAnsi="Times New Roman" w:cs="Times New Roman"/>
                <w:color w:val="000000"/>
                <w:lang w:val="kk-KZ"/>
              </w:rPr>
              <w:t xml:space="preserve">Ата-аналармен әңгіме: </w:t>
            </w:r>
            <w:r>
              <w:rPr>
                <w:rFonts w:ascii="Times New Roman" w:eastAsia="Times New Roman" w:hAnsi="Times New Roman" w:cs="Times New Roman"/>
                <w:color w:val="000000"/>
                <w:lang w:val="kk-KZ"/>
              </w:rPr>
              <w:t>Ата- аналарға балаға көп көңіл бөлуін ескерту.</w:t>
            </w:r>
          </w:p>
        </w:tc>
      </w:tr>
      <w:tr w:rsidR="00E55C38" w14:paraId="28D2AD19" w14:textId="77777777" w:rsidTr="00E55C38">
        <w:tc>
          <w:tcPr>
            <w:tcW w:w="708" w:type="pct"/>
            <w:tcBorders>
              <w:top w:val="single" w:sz="4" w:space="0" w:color="auto"/>
              <w:left w:val="single" w:sz="4" w:space="0" w:color="auto"/>
              <w:bottom w:val="single" w:sz="4" w:space="0" w:color="auto"/>
              <w:right w:val="single" w:sz="4" w:space="0" w:color="auto"/>
            </w:tcBorders>
            <w:hideMark/>
          </w:tcPr>
          <w:p w14:paraId="6066C10B" w14:textId="77777777" w:rsidR="00E55C38" w:rsidRDefault="00E55C38">
            <w:pPr>
              <w:autoSpaceDE w:val="0"/>
              <w:autoSpaceDN w:val="0"/>
              <w:adjustRightInd w:val="0"/>
              <w:rPr>
                <w:rFonts w:ascii="Times New Roman" w:hAnsi="Times New Roman" w:cs="Times New Roman"/>
                <w:color w:val="000000"/>
                <w:lang w:val="kk-KZ"/>
              </w:rPr>
            </w:pPr>
            <w:r>
              <w:rPr>
                <w:rFonts w:ascii="Times New Roman" w:hAnsi="Times New Roman" w:cs="Times New Roman"/>
                <w:color w:val="000000"/>
                <w:lang w:val="kk-KZ"/>
              </w:rPr>
              <w:t>Балалардың дербес әрекеті (баяу қимыл -ды ойындар, үстел үсті ойындары, бейнелеу әрекеті, кітаптар қарау және тағы басқа әрекеттер)</w:t>
            </w:r>
          </w:p>
        </w:tc>
        <w:tc>
          <w:tcPr>
            <w:tcW w:w="841" w:type="pct"/>
            <w:tcBorders>
              <w:top w:val="single" w:sz="4" w:space="0" w:color="auto"/>
              <w:left w:val="single" w:sz="4" w:space="0" w:color="auto"/>
              <w:bottom w:val="single" w:sz="4" w:space="0" w:color="auto"/>
              <w:right w:val="single" w:sz="4" w:space="0" w:color="auto"/>
            </w:tcBorders>
          </w:tcPr>
          <w:p w14:paraId="6108A693" w14:textId="77777777" w:rsidR="00E55C38" w:rsidRDefault="00E55C38">
            <w:pPr>
              <w:widowControl w:val="0"/>
              <w:rPr>
                <w:rFonts w:ascii="Times New Roman" w:hAnsi="Times New Roman" w:cs="Times New Roman"/>
                <w:lang w:val="kk-KZ"/>
              </w:rPr>
            </w:pPr>
          </w:p>
        </w:tc>
        <w:tc>
          <w:tcPr>
            <w:tcW w:w="885" w:type="pct"/>
            <w:tcBorders>
              <w:top w:val="single" w:sz="4" w:space="0" w:color="auto"/>
              <w:left w:val="single" w:sz="4" w:space="0" w:color="auto"/>
              <w:bottom w:val="single" w:sz="4" w:space="0" w:color="auto"/>
              <w:right w:val="single" w:sz="4" w:space="0" w:color="auto"/>
            </w:tcBorders>
            <w:hideMark/>
          </w:tcPr>
          <w:p w14:paraId="23EB3E9B" w14:textId="77777777" w:rsidR="00E55C38" w:rsidRDefault="00E55C38">
            <w:pPr>
              <w:autoSpaceDE w:val="0"/>
              <w:autoSpaceDN w:val="0"/>
              <w:adjustRightInd w:val="0"/>
              <w:rPr>
                <w:rFonts w:ascii="Times New Roman" w:eastAsia="Calibri" w:hAnsi="Times New Roman" w:cs="Times New Roman"/>
                <w:lang w:val="kk-KZ"/>
              </w:rPr>
            </w:pPr>
            <w:r>
              <w:rPr>
                <w:rFonts w:ascii="Times New Roman" w:eastAsia="Calibri" w:hAnsi="Times New Roman" w:cs="Times New Roman"/>
                <w:lang w:val="kk-KZ"/>
              </w:rPr>
              <w:t xml:space="preserve">«Көк тудың желбірегені»  әнін тыңдау.                           </w:t>
            </w:r>
            <w:r>
              <w:rPr>
                <w:rFonts w:ascii="Times New Roman" w:hAnsi="Times New Roman" w:cs="Times New Roman"/>
                <w:iCs/>
                <w:lang w:val="kk-KZ"/>
              </w:rPr>
              <w:t>Мақсаты:</w:t>
            </w:r>
            <w:r>
              <w:rPr>
                <w:rFonts w:ascii="Times New Roman" w:hAnsi="Times New Roman" w:cs="Times New Roman"/>
                <w:lang w:val="kk-KZ"/>
              </w:rPr>
              <w:t xml:space="preserve"> Тудың суретін көрсетіп түсіндіру. Көрген суреттері бойынша өз ойын айтуды қалыптастыру. Менің елімнің туы түсіндіру.</w:t>
            </w:r>
            <w:r>
              <w:rPr>
                <w:rFonts w:ascii="Times New Roman" w:eastAsia="Calibri" w:hAnsi="Times New Roman" w:cs="Times New Roman"/>
                <w:lang w:val="kk-KZ"/>
              </w:rPr>
              <w:t xml:space="preserve">                                   </w:t>
            </w:r>
            <w:r>
              <w:rPr>
                <w:rFonts w:ascii="Times New Roman" w:hAnsi="Times New Roman" w:cs="Times New Roman"/>
                <w:iCs/>
                <w:lang w:val="kk-KZ"/>
              </w:rPr>
              <w:t xml:space="preserve">Туды  құрметтеу, туды жерге тастауға болмайтынын түсіндіру. </w:t>
            </w:r>
            <w:r>
              <w:rPr>
                <w:rFonts w:ascii="Times New Roman" w:hAnsi="Times New Roman" w:cs="Times New Roman"/>
                <w:lang w:val="kk-KZ"/>
              </w:rPr>
              <w:t>Өзіне айтылған сөздерді ынта қойып тыңдау және түсіну.                                  (Қазақ тілі, Сөйлеуді</w:t>
            </w:r>
            <w:r>
              <w:rPr>
                <w:rFonts w:ascii="Times New Roman" w:eastAsia="Calibri" w:hAnsi="Times New Roman" w:cs="Times New Roman"/>
                <w:lang w:val="kk-KZ"/>
              </w:rPr>
              <w:t xml:space="preserve"> </w:t>
            </w:r>
            <w:r>
              <w:rPr>
                <w:rFonts w:ascii="Times New Roman" w:hAnsi="Times New Roman" w:cs="Times New Roman"/>
                <w:lang w:val="kk-KZ"/>
              </w:rPr>
              <w:t>дамыту, Көркем әдебиет, Қоршаған ортамен таныстыру)</w:t>
            </w:r>
            <w:r>
              <w:rPr>
                <w:rFonts w:ascii="Times New Roman" w:hAnsi="Times New Roman" w:cs="Times New Roman"/>
                <w:iCs/>
                <w:lang w:val="kk-KZ"/>
              </w:rPr>
              <w:t xml:space="preserve">                   </w:t>
            </w:r>
            <w:r>
              <w:rPr>
                <w:rFonts w:ascii="Times New Roman" w:eastAsia="Calibri" w:hAnsi="Times New Roman" w:cs="Times New Roman"/>
                <w:lang w:val="kk-KZ"/>
              </w:rPr>
              <w:t xml:space="preserve">Мақал – мәтел                      </w:t>
            </w:r>
            <w:r>
              <w:rPr>
                <w:rFonts w:ascii="Times New Roman" w:hAnsi="Times New Roman" w:cs="Times New Roman"/>
                <w:color w:val="000000"/>
                <w:lang w:val="kk-KZ"/>
              </w:rPr>
              <w:t>Туған жеріңе туыңды тік.                       мағанасын түсіндіру.</w:t>
            </w:r>
            <w:r>
              <w:rPr>
                <w:rFonts w:ascii="Times New Roman" w:hAnsi="Times New Roman" w:cs="Times New Roman"/>
                <w:lang w:val="kk-KZ"/>
              </w:rPr>
              <w:t xml:space="preserve"> </w:t>
            </w:r>
            <w:r>
              <w:rPr>
                <w:rFonts w:ascii="Times New Roman" w:hAnsi="Times New Roman" w:cs="Times New Roman"/>
                <w:lang w:val="kk-KZ"/>
              </w:rPr>
              <w:lastRenderedPageBreak/>
              <w:t>Сөздер мен қарапайым сөз тіркестерін қайталап айтуға түсінік беру</w:t>
            </w:r>
          </w:p>
        </w:tc>
        <w:tc>
          <w:tcPr>
            <w:tcW w:w="861" w:type="pct"/>
            <w:gridSpan w:val="3"/>
            <w:tcBorders>
              <w:top w:val="single" w:sz="4" w:space="0" w:color="auto"/>
              <w:left w:val="single" w:sz="4" w:space="0" w:color="auto"/>
              <w:bottom w:val="single" w:sz="4" w:space="0" w:color="auto"/>
              <w:right w:val="single" w:sz="4" w:space="0" w:color="auto"/>
            </w:tcBorders>
          </w:tcPr>
          <w:p w14:paraId="12CD74B0" w14:textId="77777777" w:rsidR="00E55C38" w:rsidRDefault="00E55C38">
            <w:pPr>
              <w:autoSpaceDE w:val="0"/>
              <w:autoSpaceDN w:val="0"/>
              <w:adjustRightInd w:val="0"/>
              <w:rPr>
                <w:rFonts w:ascii="Times New Roman" w:eastAsia="Calibri" w:hAnsi="Times New Roman" w:cs="Times New Roman"/>
                <w:lang w:val="kk-KZ"/>
              </w:rPr>
            </w:pPr>
            <w:r>
              <w:rPr>
                <w:rFonts w:ascii="Times New Roman" w:eastAsia="Calibri" w:hAnsi="Times New Roman" w:cs="Times New Roman"/>
                <w:lang w:val="kk-KZ"/>
              </w:rPr>
              <w:lastRenderedPageBreak/>
              <w:t xml:space="preserve"> «Ұлттық құндылықтар»  </w:t>
            </w:r>
            <w:r>
              <w:rPr>
                <w:rFonts w:ascii="Times New Roman" w:hAnsi="Times New Roman" w:cs="Times New Roman"/>
                <w:lang w:val="kk-KZ"/>
              </w:rPr>
              <w:t>орталығымен жұмыс жасау.</w:t>
            </w:r>
            <w:r>
              <w:rPr>
                <w:rFonts w:ascii="Times New Roman" w:eastAsia="Calibri" w:hAnsi="Times New Roman" w:cs="Times New Roman"/>
                <w:lang w:val="kk-KZ"/>
              </w:rPr>
              <w:t xml:space="preserve"> «Ұлттық қазынам»  ойыны арқылы  қазақ халқының ұлттық құндылықттарын ,салт дәстүрін таныстыру</w:t>
            </w:r>
            <w:r>
              <w:rPr>
                <w:rFonts w:ascii="Times New Roman" w:eastAsia="Calibri" w:hAnsi="Times New Roman" w:cs="Times New Roman"/>
                <w:bCs/>
                <w:lang w:val="kk-KZ"/>
              </w:rPr>
              <w:t xml:space="preserve"> Сөздік қорларын дамыту.</w:t>
            </w:r>
            <w:r>
              <w:rPr>
                <w:rFonts w:ascii="Times New Roman" w:eastAsia="Calibri" w:hAnsi="Times New Roman" w:cs="Times New Roman"/>
                <w:lang w:val="kk-KZ"/>
              </w:rPr>
              <w:t xml:space="preserve">     </w:t>
            </w:r>
            <w:r>
              <w:rPr>
                <w:rFonts w:ascii="Times New Roman" w:hAnsi="Times New Roman" w:cs="Times New Roman"/>
                <w:lang w:val="kk-KZ"/>
              </w:rPr>
              <w:t xml:space="preserve">Байланыстырып сөйлеу. Мақсаты: Отанына деген сүйіспеншілік сезімін ояту.                      мақал- мәтел                          </w:t>
            </w:r>
            <w:r>
              <w:rPr>
                <w:rFonts w:ascii="Times New Roman" w:hAnsi="Times New Roman" w:cs="Times New Roman"/>
                <w:color w:val="000000"/>
                <w:lang w:val="kk-KZ"/>
              </w:rPr>
              <w:t>Отан оттанда ыстық</w:t>
            </w:r>
            <w:r>
              <w:rPr>
                <w:rFonts w:ascii="Times New Roman" w:eastAsia="Calibri" w:hAnsi="Times New Roman" w:cs="Times New Roman"/>
                <w:lang w:val="kk-KZ"/>
              </w:rPr>
              <w:t xml:space="preserve"> </w:t>
            </w:r>
            <w:r>
              <w:rPr>
                <w:rFonts w:ascii="Times New Roman" w:hAnsi="Times New Roman" w:cs="Times New Roman"/>
                <w:color w:val="000000"/>
                <w:lang w:val="kk-KZ"/>
              </w:rPr>
              <w:t xml:space="preserve">Жаттау, мағанасын түсіндіру.                   </w:t>
            </w:r>
            <w:r>
              <w:rPr>
                <w:rFonts w:ascii="Times New Roman" w:eastAsia="Calibri" w:hAnsi="Times New Roman" w:cs="Times New Roman"/>
                <w:lang w:val="kk-KZ"/>
              </w:rPr>
              <w:t xml:space="preserve"> (Қоршаған ортамен таныстыру,  Сөйлеуді дамыту, Қазақ тілі)</w:t>
            </w:r>
            <w:r>
              <w:rPr>
                <w:rFonts w:ascii="Times New Roman" w:eastAsia="Times New Roman" w:hAnsi="Times New Roman" w:cs="Times New Roman"/>
                <w:i/>
                <w:lang w:val="kk-KZ"/>
              </w:rPr>
              <w:t xml:space="preserve"> «Бір</w:t>
            </w:r>
            <w:proofErr w:type="spellStart"/>
            <w:r>
              <w:rPr>
                <w:rFonts w:ascii="Times New Roman" w:eastAsia="Times New Roman" w:hAnsi="Times New Roman" w:cs="Times New Roman"/>
                <w:i/>
              </w:rPr>
              <w:t>тұтас</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тәрбие</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бағдарламасы</w:t>
            </w:r>
            <w:proofErr w:type="spellEnd"/>
          </w:p>
          <w:p w14:paraId="6F023623" w14:textId="77777777" w:rsidR="00E55C38" w:rsidRDefault="00E55C38">
            <w:pPr>
              <w:rPr>
                <w:rFonts w:ascii="Times New Roman" w:hAnsi="Times New Roman" w:cs="Times New Roman"/>
                <w:color w:val="000000"/>
                <w:lang w:val="kk-KZ"/>
              </w:rPr>
            </w:pPr>
          </w:p>
        </w:tc>
        <w:tc>
          <w:tcPr>
            <w:tcW w:w="864" w:type="pct"/>
            <w:tcBorders>
              <w:top w:val="single" w:sz="4" w:space="0" w:color="auto"/>
              <w:left w:val="single" w:sz="4" w:space="0" w:color="auto"/>
              <w:bottom w:val="single" w:sz="4" w:space="0" w:color="auto"/>
              <w:right w:val="single" w:sz="4" w:space="0" w:color="auto"/>
            </w:tcBorders>
            <w:hideMark/>
          </w:tcPr>
          <w:p w14:paraId="42E3D161" w14:textId="77777777" w:rsidR="00E55C38" w:rsidRDefault="00E55C38">
            <w:pPr>
              <w:widowControl w:val="0"/>
              <w:rPr>
                <w:rFonts w:ascii="Times New Roman" w:hAnsi="Times New Roman" w:cs="Times New Roman"/>
                <w:lang w:val="kk-KZ"/>
              </w:rPr>
            </w:pPr>
            <w:r>
              <w:rPr>
                <w:rFonts w:ascii="Times New Roman" w:hAnsi="Times New Roman" w:cs="Times New Roman"/>
                <w:lang w:val="kk-KZ"/>
              </w:rPr>
              <w:lastRenderedPageBreak/>
              <w:t xml:space="preserve">Құрастыруда бөлшектерді орналастыру.                       Ойнап болғаннан кейін бөлшектерді жинауға, қауіпсіздікті сақтауға, ұқыптылыққа баулу. </w:t>
            </w:r>
            <w:r>
              <w:rPr>
                <w:rFonts w:ascii="Times New Roman" w:eastAsia="Calibri" w:hAnsi="Times New Roman" w:cs="Times New Roman"/>
                <w:lang w:val="kk-KZ"/>
              </w:rPr>
              <w:t>«Ойланда тап »  ойыны.                                         Мақсаты: Қазақстан картасын құрастыра білу. Отанын сүюге, адамгершілікке тәрбиелеу.(Құрастыру, Сөйлеуді дамыту,Қазақ тілі. «</w:t>
            </w:r>
            <w:r>
              <w:rPr>
                <w:rFonts w:ascii="Times New Roman" w:eastAsia="Calibri" w:hAnsi="Times New Roman" w:cs="Times New Roman"/>
                <w:i/>
                <w:lang w:val="kk-KZ"/>
              </w:rPr>
              <w:t>Біртұтас тәрбие» бағдарламасы</w:t>
            </w:r>
          </w:p>
        </w:tc>
        <w:tc>
          <w:tcPr>
            <w:tcW w:w="841" w:type="pct"/>
            <w:tcBorders>
              <w:top w:val="single" w:sz="4" w:space="0" w:color="auto"/>
              <w:left w:val="single" w:sz="4" w:space="0" w:color="auto"/>
              <w:bottom w:val="single" w:sz="4" w:space="0" w:color="auto"/>
              <w:right w:val="single" w:sz="4" w:space="0" w:color="auto"/>
            </w:tcBorders>
            <w:hideMark/>
          </w:tcPr>
          <w:p w14:paraId="38E44909" w14:textId="77777777" w:rsidR="00E55C38" w:rsidRDefault="00E55C38">
            <w:pPr>
              <w:widowControl w:val="0"/>
              <w:rPr>
                <w:rFonts w:ascii="Times New Roman" w:hAnsi="Times New Roman" w:cs="Times New Roman"/>
                <w:lang w:val="kk-KZ"/>
              </w:rPr>
            </w:pPr>
            <w:r>
              <w:rPr>
                <w:rFonts w:ascii="Times New Roman" w:hAnsi="Times New Roman" w:cs="Times New Roman"/>
                <w:lang w:val="kk-KZ"/>
              </w:rPr>
              <w:t xml:space="preserve">Мүсіндеу тәсілдерін қолдана отырып, өзіне ұнаған бұйымдарды мүсіндеу, </w:t>
            </w:r>
            <w:r>
              <w:rPr>
                <w:rFonts w:ascii="Times New Roman" w:eastAsia="Calibri" w:hAnsi="Times New Roman" w:cs="Times New Roman"/>
                <w:lang w:val="kk-KZ"/>
              </w:rPr>
              <w:t xml:space="preserve">«Байтерек» мүсіндей білу.  </w:t>
            </w:r>
            <w:r>
              <w:rPr>
                <w:rFonts w:ascii="Times New Roman" w:hAnsi="Times New Roman" w:cs="Times New Roman"/>
                <w:lang w:val="kk-KZ"/>
              </w:rPr>
              <w:t>Мүсіндеу</w:t>
            </w:r>
            <w:r>
              <w:rPr>
                <w:rFonts w:ascii="Times New Roman" w:hAnsi="Times New Roman" w:cs="Times New Roman"/>
                <w:spacing w:val="-8"/>
                <w:lang w:val="kk-KZ"/>
              </w:rPr>
              <w:t xml:space="preserve"> </w:t>
            </w:r>
            <w:r>
              <w:rPr>
                <w:rFonts w:ascii="Times New Roman" w:hAnsi="Times New Roman" w:cs="Times New Roman"/>
                <w:lang w:val="kk-KZ"/>
              </w:rPr>
              <w:t>барысында</w:t>
            </w:r>
            <w:r>
              <w:rPr>
                <w:rFonts w:ascii="Times New Roman" w:hAnsi="Times New Roman" w:cs="Times New Roman"/>
                <w:spacing w:val="-4"/>
                <w:lang w:val="kk-KZ"/>
              </w:rPr>
              <w:t xml:space="preserve"> </w:t>
            </w:r>
            <w:r>
              <w:rPr>
                <w:rFonts w:ascii="Times New Roman" w:hAnsi="Times New Roman" w:cs="Times New Roman"/>
                <w:lang w:val="kk-KZ"/>
              </w:rPr>
              <w:t>қауіпсіздікті</w:t>
            </w:r>
            <w:r>
              <w:rPr>
                <w:rFonts w:ascii="Times New Roman" w:hAnsi="Times New Roman" w:cs="Times New Roman"/>
                <w:spacing w:val="-2"/>
                <w:lang w:val="kk-KZ"/>
              </w:rPr>
              <w:t xml:space="preserve"> </w:t>
            </w:r>
            <w:r>
              <w:rPr>
                <w:rFonts w:ascii="Times New Roman" w:hAnsi="Times New Roman" w:cs="Times New Roman"/>
                <w:lang w:val="kk-KZ"/>
              </w:rPr>
              <w:t>сақтауға,</w:t>
            </w:r>
            <w:r>
              <w:rPr>
                <w:rFonts w:ascii="Times New Roman" w:hAnsi="Times New Roman" w:cs="Times New Roman"/>
                <w:spacing w:val="-6"/>
                <w:lang w:val="kk-KZ"/>
              </w:rPr>
              <w:t xml:space="preserve"> </w:t>
            </w:r>
            <w:r>
              <w:rPr>
                <w:rFonts w:ascii="Times New Roman" w:hAnsi="Times New Roman" w:cs="Times New Roman"/>
                <w:lang w:val="kk-KZ"/>
              </w:rPr>
              <w:t>ұқыпты</w:t>
            </w:r>
            <w:r>
              <w:rPr>
                <w:rFonts w:ascii="Times New Roman" w:hAnsi="Times New Roman" w:cs="Times New Roman"/>
                <w:spacing w:val="-6"/>
                <w:lang w:val="kk-KZ"/>
              </w:rPr>
              <w:t xml:space="preserve"> </w:t>
            </w:r>
            <w:r>
              <w:rPr>
                <w:rFonts w:ascii="Times New Roman" w:hAnsi="Times New Roman" w:cs="Times New Roman"/>
                <w:lang w:val="kk-KZ"/>
              </w:rPr>
              <w:t>болуға</w:t>
            </w:r>
            <w:r>
              <w:rPr>
                <w:rFonts w:ascii="Times New Roman" w:hAnsi="Times New Roman" w:cs="Times New Roman"/>
                <w:spacing w:val="-3"/>
                <w:lang w:val="kk-KZ"/>
              </w:rPr>
              <w:t xml:space="preserve"> </w:t>
            </w:r>
            <w:r>
              <w:rPr>
                <w:rFonts w:ascii="Times New Roman" w:hAnsi="Times New Roman" w:cs="Times New Roman"/>
                <w:lang w:val="kk-KZ"/>
              </w:rPr>
              <w:t xml:space="preserve">баулу                     Жеке жұмыстарын ұжымдық композицияларға біріктіру, байланыстырып сөйлей білу,  дағдыларын қалыптастыру. </w:t>
            </w:r>
            <w:r>
              <w:rPr>
                <w:rFonts w:ascii="Times New Roman" w:eastAsia="Calibri" w:hAnsi="Times New Roman" w:cs="Times New Roman"/>
                <w:lang w:val="kk-KZ"/>
              </w:rPr>
              <w:t xml:space="preserve">(Мүсіндеу, Сөйлеуді дамыту) </w:t>
            </w:r>
            <w:r>
              <w:rPr>
                <w:rFonts w:ascii="Times New Roman" w:eastAsia="Times New Roman" w:hAnsi="Times New Roman" w:cs="Times New Roman"/>
                <w:i/>
                <w:lang w:val="kk-KZ"/>
              </w:rPr>
              <w:t>«Бір</w:t>
            </w:r>
            <w:proofErr w:type="spellStart"/>
            <w:r>
              <w:rPr>
                <w:rFonts w:ascii="Times New Roman" w:eastAsia="Times New Roman" w:hAnsi="Times New Roman" w:cs="Times New Roman"/>
                <w:i/>
              </w:rPr>
              <w:t>тұтас</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тәрбие</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бағдарламасы</w:t>
            </w:r>
            <w:proofErr w:type="spellEnd"/>
          </w:p>
        </w:tc>
      </w:tr>
      <w:tr w:rsidR="00E55C38" w14:paraId="4E4C39C1" w14:textId="77777777" w:rsidTr="00E55C38">
        <w:tc>
          <w:tcPr>
            <w:tcW w:w="708" w:type="pct"/>
            <w:tcBorders>
              <w:top w:val="single" w:sz="4" w:space="0" w:color="auto"/>
              <w:left w:val="single" w:sz="4" w:space="0" w:color="auto"/>
              <w:bottom w:val="single" w:sz="4" w:space="0" w:color="auto"/>
              <w:right w:val="single" w:sz="4" w:space="0" w:color="auto"/>
            </w:tcBorders>
            <w:hideMark/>
          </w:tcPr>
          <w:p w14:paraId="35474EDB" w14:textId="77777777" w:rsidR="00E55C38" w:rsidRDefault="00E55C38">
            <w:pPr>
              <w:autoSpaceDE w:val="0"/>
              <w:autoSpaceDN w:val="0"/>
              <w:adjustRightInd w:val="0"/>
              <w:rPr>
                <w:rFonts w:ascii="Times New Roman" w:hAnsi="Times New Roman" w:cs="Times New Roman"/>
                <w:color w:val="000000"/>
                <w:lang w:val="kk-KZ"/>
              </w:rPr>
            </w:pPr>
            <w:r>
              <w:rPr>
                <w:rFonts w:ascii="Times New Roman" w:hAnsi="Times New Roman" w:cs="Times New Roman"/>
                <w:color w:val="000000"/>
                <w:lang w:val="kk-KZ"/>
              </w:rPr>
              <w:t>Таңертеңгі жаттығу</w:t>
            </w:r>
          </w:p>
        </w:tc>
        <w:tc>
          <w:tcPr>
            <w:tcW w:w="841" w:type="pct"/>
            <w:tcBorders>
              <w:top w:val="single" w:sz="4" w:space="0" w:color="auto"/>
              <w:left w:val="single" w:sz="4" w:space="0" w:color="auto"/>
              <w:bottom w:val="single" w:sz="4" w:space="0" w:color="auto"/>
              <w:right w:val="single" w:sz="4" w:space="0" w:color="auto"/>
            </w:tcBorders>
          </w:tcPr>
          <w:p w14:paraId="0BA8F8EF" w14:textId="77777777" w:rsidR="00E55C38" w:rsidRDefault="00E55C38">
            <w:pPr>
              <w:widowControl w:val="0"/>
              <w:rPr>
                <w:rFonts w:ascii="Times New Roman" w:hAnsi="Times New Roman" w:cs="Times New Roman"/>
                <w:lang w:val="kk-KZ"/>
              </w:rPr>
            </w:pPr>
          </w:p>
        </w:tc>
        <w:tc>
          <w:tcPr>
            <w:tcW w:w="885" w:type="pct"/>
            <w:tcBorders>
              <w:top w:val="single" w:sz="4" w:space="0" w:color="auto"/>
              <w:left w:val="single" w:sz="4" w:space="0" w:color="auto"/>
              <w:bottom w:val="single" w:sz="4" w:space="0" w:color="auto"/>
              <w:right w:val="single" w:sz="4" w:space="0" w:color="auto"/>
            </w:tcBorders>
          </w:tcPr>
          <w:p w14:paraId="6C62A657" w14:textId="77777777" w:rsidR="00E55C38" w:rsidRDefault="00E55C38">
            <w:pPr>
              <w:widowControl w:val="0"/>
              <w:rPr>
                <w:rFonts w:ascii="Times New Roman" w:hAnsi="Times New Roman" w:cs="Times New Roman"/>
                <w:i/>
                <w:lang w:val="kk-KZ"/>
              </w:rPr>
            </w:pPr>
            <w:r>
              <w:rPr>
                <w:rFonts w:ascii="Times New Roman" w:hAnsi="Times New Roman" w:cs="Times New Roman"/>
                <w:lang w:val="kk-KZ"/>
              </w:rPr>
              <w:t xml:space="preserve">Қимылды ойындар Қимылды ойындарға баулу «Ақ қоян»  ойын   бір орында тұрып секіру. Екі аяқтап секіру, белгілеріне сәйкес әрекет етуге үйрету. </w:t>
            </w:r>
            <w:r>
              <w:rPr>
                <w:rFonts w:ascii="Times New Roman" w:hAnsi="Times New Roman" w:cs="Times New Roman"/>
                <w:i/>
                <w:lang w:val="kk-KZ"/>
              </w:rPr>
              <w:t>Қауіпсіздік ережесін сақтау</w:t>
            </w:r>
          </w:p>
          <w:p w14:paraId="1F943651" w14:textId="77777777" w:rsidR="00E55C38" w:rsidRDefault="00E55C38">
            <w:pPr>
              <w:autoSpaceDE w:val="0"/>
              <w:autoSpaceDN w:val="0"/>
              <w:adjustRightInd w:val="0"/>
              <w:rPr>
                <w:rFonts w:ascii="Times New Roman" w:hAnsi="Times New Roman" w:cs="Times New Roman"/>
                <w:color w:val="000000"/>
                <w:lang w:val="kk-KZ"/>
              </w:rPr>
            </w:pPr>
          </w:p>
        </w:tc>
        <w:tc>
          <w:tcPr>
            <w:tcW w:w="861" w:type="pct"/>
            <w:gridSpan w:val="3"/>
            <w:tcBorders>
              <w:top w:val="single" w:sz="4" w:space="0" w:color="auto"/>
              <w:left w:val="single" w:sz="4" w:space="0" w:color="auto"/>
              <w:bottom w:val="single" w:sz="4" w:space="0" w:color="auto"/>
              <w:right w:val="single" w:sz="4" w:space="0" w:color="auto"/>
            </w:tcBorders>
            <w:hideMark/>
          </w:tcPr>
          <w:p w14:paraId="13F48BAF" w14:textId="77777777" w:rsidR="00E55C38" w:rsidRDefault="00E55C38">
            <w:pPr>
              <w:widowControl w:val="0"/>
              <w:rPr>
                <w:rFonts w:ascii="Times New Roman" w:hAnsi="Times New Roman" w:cs="Times New Roman"/>
                <w:lang w:val="kk-KZ"/>
              </w:rPr>
            </w:pPr>
            <w:r>
              <w:rPr>
                <w:rFonts w:ascii="Times New Roman" w:hAnsi="Times New Roman" w:cs="Times New Roman"/>
                <w:lang w:val="kk-KZ"/>
              </w:rPr>
              <w:t xml:space="preserve">Негізгі қимылдар: </w:t>
            </w:r>
            <w:r>
              <w:rPr>
                <w:rFonts w:ascii="Times New Roman" w:hAnsi="Times New Roman" w:cs="Times New Roman"/>
                <w:iCs/>
                <w:lang w:val="kk-KZ"/>
              </w:rPr>
              <w:t xml:space="preserve"> Аяқтарды қозғалту (шалқасынан жатқан қалыпта);</w:t>
            </w:r>
            <w:r>
              <w:rPr>
                <w:rFonts w:ascii="Times New Roman" w:hAnsi="Times New Roman" w:cs="Times New Roman"/>
                <w:lang w:val="kk-KZ"/>
              </w:rPr>
              <w:t xml:space="preserve"> </w:t>
            </w:r>
            <w:r>
              <w:rPr>
                <w:rFonts w:ascii="Times New Roman" w:hAnsi="Times New Roman" w:cs="Times New Roman"/>
                <w:iCs/>
                <w:lang w:val="kk-KZ"/>
              </w:rPr>
              <w:t xml:space="preserve">аяқты бүгу және созу </w:t>
            </w:r>
            <w:r>
              <w:rPr>
                <w:rFonts w:ascii="Times New Roman" w:hAnsi="Times New Roman" w:cs="Times New Roman"/>
                <w:lang w:val="kk-KZ"/>
              </w:rPr>
              <w:t xml:space="preserve">(бірге және кезекпен), </w:t>
            </w:r>
            <w:r>
              <w:rPr>
                <w:rFonts w:ascii="Times New Roman" w:hAnsi="Times New Roman" w:cs="Times New Roman"/>
                <w:iCs/>
                <w:lang w:val="kk-KZ"/>
              </w:rPr>
              <w:t>шалқасынан жатқан қалыптан бұрылып, етпетінен жату және керісінше.</w:t>
            </w:r>
          </w:p>
        </w:tc>
        <w:tc>
          <w:tcPr>
            <w:tcW w:w="864" w:type="pct"/>
            <w:tcBorders>
              <w:top w:val="single" w:sz="4" w:space="0" w:color="auto"/>
              <w:left w:val="single" w:sz="4" w:space="0" w:color="auto"/>
              <w:bottom w:val="single" w:sz="4" w:space="0" w:color="auto"/>
              <w:right w:val="single" w:sz="4" w:space="0" w:color="auto"/>
            </w:tcBorders>
            <w:hideMark/>
          </w:tcPr>
          <w:p w14:paraId="279F6C47" w14:textId="77777777" w:rsidR="00E55C38" w:rsidRDefault="00E55C38">
            <w:pPr>
              <w:spacing w:after="0" w:line="240" w:lineRule="auto"/>
              <w:rPr>
                <w:rFonts w:ascii="Times New Roman" w:hAnsi="Times New Roman" w:cs="Times New Roman"/>
                <w:lang w:val="kk-KZ"/>
              </w:rPr>
            </w:pPr>
            <w:r>
              <w:rPr>
                <w:rFonts w:ascii="Times New Roman" w:hAnsi="Times New Roman" w:cs="Times New Roman"/>
                <w:color w:val="000000"/>
                <w:lang w:val="kk-KZ"/>
              </w:rPr>
              <w:t>Дене белсенділігі (таңертеңгі жаттығу, шынықтыру,</w:t>
            </w:r>
            <w:r>
              <w:rPr>
                <w:rFonts w:ascii="Times New Roman" w:hAnsi="Times New Roman" w:cs="Times New Roman"/>
                <w:lang w:val="kk-KZ"/>
              </w:rPr>
              <w:t xml:space="preserve"> қолдарын алға-артқа сермеу; қолды иыққа қойып, шынтақтарын бүгіп, қолдарын айналдыру.</w:t>
            </w:r>
          </w:p>
        </w:tc>
        <w:tc>
          <w:tcPr>
            <w:tcW w:w="841" w:type="pct"/>
            <w:tcBorders>
              <w:top w:val="single" w:sz="4" w:space="0" w:color="auto"/>
              <w:left w:val="single" w:sz="4" w:space="0" w:color="auto"/>
              <w:bottom w:val="single" w:sz="4" w:space="0" w:color="auto"/>
              <w:right w:val="single" w:sz="4" w:space="0" w:color="auto"/>
            </w:tcBorders>
            <w:hideMark/>
          </w:tcPr>
          <w:p w14:paraId="2A09A002" w14:textId="77777777" w:rsidR="00E55C38" w:rsidRDefault="00E55C38">
            <w:pPr>
              <w:widowControl w:val="0"/>
              <w:rPr>
                <w:rFonts w:ascii="Times New Roman" w:hAnsi="Times New Roman" w:cs="Times New Roman"/>
                <w:lang w:val="kk-KZ"/>
              </w:rPr>
            </w:pPr>
            <w:r>
              <w:rPr>
                <w:rFonts w:ascii="Times New Roman" w:hAnsi="Times New Roman" w:cs="Times New Roman"/>
                <w:lang w:val="kk-KZ"/>
              </w:rPr>
              <w:t xml:space="preserve">Негізгі қимылдар: </w:t>
            </w:r>
            <w:r>
              <w:rPr>
                <w:rFonts w:ascii="Times New Roman" w:hAnsi="Times New Roman" w:cs="Times New Roman"/>
                <w:iCs/>
                <w:lang w:val="kk-KZ"/>
              </w:rPr>
              <w:t xml:space="preserve">Шалқасынан жатқан қалыптан бұрылып, етпетінен жату және керісінше; иықтарды жоғары көтеріп, қолды жан-жаққа созып еңкею (етпетінен жатқан қалыпта). </w:t>
            </w:r>
            <w:r>
              <w:rPr>
                <w:rFonts w:ascii="Times New Roman" w:hAnsi="Times New Roman" w:cs="Times New Roman"/>
                <w:i/>
                <w:iCs/>
                <w:lang w:val="kk-KZ"/>
              </w:rPr>
              <w:t>Қауіпсіздік ережесін сақтау</w:t>
            </w:r>
          </w:p>
        </w:tc>
      </w:tr>
      <w:tr w:rsidR="00E55C38" w14:paraId="490DF41D" w14:textId="77777777" w:rsidTr="00E55C38">
        <w:trPr>
          <w:trHeight w:val="1441"/>
        </w:trPr>
        <w:tc>
          <w:tcPr>
            <w:tcW w:w="708" w:type="pct"/>
            <w:tcBorders>
              <w:top w:val="single" w:sz="4" w:space="0" w:color="auto"/>
              <w:left w:val="single" w:sz="4" w:space="0" w:color="auto"/>
              <w:bottom w:val="single" w:sz="4" w:space="0" w:color="auto"/>
              <w:right w:val="single" w:sz="4" w:space="0" w:color="auto"/>
            </w:tcBorders>
            <w:hideMark/>
          </w:tcPr>
          <w:p w14:paraId="5D507076" w14:textId="77777777" w:rsidR="00E55C38" w:rsidRDefault="00E55C38">
            <w:pPr>
              <w:autoSpaceDE w:val="0"/>
              <w:autoSpaceDN w:val="0"/>
              <w:adjustRightInd w:val="0"/>
              <w:rPr>
                <w:rFonts w:ascii="Times New Roman" w:hAnsi="Times New Roman" w:cs="Times New Roman"/>
                <w:color w:val="000000"/>
                <w:lang w:val="kk-KZ"/>
              </w:rPr>
            </w:pPr>
            <w:r>
              <w:rPr>
                <w:rFonts w:ascii="Times New Roman" w:hAnsi="Times New Roman" w:cs="Times New Roman"/>
                <w:color w:val="000000"/>
                <w:lang w:val="kk-KZ"/>
              </w:rPr>
              <w:t>Таңғы ас</w:t>
            </w:r>
          </w:p>
        </w:tc>
        <w:tc>
          <w:tcPr>
            <w:tcW w:w="4292" w:type="pct"/>
            <w:gridSpan w:val="7"/>
            <w:tcBorders>
              <w:top w:val="single" w:sz="4" w:space="0" w:color="auto"/>
              <w:left w:val="single" w:sz="4" w:space="0" w:color="auto"/>
              <w:bottom w:val="single" w:sz="4" w:space="0" w:color="auto"/>
              <w:right w:val="single" w:sz="4" w:space="0" w:color="auto"/>
            </w:tcBorders>
            <w:hideMark/>
          </w:tcPr>
          <w:p w14:paraId="71F7466A" w14:textId="77777777" w:rsidR="00E55C38" w:rsidRDefault="00E55C38">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Қасықты дұрыс ұстаудың дағдыларын қайталау.</w:t>
            </w:r>
            <w:r>
              <w:rPr>
                <w:rFonts w:ascii="Times New Roman" w:hAnsi="Times New Roman" w:cs="Times New Roman"/>
                <w:color w:val="000000"/>
                <w:lang w:val="kk-KZ"/>
              </w:rPr>
              <w:t xml:space="preserve"> Балаларды ұқыптылыққа, тазалыққа, өзінің сыртқы келбетін қадағалау.</w:t>
            </w:r>
          </w:p>
          <w:p w14:paraId="365551C3" w14:textId="77777777" w:rsidR="00E55C38" w:rsidRDefault="00E55C38">
            <w:pPr>
              <w:rPr>
                <w:rFonts w:ascii="Times New Roman" w:eastAsia="Times New Roman" w:hAnsi="Times New Roman" w:cs="Times New Roman"/>
                <w:color w:val="000000"/>
                <w:lang w:val="kk-KZ"/>
              </w:rPr>
            </w:pPr>
            <w:r>
              <w:rPr>
                <w:rFonts w:ascii="Times New Roman" w:hAnsi="Times New Roman" w:cs="Times New Roman"/>
                <w:color w:val="000000"/>
                <w:lang w:val="kk-KZ"/>
              </w:rPr>
              <w:t>Тамақты асықпай шайнау, асхана құралдарын</w:t>
            </w:r>
            <w:r>
              <w:rPr>
                <w:rFonts w:ascii="Times New Roman" w:hAnsi="Times New Roman" w:cs="Times New Roman"/>
                <w:color w:val="000000"/>
                <w:lang w:val="kk-KZ"/>
              </w:rPr>
              <w:br/>
              <w:t>(қасық, шанышқы), майлықты дұрыс қолдану.</w:t>
            </w:r>
          </w:p>
          <w:p w14:paraId="022E660F" w14:textId="77777777" w:rsidR="00E55C38" w:rsidRDefault="00E55C38">
            <w:pPr>
              <w:spacing w:after="0"/>
              <w:rPr>
                <w:rFonts w:ascii="Times New Roman" w:eastAsia="Times New Roman" w:hAnsi="Times New Roman" w:cs="Times New Roman"/>
                <w:lang w:val="kk-KZ"/>
              </w:rPr>
            </w:pPr>
            <w:r>
              <w:rPr>
                <w:rFonts w:ascii="Times New Roman" w:eastAsia="Times New Roman" w:hAnsi="Times New Roman" w:cs="Times New Roman"/>
                <w:color w:val="000000"/>
                <w:lang w:val="kk-KZ"/>
              </w:rPr>
              <w:t>Асты шашпай –төкпей  ішу.</w:t>
            </w:r>
            <w:r>
              <w:rPr>
                <w:rFonts w:ascii="Times New Roman" w:hAnsi="Times New Roman" w:cs="Times New Roman"/>
                <w:color w:val="000000"/>
                <w:lang w:val="kk-KZ"/>
              </w:rPr>
              <w:t xml:space="preserve"> Тамақтанар алдында қолды жуу. </w:t>
            </w:r>
            <w:r>
              <w:rPr>
                <w:rFonts w:ascii="Times New Roman" w:eastAsia="Times New Roman" w:hAnsi="Times New Roman" w:cs="Times New Roman"/>
                <w:i/>
                <w:lang w:val="kk-KZ"/>
              </w:rPr>
              <w:t>«Суды, тамақты, энергияны үнемді тұтыну»-табиғи ресурстарға ұқыпты қарауды қалыптастыру</w:t>
            </w:r>
          </w:p>
        </w:tc>
      </w:tr>
      <w:tr w:rsidR="00E55C38" w14:paraId="18F0A95F" w14:textId="77777777" w:rsidTr="00E55C38">
        <w:trPr>
          <w:trHeight w:val="612"/>
        </w:trPr>
        <w:tc>
          <w:tcPr>
            <w:tcW w:w="708" w:type="pct"/>
            <w:tcBorders>
              <w:top w:val="single" w:sz="4" w:space="0" w:color="auto"/>
              <w:left w:val="single" w:sz="4" w:space="0" w:color="auto"/>
              <w:bottom w:val="single" w:sz="4" w:space="0" w:color="auto"/>
              <w:right w:val="single" w:sz="4" w:space="0" w:color="auto"/>
            </w:tcBorders>
            <w:hideMark/>
          </w:tcPr>
          <w:p w14:paraId="375ACBE3" w14:textId="77777777" w:rsidR="00E55C38" w:rsidRDefault="00E55C38">
            <w:pPr>
              <w:autoSpaceDE w:val="0"/>
              <w:autoSpaceDN w:val="0"/>
              <w:adjustRightInd w:val="0"/>
              <w:rPr>
                <w:rFonts w:ascii="Times New Roman" w:hAnsi="Times New Roman" w:cs="Times New Roman"/>
                <w:color w:val="000000"/>
                <w:lang w:val="kk-KZ"/>
              </w:rPr>
            </w:pPr>
            <w:r>
              <w:rPr>
                <w:rFonts w:ascii="Times New Roman" w:hAnsi="Times New Roman" w:cs="Times New Roman"/>
                <w:color w:val="000000"/>
                <w:lang w:val="kk-KZ"/>
              </w:rPr>
              <w:t>Ұйымдастырылған іс-әрекетке дайындық</w:t>
            </w:r>
          </w:p>
        </w:tc>
        <w:tc>
          <w:tcPr>
            <w:tcW w:w="841" w:type="pct"/>
            <w:tcBorders>
              <w:top w:val="single" w:sz="4" w:space="0" w:color="auto"/>
              <w:left w:val="single" w:sz="4" w:space="0" w:color="auto"/>
              <w:bottom w:val="single" w:sz="4" w:space="0" w:color="auto"/>
              <w:right w:val="single" w:sz="4" w:space="0" w:color="auto"/>
            </w:tcBorders>
          </w:tcPr>
          <w:p w14:paraId="314C9BA8" w14:textId="77777777" w:rsidR="00E55C38" w:rsidRDefault="00E55C38">
            <w:pPr>
              <w:rPr>
                <w:rFonts w:ascii="Times New Roman" w:eastAsia="Calibri" w:hAnsi="Times New Roman" w:cs="Times New Roman"/>
                <w:lang w:val="kk-KZ"/>
              </w:rPr>
            </w:pPr>
          </w:p>
        </w:tc>
        <w:tc>
          <w:tcPr>
            <w:tcW w:w="885" w:type="pct"/>
            <w:tcBorders>
              <w:top w:val="single" w:sz="4" w:space="0" w:color="auto"/>
              <w:left w:val="single" w:sz="4" w:space="0" w:color="auto"/>
              <w:bottom w:val="single" w:sz="4" w:space="0" w:color="auto"/>
              <w:right w:val="single" w:sz="4" w:space="0" w:color="auto"/>
            </w:tcBorders>
            <w:hideMark/>
          </w:tcPr>
          <w:p w14:paraId="62FC4DDA" w14:textId="77777777" w:rsidR="00E55C38" w:rsidRDefault="00E55C38">
            <w:pPr>
              <w:pStyle w:val="a6"/>
              <w:rPr>
                <w:rFonts w:ascii="Times New Roman" w:hAnsi="Times New Roman" w:cs="Times New Roman"/>
                <w:lang w:val="kk-KZ"/>
              </w:rPr>
            </w:pPr>
            <w:r>
              <w:rPr>
                <w:rFonts w:ascii="Times New Roman" w:hAnsi="Times New Roman" w:cs="Times New Roman"/>
                <w:color w:val="000000"/>
                <w:lang w:val="kk-KZ"/>
              </w:rPr>
              <w:t xml:space="preserve">« Көк байрағым» </w:t>
            </w:r>
            <w:r>
              <w:rPr>
                <w:rFonts w:ascii="Times New Roman" w:eastAsia="Calibri" w:hAnsi="Times New Roman" w:cs="Times New Roman"/>
                <w:lang w:val="kk-KZ"/>
              </w:rPr>
              <w:t>тақпақ жаттату</w:t>
            </w:r>
            <w:r>
              <w:rPr>
                <w:rFonts w:ascii="Times New Roman" w:hAnsi="Times New Roman" w:cs="Times New Roman"/>
                <w:lang w:val="kk-KZ"/>
              </w:rPr>
              <w:t xml:space="preserve">.                               </w:t>
            </w:r>
            <w:r>
              <w:rPr>
                <w:rFonts w:ascii="Times New Roman" w:eastAsia="Calibri" w:hAnsi="Times New Roman" w:cs="Times New Roman"/>
                <w:lang w:val="kk-KZ"/>
              </w:rPr>
              <w:t>Азаматпын елім үшін</w:t>
            </w:r>
            <w:r>
              <w:rPr>
                <w:rFonts w:ascii="Times New Roman" w:hAnsi="Times New Roman" w:cs="Times New Roman"/>
                <w:lang w:val="kk-KZ"/>
              </w:rPr>
              <w:t xml:space="preserve">                     </w:t>
            </w:r>
            <w:r>
              <w:rPr>
                <w:rFonts w:ascii="Times New Roman" w:hAnsi="Times New Roman" w:cs="Times New Roman"/>
                <w:color w:val="000000"/>
                <w:lang w:val="kk-KZ"/>
              </w:rPr>
              <w:t>Тер төгемін жерім үшін.</w:t>
            </w:r>
            <w:r>
              <w:rPr>
                <w:rFonts w:ascii="Times New Roman" w:hAnsi="Times New Roman" w:cs="Times New Roman"/>
                <w:lang w:val="kk-KZ"/>
              </w:rPr>
              <w:t xml:space="preserve">      </w:t>
            </w:r>
            <w:r>
              <w:rPr>
                <w:rFonts w:ascii="Times New Roman" w:hAnsi="Times New Roman" w:cs="Times New Roman"/>
                <w:color w:val="000000"/>
                <w:lang w:val="kk-KZ"/>
              </w:rPr>
              <w:t>Көк туымды қолға ұстап.  Нық басамын сенім үшін.</w:t>
            </w:r>
            <w:r>
              <w:rPr>
                <w:rFonts w:ascii="Times New Roman" w:hAnsi="Times New Roman" w:cs="Times New Roman"/>
                <w:lang w:val="kk-KZ"/>
              </w:rPr>
              <w:t xml:space="preserve">                                             </w:t>
            </w:r>
            <w:r>
              <w:rPr>
                <w:rFonts w:ascii="Times New Roman" w:hAnsi="Times New Roman" w:cs="Times New Roman"/>
                <w:color w:val="000000"/>
                <w:lang w:val="kk-KZ"/>
              </w:rPr>
              <w:t>Сөздік қорларын дамыту. Байланыстыра сөйлей білу. Өз ойларын айту. (Көркем әдебиет, Сөйлеуді дамыту)</w:t>
            </w:r>
            <w:r>
              <w:rPr>
                <w:rFonts w:ascii="Times New Roman" w:hAnsi="Times New Roman" w:cs="Times New Roman"/>
                <w:lang w:val="kk-KZ"/>
              </w:rPr>
              <w:t xml:space="preserve"> Шыршаны көрсетіп, таныстыру.  </w:t>
            </w:r>
            <w:r>
              <w:rPr>
                <w:rFonts w:ascii="Times New Roman" w:hAnsi="Times New Roman" w:cs="Times New Roman"/>
                <w:lang w:val="kk-KZ"/>
              </w:rPr>
              <w:lastRenderedPageBreak/>
              <w:t xml:space="preserve">Шыршаның қасында тұрып, тақпақ, әндерін айтқызу. </w:t>
            </w:r>
          </w:p>
          <w:p w14:paraId="04438B87" w14:textId="77777777" w:rsidR="00E55C38" w:rsidRDefault="00E55C38">
            <w:pPr>
              <w:pStyle w:val="a3"/>
              <w:ind w:left="0"/>
              <w:rPr>
                <w:sz w:val="22"/>
                <w:szCs w:val="22"/>
              </w:rPr>
            </w:pPr>
            <w:r>
              <w:rPr>
                <w:rFonts w:eastAsia="Calibri"/>
                <w:sz w:val="22"/>
                <w:szCs w:val="22"/>
              </w:rPr>
              <w:t xml:space="preserve">Шыршаға қағаздан ойыншық жасату, оны ілу. </w:t>
            </w:r>
            <w:r>
              <w:rPr>
                <w:sz w:val="22"/>
                <w:szCs w:val="22"/>
              </w:rPr>
              <w:t>Жапсыруда</w:t>
            </w:r>
            <w:r>
              <w:rPr>
                <w:spacing w:val="1"/>
                <w:sz w:val="22"/>
                <w:szCs w:val="22"/>
              </w:rPr>
              <w:t xml:space="preserve"> </w:t>
            </w:r>
            <w:r>
              <w:rPr>
                <w:sz w:val="22"/>
                <w:szCs w:val="22"/>
              </w:rPr>
              <w:t>қағазды</w:t>
            </w:r>
            <w:r>
              <w:rPr>
                <w:spacing w:val="1"/>
                <w:sz w:val="22"/>
                <w:szCs w:val="22"/>
              </w:rPr>
              <w:t xml:space="preserve"> </w:t>
            </w:r>
            <w:r>
              <w:rPr>
                <w:sz w:val="22"/>
                <w:szCs w:val="22"/>
              </w:rPr>
              <w:t>түрлендіру</w:t>
            </w:r>
            <w:r>
              <w:rPr>
                <w:spacing w:val="1"/>
                <w:sz w:val="22"/>
                <w:szCs w:val="22"/>
              </w:rPr>
              <w:t xml:space="preserve"> </w:t>
            </w:r>
            <w:r>
              <w:rPr>
                <w:sz w:val="22"/>
                <w:szCs w:val="22"/>
              </w:rPr>
              <w:t>әдістерін</w:t>
            </w:r>
            <w:r>
              <w:rPr>
                <w:spacing w:val="1"/>
                <w:sz w:val="22"/>
                <w:szCs w:val="22"/>
              </w:rPr>
              <w:t xml:space="preserve"> </w:t>
            </w:r>
            <w:r>
              <w:rPr>
                <w:sz w:val="22"/>
                <w:szCs w:val="22"/>
              </w:rPr>
              <w:t>(жырту, умаждау,</w:t>
            </w:r>
            <w:r>
              <w:rPr>
                <w:spacing w:val="-1"/>
                <w:sz w:val="22"/>
                <w:szCs w:val="22"/>
              </w:rPr>
              <w:t xml:space="preserve"> </w:t>
            </w:r>
            <w:r>
              <w:rPr>
                <w:sz w:val="22"/>
                <w:szCs w:val="22"/>
              </w:rPr>
              <w:t>бүктеу,</w:t>
            </w:r>
            <w:r>
              <w:rPr>
                <w:spacing w:val="-1"/>
                <w:sz w:val="22"/>
                <w:szCs w:val="22"/>
              </w:rPr>
              <w:t xml:space="preserve"> </w:t>
            </w:r>
            <w:r>
              <w:rPr>
                <w:sz w:val="22"/>
                <w:szCs w:val="22"/>
              </w:rPr>
              <w:t>қатпарлау) қолдануды үйрету.           Кейіпкерлерді сипаттау үшін дауыс ырғағының мәнерлі қарапайым тәсілдерін қолдану, тақпақ жаттату.</w:t>
            </w:r>
          </w:p>
          <w:p w14:paraId="2E4C59AA" w14:textId="77777777" w:rsidR="00E55C38" w:rsidRDefault="00E55C38">
            <w:pPr>
              <w:pStyle w:val="a6"/>
              <w:rPr>
                <w:rFonts w:ascii="Times New Roman" w:eastAsia="Calibri" w:hAnsi="Times New Roman" w:cs="Times New Roman"/>
                <w:bCs/>
                <w:lang w:val="kk-KZ"/>
              </w:rPr>
            </w:pPr>
            <w:r>
              <w:rPr>
                <w:rFonts w:ascii="Times New Roman" w:eastAsia="Calibri" w:hAnsi="Times New Roman" w:cs="Times New Roman"/>
                <w:lang w:val="kk-KZ"/>
              </w:rPr>
              <w:t>Жапсыру барысында қауіпсіздікті сақтауға, ұқыпты болуға баулу.</w:t>
            </w:r>
          </w:p>
          <w:p w14:paraId="42189B43" w14:textId="77777777" w:rsidR="00E55C38" w:rsidRDefault="00E55C38">
            <w:pPr>
              <w:rPr>
                <w:rFonts w:ascii="Times New Roman" w:hAnsi="Times New Roman" w:cs="Times New Roman"/>
                <w:color w:val="000000"/>
                <w:lang w:val="kk-KZ"/>
              </w:rPr>
            </w:pPr>
            <w:r>
              <w:rPr>
                <w:rFonts w:ascii="Times New Roman" w:eastAsia="Calibri" w:hAnsi="Times New Roman" w:cs="Times New Roman"/>
                <w:bCs/>
                <w:lang w:val="kk-KZ"/>
              </w:rPr>
              <w:t>( Жапсыру)</w:t>
            </w:r>
            <w:r>
              <w:rPr>
                <w:rFonts w:ascii="Times New Roman" w:hAnsi="Times New Roman" w:cs="Times New Roman"/>
                <w:lang w:val="kk-KZ"/>
              </w:rPr>
              <w:t xml:space="preserve">           </w:t>
            </w:r>
          </w:p>
        </w:tc>
        <w:tc>
          <w:tcPr>
            <w:tcW w:w="861" w:type="pct"/>
            <w:gridSpan w:val="3"/>
            <w:tcBorders>
              <w:top w:val="single" w:sz="4" w:space="0" w:color="auto"/>
              <w:left w:val="single" w:sz="4" w:space="0" w:color="auto"/>
              <w:bottom w:val="single" w:sz="4" w:space="0" w:color="auto"/>
              <w:right w:val="single" w:sz="4" w:space="0" w:color="auto"/>
            </w:tcBorders>
          </w:tcPr>
          <w:p w14:paraId="45091E46" w14:textId="77777777" w:rsidR="00E55C38" w:rsidRDefault="00E55C38">
            <w:pPr>
              <w:widowControl w:val="0"/>
              <w:rPr>
                <w:rFonts w:ascii="Times New Roman" w:hAnsi="Times New Roman" w:cs="Times New Roman"/>
                <w:color w:val="000000"/>
                <w:lang w:val="kk-KZ"/>
              </w:rPr>
            </w:pPr>
            <w:r>
              <w:rPr>
                <w:rFonts w:ascii="Times New Roman" w:hAnsi="Times New Roman" w:cs="Times New Roman"/>
                <w:lang w:val="kk-KZ"/>
              </w:rPr>
              <w:lastRenderedPageBreak/>
              <w:t>Менің  Отаным - Қазақстан</w:t>
            </w:r>
            <w:r>
              <w:rPr>
                <w:rFonts w:ascii="Times New Roman" w:eastAsia="Calibri" w:hAnsi="Times New Roman" w:cs="Times New Roman"/>
                <w:lang w:val="kk-KZ"/>
              </w:rPr>
              <w:t xml:space="preserve">.                         </w:t>
            </w:r>
            <w:r>
              <w:rPr>
                <w:rFonts w:ascii="Times New Roman" w:hAnsi="Times New Roman" w:cs="Times New Roman"/>
                <w:color w:val="000000"/>
                <w:lang w:val="kk-KZ"/>
              </w:rPr>
              <w:t>Сұрақ жауап ретінде Қазақстан туралы білу. (қоршаған ортамен таныстыру)</w:t>
            </w:r>
            <w:r>
              <w:rPr>
                <w:rFonts w:ascii="Times New Roman" w:hAnsi="Times New Roman" w:cs="Times New Roman"/>
                <w:lang w:val="kk-KZ"/>
              </w:rPr>
              <w:t xml:space="preserve"> </w:t>
            </w:r>
            <w:r>
              <w:rPr>
                <w:rFonts w:ascii="Times New Roman" w:eastAsia="Calibri" w:hAnsi="Times New Roman" w:cs="Times New Roman"/>
                <w:lang w:val="kk-KZ"/>
              </w:rPr>
              <w:t xml:space="preserve">                                 </w:t>
            </w:r>
            <w:r>
              <w:rPr>
                <w:rFonts w:ascii="Times New Roman" w:hAnsi="Times New Roman" w:cs="Times New Roman"/>
                <w:lang w:val="kk-KZ"/>
              </w:rPr>
              <w:t>Өзіне айтылған сөздерді ынта қойып тыңдау және түсіну.</w:t>
            </w:r>
            <w:r>
              <w:rPr>
                <w:rFonts w:ascii="Times New Roman" w:hAnsi="Times New Roman" w:cs="Times New Roman"/>
                <w:color w:val="000000"/>
                <w:lang w:val="kk-KZ"/>
              </w:rPr>
              <w:t>(Қазақ тілі) Көркем әдебиет)</w:t>
            </w:r>
          </w:p>
          <w:p w14:paraId="09DB4178" w14:textId="77777777" w:rsidR="00E55C38" w:rsidRDefault="00E55C38">
            <w:pPr>
              <w:widowControl w:val="0"/>
              <w:rPr>
                <w:rFonts w:ascii="Times New Roman" w:eastAsia="Calibri" w:hAnsi="Times New Roman" w:cs="Times New Roman"/>
                <w:lang w:val="kk-KZ"/>
              </w:rPr>
            </w:pPr>
            <w:r>
              <w:rPr>
                <w:rFonts w:ascii="Times New Roman" w:eastAsia="Calibri" w:hAnsi="Times New Roman" w:cs="Times New Roman"/>
                <w:lang w:val="kk-KZ"/>
              </w:rPr>
              <w:lastRenderedPageBreak/>
              <w:t xml:space="preserve">Дидактикалық ойын: «Айырмашылығын тап»                                    Мақсаты: үшбұрыш, шаршы, дөңгелек пішіндердің айырмашылығын тауып, атауға дағдыландыру. Балаларды геометриялық фигуралармен: үшбұрыш, шаршы, дөңгелекпен таныстыру </w:t>
            </w:r>
            <w:r>
              <w:rPr>
                <w:rFonts w:ascii="Times New Roman" w:eastAsia="Calibri" w:hAnsi="Times New Roman" w:cs="Times New Roman"/>
              </w:rPr>
              <w:t>(</w:t>
            </w:r>
            <w:r>
              <w:rPr>
                <w:rFonts w:ascii="Times New Roman" w:eastAsia="Calibri" w:hAnsi="Times New Roman" w:cs="Times New Roman"/>
                <w:lang w:val="kk-KZ"/>
              </w:rPr>
              <w:t>М</w:t>
            </w:r>
            <w:proofErr w:type="spellStart"/>
            <w:r>
              <w:rPr>
                <w:rFonts w:ascii="Times New Roman" w:eastAsia="Calibri" w:hAnsi="Times New Roman" w:cs="Times New Roman"/>
              </w:rPr>
              <w:t>атематика</w:t>
            </w:r>
            <w:proofErr w:type="spellEnd"/>
            <w:r>
              <w:rPr>
                <w:rFonts w:ascii="Times New Roman" w:eastAsia="Calibri" w:hAnsi="Times New Roman" w:cs="Times New Roman"/>
              </w:rPr>
              <w:t xml:space="preserve"> </w:t>
            </w:r>
            <w:proofErr w:type="spellStart"/>
            <w:r>
              <w:rPr>
                <w:rFonts w:ascii="Times New Roman" w:eastAsia="Calibri" w:hAnsi="Times New Roman" w:cs="Times New Roman"/>
              </w:rPr>
              <w:t>негіздері</w:t>
            </w:r>
            <w:proofErr w:type="spellEnd"/>
            <w:r>
              <w:rPr>
                <w:rFonts w:ascii="Times New Roman" w:eastAsia="Calibri" w:hAnsi="Times New Roman" w:cs="Times New Roman"/>
              </w:rPr>
              <w:t>)</w:t>
            </w:r>
          </w:p>
          <w:p w14:paraId="3B6B4A7F" w14:textId="77777777" w:rsidR="00E55C38" w:rsidRDefault="00E55C38">
            <w:pPr>
              <w:jc w:val="both"/>
              <w:rPr>
                <w:rFonts w:ascii="Times New Roman" w:hAnsi="Times New Roman" w:cs="Times New Roman"/>
                <w:color w:val="000000"/>
                <w:lang w:val="kk-KZ"/>
              </w:rPr>
            </w:pPr>
          </w:p>
        </w:tc>
        <w:tc>
          <w:tcPr>
            <w:tcW w:w="864" w:type="pct"/>
            <w:tcBorders>
              <w:top w:val="single" w:sz="4" w:space="0" w:color="auto"/>
              <w:left w:val="single" w:sz="4" w:space="0" w:color="auto"/>
              <w:bottom w:val="single" w:sz="4" w:space="0" w:color="auto"/>
              <w:right w:val="single" w:sz="4" w:space="0" w:color="auto"/>
            </w:tcBorders>
          </w:tcPr>
          <w:p w14:paraId="1E15C2EE" w14:textId="77777777" w:rsidR="00E55C38" w:rsidRDefault="00E55C38">
            <w:pPr>
              <w:widowControl w:val="0"/>
              <w:rPr>
                <w:rFonts w:ascii="Times New Roman" w:hAnsi="Times New Roman" w:cs="Times New Roman"/>
                <w:color w:val="000000"/>
                <w:lang w:val="kk-KZ"/>
              </w:rPr>
            </w:pPr>
            <w:r>
              <w:rPr>
                <w:rFonts w:ascii="Times New Roman" w:hAnsi="Times New Roman" w:cs="Times New Roman"/>
                <w:lang w:val="kk-KZ"/>
              </w:rPr>
              <w:lastRenderedPageBreak/>
              <w:t>Ән ұранға тұру.</w:t>
            </w:r>
            <w:r>
              <w:rPr>
                <w:rFonts w:ascii="Times New Roman" w:eastAsia="Times New Roman" w:hAnsi="Times New Roman" w:cs="Times New Roman"/>
                <w:color w:val="000000"/>
                <w:lang w:val="kk-KZ" w:eastAsia="ru-RU"/>
              </w:rPr>
              <w:t xml:space="preserve">                     </w:t>
            </w:r>
            <w:r>
              <w:rPr>
                <w:rFonts w:ascii="Times New Roman" w:hAnsi="Times New Roman" w:cs="Times New Roman"/>
                <w:lang w:val="kk-KZ"/>
              </w:rPr>
              <w:t>Туған жер,отан туралы мақал-мәтелдер.                    Жаттау, мағанасын түсіндіру.</w:t>
            </w:r>
            <w:r>
              <w:rPr>
                <w:rFonts w:ascii="Times New Roman" w:eastAsia="Times New Roman" w:hAnsi="Times New Roman" w:cs="Times New Roman"/>
                <w:color w:val="000000"/>
                <w:lang w:val="kk-KZ" w:eastAsia="ru-RU"/>
              </w:rPr>
              <w:t xml:space="preserve">                                 </w:t>
            </w:r>
            <w:r>
              <w:rPr>
                <w:rFonts w:ascii="Times New Roman" w:hAnsi="Times New Roman" w:cs="Times New Roman"/>
                <w:lang w:val="kk-KZ"/>
              </w:rPr>
              <w:t>Отан оттанда ыстық.</w:t>
            </w:r>
            <w:r>
              <w:rPr>
                <w:rFonts w:ascii="Times New Roman" w:eastAsia="Times New Roman" w:hAnsi="Times New Roman" w:cs="Times New Roman"/>
                <w:color w:val="000000"/>
                <w:lang w:val="kk-KZ" w:eastAsia="ru-RU"/>
              </w:rPr>
              <w:t xml:space="preserve">   </w:t>
            </w:r>
            <w:r>
              <w:rPr>
                <w:rFonts w:ascii="Times New Roman" w:hAnsi="Times New Roman" w:cs="Times New Roman"/>
                <w:lang w:val="kk-KZ"/>
              </w:rPr>
              <w:t xml:space="preserve">Отансыздың оты жанбайды.                                   </w:t>
            </w:r>
            <w:r>
              <w:rPr>
                <w:rFonts w:ascii="Times New Roman" w:hAnsi="Times New Roman" w:cs="Times New Roman"/>
                <w:color w:val="000000"/>
                <w:lang w:val="kk-KZ"/>
              </w:rPr>
              <w:t xml:space="preserve"> (Көркем әдебиет, Қазақ тілі)</w:t>
            </w:r>
          </w:p>
          <w:p w14:paraId="43E3E14E" w14:textId="77777777" w:rsidR="00E55C38" w:rsidRDefault="00E55C38">
            <w:pPr>
              <w:widowControl w:val="0"/>
              <w:rPr>
                <w:rFonts w:ascii="Times New Roman" w:hAnsi="Times New Roman" w:cs="Times New Roman"/>
                <w:lang w:val="kk-KZ"/>
              </w:rPr>
            </w:pPr>
            <w:r>
              <w:rPr>
                <w:rFonts w:ascii="Times New Roman" w:hAnsi="Times New Roman" w:cs="Times New Roman"/>
                <w:lang w:val="kk-KZ"/>
              </w:rPr>
              <w:lastRenderedPageBreak/>
              <w:t>«Тізбектегі шамдар» Мақсаты: түрлі-түсті қағаздардан тізбектегі шамдар жапсыруға үйрету.  (жеке жұмыс)                        Жапсыру барысында қауіпсіздікті сақтауға, ұқыпты болуға баулу. (Жапсыру)</w:t>
            </w:r>
          </w:p>
          <w:p w14:paraId="184733B2" w14:textId="77777777" w:rsidR="00E55C38" w:rsidRDefault="00E55C38">
            <w:pPr>
              <w:widowControl w:val="0"/>
              <w:rPr>
                <w:rFonts w:ascii="Times New Roman" w:eastAsia="Times New Roman" w:hAnsi="Times New Roman" w:cs="Times New Roman"/>
                <w:color w:val="000000"/>
                <w:lang w:val="kk-KZ" w:eastAsia="ru-RU"/>
              </w:rPr>
            </w:pPr>
          </w:p>
          <w:p w14:paraId="7E96FCA4" w14:textId="77777777" w:rsidR="00E55C38" w:rsidRDefault="00E55C38">
            <w:pPr>
              <w:widowControl w:val="0"/>
              <w:rPr>
                <w:rFonts w:ascii="Times New Roman" w:hAnsi="Times New Roman" w:cs="Times New Roman"/>
                <w:lang w:val="kk-KZ"/>
              </w:rPr>
            </w:pPr>
          </w:p>
        </w:tc>
        <w:tc>
          <w:tcPr>
            <w:tcW w:w="841" w:type="pct"/>
            <w:tcBorders>
              <w:top w:val="single" w:sz="4" w:space="0" w:color="auto"/>
              <w:left w:val="single" w:sz="4" w:space="0" w:color="auto"/>
              <w:bottom w:val="single" w:sz="4" w:space="0" w:color="auto"/>
              <w:right w:val="single" w:sz="4" w:space="0" w:color="auto"/>
            </w:tcBorders>
            <w:hideMark/>
          </w:tcPr>
          <w:p w14:paraId="01671CA3" w14:textId="77777777" w:rsidR="00E55C38" w:rsidRDefault="00E55C38">
            <w:pPr>
              <w:rPr>
                <w:rFonts w:ascii="Times New Roman" w:hAnsi="Times New Roman" w:cs="Times New Roman"/>
                <w:color w:val="000000"/>
                <w:lang w:val="kk-KZ"/>
              </w:rPr>
            </w:pPr>
            <w:r>
              <w:rPr>
                <w:rFonts w:ascii="Times New Roman" w:hAnsi="Times New Roman" w:cs="Times New Roman"/>
                <w:lang w:val="kk-KZ"/>
              </w:rPr>
              <w:lastRenderedPageBreak/>
              <w:t xml:space="preserve">Ән ұранға тұру.Еліміздің рәміздерін құрмет тұту туралы айту. Өзіне айтылған сөздерді ынта қойып тыңдау және түсіну. Ту,Елтаңба,Ән ұран Қазақстан мемелекетінің рәміздерін суретін көрсетіп балалар өз ойларын айтады.Байланыстырып </w:t>
            </w:r>
            <w:r>
              <w:rPr>
                <w:rFonts w:ascii="Times New Roman" w:hAnsi="Times New Roman" w:cs="Times New Roman"/>
                <w:lang w:val="kk-KZ"/>
              </w:rPr>
              <w:lastRenderedPageBreak/>
              <w:t>сөйлей білу.</w:t>
            </w:r>
            <w:r>
              <w:rPr>
                <w:rFonts w:ascii="Times New Roman" w:hAnsi="Times New Roman" w:cs="Times New Roman"/>
                <w:color w:val="000000"/>
                <w:lang w:val="kk-KZ"/>
              </w:rPr>
              <w:t xml:space="preserve"> (Көркем әдебиет, Қазақ тілі, Сөйлеуді дамыту)</w:t>
            </w:r>
          </w:p>
          <w:p w14:paraId="6BC252D5" w14:textId="77777777" w:rsidR="00E55C38" w:rsidRDefault="00E55C38">
            <w:pPr>
              <w:rPr>
                <w:rFonts w:ascii="Times New Roman" w:hAnsi="Times New Roman" w:cs="Times New Roman"/>
                <w:color w:val="000000"/>
                <w:lang w:val="kk-KZ"/>
              </w:rPr>
            </w:pPr>
            <w:r>
              <w:rPr>
                <w:rFonts w:ascii="Times New Roman" w:hAnsi="Times New Roman" w:cs="Times New Roman"/>
                <w:lang w:val="kk-KZ"/>
              </w:rPr>
              <w:t xml:space="preserve">Қағаздан құрастыруға үйрету қағаздың парағын ортасынан бүктеп, шиыршықтап, ілмекке айналдыра білуін дамыту. </w:t>
            </w:r>
            <w:r>
              <w:rPr>
                <w:rFonts w:ascii="Times New Roman" w:hAnsi="Times New Roman" w:cs="Times New Roman"/>
                <w:bCs/>
                <w:lang w:val="kk-KZ"/>
              </w:rPr>
              <w:t>(Құрастыру)</w:t>
            </w:r>
            <w:r>
              <w:rPr>
                <w:rFonts w:ascii="Times New Roman" w:hAnsi="Times New Roman" w:cs="Times New Roman"/>
                <w:lang w:val="kk-KZ"/>
              </w:rPr>
              <w:t xml:space="preserve">                          </w:t>
            </w:r>
            <w:r>
              <w:rPr>
                <w:rFonts w:ascii="Times New Roman" w:hAnsi="Times New Roman" w:cs="Times New Roman"/>
                <w:bCs/>
                <w:lang w:val="kk-KZ"/>
              </w:rPr>
              <w:t>(Тәй-тәй технологиясы)</w:t>
            </w:r>
          </w:p>
        </w:tc>
      </w:tr>
      <w:tr w:rsidR="00E55C38" w14:paraId="42587479" w14:textId="77777777" w:rsidTr="00E55C38">
        <w:trPr>
          <w:trHeight w:val="70"/>
        </w:trPr>
        <w:tc>
          <w:tcPr>
            <w:tcW w:w="708" w:type="pct"/>
            <w:tcBorders>
              <w:top w:val="single" w:sz="4" w:space="0" w:color="auto"/>
              <w:left w:val="single" w:sz="4" w:space="0" w:color="auto"/>
              <w:bottom w:val="single" w:sz="4" w:space="0" w:color="auto"/>
              <w:right w:val="single" w:sz="4" w:space="0" w:color="auto"/>
            </w:tcBorders>
            <w:hideMark/>
          </w:tcPr>
          <w:p w14:paraId="639E676B" w14:textId="77777777" w:rsidR="00E55C38" w:rsidRDefault="00E55C38">
            <w:pPr>
              <w:autoSpaceDE w:val="0"/>
              <w:autoSpaceDN w:val="0"/>
              <w:adjustRightInd w:val="0"/>
              <w:rPr>
                <w:rFonts w:ascii="Times New Roman" w:hAnsi="Times New Roman" w:cs="Times New Roman"/>
                <w:color w:val="000000"/>
                <w:lang w:val="kk-KZ"/>
              </w:rPr>
            </w:pPr>
            <w:r>
              <w:rPr>
                <w:rFonts w:ascii="Times New Roman" w:hAnsi="Times New Roman" w:cs="Times New Roman"/>
                <w:color w:val="000000"/>
                <w:lang w:val="kk-KZ"/>
              </w:rPr>
              <w:lastRenderedPageBreak/>
              <w:t>Білім беру ұйымының кестесі бойынша ұйымдастырылған іс-әрекет</w:t>
            </w:r>
          </w:p>
        </w:tc>
        <w:tc>
          <w:tcPr>
            <w:tcW w:w="841" w:type="pct"/>
            <w:tcBorders>
              <w:top w:val="single" w:sz="4" w:space="0" w:color="auto"/>
              <w:left w:val="single" w:sz="4" w:space="0" w:color="auto"/>
              <w:bottom w:val="single" w:sz="4" w:space="0" w:color="auto"/>
              <w:right w:val="single" w:sz="4" w:space="0" w:color="auto"/>
            </w:tcBorders>
            <w:hideMark/>
          </w:tcPr>
          <w:p w14:paraId="4EF25FC4" w14:textId="77777777" w:rsidR="00E55C38" w:rsidRDefault="00E55C38">
            <w:pPr>
              <w:widowControl w:val="0"/>
              <w:rPr>
                <w:rFonts w:ascii="Times New Roman" w:hAnsi="Times New Roman" w:cs="Times New Roman"/>
                <w:lang w:val="kk-KZ"/>
              </w:rPr>
            </w:pPr>
            <w:r>
              <w:rPr>
                <w:rFonts w:ascii="Times New Roman" w:hAnsi="Times New Roman" w:cs="Times New Roman"/>
                <w:bCs/>
                <w:lang w:val="kk-KZ"/>
              </w:rPr>
              <w:t xml:space="preserve">   </w:t>
            </w:r>
          </w:p>
        </w:tc>
        <w:tc>
          <w:tcPr>
            <w:tcW w:w="885" w:type="pct"/>
            <w:tcBorders>
              <w:top w:val="single" w:sz="4" w:space="0" w:color="auto"/>
              <w:left w:val="single" w:sz="4" w:space="0" w:color="auto"/>
              <w:bottom w:val="single" w:sz="4" w:space="0" w:color="auto"/>
              <w:right w:val="single" w:sz="4" w:space="0" w:color="auto"/>
            </w:tcBorders>
          </w:tcPr>
          <w:p w14:paraId="4350D19F" w14:textId="77777777" w:rsidR="00E55C38" w:rsidRDefault="00E55C38">
            <w:pPr>
              <w:pStyle w:val="a3"/>
              <w:ind w:left="0"/>
              <w:rPr>
                <w:sz w:val="22"/>
                <w:szCs w:val="22"/>
              </w:rPr>
            </w:pPr>
            <w:r>
              <w:rPr>
                <w:sz w:val="22"/>
                <w:szCs w:val="22"/>
              </w:rPr>
              <w:t xml:space="preserve">          Музыка                                  «Шырша» әнін үйрету «Аю мен қоян» ойыны            Мақсаты: Ойлау, есте сақтау қабілетін дамыту. Аспаптың сүйемелдеуіне, ересектердің дауысына ілесе отырып, олармен бірге ән айту.  </w:t>
            </w:r>
          </w:p>
          <w:p w14:paraId="0E869E6D" w14:textId="77777777" w:rsidR="00E55C38" w:rsidRDefault="00E55C38">
            <w:pPr>
              <w:pStyle w:val="a3"/>
              <w:ind w:left="0"/>
              <w:rPr>
                <w:sz w:val="22"/>
                <w:szCs w:val="22"/>
              </w:rPr>
            </w:pPr>
          </w:p>
          <w:p w14:paraId="5D787105" w14:textId="77777777" w:rsidR="00E55C38" w:rsidRDefault="00E55C38">
            <w:pPr>
              <w:pStyle w:val="a3"/>
              <w:ind w:left="0"/>
              <w:rPr>
                <w:sz w:val="22"/>
                <w:szCs w:val="22"/>
              </w:rPr>
            </w:pPr>
            <w:r>
              <w:rPr>
                <w:sz w:val="22"/>
                <w:szCs w:val="22"/>
              </w:rPr>
              <w:t>Жаңа жылдық сыйлық қорапшасын көрсету.  Сыйлық қорапшасының ішінде не зат бар екенін табу, сипаттап айту.</w:t>
            </w:r>
          </w:p>
          <w:p w14:paraId="7094BA36" w14:textId="77777777" w:rsidR="00E55C38" w:rsidRDefault="00E55C38">
            <w:pPr>
              <w:pStyle w:val="a6"/>
              <w:rPr>
                <w:rFonts w:ascii="Times New Roman" w:hAnsi="Times New Roman" w:cs="Times New Roman"/>
                <w:bCs/>
                <w:lang w:val="kk-KZ"/>
              </w:rPr>
            </w:pPr>
            <w:r>
              <w:rPr>
                <w:rFonts w:ascii="Times New Roman" w:hAnsi="Times New Roman" w:cs="Times New Roman"/>
                <w:bCs/>
                <w:lang w:val="kk-KZ"/>
              </w:rPr>
              <w:t>(Сөйлеуді дамыту)</w:t>
            </w:r>
          </w:p>
          <w:p w14:paraId="14B88AF4" w14:textId="77777777" w:rsidR="00E55C38" w:rsidRDefault="00E55C38">
            <w:pPr>
              <w:pStyle w:val="a6"/>
              <w:rPr>
                <w:rFonts w:ascii="Times New Roman" w:hAnsi="Times New Roman" w:cs="Times New Roman"/>
                <w:bCs/>
                <w:lang w:val="kk-KZ"/>
              </w:rPr>
            </w:pPr>
            <w:r>
              <w:rPr>
                <w:rFonts w:ascii="Times New Roman" w:hAnsi="Times New Roman" w:cs="Times New Roman"/>
                <w:bCs/>
                <w:lang w:val="kk-KZ"/>
              </w:rPr>
              <w:lastRenderedPageBreak/>
              <w:t>Байланыстырып сөйлеу.</w:t>
            </w:r>
          </w:p>
          <w:p w14:paraId="06B76452" w14:textId="77777777" w:rsidR="00E55C38" w:rsidRDefault="00E55C38">
            <w:pPr>
              <w:widowControl w:val="0"/>
              <w:rPr>
                <w:rFonts w:ascii="Times New Roman" w:hAnsi="Times New Roman" w:cs="Times New Roman"/>
                <w:lang w:val="kk-KZ"/>
              </w:rPr>
            </w:pPr>
            <w:r>
              <w:rPr>
                <w:rFonts w:ascii="Times New Roman" w:hAnsi="Times New Roman" w:cs="Times New Roman"/>
                <w:lang w:val="kk-KZ"/>
              </w:rPr>
              <w:t xml:space="preserve">Шырша суретін салып,  бояуға, безендіруге үйрету. Дөңгелек пішінді заттардың суретін салу.                                            </w:t>
            </w:r>
            <w:r>
              <w:rPr>
                <w:rFonts w:ascii="Times New Roman" w:hAnsi="Times New Roman" w:cs="Times New Roman"/>
                <w:bCs/>
                <w:lang w:val="kk-KZ"/>
              </w:rPr>
              <w:t>(Сурет салу)</w:t>
            </w:r>
            <w:r>
              <w:rPr>
                <w:rFonts w:ascii="Times New Roman" w:hAnsi="Times New Roman" w:cs="Times New Roman"/>
                <w:lang w:val="kk-KZ"/>
              </w:rPr>
              <w:t xml:space="preserve">       </w:t>
            </w:r>
          </w:p>
        </w:tc>
        <w:tc>
          <w:tcPr>
            <w:tcW w:w="861" w:type="pct"/>
            <w:gridSpan w:val="3"/>
            <w:tcBorders>
              <w:top w:val="single" w:sz="4" w:space="0" w:color="auto"/>
              <w:left w:val="single" w:sz="4" w:space="0" w:color="auto"/>
              <w:bottom w:val="single" w:sz="4" w:space="0" w:color="auto"/>
              <w:right w:val="single" w:sz="4" w:space="0" w:color="auto"/>
            </w:tcBorders>
            <w:hideMark/>
          </w:tcPr>
          <w:p w14:paraId="449061AD" w14:textId="77777777" w:rsidR="00E55C38" w:rsidRDefault="00E55C38">
            <w:pPr>
              <w:widowControl w:val="0"/>
              <w:rPr>
                <w:rFonts w:ascii="Times New Roman" w:hAnsi="Times New Roman" w:cs="Times New Roman"/>
                <w:lang w:val="kk-KZ"/>
              </w:rPr>
            </w:pPr>
            <w:r>
              <w:rPr>
                <w:rFonts w:ascii="Times New Roman" w:hAnsi="Times New Roman" w:cs="Times New Roman"/>
                <w:bCs/>
                <w:lang w:val="kk-KZ"/>
              </w:rPr>
              <w:lastRenderedPageBreak/>
              <w:t xml:space="preserve">    Дене шынықтыру</w:t>
            </w:r>
            <w:r>
              <w:rPr>
                <w:rFonts w:ascii="Times New Roman" w:hAnsi="Times New Roman" w:cs="Times New Roman"/>
                <w:lang w:val="kk-KZ"/>
              </w:rPr>
              <w:t xml:space="preserve"> Негізгі қимылдар: </w:t>
            </w:r>
            <w:r>
              <w:rPr>
                <w:rFonts w:ascii="Times New Roman" w:hAnsi="Times New Roman" w:cs="Times New Roman"/>
                <w:iCs/>
                <w:lang w:val="kk-KZ"/>
              </w:rPr>
              <w:t xml:space="preserve">солға, оңға бұрылу (отырған қалыпта); </w:t>
            </w:r>
            <w:r>
              <w:rPr>
                <w:rFonts w:ascii="Times New Roman" w:hAnsi="Times New Roman" w:cs="Times New Roman"/>
                <w:lang w:val="kk-KZ"/>
              </w:rPr>
              <w:t xml:space="preserve"> </w:t>
            </w:r>
            <w:r>
              <w:rPr>
                <w:rFonts w:ascii="Times New Roman" w:hAnsi="Times New Roman" w:cs="Times New Roman"/>
                <w:iCs/>
                <w:lang w:val="kk-KZ"/>
              </w:rPr>
              <w:t>аяқты көтеру және түсіру, аяқтарды қозғалту (шалқасынан жатқан қалыпта);</w:t>
            </w:r>
            <w:r>
              <w:rPr>
                <w:rFonts w:ascii="Times New Roman" w:hAnsi="Times New Roman" w:cs="Times New Roman"/>
                <w:lang w:val="kk-KZ"/>
              </w:rPr>
              <w:t xml:space="preserve"> </w:t>
            </w:r>
            <w:r>
              <w:rPr>
                <w:rFonts w:ascii="Times New Roman" w:hAnsi="Times New Roman" w:cs="Times New Roman"/>
                <w:iCs/>
                <w:lang w:val="kk-KZ"/>
              </w:rPr>
              <w:t xml:space="preserve">аяқты бүгу және созу </w:t>
            </w:r>
            <w:r>
              <w:rPr>
                <w:rFonts w:ascii="Times New Roman" w:hAnsi="Times New Roman" w:cs="Times New Roman"/>
                <w:lang w:val="kk-KZ"/>
              </w:rPr>
              <w:t>(бірге және кезекпен)</w:t>
            </w:r>
          </w:p>
          <w:p w14:paraId="71FFF30D" w14:textId="77777777" w:rsidR="00E55C38" w:rsidRDefault="00E55C38">
            <w:pPr>
              <w:rPr>
                <w:rFonts w:ascii="Times New Roman" w:hAnsi="Times New Roman" w:cs="Times New Roman"/>
                <w:lang w:val="kk-KZ"/>
              </w:rPr>
            </w:pPr>
            <w:r>
              <w:rPr>
                <w:rFonts w:ascii="Times New Roman" w:hAnsi="Times New Roman" w:cs="Times New Roman"/>
                <w:lang w:val="kk-KZ"/>
              </w:rPr>
              <w:t xml:space="preserve">«Түрлі - түсті ойыншықтар»                     Балаларға ермексазбен түрлі- түсті жаңа жылдық ойыншықтар мүсіндеуге </w:t>
            </w:r>
            <w:r>
              <w:rPr>
                <w:rFonts w:ascii="Times New Roman" w:hAnsi="Times New Roman" w:cs="Times New Roman"/>
                <w:lang w:val="kk-KZ"/>
              </w:rPr>
              <w:lastRenderedPageBreak/>
              <w:t>үйрету   Мүсіндеу тәсілдерін қолдана отырып өзіне ұнаған бұйымдарды мүсіндеу.                     (Мүсіндеу)</w:t>
            </w:r>
          </w:p>
        </w:tc>
        <w:tc>
          <w:tcPr>
            <w:tcW w:w="864" w:type="pct"/>
            <w:tcBorders>
              <w:top w:val="single" w:sz="4" w:space="0" w:color="auto"/>
              <w:left w:val="single" w:sz="4" w:space="0" w:color="auto"/>
              <w:bottom w:val="single" w:sz="4" w:space="0" w:color="auto"/>
              <w:right w:val="single" w:sz="4" w:space="0" w:color="auto"/>
            </w:tcBorders>
            <w:hideMark/>
          </w:tcPr>
          <w:p w14:paraId="031C2553" w14:textId="77777777" w:rsidR="00E55C38" w:rsidRDefault="00E55C38">
            <w:pPr>
              <w:widowControl w:val="0"/>
              <w:rPr>
                <w:rFonts w:ascii="Times New Roman" w:hAnsi="Times New Roman" w:cs="Times New Roman"/>
                <w:color w:val="000000"/>
                <w:lang w:val="kk-KZ"/>
              </w:rPr>
            </w:pPr>
            <w:r>
              <w:rPr>
                <w:rFonts w:ascii="Times New Roman" w:hAnsi="Times New Roman" w:cs="Times New Roman"/>
                <w:lang w:val="kk-KZ"/>
              </w:rPr>
              <w:lastRenderedPageBreak/>
              <w:t xml:space="preserve">Менің Отаным - Қазақстан </w:t>
            </w:r>
            <w:r>
              <w:rPr>
                <w:rFonts w:ascii="Times New Roman" w:eastAsia="Calibri" w:hAnsi="Times New Roman" w:cs="Times New Roman"/>
                <w:lang w:val="kk-KZ"/>
              </w:rPr>
              <w:t xml:space="preserve">сурет бойынша жұмыс жасау.                                  </w:t>
            </w:r>
            <w:r>
              <w:rPr>
                <w:rFonts w:ascii="Times New Roman" w:hAnsi="Times New Roman" w:cs="Times New Roman"/>
                <w:color w:val="000000"/>
                <w:lang w:val="kk-KZ"/>
              </w:rPr>
              <w:t>«Менің Қазақстаным» тілек тілеу. Өз ойларын айта</w:t>
            </w:r>
            <w:r>
              <w:rPr>
                <w:rFonts w:ascii="Times New Roman" w:eastAsia="Calibri" w:hAnsi="Times New Roman" w:cs="Times New Roman"/>
                <w:lang w:val="kk-KZ"/>
              </w:rPr>
              <w:t xml:space="preserve"> </w:t>
            </w:r>
            <w:r>
              <w:rPr>
                <w:rFonts w:ascii="Times New Roman" w:hAnsi="Times New Roman" w:cs="Times New Roman"/>
                <w:color w:val="000000"/>
                <w:lang w:val="kk-KZ"/>
              </w:rPr>
              <w:t>білу. Байланыстырып сөйлеу,</w:t>
            </w:r>
            <w:r>
              <w:rPr>
                <w:rFonts w:ascii="Times New Roman" w:hAnsi="Times New Roman" w:cs="Times New Roman"/>
                <w:lang w:val="kk-KZ"/>
              </w:rPr>
              <w:t xml:space="preserve"> Отанына деген сүйіспеншілік сезімін ояту. </w:t>
            </w:r>
            <w:r>
              <w:rPr>
                <w:rFonts w:ascii="Times New Roman" w:hAnsi="Times New Roman" w:cs="Times New Roman"/>
                <w:color w:val="000000"/>
                <w:lang w:val="kk-KZ"/>
              </w:rPr>
              <w:t>Қазақстан картасына тілектерін айтып жүрекшені іледі.</w:t>
            </w:r>
          </w:p>
        </w:tc>
        <w:tc>
          <w:tcPr>
            <w:tcW w:w="841" w:type="pct"/>
            <w:tcBorders>
              <w:top w:val="single" w:sz="4" w:space="0" w:color="auto"/>
              <w:left w:val="single" w:sz="4" w:space="0" w:color="auto"/>
              <w:bottom w:val="single" w:sz="4" w:space="0" w:color="auto"/>
              <w:right w:val="single" w:sz="4" w:space="0" w:color="auto"/>
            </w:tcBorders>
            <w:hideMark/>
          </w:tcPr>
          <w:p w14:paraId="69D08E55" w14:textId="77777777" w:rsidR="00E55C38" w:rsidRDefault="00E55C38">
            <w:pPr>
              <w:widowControl w:val="0"/>
              <w:tabs>
                <w:tab w:val="left" w:pos="709"/>
              </w:tabs>
              <w:rPr>
                <w:rFonts w:ascii="Times New Roman" w:hAnsi="Times New Roman" w:cs="Times New Roman"/>
                <w:iCs/>
                <w:lang w:val="kk-KZ"/>
              </w:rPr>
            </w:pPr>
            <w:r>
              <w:rPr>
                <w:rFonts w:ascii="Times New Roman" w:hAnsi="Times New Roman" w:cs="Times New Roman"/>
                <w:bCs/>
                <w:lang w:val="kk-KZ"/>
              </w:rPr>
              <w:t xml:space="preserve">   Дене шынықтыру</w:t>
            </w:r>
            <w:r>
              <w:rPr>
                <w:rFonts w:ascii="Times New Roman" w:hAnsi="Times New Roman" w:cs="Times New Roman"/>
                <w:lang w:val="kk-KZ"/>
              </w:rPr>
              <w:t xml:space="preserve"> </w:t>
            </w:r>
            <w:r>
              <w:rPr>
                <w:rFonts w:ascii="Times New Roman" w:hAnsi="Times New Roman" w:cs="Times New Roman"/>
                <w:iCs/>
                <w:lang w:val="kk-KZ"/>
              </w:rPr>
              <w:t xml:space="preserve">Аяқты бүгу және созу </w:t>
            </w:r>
            <w:r>
              <w:rPr>
                <w:rFonts w:ascii="Times New Roman" w:hAnsi="Times New Roman" w:cs="Times New Roman"/>
                <w:lang w:val="kk-KZ"/>
              </w:rPr>
              <w:t xml:space="preserve">(бірге және кезекпен), </w:t>
            </w:r>
            <w:r>
              <w:rPr>
                <w:rFonts w:ascii="Times New Roman" w:hAnsi="Times New Roman" w:cs="Times New Roman"/>
                <w:iCs/>
                <w:lang w:val="kk-KZ"/>
              </w:rPr>
              <w:t>шалқасынан жатқан қалыптан бұрылып, етпетінен жату және керісінше; иықтарды жоғары көтеру.</w:t>
            </w:r>
          </w:p>
          <w:p w14:paraId="00F14108" w14:textId="77777777" w:rsidR="00E55C38" w:rsidRDefault="00E55C38">
            <w:pPr>
              <w:widowControl w:val="0"/>
              <w:tabs>
                <w:tab w:val="left" w:pos="709"/>
              </w:tabs>
              <w:rPr>
                <w:rFonts w:ascii="Times New Roman" w:hAnsi="Times New Roman" w:cs="Times New Roman"/>
                <w:iCs/>
                <w:lang w:val="kk-KZ"/>
              </w:rPr>
            </w:pPr>
            <w:r>
              <w:rPr>
                <w:rFonts w:ascii="Times New Roman" w:hAnsi="Times New Roman" w:cs="Times New Roman"/>
                <w:iCs/>
                <w:lang w:val="kk-KZ"/>
              </w:rPr>
              <w:t xml:space="preserve"> </w:t>
            </w:r>
            <w:r>
              <w:rPr>
                <w:rFonts w:ascii="Times New Roman" w:hAnsi="Times New Roman" w:cs="Times New Roman"/>
                <w:lang w:val="kk-KZ"/>
              </w:rPr>
              <w:t xml:space="preserve">Ұжымдық жұмыс. Қоржыннан шыққан заттар. Алдымен қағаз бетінде заттың бейнелерін құрастырып, содан кейін оны </w:t>
            </w:r>
            <w:r>
              <w:rPr>
                <w:rFonts w:ascii="Times New Roman" w:hAnsi="Times New Roman" w:cs="Times New Roman"/>
                <w:lang w:val="kk-KZ"/>
              </w:rPr>
              <w:lastRenderedPageBreak/>
              <w:t xml:space="preserve">желімдеуді меңгерту.                  </w:t>
            </w:r>
            <w:r>
              <w:rPr>
                <w:rFonts w:ascii="Times New Roman" w:hAnsi="Times New Roman" w:cs="Times New Roman"/>
                <w:bCs/>
                <w:lang w:val="kk-KZ"/>
              </w:rPr>
              <w:t>(Жапсыру)</w:t>
            </w:r>
            <w:r>
              <w:rPr>
                <w:rFonts w:ascii="Times New Roman" w:hAnsi="Times New Roman" w:cs="Times New Roman"/>
                <w:lang w:val="kk-KZ"/>
              </w:rPr>
              <w:t xml:space="preserve">                 </w:t>
            </w:r>
          </w:p>
        </w:tc>
      </w:tr>
      <w:tr w:rsidR="00E55C38" w14:paraId="26D32B82" w14:textId="77777777" w:rsidTr="00E55C38">
        <w:trPr>
          <w:trHeight w:val="412"/>
        </w:trPr>
        <w:tc>
          <w:tcPr>
            <w:tcW w:w="708" w:type="pct"/>
            <w:tcBorders>
              <w:top w:val="single" w:sz="4" w:space="0" w:color="auto"/>
              <w:left w:val="single" w:sz="4" w:space="0" w:color="auto"/>
              <w:bottom w:val="single" w:sz="4" w:space="0" w:color="auto"/>
              <w:right w:val="single" w:sz="4" w:space="0" w:color="auto"/>
            </w:tcBorders>
          </w:tcPr>
          <w:p w14:paraId="56791202" w14:textId="77777777" w:rsidR="00E55C38" w:rsidRDefault="00E55C38">
            <w:pPr>
              <w:autoSpaceDE w:val="0"/>
              <w:autoSpaceDN w:val="0"/>
              <w:adjustRightInd w:val="0"/>
              <w:rPr>
                <w:rFonts w:ascii="Times New Roman" w:hAnsi="Times New Roman" w:cs="Times New Roman"/>
                <w:color w:val="000000"/>
                <w:lang w:val="kk-KZ"/>
              </w:rPr>
            </w:pPr>
          </w:p>
        </w:tc>
        <w:tc>
          <w:tcPr>
            <w:tcW w:w="841" w:type="pct"/>
            <w:tcBorders>
              <w:top w:val="single" w:sz="4" w:space="0" w:color="auto"/>
              <w:left w:val="single" w:sz="4" w:space="0" w:color="auto"/>
              <w:bottom w:val="single" w:sz="4" w:space="0" w:color="auto"/>
              <w:right w:val="single" w:sz="4" w:space="0" w:color="auto"/>
            </w:tcBorders>
          </w:tcPr>
          <w:p w14:paraId="7DB4CA0A" w14:textId="77777777" w:rsidR="00E55C38" w:rsidRDefault="00E55C38">
            <w:pPr>
              <w:pStyle w:val="a6"/>
              <w:rPr>
                <w:rFonts w:ascii="Times New Roman" w:hAnsi="Times New Roman" w:cs="Times New Roman"/>
                <w:lang w:val="kk-KZ"/>
              </w:rPr>
            </w:pPr>
          </w:p>
        </w:tc>
        <w:tc>
          <w:tcPr>
            <w:tcW w:w="885" w:type="pct"/>
            <w:tcBorders>
              <w:top w:val="single" w:sz="4" w:space="0" w:color="auto"/>
              <w:left w:val="single" w:sz="4" w:space="0" w:color="auto"/>
              <w:bottom w:val="single" w:sz="4" w:space="0" w:color="auto"/>
              <w:right w:val="single" w:sz="4" w:space="0" w:color="auto"/>
            </w:tcBorders>
            <w:hideMark/>
          </w:tcPr>
          <w:p w14:paraId="1BB7D061" w14:textId="77777777" w:rsidR="00E55C38" w:rsidRDefault="00E55C38">
            <w:pPr>
              <w:widowControl w:val="0"/>
              <w:rPr>
                <w:rFonts w:ascii="Times New Roman" w:hAnsi="Times New Roman" w:cs="Times New Roman"/>
                <w:lang w:val="kk-KZ"/>
              </w:rPr>
            </w:pPr>
            <w:r>
              <w:rPr>
                <w:rFonts w:ascii="Times New Roman" w:eastAsia="Times New Roman" w:hAnsi="Times New Roman" w:cs="Times New Roman"/>
                <w:color w:val="000000"/>
                <w:lang w:val="kk-KZ"/>
              </w:rPr>
              <w:t>«</w:t>
            </w:r>
            <w:r>
              <w:rPr>
                <w:rFonts w:ascii="Times New Roman" w:hAnsi="Times New Roman" w:cs="Times New Roman"/>
                <w:color w:val="000000"/>
                <w:lang w:val="kk-KZ"/>
              </w:rPr>
              <w:t>Күн</w:t>
            </w:r>
            <w:r>
              <w:rPr>
                <w:rFonts w:ascii="Times New Roman" w:eastAsia="Times New Roman" w:hAnsi="Times New Roman" w:cs="Times New Roman"/>
                <w:lang w:val="kk-KZ"/>
              </w:rPr>
              <w:t xml:space="preserve">» бейнесін мүсіндеу, әрқашан күн сөнбесін аспанан, елімізде бейбітшілік мәңгі жасасын түсіндіру. </w:t>
            </w:r>
            <w:r>
              <w:rPr>
                <w:rFonts w:ascii="Times New Roman" w:hAnsi="Times New Roman" w:cs="Times New Roman"/>
                <w:lang w:val="kk-KZ"/>
              </w:rPr>
              <w:t>Мүсіндеу тәсілдерін қолдана отырып, өзіне ұнаған бұйымдарды мүсіндеу, оларды таяқшамен безендіру.</w:t>
            </w:r>
            <w:r>
              <w:rPr>
                <w:rFonts w:ascii="Times New Roman" w:eastAsia="Times New Roman" w:hAnsi="Times New Roman" w:cs="Times New Roman"/>
                <w:lang w:val="kk-KZ"/>
              </w:rPr>
              <w:t xml:space="preserve"> </w:t>
            </w:r>
            <w:r>
              <w:rPr>
                <w:rFonts w:ascii="Times New Roman" w:hAnsi="Times New Roman" w:cs="Times New Roman"/>
                <w:lang w:val="kk-KZ"/>
              </w:rPr>
              <w:t>Жеке жұмыстарын ұжымдық композицияларға біріктіру дағдыларын қалыптастыру.</w:t>
            </w:r>
          </w:p>
          <w:p w14:paraId="75C1DEB2" w14:textId="77777777" w:rsidR="00E55C38" w:rsidRDefault="00E55C38">
            <w:pPr>
              <w:autoSpaceDE w:val="0"/>
              <w:autoSpaceDN w:val="0"/>
              <w:adjustRightInd w:val="0"/>
              <w:rPr>
                <w:rFonts w:ascii="Times New Roman" w:hAnsi="Times New Roman" w:cs="Times New Roman"/>
                <w:color w:val="000000"/>
                <w:lang w:val="kk-KZ"/>
              </w:rPr>
            </w:pPr>
            <w:r>
              <w:rPr>
                <w:rFonts w:ascii="Times New Roman" w:hAnsi="Times New Roman" w:cs="Times New Roman"/>
                <w:color w:val="000000"/>
                <w:lang w:val="kk-KZ"/>
              </w:rPr>
              <w:t xml:space="preserve">Танымдық ойын: </w:t>
            </w:r>
            <w:r>
              <w:rPr>
                <w:rFonts w:ascii="Times New Roman" w:hAnsi="Times New Roman" w:cs="Times New Roman"/>
                <w:bCs/>
                <w:color w:val="000000"/>
                <w:lang w:val="kk-KZ"/>
              </w:rPr>
              <w:t>«Көзіңді жұмып, қолыңмен анықта»</w:t>
            </w:r>
            <w:r>
              <w:rPr>
                <w:rFonts w:ascii="Times New Roman" w:hAnsi="Times New Roman" w:cs="Times New Roman"/>
                <w:color w:val="000000"/>
                <w:lang w:val="kk-KZ"/>
              </w:rPr>
              <w:t xml:space="preserve"> </w:t>
            </w:r>
            <w:r>
              <w:rPr>
                <w:rFonts w:ascii="Times New Roman" w:hAnsi="Times New Roman" w:cs="Times New Roman"/>
                <w:bCs/>
                <w:color w:val="000000"/>
                <w:lang w:val="kk-KZ"/>
              </w:rPr>
              <w:t xml:space="preserve">Мақсаты: </w:t>
            </w:r>
            <w:r>
              <w:rPr>
                <w:rFonts w:ascii="Times New Roman" w:hAnsi="Times New Roman" w:cs="Times New Roman"/>
                <w:color w:val="000000"/>
                <w:lang w:val="kk-KZ"/>
              </w:rPr>
              <w:t>Ұзын-қысқа, жуан-жіңішке, үлкен-кіші ұғымдарын бекіту.</w:t>
            </w:r>
            <w:r>
              <w:rPr>
                <w:rFonts w:ascii="Times New Roman" w:eastAsia="Calibri" w:hAnsi="Times New Roman" w:cs="Times New Roman"/>
                <w:lang w:val="kk-KZ"/>
              </w:rPr>
              <w:t xml:space="preserve">                    Балаларды геометриялық фигуралармен: үшбұрыш, шаршы, дөңгелекпен таныстыру</w:t>
            </w:r>
            <w:r>
              <w:rPr>
                <w:rFonts w:ascii="Times New Roman" w:hAnsi="Times New Roman" w:cs="Times New Roman"/>
                <w:color w:val="000000"/>
                <w:lang w:val="kk-KZ"/>
              </w:rPr>
              <w:t xml:space="preserve"> </w:t>
            </w:r>
            <w:r>
              <w:rPr>
                <w:rFonts w:ascii="Times New Roman" w:eastAsia="Calibri" w:hAnsi="Times New Roman" w:cs="Times New Roman"/>
                <w:lang w:val="kk-KZ"/>
              </w:rPr>
              <w:t>(Математика негіздері)</w:t>
            </w:r>
          </w:p>
        </w:tc>
        <w:tc>
          <w:tcPr>
            <w:tcW w:w="861" w:type="pct"/>
            <w:gridSpan w:val="3"/>
            <w:tcBorders>
              <w:top w:val="single" w:sz="4" w:space="0" w:color="auto"/>
              <w:left w:val="single" w:sz="4" w:space="0" w:color="auto"/>
              <w:bottom w:val="single" w:sz="4" w:space="0" w:color="auto"/>
              <w:right w:val="single" w:sz="4" w:space="0" w:color="auto"/>
            </w:tcBorders>
            <w:hideMark/>
          </w:tcPr>
          <w:p w14:paraId="29893B1E" w14:textId="77777777" w:rsidR="00E55C38" w:rsidRDefault="00E55C38">
            <w:pPr>
              <w:widowControl w:val="0"/>
              <w:rPr>
                <w:rFonts w:ascii="Times New Roman" w:hAnsi="Times New Roman" w:cs="Times New Roman"/>
                <w:lang w:val="kk-KZ"/>
              </w:rPr>
            </w:pPr>
            <w:r>
              <w:rPr>
                <w:rFonts w:ascii="Times New Roman" w:hAnsi="Times New Roman" w:cs="Times New Roman"/>
                <w:lang w:val="kk-KZ"/>
              </w:rPr>
              <w:t xml:space="preserve">Геометриялық фигуралардың (дөңгелек, тіктөртбұрыш, үшбұрыш) ортасына, бұрыштарына дайын  т.б. жасау. Жапсыру барысында қауіпсіздікті сақтауға, ұқыпты болуға баулу. </w:t>
            </w:r>
            <w:r>
              <w:rPr>
                <w:rFonts w:ascii="Times New Roman" w:eastAsia="Times New Roman" w:hAnsi="Times New Roman" w:cs="Times New Roman"/>
                <w:color w:val="000000"/>
                <w:lang w:val="kk-KZ"/>
              </w:rPr>
              <w:t>«</w:t>
            </w:r>
            <w:r>
              <w:rPr>
                <w:rFonts w:ascii="Times New Roman" w:hAnsi="Times New Roman" w:cs="Times New Roman"/>
                <w:color w:val="000000"/>
                <w:lang w:val="kk-KZ"/>
              </w:rPr>
              <w:t>Ту</w:t>
            </w:r>
            <w:r>
              <w:rPr>
                <w:rFonts w:ascii="Times New Roman" w:eastAsia="Times New Roman" w:hAnsi="Times New Roman" w:cs="Times New Roman"/>
                <w:lang w:val="kk-KZ"/>
              </w:rPr>
              <w:t xml:space="preserve">» </w:t>
            </w:r>
            <w:r>
              <w:rPr>
                <w:rFonts w:ascii="Times New Roman" w:hAnsi="Times New Roman" w:cs="Times New Roman"/>
                <w:bCs/>
                <w:lang w:val="kk-KZ"/>
              </w:rPr>
              <w:t xml:space="preserve">жапсыру.      </w:t>
            </w:r>
            <w:r>
              <w:rPr>
                <w:rFonts w:ascii="Times New Roman" w:hAnsi="Times New Roman" w:cs="Times New Roman"/>
                <w:lang w:val="kk-KZ"/>
              </w:rPr>
              <w:t xml:space="preserve"> Мақсаты: Геометриялық фигуралардың  тіктөртбұрыш   дөнгелек ортасына, бұрыштарына дайын  жапсыру. (Жапсыру, сөйлеуді дамыту)                       Мақал- мәтел:                           </w:t>
            </w:r>
            <w:r>
              <w:rPr>
                <w:rFonts w:ascii="Times New Roman" w:hAnsi="Times New Roman" w:cs="Times New Roman"/>
                <w:bCs/>
                <w:lang w:val="kk-KZ"/>
              </w:rPr>
              <w:t>Туған жеріңе туың тік.</w:t>
            </w:r>
          </w:p>
        </w:tc>
        <w:tc>
          <w:tcPr>
            <w:tcW w:w="864" w:type="pct"/>
            <w:tcBorders>
              <w:top w:val="single" w:sz="4" w:space="0" w:color="auto"/>
              <w:left w:val="single" w:sz="4" w:space="0" w:color="auto"/>
              <w:bottom w:val="single" w:sz="4" w:space="0" w:color="auto"/>
              <w:right w:val="single" w:sz="4" w:space="0" w:color="auto"/>
            </w:tcBorders>
          </w:tcPr>
          <w:p w14:paraId="10ADA978" w14:textId="77777777" w:rsidR="00E55C38" w:rsidRDefault="00E55C38">
            <w:pPr>
              <w:widowControl w:val="0"/>
              <w:rPr>
                <w:rFonts w:ascii="Times New Roman" w:eastAsia="Times New Roman" w:hAnsi="Times New Roman" w:cs="Times New Roman"/>
                <w:color w:val="000000"/>
                <w:lang w:val="kk-KZ"/>
              </w:rPr>
            </w:pPr>
            <w:r>
              <w:rPr>
                <w:rFonts w:ascii="Times New Roman" w:hAnsi="Times New Roman" w:cs="Times New Roman"/>
                <w:lang w:val="kk-KZ"/>
              </w:rPr>
              <w:t>Мақал мәтел</w:t>
            </w:r>
            <w:r>
              <w:rPr>
                <w:rFonts w:ascii="Times New Roman" w:eastAsia="Calibri" w:hAnsi="Times New Roman" w:cs="Times New Roman"/>
                <w:lang w:val="kk-KZ"/>
              </w:rPr>
              <w:t xml:space="preserve">                              </w:t>
            </w:r>
            <w:r>
              <w:rPr>
                <w:rFonts w:ascii="Times New Roman" w:hAnsi="Times New Roman" w:cs="Times New Roman"/>
                <w:lang w:val="kk-KZ"/>
              </w:rPr>
              <w:t>Отан отбасынан басталады.                     (Қоршаған ортамен таныстыру,Сөйлеуді дамыту, Қазақ тілі)</w:t>
            </w:r>
            <w:r>
              <w:rPr>
                <w:rFonts w:ascii="Times New Roman" w:eastAsia="Times New Roman" w:hAnsi="Times New Roman" w:cs="Times New Roman"/>
                <w:color w:val="000000"/>
                <w:lang w:val="kk-KZ"/>
              </w:rPr>
              <w:t xml:space="preserve"> </w:t>
            </w:r>
          </w:p>
          <w:p w14:paraId="714B2394" w14:textId="77777777" w:rsidR="00E55C38" w:rsidRDefault="00E55C38">
            <w:pPr>
              <w:widowControl w:val="0"/>
              <w:rPr>
                <w:rFonts w:ascii="Times New Roman" w:hAnsi="Times New Roman" w:cs="Times New Roman"/>
                <w:iCs/>
                <w:lang w:val="kk-KZ"/>
              </w:rPr>
            </w:pPr>
            <w:r>
              <w:rPr>
                <w:rFonts w:ascii="Times New Roman" w:eastAsia="Times New Roman" w:hAnsi="Times New Roman" w:cs="Times New Roman"/>
                <w:color w:val="000000"/>
                <w:lang w:val="kk-KZ"/>
              </w:rPr>
              <w:t>«Ойланда айт</w:t>
            </w:r>
            <w:r>
              <w:rPr>
                <w:rFonts w:ascii="Times New Roman" w:eastAsia="Times New Roman" w:hAnsi="Times New Roman" w:cs="Times New Roman"/>
                <w:lang w:val="kk-KZ"/>
              </w:rPr>
              <w:t xml:space="preserve">» </w:t>
            </w:r>
            <w:r>
              <w:rPr>
                <w:rFonts w:ascii="Times New Roman" w:hAnsi="Times New Roman" w:cs="Times New Roman"/>
                <w:lang w:val="kk-KZ"/>
              </w:rPr>
              <w:t>ойыны</w:t>
            </w:r>
            <w:r>
              <w:rPr>
                <w:rFonts w:ascii="Times New Roman" w:hAnsi="Times New Roman" w:cs="Times New Roman"/>
                <w:iCs/>
                <w:lang w:val="kk-KZ"/>
              </w:rPr>
              <w:t xml:space="preserve"> </w:t>
            </w:r>
            <w:r>
              <w:rPr>
                <w:rFonts w:ascii="Times New Roman" w:hAnsi="Times New Roman" w:cs="Times New Roman"/>
                <w:lang w:val="kk-KZ"/>
              </w:rPr>
              <w:t>Мақсаты: Астана  қаласының көрінекті ғимыраттарының пішінін айта біліу.  прамида ғимратты- ұшбырыш, Байтеректің  шары – дөңгелек. (Математика негіздері)</w:t>
            </w:r>
          </w:p>
          <w:p w14:paraId="6AA0CD70" w14:textId="77777777" w:rsidR="00E55C38" w:rsidRDefault="00E55C38">
            <w:pPr>
              <w:widowControl w:val="0"/>
              <w:rPr>
                <w:rFonts w:ascii="Times New Roman" w:hAnsi="Times New Roman" w:cs="Times New Roman"/>
                <w:lang w:val="kk-KZ"/>
              </w:rPr>
            </w:pPr>
          </w:p>
          <w:p w14:paraId="35F63873" w14:textId="77777777" w:rsidR="00E55C38" w:rsidRDefault="00E55C38">
            <w:pPr>
              <w:widowControl w:val="0"/>
              <w:rPr>
                <w:rFonts w:ascii="Times New Roman" w:eastAsia="Calibri" w:hAnsi="Times New Roman" w:cs="Times New Roman"/>
                <w:lang w:val="kk-KZ"/>
              </w:rPr>
            </w:pPr>
          </w:p>
        </w:tc>
        <w:tc>
          <w:tcPr>
            <w:tcW w:w="841" w:type="pct"/>
            <w:tcBorders>
              <w:top w:val="single" w:sz="4" w:space="0" w:color="auto"/>
              <w:left w:val="single" w:sz="4" w:space="0" w:color="auto"/>
              <w:bottom w:val="single" w:sz="4" w:space="0" w:color="auto"/>
              <w:right w:val="single" w:sz="4" w:space="0" w:color="auto"/>
            </w:tcBorders>
            <w:hideMark/>
          </w:tcPr>
          <w:p w14:paraId="41E069CC" w14:textId="77777777" w:rsidR="00E55C38" w:rsidRDefault="00E55C38">
            <w:pPr>
              <w:widowControl w:val="0"/>
              <w:rPr>
                <w:rFonts w:ascii="Times New Roman" w:hAnsi="Times New Roman" w:cs="Times New Roman"/>
                <w:lang w:val="kk-KZ"/>
              </w:rPr>
            </w:pPr>
            <w:r>
              <w:rPr>
                <w:rFonts w:ascii="Times New Roman" w:hAnsi="Times New Roman" w:cs="Times New Roman"/>
                <w:lang w:val="kk-KZ"/>
              </w:rPr>
              <w:t xml:space="preserve">Дөңгелек тік төртбұрыш  пішінді заттардың суретін салу.                            Мақал- мәтел.                                Өз еліңе- туың тік.                            </w:t>
            </w:r>
            <w:r>
              <w:rPr>
                <w:rFonts w:ascii="Times New Roman" w:eastAsia="Times New Roman" w:hAnsi="Times New Roman" w:cs="Times New Roman"/>
                <w:color w:val="000000"/>
                <w:lang w:val="kk-KZ"/>
              </w:rPr>
              <w:t>«Ту</w:t>
            </w:r>
            <w:r>
              <w:rPr>
                <w:rFonts w:ascii="Times New Roman" w:eastAsia="Times New Roman" w:hAnsi="Times New Roman" w:cs="Times New Roman"/>
                <w:lang w:val="kk-KZ"/>
              </w:rPr>
              <w:t xml:space="preserve">» </w:t>
            </w:r>
            <w:r>
              <w:rPr>
                <w:rFonts w:ascii="Times New Roman" w:hAnsi="Times New Roman" w:cs="Times New Roman"/>
                <w:lang w:val="kk-KZ"/>
              </w:rPr>
              <w:t>бейнесін салу бояу. Елінің туын құрметпен қарау, отанышыл болу</w:t>
            </w:r>
          </w:p>
          <w:p w14:paraId="59477EAA" w14:textId="77777777" w:rsidR="00E55C38" w:rsidRDefault="00E55C38">
            <w:pPr>
              <w:widowControl w:val="0"/>
              <w:rPr>
                <w:rFonts w:ascii="Times New Roman" w:hAnsi="Times New Roman" w:cs="Times New Roman"/>
                <w:lang w:val="kk-KZ"/>
              </w:rPr>
            </w:pPr>
            <w:r>
              <w:rPr>
                <w:rFonts w:ascii="Times New Roman" w:hAnsi="Times New Roman" w:cs="Times New Roman"/>
                <w:lang w:val="kk-KZ"/>
              </w:rPr>
              <w:t>(Көк тудың желбірегені» әнін тыңдау. Мағанасын түсіндіру. Өз ойларын айта білу. Байланыстырып сөйлеу. Сөздік қорларын дамыту. Көк тудың желбірегені жаныма қауат береді.         Таласқа түссе  жанмен ту, Жан  емес маған керегі, Көк тудың желбірегені. (Сурет салу, Сөйлеуді дамыту, Қазақ тілі)</w:t>
            </w:r>
          </w:p>
        </w:tc>
      </w:tr>
      <w:tr w:rsidR="00E55C38" w14:paraId="5DA6240C" w14:textId="77777777" w:rsidTr="00E55C38">
        <w:tc>
          <w:tcPr>
            <w:tcW w:w="708" w:type="pct"/>
            <w:tcBorders>
              <w:top w:val="single" w:sz="4" w:space="0" w:color="auto"/>
              <w:left w:val="single" w:sz="4" w:space="0" w:color="auto"/>
              <w:bottom w:val="single" w:sz="4" w:space="0" w:color="auto"/>
              <w:right w:val="single" w:sz="4" w:space="0" w:color="auto"/>
            </w:tcBorders>
            <w:hideMark/>
          </w:tcPr>
          <w:p w14:paraId="0E38D559" w14:textId="77777777" w:rsidR="00E55C38" w:rsidRDefault="00E55C38">
            <w:pPr>
              <w:autoSpaceDE w:val="0"/>
              <w:autoSpaceDN w:val="0"/>
              <w:adjustRightInd w:val="0"/>
              <w:rPr>
                <w:rFonts w:ascii="Times New Roman" w:hAnsi="Times New Roman" w:cs="Times New Roman"/>
                <w:color w:val="000000"/>
                <w:lang w:val="kk-KZ"/>
              </w:rPr>
            </w:pPr>
            <w:r>
              <w:rPr>
                <w:rFonts w:ascii="Times New Roman" w:hAnsi="Times New Roman" w:cs="Times New Roman"/>
                <w:color w:val="000000"/>
                <w:lang w:val="kk-KZ"/>
              </w:rPr>
              <w:lastRenderedPageBreak/>
              <w:t>Серуенге дайындық</w:t>
            </w:r>
          </w:p>
        </w:tc>
        <w:tc>
          <w:tcPr>
            <w:tcW w:w="4292" w:type="pct"/>
            <w:gridSpan w:val="7"/>
            <w:tcBorders>
              <w:top w:val="single" w:sz="4" w:space="0" w:color="auto"/>
              <w:left w:val="single" w:sz="4" w:space="0" w:color="auto"/>
              <w:bottom w:val="single" w:sz="4" w:space="0" w:color="auto"/>
              <w:right w:val="single" w:sz="4" w:space="0" w:color="auto"/>
            </w:tcBorders>
            <w:hideMark/>
          </w:tcPr>
          <w:p w14:paraId="355D76DF" w14:textId="77777777" w:rsidR="00E55C38" w:rsidRDefault="00E55C38">
            <w:pPr>
              <w:rPr>
                <w:rFonts w:ascii="Times New Roman" w:hAnsi="Times New Roman" w:cs="Times New Roman"/>
                <w:color w:val="000000"/>
                <w:lang w:val="kk-KZ"/>
              </w:rPr>
            </w:pPr>
            <w:r>
              <w:rPr>
                <w:rFonts w:ascii="Times New Roman" w:hAnsi="Times New Roman" w:cs="Times New Roman"/>
                <w:color w:val="000000"/>
                <w:lang w:val="kk-KZ"/>
              </w:rPr>
              <w:t xml:space="preserve">Балалардың дербес қимыл белсенділігі үшін жағдай жасау, ойын  құрал-жабдықтады дұрыс пайдалану туралы әңгімелесу. Балаларды  ретімен киіндіру (ауа-райы жағдайына  байланысты), дұрыс киінуді бақылау.  Киім шкафтарын таза ұстау және жинауды қалыптастыру.  Табиғат құбылыстарына қызығушылықтарын тәрбиелеу. </w:t>
            </w:r>
            <w:r>
              <w:rPr>
                <w:rFonts w:ascii="Times New Roman" w:hAnsi="Times New Roman" w:cs="Times New Roman"/>
                <w:i/>
                <w:color w:val="000000"/>
                <w:lang w:val="kk-KZ"/>
              </w:rPr>
              <w:t>Қауіпсізідік ережесін сақтау</w:t>
            </w:r>
          </w:p>
        </w:tc>
      </w:tr>
      <w:tr w:rsidR="00E55C38" w14:paraId="73821459" w14:textId="77777777" w:rsidTr="00E55C38">
        <w:tc>
          <w:tcPr>
            <w:tcW w:w="708" w:type="pct"/>
            <w:tcBorders>
              <w:top w:val="single" w:sz="4" w:space="0" w:color="auto"/>
              <w:left w:val="single" w:sz="4" w:space="0" w:color="auto"/>
              <w:bottom w:val="single" w:sz="4" w:space="0" w:color="auto"/>
              <w:right w:val="single" w:sz="4" w:space="0" w:color="auto"/>
            </w:tcBorders>
            <w:hideMark/>
          </w:tcPr>
          <w:p w14:paraId="49C1D4CC" w14:textId="77777777" w:rsidR="00E55C38" w:rsidRDefault="00E55C38">
            <w:pPr>
              <w:autoSpaceDE w:val="0"/>
              <w:autoSpaceDN w:val="0"/>
              <w:adjustRightInd w:val="0"/>
              <w:rPr>
                <w:rFonts w:ascii="Times New Roman" w:hAnsi="Times New Roman" w:cs="Times New Roman"/>
                <w:color w:val="000000"/>
                <w:lang w:val="kk-KZ"/>
              </w:rPr>
            </w:pPr>
            <w:r>
              <w:rPr>
                <w:rFonts w:ascii="Times New Roman" w:hAnsi="Times New Roman" w:cs="Times New Roman"/>
                <w:color w:val="000000"/>
                <w:lang w:val="kk-KZ"/>
              </w:rPr>
              <w:t>Серуен</w:t>
            </w:r>
          </w:p>
        </w:tc>
        <w:tc>
          <w:tcPr>
            <w:tcW w:w="841" w:type="pct"/>
            <w:tcBorders>
              <w:top w:val="single" w:sz="4" w:space="0" w:color="auto"/>
              <w:left w:val="single" w:sz="4" w:space="0" w:color="auto"/>
              <w:bottom w:val="single" w:sz="4" w:space="0" w:color="auto"/>
              <w:right w:val="single" w:sz="4" w:space="0" w:color="auto"/>
            </w:tcBorders>
          </w:tcPr>
          <w:p w14:paraId="2C0D7A4A" w14:textId="77777777" w:rsidR="00E55C38" w:rsidRDefault="00E55C38">
            <w:pPr>
              <w:shd w:val="clear" w:color="auto" w:fill="FFFFFF" w:themeFill="background1"/>
              <w:rPr>
                <w:rFonts w:ascii="Times New Roman" w:eastAsia="Times New Roman" w:hAnsi="Times New Roman" w:cs="Times New Roman"/>
                <w:iCs/>
                <w:color w:val="000000"/>
                <w:lang w:val="kk-KZ"/>
              </w:rPr>
            </w:pPr>
          </w:p>
        </w:tc>
        <w:tc>
          <w:tcPr>
            <w:tcW w:w="885" w:type="pct"/>
            <w:tcBorders>
              <w:top w:val="single" w:sz="4" w:space="0" w:color="auto"/>
              <w:left w:val="single" w:sz="4" w:space="0" w:color="auto"/>
              <w:bottom w:val="single" w:sz="4" w:space="0" w:color="auto"/>
              <w:right w:val="single" w:sz="4" w:space="0" w:color="auto"/>
            </w:tcBorders>
            <w:hideMark/>
          </w:tcPr>
          <w:p w14:paraId="1C193D1B" w14:textId="77777777" w:rsidR="00E55C38" w:rsidRDefault="00E55C38">
            <w:pPr>
              <w:shd w:val="clear" w:color="auto" w:fill="FFFFFF" w:themeFill="background1"/>
              <w:jc w:val="both"/>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 xml:space="preserve">  Қар (ұлпаларының) ұшқындарына бақылау жүргізу.</w:t>
            </w:r>
            <w:r>
              <w:rPr>
                <w:rFonts w:ascii="Times New Roman" w:eastAsia="Times New Roman" w:hAnsi="Times New Roman" w:cs="Times New Roman"/>
                <w:bCs/>
                <w:color w:val="000000"/>
                <w:lang w:val="kk-KZ"/>
              </w:rPr>
              <w:br/>
            </w:r>
            <w:r>
              <w:rPr>
                <w:rFonts w:ascii="Times New Roman" w:eastAsia="Times New Roman" w:hAnsi="Times New Roman" w:cs="Times New Roman"/>
                <w:iCs/>
                <w:color w:val="000000"/>
                <w:lang w:val="kk-KZ"/>
              </w:rPr>
              <w:t>Мақсаты: балаларды қар ұшқындарының қалай пайда болатынын, олардың құрлысымен таныстыру, сонымен бірге балаларды байқағыштыққа тәрбиелеу.</w:t>
            </w:r>
            <w:r>
              <w:rPr>
                <w:rFonts w:ascii="Times New Roman" w:eastAsia="Times New Roman" w:hAnsi="Times New Roman" w:cs="Times New Roman"/>
                <w:bCs/>
                <w:color w:val="000000"/>
                <w:lang w:val="kk-KZ"/>
              </w:rPr>
              <w:t xml:space="preserve">                   </w:t>
            </w:r>
            <w:r>
              <w:rPr>
                <w:rFonts w:ascii="Times New Roman" w:eastAsia="Times New Roman" w:hAnsi="Times New Roman" w:cs="Times New Roman"/>
                <w:iCs/>
                <w:color w:val="000000"/>
                <w:lang w:val="kk-KZ"/>
              </w:rPr>
              <w:t>Балаларға қар ұлпасын қағып алып, зейін қойып, анықтауға                   ұсыну. Қар ұшқыны алты қанаттан тұрады, олар бір-біріне өтетүседі.</w:t>
            </w:r>
            <w:r>
              <w:rPr>
                <w:rFonts w:ascii="Times New Roman" w:eastAsia="Times New Roman" w:hAnsi="Times New Roman" w:cs="Times New Roman"/>
                <w:bCs/>
                <w:color w:val="000000"/>
                <w:lang w:val="kk-KZ"/>
              </w:rPr>
              <w:t xml:space="preserve">                  </w:t>
            </w:r>
            <w:r>
              <w:rPr>
                <w:rFonts w:ascii="Times New Roman" w:eastAsia="Times New Roman" w:hAnsi="Times New Roman" w:cs="Times New Roman"/>
                <w:iCs/>
                <w:color w:val="000000"/>
                <w:lang w:val="kk-KZ"/>
              </w:rPr>
              <w:t>Еңбек: қар атжалдарын жасауға балаларды үйрету.</w:t>
            </w:r>
            <w:r>
              <w:rPr>
                <w:rFonts w:ascii="Times New Roman" w:eastAsia="Times New Roman" w:hAnsi="Times New Roman" w:cs="Times New Roman"/>
                <w:bCs/>
                <w:color w:val="000000"/>
                <w:lang w:val="kk-KZ"/>
              </w:rPr>
              <w:t xml:space="preserve">                          </w:t>
            </w:r>
            <w:r>
              <w:rPr>
                <w:rFonts w:ascii="Times New Roman" w:eastAsia="Times New Roman" w:hAnsi="Times New Roman" w:cs="Times New Roman"/>
                <w:iCs/>
                <w:color w:val="000000"/>
                <w:lang w:val="kk-KZ"/>
              </w:rPr>
              <w:t>Қимылды ойын    «Ортаға түспек»</w:t>
            </w:r>
            <w:r>
              <w:rPr>
                <w:rFonts w:ascii="Times New Roman" w:eastAsia="Times New Roman" w:hAnsi="Times New Roman" w:cs="Times New Roman"/>
                <w:bCs/>
                <w:color w:val="000000"/>
                <w:lang w:val="kk-KZ"/>
              </w:rPr>
              <w:t xml:space="preserve">   </w:t>
            </w:r>
            <w:r>
              <w:rPr>
                <w:rFonts w:ascii="Times New Roman" w:eastAsia="Times New Roman" w:hAnsi="Times New Roman" w:cs="Times New Roman"/>
                <w:iCs/>
                <w:color w:val="000000"/>
                <w:lang w:val="kk-KZ"/>
              </w:rPr>
              <w:t>Мақсаты: тез жүгіріп секіруге, ептілікке үйрету.</w:t>
            </w:r>
            <w:r>
              <w:rPr>
                <w:rFonts w:ascii="Times New Roman" w:eastAsia="Times New Roman" w:hAnsi="Times New Roman" w:cs="Times New Roman"/>
                <w:bCs/>
                <w:color w:val="000000"/>
                <w:lang w:val="kk-KZ"/>
              </w:rPr>
              <w:t xml:space="preserve">                        </w:t>
            </w:r>
            <w:r>
              <w:rPr>
                <w:rFonts w:ascii="Times New Roman" w:hAnsi="Times New Roman" w:cs="Times New Roman"/>
                <w:lang w:val="kk-KZ"/>
              </w:rPr>
              <w:t xml:space="preserve">Қимылды ойындарға баулу, балаларды қарапайым ережелерді сақтауға, қимылдарды үйлестіруге, кеңістікті бағдарлауға, «жүгір», «ұста», «тұр» белгілеріне </w:t>
            </w:r>
            <w:r>
              <w:rPr>
                <w:rFonts w:ascii="Times New Roman" w:hAnsi="Times New Roman" w:cs="Times New Roman"/>
                <w:lang w:val="kk-KZ"/>
              </w:rPr>
              <w:lastRenderedPageBreak/>
              <w:t>сәйкес әрекет етуге үйрету.</w:t>
            </w:r>
            <w:r>
              <w:rPr>
                <w:rFonts w:ascii="Times New Roman" w:eastAsia="Times New Roman" w:hAnsi="Times New Roman" w:cs="Times New Roman"/>
                <w:lang w:val="kk-KZ"/>
              </w:rPr>
              <w:t xml:space="preserve"> Экологиялық білім беру және экологиялық мәдениет</w:t>
            </w:r>
            <w:r>
              <w:rPr>
                <w:rFonts w:ascii="Times New Roman" w:hAnsi="Times New Roman" w:cs="Times New Roman"/>
                <w:lang w:val="kk-KZ"/>
              </w:rPr>
              <w:t>.</w:t>
            </w:r>
          </w:p>
        </w:tc>
        <w:tc>
          <w:tcPr>
            <w:tcW w:w="861" w:type="pct"/>
            <w:gridSpan w:val="3"/>
            <w:tcBorders>
              <w:top w:val="single" w:sz="4" w:space="0" w:color="auto"/>
              <w:left w:val="single" w:sz="4" w:space="0" w:color="auto"/>
              <w:bottom w:val="single" w:sz="4" w:space="0" w:color="auto"/>
              <w:right w:val="single" w:sz="4" w:space="0" w:color="auto"/>
            </w:tcBorders>
            <w:hideMark/>
          </w:tcPr>
          <w:p w14:paraId="0F49EE95" w14:textId="77777777" w:rsidR="00E55C38" w:rsidRDefault="00E55C38">
            <w:pPr>
              <w:rPr>
                <w:rFonts w:ascii="Times New Roman" w:hAnsi="Times New Roman" w:cs="Times New Roman"/>
                <w:lang w:val="kk-KZ"/>
              </w:rPr>
            </w:pPr>
            <w:r>
              <w:rPr>
                <w:rFonts w:ascii="Times New Roman" w:eastAsia="Times New Roman" w:hAnsi="Times New Roman" w:cs="Times New Roman"/>
                <w:bCs/>
                <w:color w:val="000000"/>
                <w:lang w:val="kk-KZ"/>
              </w:rPr>
              <w:lastRenderedPageBreak/>
              <w:t>Қар жауып тұрған құбылысты бақылау.</w:t>
            </w:r>
            <w:r>
              <w:rPr>
                <w:rFonts w:ascii="Times New Roman" w:eastAsia="Times New Roman" w:hAnsi="Times New Roman" w:cs="Times New Roman"/>
                <w:bCs/>
                <w:color w:val="000000"/>
                <w:lang w:val="kk-KZ"/>
              </w:rPr>
              <w:br/>
            </w:r>
            <w:r>
              <w:rPr>
                <w:rFonts w:ascii="Times New Roman" w:hAnsi="Times New Roman" w:cs="Times New Roman"/>
                <w:lang w:val="kk-KZ"/>
              </w:rPr>
              <w:t xml:space="preserve">Мақсаты: қардың жауып тұрғанын бақылау, ауа райына байланысты құбылыстарды түсіндіру, аязды күнде қар жеңіл болады, олар ауада би билегендей, жылырақ күнде қар ауырлау тартады,- қалықтап жерге түседі, суық күнде қар ұшқындары жеделдеп жауады.    Тапсырма: «Қыс» тақырыбына символдар арқылы суреттер салуды ұсыну.                         Көркем сөз:               Тазалашы мұз болған, Есік алды тайғанақ жата берсін.                        Біз оған теуіп жүрміз сырғанақ,                        Шыға беріп жалтақтай,     Ұшып түсті қалпақтай. Еңбек: Тәрбиеші жұмысты әркімге бөліп </w:t>
            </w:r>
            <w:r>
              <w:rPr>
                <w:rFonts w:ascii="Times New Roman" w:hAnsi="Times New Roman" w:cs="Times New Roman"/>
                <w:lang w:val="kk-KZ"/>
              </w:rPr>
              <w:lastRenderedPageBreak/>
              <w:t>беруге көмектеседі.  Қимылды ойын:     «Аңшы мен қояндар» Мақсаты: жылжымалы лақтырған нысанға затты тигізу, жүгіруге өрмелеп шығуға жаттықтыру.                    Қимылды ойындарға баулу, балаларды қарапайым ережелерді сақтауға үйрету.</w:t>
            </w:r>
          </w:p>
        </w:tc>
        <w:tc>
          <w:tcPr>
            <w:tcW w:w="864" w:type="pct"/>
            <w:tcBorders>
              <w:top w:val="single" w:sz="4" w:space="0" w:color="auto"/>
              <w:left w:val="single" w:sz="4" w:space="0" w:color="auto"/>
              <w:bottom w:val="single" w:sz="4" w:space="0" w:color="auto"/>
              <w:right w:val="single" w:sz="4" w:space="0" w:color="auto"/>
            </w:tcBorders>
            <w:hideMark/>
          </w:tcPr>
          <w:p w14:paraId="22527F55" w14:textId="77777777" w:rsidR="00E55C38" w:rsidRDefault="00E55C38">
            <w:pPr>
              <w:shd w:val="clear" w:color="auto" w:fill="FFFFFF" w:themeFill="background1"/>
              <w:rPr>
                <w:rFonts w:ascii="Times New Roman" w:eastAsia="Times New Roman" w:hAnsi="Times New Roman" w:cs="Times New Roman"/>
                <w:color w:val="000000"/>
                <w:lang w:val="kk-KZ"/>
              </w:rPr>
            </w:pPr>
            <w:r>
              <w:rPr>
                <w:rFonts w:ascii="Times New Roman" w:eastAsia="Times New Roman" w:hAnsi="Times New Roman" w:cs="Times New Roman"/>
                <w:bCs/>
                <w:color w:val="000000"/>
                <w:lang w:val="kk-KZ"/>
              </w:rPr>
              <w:lastRenderedPageBreak/>
              <w:t>Қырауды бақылау</w:t>
            </w:r>
            <w:r>
              <w:rPr>
                <w:rFonts w:ascii="Times New Roman" w:eastAsia="Times New Roman" w:hAnsi="Times New Roman" w:cs="Times New Roman"/>
                <w:color w:val="000000"/>
                <w:lang w:val="kk-KZ"/>
              </w:rPr>
              <w:t xml:space="preserve"> </w:t>
            </w:r>
            <w:r>
              <w:rPr>
                <w:rFonts w:ascii="Times New Roman" w:hAnsi="Times New Roman" w:cs="Times New Roman"/>
                <w:lang w:val="kk-KZ"/>
              </w:rPr>
              <w:t>Мақсаты: балаларға қыраудың қалай болатынын айтып кету. Қырау түскен ағаштарды бақылау. Темір затқа үрлеп көрейік. Оған қырау түсті, біздің буымыз суықтан қырауға айналды. Сонымен қырау бұл кәдімгі бу, ол әйнек шынысына, ағаш бұтақтарында, бұтақтарында, басқа заттарда қатып, қырауға айналған. Қырау әдетте күннің ашығында пайда болады.</w:t>
            </w:r>
            <w:r>
              <w:rPr>
                <w:rFonts w:ascii="Times New Roman" w:eastAsia="Times New Roman" w:hAnsi="Times New Roman" w:cs="Times New Roman"/>
                <w:color w:val="000000"/>
                <w:lang w:val="kk-KZ"/>
              </w:rPr>
              <w:t xml:space="preserve">                      </w:t>
            </w:r>
            <w:r>
              <w:rPr>
                <w:rFonts w:ascii="Times New Roman" w:hAnsi="Times New Roman" w:cs="Times New Roman"/>
                <w:lang w:val="kk-KZ"/>
              </w:rPr>
              <w:t>Көркем сөз.</w:t>
            </w:r>
            <w:r>
              <w:rPr>
                <w:rFonts w:ascii="Times New Roman" w:eastAsia="Times New Roman" w:hAnsi="Times New Roman" w:cs="Times New Roman"/>
                <w:color w:val="000000"/>
                <w:lang w:val="kk-KZ"/>
              </w:rPr>
              <w:t xml:space="preserve">               </w:t>
            </w:r>
            <w:r>
              <w:rPr>
                <w:rFonts w:ascii="Times New Roman" w:hAnsi="Times New Roman" w:cs="Times New Roman"/>
                <w:lang w:val="kk-KZ"/>
              </w:rPr>
              <w:t>Тазартып бар кір шаңнан,</w:t>
            </w:r>
            <w:r>
              <w:rPr>
                <w:rFonts w:ascii="Times New Roman" w:eastAsia="Times New Roman" w:hAnsi="Times New Roman" w:cs="Times New Roman"/>
                <w:color w:val="000000"/>
                <w:lang w:val="kk-KZ"/>
              </w:rPr>
              <w:t xml:space="preserve">                            </w:t>
            </w:r>
            <w:r>
              <w:rPr>
                <w:rFonts w:ascii="Times New Roman" w:hAnsi="Times New Roman" w:cs="Times New Roman"/>
                <w:lang w:val="kk-KZ"/>
              </w:rPr>
              <w:t>Қыс өнерін бастады.</w:t>
            </w:r>
            <w:r>
              <w:rPr>
                <w:rFonts w:ascii="Times New Roman" w:eastAsia="Times New Roman" w:hAnsi="Times New Roman" w:cs="Times New Roman"/>
                <w:color w:val="000000"/>
                <w:lang w:val="kk-KZ"/>
              </w:rPr>
              <w:t xml:space="preserve">    </w:t>
            </w:r>
            <w:r>
              <w:rPr>
                <w:rFonts w:ascii="Times New Roman" w:hAnsi="Times New Roman" w:cs="Times New Roman"/>
                <w:lang w:val="kk-KZ"/>
              </w:rPr>
              <w:t>Терезеге қыраудан,</w:t>
            </w:r>
            <w:r>
              <w:rPr>
                <w:rFonts w:ascii="Times New Roman" w:eastAsia="Times New Roman" w:hAnsi="Times New Roman" w:cs="Times New Roman"/>
                <w:color w:val="000000"/>
                <w:lang w:val="kk-KZ"/>
              </w:rPr>
              <w:t xml:space="preserve"> </w:t>
            </w:r>
            <w:r>
              <w:rPr>
                <w:rFonts w:ascii="Times New Roman" w:hAnsi="Times New Roman" w:cs="Times New Roman"/>
                <w:lang w:val="kk-KZ"/>
              </w:rPr>
              <w:t>Сурет салып тастады.</w:t>
            </w:r>
            <w:r>
              <w:rPr>
                <w:rFonts w:ascii="Times New Roman" w:eastAsia="Times New Roman" w:hAnsi="Times New Roman" w:cs="Times New Roman"/>
                <w:color w:val="000000"/>
                <w:lang w:val="kk-KZ"/>
              </w:rPr>
              <w:t xml:space="preserve">   </w:t>
            </w:r>
            <w:r>
              <w:rPr>
                <w:rFonts w:ascii="Times New Roman" w:hAnsi="Times New Roman" w:cs="Times New Roman"/>
                <w:lang w:val="kk-KZ"/>
              </w:rPr>
              <w:t>Еңбек: бір біріне кедергі жасамай, жұмыс істеуге үйрету.                     Қимылды ойын:   «Суық қойлар»</w:t>
            </w:r>
            <w:r>
              <w:rPr>
                <w:rFonts w:ascii="Times New Roman" w:eastAsia="Times New Roman" w:hAnsi="Times New Roman" w:cs="Times New Roman"/>
                <w:color w:val="000000"/>
                <w:lang w:val="kk-KZ"/>
              </w:rPr>
              <w:t xml:space="preserve">  </w:t>
            </w:r>
            <w:r>
              <w:rPr>
                <w:rFonts w:ascii="Times New Roman" w:hAnsi="Times New Roman" w:cs="Times New Roman"/>
                <w:lang w:val="kk-KZ"/>
              </w:rPr>
              <w:t xml:space="preserve">Мақсаты: </w:t>
            </w:r>
            <w:r>
              <w:rPr>
                <w:rFonts w:ascii="Times New Roman" w:hAnsi="Times New Roman" w:cs="Times New Roman"/>
                <w:lang w:val="kk-KZ"/>
              </w:rPr>
              <w:lastRenderedPageBreak/>
              <w:t>қимылды жаттығуларды жасауды үйрету, тапқырлық таныта білу.</w:t>
            </w:r>
          </w:p>
          <w:p w14:paraId="51EB9201" w14:textId="77777777" w:rsidR="00E55C38" w:rsidRDefault="00E55C38">
            <w:pPr>
              <w:rPr>
                <w:rFonts w:ascii="Times New Roman" w:hAnsi="Times New Roman" w:cs="Times New Roman"/>
                <w:lang w:val="kk-KZ"/>
              </w:rPr>
            </w:pPr>
            <w:r>
              <w:rPr>
                <w:rFonts w:ascii="Times New Roman" w:hAnsi="Times New Roman" w:cs="Times New Roman"/>
                <w:lang w:val="kk-KZ"/>
              </w:rPr>
              <w:t>Қимылды ойындарға баулу, балаларды қарапайым ережелерді сақтауға үйрету.</w:t>
            </w:r>
          </w:p>
          <w:p w14:paraId="554D1E0F" w14:textId="77777777" w:rsidR="00E55C38" w:rsidRDefault="00E55C38">
            <w:pPr>
              <w:rPr>
                <w:rFonts w:ascii="Times New Roman" w:hAnsi="Times New Roman" w:cs="Times New Roman"/>
                <w:i/>
                <w:lang w:val="kk-KZ"/>
              </w:rPr>
            </w:pPr>
            <w:r>
              <w:rPr>
                <w:rFonts w:ascii="Times New Roman" w:hAnsi="Times New Roman" w:cs="Times New Roman"/>
                <w:i/>
                <w:lang w:val="kk-KZ"/>
              </w:rPr>
              <w:t>Ұлттық ойын: «Арқан тарту»</w:t>
            </w:r>
          </w:p>
        </w:tc>
        <w:tc>
          <w:tcPr>
            <w:tcW w:w="841" w:type="pct"/>
            <w:tcBorders>
              <w:top w:val="single" w:sz="4" w:space="0" w:color="auto"/>
              <w:left w:val="single" w:sz="4" w:space="0" w:color="auto"/>
              <w:bottom w:val="single" w:sz="4" w:space="0" w:color="auto"/>
              <w:right w:val="single" w:sz="4" w:space="0" w:color="auto"/>
            </w:tcBorders>
          </w:tcPr>
          <w:p w14:paraId="0A86FC4B" w14:textId="77777777" w:rsidR="00E55C38" w:rsidRDefault="00E55C38">
            <w:pPr>
              <w:spacing w:after="0"/>
              <w:rPr>
                <w:rFonts w:ascii="Times New Roman" w:hAnsi="Times New Roman" w:cs="Times New Roman"/>
                <w:bCs/>
                <w:color w:val="000000"/>
                <w:lang w:val="kk-KZ"/>
              </w:rPr>
            </w:pPr>
            <w:r>
              <w:rPr>
                <w:rFonts w:ascii="Times New Roman" w:hAnsi="Times New Roman" w:cs="Times New Roman"/>
                <w:lang w:val="kk-KZ"/>
              </w:rPr>
              <w:lastRenderedPageBreak/>
              <w:t xml:space="preserve">Терезедегі өрнектерді бақылау.        Мақсаты: балаларға құбылысты түсіндіру. Олардың ойын толықтыру. Терезедегі өрнектерді бақылау.    Тапсырма: трафареттің көмегңмен «Аяз атаның терезеге салған келемежді суреттері» атты ұжымдық жұмыс жасау.                    Көркем сөз:                      Бір топ бала сырғанап,   Барады әне жарысып.  Қалды артта қыр қалып.    Еңбек: қардан бекініс жасауды үйрету. Мақсаты: күрекпен қарды ойып, үй салуды, бекет тұрғызуды үйрету.                     Қимылды ойын: «Айлакер түлкі» Мақсаты: оңды - солды жалтырап жүгіруге жаттығу.                    Қимылды ойындарға </w:t>
            </w:r>
            <w:r>
              <w:rPr>
                <w:rFonts w:ascii="Times New Roman" w:hAnsi="Times New Roman" w:cs="Times New Roman"/>
                <w:lang w:val="kk-KZ"/>
              </w:rPr>
              <w:lastRenderedPageBreak/>
              <w:t xml:space="preserve">баулу, балаларды қарапайым ережелерді сақтауға, қимылдарды үйлестіруге, кеңістікті бағдарлауға, «жүгір», «ұста», «тұр» белгілеріне сәйкес әрекет етуге үйрету. </w:t>
            </w:r>
            <w:r>
              <w:rPr>
                <w:rFonts w:ascii="Times New Roman" w:eastAsia="Calibri" w:hAnsi="Times New Roman" w:cs="Times New Roman"/>
                <w:i/>
                <w:lang w:val="kk-KZ"/>
              </w:rPr>
              <w:t>Ұлттық ойын: «Айгөллек»</w:t>
            </w:r>
          </w:p>
          <w:p w14:paraId="778990BA" w14:textId="77777777" w:rsidR="00E55C38" w:rsidRDefault="00E55C38">
            <w:pPr>
              <w:shd w:val="clear" w:color="auto" w:fill="FFFFFF" w:themeFill="background1"/>
              <w:rPr>
                <w:rFonts w:ascii="Times New Roman" w:hAnsi="Times New Roman" w:cs="Times New Roman"/>
                <w:lang w:val="kk-KZ"/>
              </w:rPr>
            </w:pPr>
          </w:p>
        </w:tc>
      </w:tr>
      <w:tr w:rsidR="00E55C38" w14:paraId="2C6B7A05" w14:textId="77777777" w:rsidTr="00E55C38">
        <w:tc>
          <w:tcPr>
            <w:tcW w:w="708" w:type="pct"/>
            <w:tcBorders>
              <w:top w:val="single" w:sz="4" w:space="0" w:color="auto"/>
              <w:left w:val="single" w:sz="4" w:space="0" w:color="auto"/>
              <w:bottom w:val="single" w:sz="4" w:space="0" w:color="auto"/>
              <w:right w:val="single" w:sz="4" w:space="0" w:color="auto"/>
            </w:tcBorders>
            <w:hideMark/>
          </w:tcPr>
          <w:p w14:paraId="60538002" w14:textId="77777777" w:rsidR="00E55C38" w:rsidRDefault="00E55C38">
            <w:pPr>
              <w:autoSpaceDE w:val="0"/>
              <w:autoSpaceDN w:val="0"/>
              <w:adjustRightInd w:val="0"/>
              <w:rPr>
                <w:rFonts w:ascii="Times New Roman" w:hAnsi="Times New Roman" w:cs="Times New Roman"/>
                <w:color w:val="000000"/>
                <w:lang w:val="kk-KZ"/>
              </w:rPr>
            </w:pPr>
            <w:r>
              <w:rPr>
                <w:rFonts w:ascii="Times New Roman" w:hAnsi="Times New Roman" w:cs="Times New Roman"/>
                <w:color w:val="000000"/>
                <w:lang w:val="kk-KZ"/>
              </w:rPr>
              <w:lastRenderedPageBreak/>
              <w:t>Серуеннен оралу</w:t>
            </w:r>
          </w:p>
        </w:tc>
        <w:tc>
          <w:tcPr>
            <w:tcW w:w="4292" w:type="pct"/>
            <w:gridSpan w:val="7"/>
            <w:tcBorders>
              <w:top w:val="single" w:sz="4" w:space="0" w:color="auto"/>
              <w:left w:val="single" w:sz="4" w:space="0" w:color="auto"/>
              <w:bottom w:val="single" w:sz="4" w:space="0" w:color="auto"/>
              <w:right w:val="single" w:sz="4" w:space="0" w:color="auto"/>
            </w:tcBorders>
            <w:hideMark/>
          </w:tcPr>
          <w:p w14:paraId="7E62B94B" w14:textId="77777777" w:rsidR="00E55C38" w:rsidRDefault="00E55C38">
            <w:pPr>
              <w:rPr>
                <w:rFonts w:ascii="Times New Roman" w:eastAsia="Calibri" w:hAnsi="Times New Roman" w:cs="Times New Roman"/>
                <w:lang w:val="kk-KZ"/>
              </w:rPr>
            </w:pPr>
            <w:r>
              <w:rPr>
                <w:rFonts w:ascii="Times New Roman" w:eastAsia="Calibri" w:hAnsi="Times New Roman" w:cs="Times New Roman"/>
                <w:lang w:val="kk-KZ"/>
              </w:rPr>
              <w:t xml:space="preserve">Балалардың ұйымшылдықпен топқа оралуы киімдерін шешіп шкафтарына орналастыру.     </w:t>
            </w:r>
            <w:r>
              <w:rPr>
                <w:rFonts w:ascii="Times New Roman" w:hAnsi="Times New Roman" w:cs="Times New Roman"/>
                <w:color w:val="000000"/>
                <w:lang w:val="kk-KZ"/>
              </w:rPr>
              <w:t>Балалардың саппен топқа оралуы, сапта екі-екіден жүру.</w:t>
            </w:r>
            <w:r>
              <w:rPr>
                <w:rFonts w:ascii="Times New Roman" w:eastAsia="Calibri" w:hAnsi="Times New Roman" w:cs="Times New Roman"/>
                <w:lang w:val="kk-KZ"/>
              </w:rPr>
              <w:t xml:space="preserve">     Кім жылы сумен жуынса-өте жақсы сол бала. Кім салқын сумен жуынса –батыр бала ол бала. Ал егерде ол жуынбаса -ештене деп аталмайды ол бала. </w:t>
            </w:r>
            <w:r>
              <w:rPr>
                <w:rFonts w:ascii="Times New Roman" w:hAnsi="Times New Roman" w:cs="Times New Roman"/>
                <w:color w:val="000000"/>
                <w:lang w:val="kk-KZ"/>
              </w:rPr>
              <w:t>Балалардың киімдерін ретімен шешінуге дағдыландыру.</w:t>
            </w:r>
          </w:p>
        </w:tc>
      </w:tr>
      <w:tr w:rsidR="00E55C38" w14:paraId="7263C304" w14:textId="77777777" w:rsidTr="00E55C38">
        <w:trPr>
          <w:trHeight w:val="1145"/>
        </w:trPr>
        <w:tc>
          <w:tcPr>
            <w:tcW w:w="708" w:type="pct"/>
            <w:tcBorders>
              <w:top w:val="single" w:sz="4" w:space="0" w:color="auto"/>
              <w:left w:val="single" w:sz="4" w:space="0" w:color="auto"/>
              <w:bottom w:val="single" w:sz="4" w:space="0" w:color="auto"/>
              <w:right w:val="single" w:sz="4" w:space="0" w:color="auto"/>
            </w:tcBorders>
            <w:hideMark/>
          </w:tcPr>
          <w:p w14:paraId="3234CA63" w14:textId="77777777" w:rsidR="00E55C38" w:rsidRDefault="00E55C38">
            <w:pPr>
              <w:autoSpaceDE w:val="0"/>
              <w:autoSpaceDN w:val="0"/>
              <w:adjustRightInd w:val="0"/>
              <w:rPr>
                <w:rFonts w:ascii="Times New Roman" w:hAnsi="Times New Roman" w:cs="Times New Roman"/>
                <w:color w:val="000000"/>
                <w:lang w:val="kk-KZ"/>
              </w:rPr>
            </w:pPr>
            <w:r>
              <w:rPr>
                <w:rFonts w:ascii="Times New Roman" w:hAnsi="Times New Roman" w:cs="Times New Roman"/>
                <w:color w:val="000000"/>
                <w:lang w:val="kk-KZ"/>
              </w:rPr>
              <w:t>Түскі ас</w:t>
            </w:r>
          </w:p>
        </w:tc>
        <w:tc>
          <w:tcPr>
            <w:tcW w:w="4292" w:type="pct"/>
            <w:gridSpan w:val="7"/>
            <w:tcBorders>
              <w:top w:val="single" w:sz="4" w:space="0" w:color="auto"/>
              <w:left w:val="single" w:sz="4" w:space="0" w:color="auto"/>
              <w:bottom w:val="single" w:sz="4" w:space="0" w:color="auto"/>
              <w:right w:val="single" w:sz="4" w:space="0" w:color="auto"/>
            </w:tcBorders>
            <w:hideMark/>
          </w:tcPr>
          <w:p w14:paraId="2E451720" w14:textId="77777777" w:rsidR="00E55C38" w:rsidRDefault="00E55C38">
            <w:pPr>
              <w:autoSpaceDE w:val="0"/>
              <w:autoSpaceDN w:val="0"/>
              <w:adjustRightInd w:val="0"/>
              <w:spacing w:after="0"/>
              <w:rPr>
                <w:rFonts w:ascii="Times New Roman" w:eastAsia="Calibri" w:hAnsi="Times New Roman" w:cs="Times New Roman"/>
                <w:lang w:val="kk-KZ"/>
              </w:rPr>
            </w:pPr>
            <w:r>
              <w:rPr>
                <w:rFonts w:ascii="Times New Roman" w:eastAsia="Calibri" w:hAnsi="Times New Roman" w:cs="Times New Roman"/>
                <w:lang w:val="kk-KZ"/>
              </w:rPr>
              <w:t>Ас мәзірімен таныстыру. Балалардың назарын тағамға аудару</w:t>
            </w:r>
            <w:r>
              <w:rPr>
                <w:rFonts w:ascii="Times New Roman" w:hAnsi="Times New Roman" w:cs="Times New Roman"/>
                <w:color w:val="000000"/>
                <w:lang w:val="kk-KZ"/>
              </w:rPr>
              <w:t>.</w:t>
            </w:r>
          </w:p>
          <w:p w14:paraId="2B94F454" w14:textId="77777777" w:rsidR="00E55C38" w:rsidRDefault="00E55C38">
            <w:pPr>
              <w:autoSpaceDE w:val="0"/>
              <w:autoSpaceDN w:val="0"/>
              <w:adjustRightInd w:val="0"/>
              <w:spacing w:after="0"/>
              <w:rPr>
                <w:rFonts w:ascii="Times New Roman" w:hAnsi="Times New Roman" w:cs="Times New Roman"/>
                <w:color w:val="000000"/>
                <w:lang w:val="kk-KZ"/>
              </w:rPr>
            </w:pPr>
            <w:r>
              <w:rPr>
                <w:rFonts w:ascii="Times New Roman" w:hAnsi="Times New Roman" w:cs="Times New Roman"/>
                <w:color w:val="000000"/>
                <w:lang w:val="kk-KZ"/>
              </w:rPr>
              <w:t>Тағамды асықпай жеу керек.</w:t>
            </w:r>
            <w:r>
              <w:rPr>
                <w:rFonts w:ascii="Times New Roman" w:eastAsia="Calibri" w:hAnsi="Times New Roman" w:cs="Times New Roman"/>
                <w:lang w:val="kk-KZ"/>
              </w:rPr>
              <w:t xml:space="preserve"> </w:t>
            </w:r>
          </w:p>
          <w:p w14:paraId="0C6DFBDB" w14:textId="77777777" w:rsidR="00E55C38" w:rsidRDefault="00E55C38">
            <w:pPr>
              <w:autoSpaceDE w:val="0"/>
              <w:autoSpaceDN w:val="0"/>
              <w:adjustRightInd w:val="0"/>
              <w:spacing w:after="0"/>
              <w:rPr>
                <w:rFonts w:ascii="Times New Roman" w:hAnsi="Times New Roman" w:cs="Times New Roman"/>
                <w:color w:val="000000"/>
                <w:lang w:val="kk-KZ"/>
              </w:rPr>
            </w:pPr>
            <w:r>
              <w:rPr>
                <w:rFonts w:ascii="Times New Roman" w:hAnsi="Times New Roman" w:cs="Times New Roman"/>
                <w:color w:val="000000"/>
                <w:lang w:val="kk-KZ"/>
              </w:rPr>
              <w:t xml:space="preserve">Ас ішер алдында қолыңды жуу керек. Үстел басында мәдениетті тамақтану. </w:t>
            </w:r>
            <w:r>
              <w:rPr>
                <w:rFonts w:ascii="Times New Roman" w:eastAsia="Times New Roman" w:hAnsi="Times New Roman" w:cs="Times New Roman"/>
                <w:i/>
                <w:lang w:val="kk-KZ"/>
              </w:rPr>
              <w:t>«Суды, тамақты, энергияны үнемді тұтыну»-табиғи ресурстарға ұқыпты қарауды қалыптастыру</w:t>
            </w:r>
          </w:p>
        </w:tc>
      </w:tr>
      <w:tr w:rsidR="00E55C38" w14:paraId="31D92EF3" w14:textId="77777777" w:rsidTr="00E55C38">
        <w:tc>
          <w:tcPr>
            <w:tcW w:w="708" w:type="pct"/>
            <w:tcBorders>
              <w:top w:val="single" w:sz="4" w:space="0" w:color="auto"/>
              <w:left w:val="single" w:sz="4" w:space="0" w:color="auto"/>
              <w:bottom w:val="single" w:sz="4" w:space="0" w:color="auto"/>
              <w:right w:val="single" w:sz="4" w:space="0" w:color="auto"/>
            </w:tcBorders>
            <w:hideMark/>
          </w:tcPr>
          <w:p w14:paraId="783D7513" w14:textId="77777777" w:rsidR="00E55C38" w:rsidRDefault="00E55C38">
            <w:pPr>
              <w:autoSpaceDE w:val="0"/>
              <w:autoSpaceDN w:val="0"/>
              <w:adjustRightInd w:val="0"/>
              <w:rPr>
                <w:rFonts w:ascii="Times New Roman" w:hAnsi="Times New Roman" w:cs="Times New Roman"/>
                <w:color w:val="000000"/>
                <w:lang w:val="kk-KZ"/>
              </w:rPr>
            </w:pPr>
            <w:r>
              <w:rPr>
                <w:rFonts w:ascii="Times New Roman" w:hAnsi="Times New Roman" w:cs="Times New Roman"/>
                <w:color w:val="000000"/>
                <w:lang w:val="kk-KZ"/>
              </w:rPr>
              <w:t>Күндізгі ұйқы</w:t>
            </w:r>
          </w:p>
        </w:tc>
        <w:tc>
          <w:tcPr>
            <w:tcW w:w="841" w:type="pct"/>
            <w:tcBorders>
              <w:top w:val="single" w:sz="4" w:space="0" w:color="auto"/>
              <w:left w:val="single" w:sz="4" w:space="0" w:color="auto"/>
              <w:bottom w:val="single" w:sz="4" w:space="0" w:color="auto"/>
              <w:right w:val="single" w:sz="4" w:space="0" w:color="auto"/>
            </w:tcBorders>
          </w:tcPr>
          <w:p w14:paraId="68C14738" w14:textId="77777777" w:rsidR="00E55C38" w:rsidRDefault="00E55C38">
            <w:pPr>
              <w:rPr>
                <w:rFonts w:ascii="Times New Roman" w:eastAsia="Calibri" w:hAnsi="Times New Roman" w:cs="Times New Roman"/>
                <w:lang w:val="kk-KZ"/>
              </w:rPr>
            </w:pPr>
          </w:p>
        </w:tc>
        <w:tc>
          <w:tcPr>
            <w:tcW w:w="922" w:type="pct"/>
            <w:gridSpan w:val="2"/>
            <w:tcBorders>
              <w:top w:val="single" w:sz="4" w:space="0" w:color="auto"/>
              <w:left w:val="single" w:sz="4" w:space="0" w:color="auto"/>
              <w:bottom w:val="single" w:sz="4" w:space="0" w:color="auto"/>
              <w:right w:val="single" w:sz="4" w:space="0" w:color="auto"/>
            </w:tcBorders>
            <w:hideMark/>
          </w:tcPr>
          <w:p w14:paraId="59D63025" w14:textId="77777777" w:rsidR="00E55C38" w:rsidRDefault="00E55C38">
            <w:pPr>
              <w:rPr>
                <w:rFonts w:ascii="Times New Roman" w:eastAsia="Calibri" w:hAnsi="Times New Roman" w:cs="Times New Roman"/>
                <w:lang w:val="kk-KZ"/>
              </w:rPr>
            </w:pPr>
            <w:r>
              <w:rPr>
                <w:rFonts w:ascii="Times New Roman" w:eastAsia="Calibri" w:hAnsi="Times New Roman" w:cs="Times New Roman"/>
                <w:lang w:val="kk-KZ"/>
              </w:rPr>
              <w:t>«Ойыншықтар» әнің тыңдату баяу тыңдау. Музыка</w:t>
            </w:r>
          </w:p>
        </w:tc>
        <w:tc>
          <w:tcPr>
            <w:tcW w:w="824" w:type="pct"/>
            <w:gridSpan w:val="2"/>
            <w:tcBorders>
              <w:top w:val="single" w:sz="4" w:space="0" w:color="auto"/>
              <w:left w:val="single" w:sz="4" w:space="0" w:color="auto"/>
              <w:bottom w:val="single" w:sz="4" w:space="0" w:color="auto"/>
              <w:right w:val="single" w:sz="4" w:space="0" w:color="auto"/>
            </w:tcBorders>
            <w:hideMark/>
          </w:tcPr>
          <w:p w14:paraId="0901DE80" w14:textId="77777777" w:rsidR="00E55C38" w:rsidRDefault="00E55C38">
            <w:pPr>
              <w:autoSpaceDE w:val="0"/>
              <w:autoSpaceDN w:val="0"/>
              <w:adjustRightInd w:val="0"/>
              <w:rPr>
                <w:rFonts w:ascii="Times New Roman" w:eastAsia="Calibri" w:hAnsi="Times New Roman" w:cs="Times New Roman"/>
                <w:lang w:val="kk-KZ"/>
              </w:rPr>
            </w:pPr>
            <w:r>
              <w:rPr>
                <w:rFonts w:ascii="Times New Roman" w:eastAsia="Calibri" w:hAnsi="Times New Roman" w:cs="Times New Roman"/>
                <w:lang w:val="kk-KZ"/>
              </w:rPr>
              <w:t>Балалардың  тыныш ұйықтауы үшін жайлы жағдай жасау</w:t>
            </w:r>
          </w:p>
        </w:tc>
        <w:tc>
          <w:tcPr>
            <w:tcW w:w="864" w:type="pct"/>
            <w:tcBorders>
              <w:top w:val="single" w:sz="4" w:space="0" w:color="auto"/>
              <w:left w:val="single" w:sz="4" w:space="0" w:color="auto"/>
              <w:bottom w:val="single" w:sz="4" w:space="0" w:color="auto"/>
              <w:right w:val="single" w:sz="4" w:space="0" w:color="auto"/>
            </w:tcBorders>
            <w:hideMark/>
          </w:tcPr>
          <w:p w14:paraId="27C18CEC" w14:textId="77777777" w:rsidR="00E55C38" w:rsidRDefault="00E55C38">
            <w:pPr>
              <w:rPr>
                <w:rFonts w:ascii="Times New Roman" w:eastAsia="Calibri" w:hAnsi="Times New Roman" w:cs="Times New Roman"/>
                <w:lang w:val="kk-KZ"/>
              </w:rPr>
            </w:pPr>
            <w:r>
              <w:rPr>
                <w:rFonts w:ascii="Times New Roman" w:eastAsia="Calibri" w:hAnsi="Times New Roman" w:cs="Times New Roman"/>
                <w:lang w:val="kk-KZ"/>
              </w:rPr>
              <w:t>Балалардың  тыныш ұйықтауы үшін жайлы жағдай жасау.</w:t>
            </w:r>
          </w:p>
        </w:tc>
        <w:tc>
          <w:tcPr>
            <w:tcW w:w="841" w:type="pct"/>
            <w:tcBorders>
              <w:top w:val="single" w:sz="4" w:space="0" w:color="auto"/>
              <w:left w:val="single" w:sz="4" w:space="0" w:color="auto"/>
              <w:bottom w:val="single" w:sz="4" w:space="0" w:color="auto"/>
              <w:right w:val="single" w:sz="4" w:space="0" w:color="auto"/>
            </w:tcBorders>
            <w:hideMark/>
          </w:tcPr>
          <w:p w14:paraId="47480AF5" w14:textId="77777777" w:rsidR="00E55C38" w:rsidRDefault="00E55C38">
            <w:pPr>
              <w:autoSpaceDE w:val="0"/>
              <w:autoSpaceDN w:val="0"/>
              <w:adjustRightInd w:val="0"/>
              <w:rPr>
                <w:rFonts w:ascii="Times New Roman" w:eastAsia="Calibri" w:hAnsi="Times New Roman" w:cs="Times New Roman"/>
                <w:lang w:val="kk-KZ"/>
              </w:rPr>
            </w:pPr>
            <w:r>
              <w:rPr>
                <w:rFonts w:ascii="Times New Roman" w:eastAsia="Calibri" w:hAnsi="Times New Roman" w:cs="Times New Roman"/>
                <w:lang w:val="kk-KZ"/>
              </w:rPr>
              <w:t xml:space="preserve">«Жақсы жатып, жайлы тұр!»     </w:t>
            </w:r>
            <w:r>
              <w:rPr>
                <w:rFonts w:ascii="Times New Roman" w:hAnsi="Times New Roman" w:cs="Times New Roman"/>
                <w:lang w:val="kk-KZ"/>
              </w:rPr>
              <w:t>Музыка тыңдау.</w:t>
            </w:r>
          </w:p>
        </w:tc>
      </w:tr>
      <w:tr w:rsidR="00E55C38" w14:paraId="42E3B87E" w14:textId="77777777" w:rsidTr="00E55C38">
        <w:trPr>
          <w:trHeight w:val="270"/>
        </w:trPr>
        <w:tc>
          <w:tcPr>
            <w:tcW w:w="708" w:type="pct"/>
            <w:tcBorders>
              <w:top w:val="single" w:sz="4" w:space="0" w:color="auto"/>
              <w:left w:val="single" w:sz="4" w:space="0" w:color="auto"/>
              <w:bottom w:val="single" w:sz="4" w:space="0" w:color="auto"/>
              <w:right w:val="single" w:sz="4" w:space="0" w:color="auto"/>
            </w:tcBorders>
            <w:hideMark/>
          </w:tcPr>
          <w:p w14:paraId="73EAE0DD" w14:textId="77777777" w:rsidR="00E55C38" w:rsidRDefault="00E55C38">
            <w:pPr>
              <w:autoSpaceDE w:val="0"/>
              <w:autoSpaceDN w:val="0"/>
              <w:adjustRightInd w:val="0"/>
              <w:rPr>
                <w:rFonts w:ascii="Times New Roman" w:hAnsi="Times New Roman" w:cs="Times New Roman"/>
                <w:color w:val="000000"/>
                <w:lang w:val="kk-KZ"/>
              </w:rPr>
            </w:pPr>
            <w:r>
              <w:rPr>
                <w:rFonts w:ascii="Times New Roman" w:hAnsi="Times New Roman" w:cs="Times New Roman"/>
                <w:color w:val="000000"/>
                <w:lang w:val="kk-KZ"/>
              </w:rPr>
              <w:t>Біртіндеп ұйқыдан ояту, сауықтыру шаралары</w:t>
            </w:r>
          </w:p>
        </w:tc>
        <w:tc>
          <w:tcPr>
            <w:tcW w:w="841" w:type="pct"/>
            <w:tcBorders>
              <w:top w:val="single" w:sz="4" w:space="0" w:color="auto"/>
              <w:left w:val="single" w:sz="4" w:space="0" w:color="auto"/>
              <w:bottom w:val="single" w:sz="4" w:space="0" w:color="auto"/>
              <w:right w:val="single" w:sz="4" w:space="0" w:color="auto"/>
            </w:tcBorders>
          </w:tcPr>
          <w:p w14:paraId="14C16E28" w14:textId="77777777" w:rsidR="00E55C38" w:rsidRDefault="00E55C38">
            <w:pPr>
              <w:rPr>
                <w:rFonts w:ascii="Times New Roman" w:hAnsi="Times New Roman" w:cs="Times New Roman"/>
                <w:color w:val="000000"/>
                <w:lang w:val="kk-KZ"/>
              </w:rPr>
            </w:pPr>
          </w:p>
        </w:tc>
        <w:tc>
          <w:tcPr>
            <w:tcW w:w="922" w:type="pct"/>
            <w:gridSpan w:val="2"/>
            <w:tcBorders>
              <w:top w:val="single" w:sz="4" w:space="0" w:color="auto"/>
              <w:left w:val="single" w:sz="4" w:space="0" w:color="auto"/>
              <w:bottom w:val="single" w:sz="4" w:space="0" w:color="auto"/>
              <w:right w:val="single" w:sz="4" w:space="0" w:color="auto"/>
            </w:tcBorders>
            <w:hideMark/>
          </w:tcPr>
          <w:p w14:paraId="5BABAF59" w14:textId="77777777" w:rsidR="00E55C38" w:rsidRDefault="00E55C38">
            <w:pPr>
              <w:autoSpaceDE w:val="0"/>
              <w:autoSpaceDN w:val="0"/>
              <w:adjustRightInd w:val="0"/>
              <w:rPr>
                <w:rFonts w:ascii="Times New Roman" w:hAnsi="Times New Roman" w:cs="Times New Roman"/>
                <w:color w:val="000000"/>
                <w:lang w:val="kk-KZ"/>
              </w:rPr>
            </w:pPr>
            <w:r>
              <w:rPr>
                <w:rFonts w:ascii="Times New Roman" w:hAnsi="Times New Roman" w:cs="Times New Roman"/>
                <w:color w:val="000000"/>
                <w:lang w:val="kk-KZ"/>
              </w:rPr>
              <w:t>Тыныс алу жаттығулары                       Қолға шарды аламыз, </w:t>
            </w:r>
            <w:r>
              <w:rPr>
                <w:rFonts w:ascii="Times New Roman" w:hAnsi="Times New Roman" w:cs="Times New Roman"/>
                <w:color w:val="000000"/>
                <w:lang w:val="kk-KZ"/>
              </w:rPr>
              <w:br/>
              <w:t>Қатты, қатты үрлейміз. </w:t>
            </w:r>
            <w:r>
              <w:rPr>
                <w:rFonts w:ascii="Times New Roman" w:hAnsi="Times New Roman" w:cs="Times New Roman"/>
                <w:color w:val="000000"/>
                <w:lang w:val="kk-KZ"/>
              </w:rPr>
              <w:br/>
              <w:t>Уф-ф-ф, Уф-ф-ф... </w:t>
            </w:r>
          </w:p>
        </w:tc>
        <w:tc>
          <w:tcPr>
            <w:tcW w:w="824" w:type="pct"/>
            <w:gridSpan w:val="2"/>
            <w:tcBorders>
              <w:top w:val="single" w:sz="4" w:space="0" w:color="auto"/>
              <w:left w:val="single" w:sz="4" w:space="0" w:color="auto"/>
              <w:bottom w:val="single" w:sz="4" w:space="0" w:color="auto"/>
              <w:right w:val="single" w:sz="4" w:space="0" w:color="auto"/>
            </w:tcBorders>
            <w:hideMark/>
          </w:tcPr>
          <w:p w14:paraId="6472D9B9" w14:textId="77777777" w:rsidR="00E55C38" w:rsidRDefault="00E55C38">
            <w:pPr>
              <w:autoSpaceDE w:val="0"/>
              <w:autoSpaceDN w:val="0"/>
              <w:adjustRightInd w:val="0"/>
              <w:rPr>
                <w:rFonts w:ascii="Times New Roman" w:hAnsi="Times New Roman" w:cs="Times New Roman"/>
                <w:color w:val="000000"/>
                <w:lang w:val="kk-KZ"/>
              </w:rPr>
            </w:pPr>
            <w:r>
              <w:rPr>
                <w:rFonts w:ascii="Times New Roman" w:hAnsi="Times New Roman" w:cs="Times New Roman"/>
                <w:color w:val="000000"/>
                <w:lang w:val="kk-KZ"/>
              </w:rPr>
              <w:t>Гимнастикалық жолдан жүру                         Әдемі журеміз Шынықсын табанымыз.</w:t>
            </w:r>
          </w:p>
        </w:tc>
        <w:tc>
          <w:tcPr>
            <w:tcW w:w="864" w:type="pct"/>
            <w:tcBorders>
              <w:top w:val="single" w:sz="4" w:space="0" w:color="auto"/>
              <w:left w:val="single" w:sz="4" w:space="0" w:color="auto"/>
              <w:bottom w:val="single" w:sz="4" w:space="0" w:color="auto"/>
              <w:right w:val="single" w:sz="4" w:space="0" w:color="auto"/>
            </w:tcBorders>
            <w:hideMark/>
          </w:tcPr>
          <w:p w14:paraId="251779BB" w14:textId="77777777" w:rsidR="00E55C38" w:rsidRDefault="00E55C38">
            <w:pPr>
              <w:rPr>
                <w:rFonts w:ascii="Times New Roman" w:hAnsi="Times New Roman" w:cs="Times New Roman"/>
                <w:color w:val="000000"/>
                <w:lang w:val="kk-KZ"/>
              </w:rPr>
            </w:pPr>
            <w:r>
              <w:rPr>
                <w:rFonts w:ascii="Times New Roman" w:hAnsi="Times New Roman" w:cs="Times New Roman"/>
                <w:color w:val="000000"/>
                <w:lang w:val="kk-KZ"/>
              </w:rPr>
              <w:t>Жылан жолмен жүру. Арнайы кілемшелермен жүру Ырғақтық жаттығулар.</w:t>
            </w:r>
          </w:p>
        </w:tc>
        <w:tc>
          <w:tcPr>
            <w:tcW w:w="841" w:type="pct"/>
            <w:tcBorders>
              <w:top w:val="single" w:sz="4" w:space="0" w:color="auto"/>
              <w:left w:val="single" w:sz="4" w:space="0" w:color="auto"/>
              <w:bottom w:val="single" w:sz="4" w:space="0" w:color="auto"/>
              <w:right w:val="single" w:sz="4" w:space="0" w:color="auto"/>
            </w:tcBorders>
            <w:hideMark/>
          </w:tcPr>
          <w:p w14:paraId="10A5C783" w14:textId="77777777" w:rsidR="00E55C38" w:rsidRDefault="00E55C38">
            <w:pPr>
              <w:autoSpaceDE w:val="0"/>
              <w:autoSpaceDN w:val="0"/>
              <w:adjustRightInd w:val="0"/>
              <w:rPr>
                <w:rFonts w:ascii="Times New Roman" w:hAnsi="Times New Roman" w:cs="Times New Roman"/>
                <w:color w:val="000000"/>
                <w:lang w:val="kk-KZ"/>
              </w:rPr>
            </w:pPr>
            <w:r>
              <w:rPr>
                <w:rFonts w:ascii="Times New Roman" w:hAnsi="Times New Roman" w:cs="Times New Roman"/>
                <w:color w:val="000000"/>
                <w:lang w:val="kk-KZ"/>
              </w:rPr>
              <w:t>Қолды жоғары, алға, жан-жаққа көтеру және түсіру. Табан жаттығуын жасау.</w:t>
            </w:r>
          </w:p>
        </w:tc>
      </w:tr>
      <w:tr w:rsidR="00E55C38" w14:paraId="66DDC608" w14:textId="77777777" w:rsidTr="00E55C38">
        <w:tc>
          <w:tcPr>
            <w:tcW w:w="708" w:type="pct"/>
            <w:tcBorders>
              <w:top w:val="single" w:sz="4" w:space="0" w:color="auto"/>
              <w:left w:val="single" w:sz="4" w:space="0" w:color="auto"/>
              <w:bottom w:val="single" w:sz="4" w:space="0" w:color="auto"/>
              <w:right w:val="single" w:sz="4" w:space="0" w:color="auto"/>
            </w:tcBorders>
            <w:hideMark/>
          </w:tcPr>
          <w:p w14:paraId="352993B0" w14:textId="77777777" w:rsidR="00E55C38" w:rsidRDefault="00E55C38">
            <w:pPr>
              <w:autoSpaceDE w:val="0"/>
              <w:autoSpaceDN w:val="0"/>
              <w:adjustRightInd w:val="0"/>
              <w:rPr>
                <w:rFonts w:ascii="Times New Roman" w:hAnsi="Times New Roman" w:cs="Times New Roman"/>
                <w:color w:val="000000"/>
                <w:lang w:val="kk-KZ"/>
              </w:rPr>
            </w:pPr>
            <w:r>
              <w:rPr>
                <w:rFonts w:ascii="Times New Roman" w:hAnsi="Times New Roman" w:cs="Times New Roman"/>
                <w:color w:val="000000"/>
                <w:lang w:val="kk-KZ"/>
              </w:rPr>
              <w:lastRenderedPageBreak/>
              <w:t>Бесін ас</w:t>
            </w:r>
          </w:p>
        </w:tc>
        <w:tc>
          <w:tcPr>
            <w:tcW w:w="4292" w:type="pct"/>
            <w:gridSpan w:val="7"/>
            <w:tcBorders>
              <w:top w:val="single" w:sz="4" w:space="0" w:color="auto"/>
              <w:left w:val="single" w:sz="4" w:space="0" w:color="auto"/>
              <w:bottom w:val="single" w:sz="4" w:space="0" w:color="auto"/>
              <w:right w:val="single" w:sz="4" w:space="0" w:color="auto"/>
            </w:tcBorders>
            <w:hideMark/>
          </w:tcPr>
          <w:p w14:paraId="17139F95" w14:textId="77777777" w:rsidR="00E55C38" w:rsidRDefault="00E55C38">
            <w:pPr>
              <w:autoSpaceDE w:val="0"/>
              <w:autoSpaceDN w:val="0"/>
              <w:adjustRightInd w:val="0"/>
              <w:rPr>
                <w:rFonts w:ascii="Times New Roman" w:eastAsia="Calibri" w:hAnsi="Times New Roman" w:cs="Times New Roman"/>
                <w:lang w:val="kk-KZ"/>
              </w:rPr>
            </w:pPr>
            <w:r>
              <w:rPr>
                <w:rFonts w:ascii="Times New Roman" w:eastAsia="Calibri" w:hAnsi="Times New Roman" w:cs="Times New Roman"/>
                <w:lang w:val="kk-KZ"/>
              </w:rPr>
              <w:t>Бір- біріне кедергі жасамай мәдениетті отыруға баулу, балалардың назарын тағамға аудару.Тамақтарын реттілігімен тауысып ішуге қалыптастыру.«Бата айтып»,  «Ас қайтаруды» үйрету.</w:t>
            </w:r>
            <w:r>
              <w:rPr>
                <w:rFonts w:ascii="Times New Roman" w:eastAsia="Times New Roman" w:hAnsi="Times New Roman" w:cs="Times New Roman"/>
                <w:i/>
                <w:lang w:val="kk-KZ"/>
              </w:rPr>
              <w:t xml:space="preserve"> «Суды, тамақты, энергияны үнемді тұтыну»-табиғи ресурстарға ұқыпты қарауды қалыптастыру</w:t>
            </w:r>
          </w:p>
        </w:tc>
      </w:tr>
      <w:tr w:rsidR="00E55C38" w14:paraId="197FB898" w14:textId="77777777" w:rsidTr="00E55C38">
        <w:tc>
          <w:tcPr>
            <w:tcW w:w="708" w:type="pct"/>
            <w:tcBorders>
              <w:top w:val="single" w:sz="4" w:space="0" w:color="auto"/>
              <w:left w:val="single" w:sz="4" w:space="0" w:color="auto"/>
              <w:bottom w:val="single" w:sz="4" w:space="0" w:color="auto"/>
              <w:right w:val="single" w:sz="4" w:space="0" w:color="auto"/>
            </w:tcBorders>
            <w:hideMark/>
          </w:tcPr>
          <w:p w14:paraId="650315DE" w14:textId="77777777" w:rsidR="00E55C38" w:rsidRDefault="00E55C38">
            <w:pPr>
              <w:autoSpaceDE w:val="0"/>
              <w:autoSpaceDN w:val="0"/>
              <w:adjustRightInd w:val="0"/>
              <w:rPr>
                <w:rFonts w:ascii="Times New Roman" w:hAnsi="Times New Roman" w:cs="Times New Roman"/>
                <w:color w:val="000000"/>
                <w:lang w:val="kk-KZ"/>
              </w:rPr>
            </w:pPr>
            <w:r>
              <w:rPr>
                <w:rFonts w:ascii="Times New Roman" w:hAnsi="Times New Roman" w:cs="Times New Roman"/>
                <w:color w:val="000000"/>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841" w:type="pct"/>
            <w:tcBorders>
              <w:top w:val="single" w:sz="4" w:space="0" w:color="auto"/>
              <w:left w:val="single" w:sz="4" w:space="0" w:color="auto"/>
              <w:bottom w:val="single" w:sz="4" w:space="0" w:color="auto"/>
              <w:right w:val="single" w:sz="4" w:space="0" w:color="auto"/>
            </w:tcBorders>
          </w:tcPr>
          <w:p w14:paraId="426AD43E" w14:textId="77777777" w:rsidR="00E55C38" w:rsidRDefault="00E55C38">
            <w:pPr>
              <w:rPr>
                <w:rFonts w:ascii="Times New Roman" w:hAnsi="Times New Roman" w:cs="Times New Roman"/>
                <w:lang w:val="kk-KZ"/>
              </w:rPr>
            </w:pPr>
          </w:p>
        </w:tc>
        <w:tc>
          <w:tcPr>
            <w:tcW w:w="929" w:type="pct"/>
            <w:gridSpan w:val="3"/>
            <w:tcBorders>
              <w:top w:val="single" w:sz="4" w:space="0" w:color="auto"/>
              <w:left w:val="single" w:sz="4" w:space="0" w:color="auto"/>
              <w:bottom w:val="single" w:sz="4" w:space="0" w:color="auto"/>
              <w:right w:val="single" w:sz="4" w:space="0" w:color="auto"/>
            </w:tcBorders>
            <w:hideMark/>
          </w:tcPr>
          <w:p w14:paraId="175D2C43" w14:textId="77777777" w:rsidR="00E55C38" w:rsidRDefault="00E55C38">
            <w:pPr>
              <w:rPr>
                <w:rFonts w:ascii="Times New Roman" w:hAnsi="Times New Roman" w:cs="Times New Roman"/>
                <w:color w:val="000000"/>
                <w:lang w:val="kk-KZ"/>
              </w:rPr>
            </w:pPr>
            <w:r>
              <w:rPr>
                <w:rFonts w:ascii="Times New Roman" w:hAnsi="Times New Roman" w:cs="Times New Roman"/>
                <w:color w:val="000000"/>
                <w:lang w:val="kk-KZ"/>
              </w:rPr>
              <w:t xml:space="preserve">« Туым менің» </w:t>
            </w:r>
            <w:r>
              <w:rPr>
                <w:rFonts w:ascii="Times New Roman" w:hAnsi="Times New Roman" w:cs="Times New Roman"/>
                <w:lang w:val="kk-KZ"/>
              </w:rPr>
              <w:t xml:space="preserve">Сурет бойынша әңгімелесу. </w:t>
            </w:r>
            <w:r>
              <w:rPr>
                <w:rFonts w:ascii="Times New Roman" w:eastAsia="Calibri" w:hAnsi="Times New Roman" w:cs="Times New Roman"/>
                <w:lang w:val="kk-KZ"/>
              </w:rPr>
              <w:t>Мақсаты: Ту туралы өз ойларын жеттік айта білу.</w:t>
            </w:r>
            <w:r>
              <w:rPr>
                <w:rFonts w:ascii="Times New Roman" w:hAnsi="Times New Roman" w:cs="Times New Roman"/>
                <w:lang w:val="kk-KZ"/>
              </w:rPr>
              <w:t xml:space="preserve">                                      </w:t>
            </w:r>
            <w:r>
              <w:rPr>
                <w:rFonts w:ascii="Times New Roman" w:hAnsi="Times New Roman" w:cs="Times New Roman"/>
                <w:color w:val="000000"/>
                <w:lang w:val="kk-KZ"/>
              </w:rPr>
              <w:t>Сөздік қорларын дамыту.Байланыстыра сөйлей білу.</w:t>
            </w:r>
            <w:r>
              <w:rPr>
                <w:rFonts w:ascii="Times New Roman" w:hAnsi="Times New Roman" w:cs="Times New Roman"/>
                <w:lang w:val="kk-KZ"/>
              </w:rPr>
              <w:t xml:space="preserve"> Көрген суреттері бойынша өз ойын айтуды қалыптастыру.  </w:t>
            </w:r>
            <w:r>
              <w:rPr>
                <w:rFonts w:ascii="Times New Roman" w:hAnsi="Times New Roman" w:cs="Times New Roman"/>
                <w:color w:val="000000"/>
                <w:lang w:val="kk-KZ"/>
              </w:rPr>
              <w:t>(Көркем әдебиет)</w:t>
            </w:r>
          </w:p>
          <w:p w14:paraId="6C77C2BB" w14:textId="77777777" w:rsidR="00E55C38" w:rsidRDefault="00E55C38">
            <w:pPr>
              <w:rPr>
                <w:rFonts w:ascii="Times New Roman" w:hAnsi="Times New Roman" w:cs="Times New Roman"/>
                <w:lang w:val="kk-KZ"/>
              </w:rPr>
            </w:pPr>
            <w:r>
              <w:rPr>
                <w:rFonts w:ascii="Times New Roman" w:hAnsi="Times New Roman" w:cs="Times New Roman"/>
                <w:lang w:val="kk-KZ"/>
              </w:rPr>
              <w:t>«Түрлі - түсті ойыншықтар»                     Балаларға ермексазбен түрлі- түсті жаңа жылдық ойыншықтар мүсіндеуге үйрету   Мүсіндеу тәсілдерін қолдана отырып өзіне ұнаған бұйымдарды мүсіндеу.                     (Мүсіндеу)</w:t>
            </w:r>
          </w:p>
        </w:tc>
        <w:tc>
          <w:tcPr>
            <w:tcW w:w="817" w:type="pct"/>
            <w:tcBorders>
              <w:top w:val="single" w:sz="4" w:space="0" w:color="auto"/>
              <w:left w:val="single" w:sz="4" w:space="0" w:color="auto"/>
              <w:bottom w:val="single" w:sz="4" w:space="0" w:color="auto"/>
              <w:right w:val="single" w:sz="4" w:space="0" w:color="auto"/>
            </w:tcBorders>
            <w:hideMark/>
          </w:tcPr>
          <w:p w14:paraId="49766935" w14:textId="77777777" w:rsidR="00E55C38" w:rsidRDefault="00E55C38">
            <w:pPr>
              <w:jc w:val="both"/>
              <w:rPr>
                <w:rFonts w:ascii="Times New Roman" w:hAnsi="Times New Roman" w:cs="Times New Roman"/>
                <w:lang w:val="kk-KZ"/>
              </w:rPr>
            </w:pPr>
            <w:r>
              <w:rPr>
                <w:rFonts w:ascii="Times New Roman" w:hAnsi="Times New Roman" w:cs="Times New Roman"/>
                <w:color w:val="000000"/>
                <w:lang w:val="kk-KZ"/>
              </w:rPr>
              <w:t>Сұрақ жауап ретінде Қазақстан туралы білу.(қоршаған орта)</w:t>
            </w:r>
            <w:r>
              <w:rPr>
                <w:rFonts w:ascii="Times New Roman" w:hAnsi="Times New Roman" w:cs="Times New Roman"/>
                <w:lang w:val="kk-KZ"/>
              </w:rPr>
              <w:t xml:space="preserve"> Өзіне айтылған сөздерді ынта қойып тыңдау және түсіну.</w:t>
            </w:r>
            <w:r>
              <w:rPr>
                <w:rFonts w:ascii="Times New Roman" w:hAnsi="Times New Roman" w:cs="Times New Roman"/>
                <w:color w:val="000000"/>
                <w:lang w:val="kk-KZ"/>
              </w:rPr>
              <w:t>( Көркем әдебиет, Қазақ тілі)</w:t>
            </w:r>
          </w:p>
        </w:tc>
        <w:tc>
          <w:tcPr>
            <w:tcW w:w="864" w:type="pct"/>
            <w:tcBorders>
              <w:top w:val="single" w:sz="4" w:space="0" w:color="auto"/>
              <w:left w:val="single" w:sz="4" w:space="0" w:color="auto"/>
              <w:bottom w:val="single" w:sz="4" w:space="0" w:color="auto"/>
              <w:right w:val="single" w:sz="4" w:space="0" w:color="auto"/>
            </w:tcBorders>
          </w:tcPr>
          <w:p w14:paraId="5EAEF809" w14:textId="77777777" w:rsidR="00E55C38" w:rsidRDefault="00E55C38">
            <w:pPr>
              <w:rPr>
                <w:rFonts w:ascii="Times New Roman" w:hAnsi="Times New Roman" w:cs="Times New Roman"/>
                <w:lang w:val="kk-KZ"/>
              </w:rPr>
            </w:pPr>
            <w:r>
              <w:rPr>
                <w:rFonts w:ascii="Times New Roman" w:hAnsi="Times New Roman" w:cs="Times New Roman"/>
                <w:lang w:val="kk-KZ"/>
              </w:rPr>
              <w:t xml:space="preserve">«Кішкентай мүсіншілер» үйірме жұмысы                         Сағат:15:00-15:20 Мүсіндеу тәсілдерін қолдана отырып    Тақырыбы: «Шырша» Негізгі жұмыс ермексаздан жасалады. (Мүсіндеу)                            </w:t>
            </w:r>
            <w:r>
              <w:rPr>
                <w:rFonts w:ascii="Times New Roman" w:eastAsia="Times New Roman" w:hAnsi="Times New Roman" w:cs="Times New Roman"/>
                <w:color w:val="000000"/>
                <w:lang w:val="kk-KZ" w:eastAsia="ru-RU"/>
              </w:rPr>
              <w:t xml:space="preserve"> </w:t>
            </w:r>
          </w:p>
          <w:p w14:paraId="796E4CAE" w14:textId="77777777" w:rsidR="00E55C38" w:rsidRDefault="00E55C38">
            <w:pPr>
              <w:widowControl w:val="0"/>
              <w:rPr>
                <w:rFonts w:ascii="Times New Roman" w:hAnsi="Times New Roman" w:cs="Times New Roman"/>
                <w:lang w:val="kk-KZ"/>
              </w:rPr>
            </w:pPr>
          </w:p>
        </w:tc>
        <w:tc>
          <w:tcPr>
            <w:tcW w:w="841" w:type="pct"/>
            <w:tcBorders>
              <w:top w:val="single" w:sz="4" w:space="0" w:color="auto"/>
              <w:left w:val="single" w:sz="4" w:space="0" w:color="auto"/>
              <w:bottom w:val="single" w:sz="4" w:space="0" w:color="auto"/>
              <w:right w:val="single" w:sz="4" w:space="0" w:color="auto"/>
            </w:tcBorders>
          </w:tcPr>
          <w:p w14:paraId="1780A021" w14:textId="77777777" w:rsidR="00E55C38" w:rsidRDefault="00E55C38">
            <w:pPr>
              <w:rPr>
                <w:rFonts w:ascii="Times New Roman" w:hAnsi="Times New Roman" w:cs="Times New Roman"/>
                <w:color w:val="000000"/>
                <w:lang w:val="kk-KZ"/>
              </w:rPr>
            </w:pPr>
            <w:r>
              <w:rPr>
                <w:rFonts w:ascii="Times New Roman" w:hAnsi="Times New Roman" w:cs="Times New Roman"/>
                <w:color w:val="000000"/>
                <w:lang w:val="kk-KZ"/>
              </w:rPr>
              <w:t xml:space="preserve">« Күн» </w:t>
            </w:r>
            <w:r>
              <w:rPr>
                <w:rFonts w:ascii="Times New Roman" w:hAnsi="Times New Roman" w:cs="Times New Roman"/>
                <w:lang w:val="kk-KZ"/>
              </w:rPr>
              <w:t>мүсіндеу                             Өзіне айтылған сөздерді ынта қойып тыңдау , өз ойларын айтады. Байланыстырып сөйлей білу.</w:t>
            </w:r>
            <w:r>
              <w:rPr>
                <w:rFonts w:ascii="Times New Roman" w:hAnsi="Times New Roman" w:cs="Times New Roman"/>
                <w:color w:val="000000"/>
                <w:lang w:val="kk-KZ"/>
              </w:rPr>
              <w:t xml:space="preserve"> (Көркем әдебиет, Қазақ тілі, Сөйлеуді дамыту)</w:t>
            </w:r>
          </w:p>
          <w:p w14:paraId="3C8BE1A3" w14:textId="77777777" w:rsidR="00E55C38" w:rsidRDefault="00E55C38">
            <w:pPr>
              <w:pStyle w:val="a3"/>
              <w:ind w:left="0"/>
              <w:rPr>
                <w:sz w:val="22"/>
                <w:szCs w:val="22"/>
              </w:rPr>
            </w:pPr>
            <w:r>
              <w:rPr>
                <w:sz w:val="22"/>
                <w:szCs w:val="22"/>
              </w:rPr>
              <w:t>Топтағы жануарларды жұппен қою арқылы оларды санамай-ақ салыстыру негізінде тең немесе тең еместігін анықтай білуді меңгерту.</w:t>
            </w:r>
          </w:p>
          <w:p w14:paraId="5D5C0746" w14:textId="77777777" w:rsidR="00E55C38" w:rsidRDefault="00E55C38">
            <w:pPr>
              <w:jc w:val="both"/>
              <w:rPr>
                <w:rFonts w:ascii="Times New Roman" w:hAnsi="Times New Roman" w:cs="Times New Roman"/>
                <w:bCs/>
                <w:lang w:val="kk-KZ"/>
              </w:rPr>
            </w:pPr>
            <w:r>
              <w:rPr>
                <w:rFonts w:ascii="Times New Roman" w:hAnsi="Times New Roman" w:cs="Times New Roman"/>
                <w:bCs/>
                <w:lang w:val="kk-KZ"/>
              </w:rPr>
              <w:t>(Математика негіздері)</w:t>
            </w:r>
          </w:p>
          <w:p w14:paraId="2E8FF933" w14:textId="77777777" w:rsidR="00E55C38" w:rsidRDefault="00E55C38">
            <w:pPr>
              <w:rPr>
                <w:rFonts w:ascii="Times New Roman" w:hAnsi="Times New Roman" w:cs="Times New Roman"/>
                <w:lang w:val="kk-KZ"/>
              </w:rPr>
            </w:pPr>
          </w:p>
          <w:p w14:paraId="6457DB2A" w14:textId="77777777" w:rsidR="00E55C38" w:rsidRDefault="00E55C38">
            <w:pPr>
              <w:rPr>
                <w:rFonts w:ascii="Times New Roman" w:hAnsi="Times New Roman" w:cs="Times New Roman"/>
                <w:lang w:val="kk-KZ"/>
              </w:rPr>
            </w:pPr>
          </w:p>
        </w:tc>
      </w:tr>
      <w:tr w:rsidR="00E55C38" w14:paraId="56DD6383" w14:textId="77777777" w:rsidTr="00E55C38">
        <w:trPr>
          <w:trHeight w:val="70"/>
        </w:trPr>
        <w:tc>
          <w:tcPr>
            <w:tcW w:w="708" w:type="pct"/>
            <w:tcBorders>
              <w:top w:val="single" w:sz="4" w:space="0" w:color="auto"/>
              <w:left w:val="single" w:sz="4" w:space="0" w:color="auto"/>
              <w:bottom w:val="single" w:sz="4" w:space="0" w:color="auto"/>
              <w:right w:val="single" w:sz="4" w:space="0" w:color="auto"/>
            </w:tcBorders>
            <w:hideMark/>
          </w:tcPr>
          <w:p w14:paraId="53D96CFE" w14:textId="77777777" w:rsidR="00E55C38" w:rsidRDefault="00E55C38">
            <w:pPr>
              <w:autoSpaceDE w:val="0"/>
              <w:autoSpaceDN w:val="0"/>
              <w:adjustRightInd w:val="0"/>
              <w:rPr>
                <w:rFonts w:ascii="Times New Roman" w:hAnsi="Times New Roman" w:cs="Times New Roman"/>
                <w:color w:val="000000"/>
                <w:lang w:val="kk-KZ"/>
              </w:rPr>
            </w:pPr>
            <w:r>
              <w:rPr>
                <w:rFonts w:ascii="Times New Roman" w:hAnsi="Times New Roman" w:cs="Times New Roman"/>
                <w:color w:val="000000"/>
                <w:lang w:val="kk-KZ"/>
              </w:rPr>
              <w:t>Балалармен жеке жұмыс</w:t>
            </w:r>
          </w:p>
        </w:tc>
        <w:tc>
          <w:tcPr>
            <w:tcW w:w="841" w:type="pct"/>
            <w:tcBorders>
              <w:top w:val="single" w:sz="4" w:space="0" w:color="auto"/>
              <w:left w:val="single" w:sz="4" w:space="0" w:color="auto"/>
              <w:bottom w:val="single" w:sz="4" w:space="0" w:color="auto"/>
              <w:right w:val="single" w:sz="4" w:space="0" w:color="auto"/>
            </w:tcBorders>
          </w:tcPr>
          <w:p w14:paraId="57373AF1" w14:textId="77777777" w:rsidR="00E55C38" w:rsidRDefault="00E55C38">
            <w:pPr>
              <w:ind w:right="-108"/>
              <w:rPr>
                <w:rFonts w:ascii="Times New Roman" w:hAnsi="Times New Roman" w:cs="Times New Roman"/>
                <w:lang w:val="kk-KZ" w:eastAsia="ru-RU"/>
              </w:rPr>
            </w:pPr>
          </w:p>
        </w:tc>
        <w:tc>
          <w:tcPr>
            <w:tcW w:w="929" w:type="pct"/>
            <w:gridSpan w:val="3"/>
            <w:tcBorders>
              <w:top w:val="single" w:sz="4" w:space="0" w:color="auto"/>
              <w:left w:val="single" w:sz="4" w:space="0" w:color="auto"/>
              <w:bottom w:val="single" w:sz="4" w:space="0" w:color="auto"/>
              <w:right w:val="single" w:sz="4" w:space="0" w:color="auto"/>
            </w:tcBorders>
            <w:hideMark/>
          </w:tcPr>
          <w:p w14:paraId="7CDD1440" w14:textId="77777777" w:rsidR="00E55C38" w:rsidRDefault="00E55C38">
            <w:pPr>
              <w:ind w:right="-108"/>
              <w:rPr>
                <w:rFonts w:ascii="Times New Roman" w:hAnsi="Times New Roman" w:cs="Times New Roman"/>
                <w:lang w:val="kk-KZ" w:eastAsia="ru-RU"/>
              </w:rPr>
            </w:pPr>
            <w:r>
              <w:rPr>
                <w:rFonts w:ascii="Times New Roman" w:hAnsi="Times New Roman" w:cs="Times New Roman"/>
                <w:lang w:val="kk-KZ" w:eastAsia="ru-RU"/>
              </w:rPr>
              <w:t xml:space="preserve">Аяла және Исламмен жеке жұмыс «Танып атын ата» суретті кітапшалармен жұмыс                                     </w:t>
            </w:r>
            <w:r>
              <w:rPr>
                <w:rFonts w:ascii="Times New Roman" w:eastAsia="Calibri" w:hAnsi="Times New Roman" w:cs="Times New Roman"/>
                <w:color w:val="000000"/>
                <w:lang w:val="kk-KZ" w:eastAsia="ru-RU"/>
              </w:rPr>
              <w:t xml:space="preserve">Сөздік қорды заттардың сапасы мен қасиеттерін білдіретін, заттарды жалпы </w:t>
            </w:r>
            <w:r>
              <w:rPr>
                <w:rFonts w:ascii="Times New Roman" w:eastAsia="Calibri" w:hAnsi="Times New Roman" w:cs="Times New Roman"/>
                <w:color w:val="000000"/>
                <w:lang w:val="kk-KZ" w:eastAsia="ru-RU"/>
              </w:rPr>
              <w:lastRenderedPageBreak/>
              <w:t>(ойыншықтар, киім, аяқ киім, ыдыс, жиһаз) және ерекше белгілері бойынша жалпылаушы сөздермен байыту.</w:t>
            </w:r>
          </w:p>
        </w:tc>
        <w:tc>
          <w:tcPr>
            <w:tcW w:w="817" w:type="pct"/>
            <w:tcBorders>
              <w:top w:val="single" w:sz="4" w:space="0" w:color="auto"/>
              <w:left w:val="single" w:sz="4" w:space="0" w:color="auto"/>
              <w:bottom w:val="single" w:sz="4" w:space="0" w:color="auto"/>
              <w:right w:val="single" w:sz="4" w:space="0" w:color="auto"/>
            </w:tcBorders>
          </w:tcPr>
          <w:p w14:paraId="485EE03F" w14:textId="77777777" w:rsidR="00E55C38" w:rsidRDefault="00E55C38">
            <w:pPr>
              <w:ind w:right="-108"/>
              <w:rPr>
                <w:rFonts w:ascii="Times New Roman" w:hAnsi="Times New Roman" w:cs="Times New Roman"/>
                <w:lang w:val="kk-KZ" w:eastAsia="ru-RU"/>
              </w:rPr>
            </w:pPr>
            <w:r>
              <w:rPr>
                <w:rFonts w:ascii="Times New Roman" w:hAnsi="Times New Roman" w:cs="Times New Roman"/>
                <w:lang w:val="kk-KZ" w:eastAsia="ru-RU"/>
              </w:rPr>
              <w:lastRenderedPageBreak/>
              <w:t xml:space="preserve">Топпен жұмыс                               Тәй-тәй технологиясы бойынша орталықтарға бөлу.                                      «Ұлпа қарлар»                               1 топ-сурет салу                               2 топ-жапсыру                          </w:t>
            </w:r>
            <w:r>
              <w:rPr>
                <w:rFonts w:ascii="Times New Roman" w:hAnsi="Times New Roman" w:cs="Times New Roman"/>
                <w:lang w:val="kk-KZ"/>
              </w:rPr>
              <w:lastRenderedPageBreak/>
              <w:t>Жеке жұмыстарын ұжымдық композицияларға біріктіру дағдыларын қалыптастыру.</w:t>
            </w:r>
          </w:p>
          <w:p w14:paraId="7ACDBA9B" w14:textId="77777777" w:rsidR="00E55C38" w:rsidRDefault="00E55C38">
            <w:pPr>
              <w:pStyle w:val="TableParagraph"/>
            </w:pPr>
          </w:p>
        </w:tc>
        <w:tc>
          <w:tcPr>
            <w:tcW w:w="864" w:type="pct"/>
            <w:tcBorders>
              <w:top w:val="single" w:sz="4" w:space="0" w:color="auto"/>
              <w:left w:val="single" w:sz="4" w:space="0" w:color="auto"/>
              <w:bottom w:val="single" w:sz="4" w:space="0" w:color="auto"/>
              <w:right w:val="single" w:sz="4" w:space="0" w:color="auto"/>
            </w:tcBorders>
          </w:tcPr>
          <w:p w14:paraId="417CD7D3" w14:textId="77777777" w:rsidR="00E55C38" w:rsidRDefault="00E55C38">
            <w:pPr>
              <w:rPr>
                <w:rFonts w:ascii="Times New Roman" w:hAnsi="Times New Roman" w:cs="Times New Roman"/>
                <w:color w:val="000000"/>
                <w:lang w:val="kk-KZ"/>
              </w:rPr>
            </w:pPr>
            <w:r>
              <w:rPr>
                <w:rFonts w:ascii="Times New Roman" w:eastAsia="Times New Roman" w:hAnsi="Times New Roman" w:cs="Times New Roman"/>
                <w:color w:val="000000"/>
                <w:lang w:val="kk-KZ" w:eastAsia="ru-RU"/>
              </w:rPr>
              <w:lastRenderedPageBreak/>
              <w:t xml:space="preserve"> </w:t>
            </w:r>
            <w:r>
              <w:rPr>
                <w:rFonts w:ascii="Times New Roman" w:hAnsi="Times New Roman" w:cs="Times New Roman"/>
                <w:color w:val="000000"/>
                <w:lang w:val="kk-KZ"/>
              </w:rPr>
              <w:t xml:space="preserve">«Мен елімді сүйем»                      </w:t>
            </w:r>
            <w:r>
              <w:rPr>
                <w:rFonts w:ascii="Times New Roman" w:hAnsi="Times New Roman" w:cs="Times New Roman"/>
                <w:lang w:val="kk-KZ"/>
              </w:rPr>
              <w:t>Өз ойларынан еркін сурет салу. Байланыстырып сөйлей білу.                       Мақал- мәтелдер айту. Отан оттанда ыстық</w:t>
            </w:r>
            <w:r>
              <w:rPr>
                <w:rFonts w:ascii="Times New Roman" w:hAnsi="Times New Roman" w:cs="Times New Roman"/>
                <w:color w:val="000000"/>
                <w:lang w:val="kk-KZ"/>
              </w:rPr>
              <w:t xml:space="preserve">, </w:t>
            </w:r>
          </w:p>
          <w:p w14:paraId="6D709BE2" w14:textId="77777777" w:rsidR="00E55C38" w:rsidRDefault="00E55C38">
            <w:pPr>
              <w:rPr>
                <w:rFonts w:ascii="Times New Roman" w:hAnsi="Times New Roman" w:cs="Times New Roman"/>
                <w:lang w:val="kk-KZ"/>
              </w:rPr>
            </w:pPr>
            <w:r>
              <w:rPr>
                <w:rFonts w:ascii="Times New Roman" w:hAnsi="Times New Roman" w:cs="Times New Roman"/>
                <w:color w:val="000000"/>
                <w:lang w:val="kk-KZ"/>
              </w:rPr>
              <w:lastRenderedPageBreak/>
              <w:t>Сурет</w:t>
            </w:r>
            <w:r>
              <w:rPr>
                <w:rFonts w:ascii="Times New Roman" w:hAnsi="Times New Roman" w:cs="Times New Roman"/>
                <w:lang w:val="kk-KZ"/>
              </w:rPr>
              <w:t xml:space="preserve"> салу, </w:t>
            </w:r>
            <w:r>
              <w:rPr>
                <w:rFonts w:ascii="Times New Roman" w:hAnsi="Times New Roman" w:cs="Times New Roman"/>
                <w:color w:val="000000"/>
                <w:lang w:val="kk-KZ"/>
              </w:rPr>
              <w:t>Сөйлеуді дамыту)</w:t>
            </w:r>
          </w:p>
          <w:p w14:paraId="14190BF7" w14:textId="77777777" w:rsidR="00E55C38" w:rsidRDefault="00E55C38">
            <w:pPr>
              <w:pStyle w:val="TableParagraph"/>
            </w:pPr>
          </w:p>
        </w:tc>
        <w:tc>
          <w:tcPr>
            <w:tcW w:w="841" w:type="pct"/>
            <w:tcBorders>
              <w:top w:val="single" w:sz="4" w:space="0" w:color="auto"/>
              <w:left w:val="single" w:sz="4" w:space="0" w:color="auto"/>
              <w:bottom w:val="single" w:sz="4" w:space="0" w:color="auto"/>
              <w:right w:val="single" w:sz="4" w:space="0" w:color="auto"/>
            </w:tcBorders>
            <w:hideMark/>
          </w:tcPr>
          <w:p w14:paraId="1FECB4B6" w14:textId="77777777" w:rsidR="00E55C38" w:rsidRDefault="00E55C38">
            <w:pPr>
              <w:ind w:right="-108"/>
              <w:rPr>
                <w:rFonts w:ascii="Times New Roman" w:hAnsi="Times New Roman" w:cs="Times New Roman"/>
                <w:lang w:val="kk-KZ" w:eastAsia="ru-RU"/>
              </w:rPr>
            </w:pPr>
            <w:r>
              <w:rPr>
                <w:rFonts w:ascii="Times New Roman" w:hAnsi="Times New Roman" w:cs="Times New Roman"/>
                <w:lang w:val="kk-KZ" w:eastAsia="ru-RU"/>
              </w:rPr>
              <w:lastRenderedPageBreak/>
              <w:t xml:space="preserve">Азиза және Альтаирмен жеке жұмыс «Сәйкес ұяшыққа орналастыр»         дидактикалық ойын Мақсаты: ойлау қабілетін арттыру.                                   </w:t>
            </w:r>
            <w:r>
              <w:rPr>
                <w:rFonts w:ascii="Times New Roman" w:hAnsi="Times New Roman" w:cs="Times New Roman"/>
                <w:lang w:val="kk-KZ"/>
              </w:rPr>
              <w:t xml:space="preserve">Әртүрлі заттардың </w:t>
            </w:r>
            <w:r>
              <w:rPr>
                <w:rFonts w:ascii="Times New Roman" w:hAnsi="Times New Roman" w:cs="Times New Roman"/>
                <w:lang w:val="kk-KZ"/>
              </w:rPr>
              <w:lastRenderedPageBreak/>
              <w:t>атауларын сөйлегенде белсенді қолдану, заттардың атқаратын қызметтерін түсіну, заттардың тобын білдіретін түсініктерді меңгеру.</w:t>
            </w:r>
          </w:p>
        </w:tc>
      </w:tr>
      <w:tr w:rsidR="00E55C38" w14:paraId="42738F96" w14:textId="77777777" w:rsidTr="00E55C38">
        <w:tc>
          <w:tcPr>
            <w:tcW w:w="708" w:type="pct"/>
            <w:tcBorders>
              <w:top w:val="single" w:sz="4" w:space="0" w:color="auto"/>
              <w:left w:val="single" w:sz="4" w:space="0" w:color="auto"/>
              <w:bottom w:val="single" w:sz="4" w:space="0" w:color="auto"/>
              <w:right w:val="single" w:sz="4" w:space="0" w:color="auto"/>
            </w:tcBorders>
            <w:hideMark/>
          </w:tcPr>
          <w:p w14:paraId="063F77AD" w14:textId="77777777" w:rsidR="00E55C38" w:rsidRDefault="00E55C38">
            <w:pPr>
              <w:autoSpaceDE w:val="0"/>
              <w:autoSpaceDN w:val="0"/>
              <w:adjustRightInd w:val="0"/>
              <w:rPr>
                <w:rFonts w:ascii="Times New Roman" w:hAnsi="Times New Roman" w:cs="Times New Roman"/>
                <w:color w:val="000000"/>
                <w:lang w:val="kk-KZ"/>
              </w:rPr>
            </w:pPr>
            <w:r>
              <w:rPr>
                <w:rFonts w:ascii="Times New Roman" w:hAnsi="Times New Roman" w:cs="Times New Roman"/>
                <w:color w:val="000000"/>
                <w:lang w:val="kk-KZ"/>
              </w:rPr>
              <w:lastRenderedPageBreak/>
              <w:t>Серуенге дайындық</w:t>
            </w:r>
          </w:p>
        </w:tc>
        <w:tc>
          <w:tcPr>
            <w:tcW w:w="4292" w:type="pct"/>
            <w:gridSpan w:val="7"/>
            <w:tcBorders>
              <w:top w:val="single" w:sz="4" w:space="0" w:color="auto"/>
              <w:left w:val="single" w:sz="4" w:space="0" w:color="auto"/>
              <w:bottom w:val="single" w:sz="4" w:space="0" w:color="auto"/>
              <w:right w:val="single" w:sz="4" w:space="0" w:color="auto"/>
            </w:tcBorders>
            <w:hideMark/>
          </w:tcPr>
          <w:p w14:paraId="4BDEEE94" w14:textId="77777777" w:rsidR="00E55C38" w:rsidRDefault="00E55C38">
            <w:pPr>
              <w:rPr>
                <w:rFonts w:ascii="Times New Roman" w:eastAsia="Times New Roman" w:hAnsi="Times New Roman" w:cs="Times New Roman"/>
                <w:bCs/>
                <w:color w:val="000000" w:themeColor="text1"/>
                <w:lang w:val="kk-KZ" w:eastAsia="ru-RU"/>
              </w:rPr>
            </w:pPr>
            <w:r>
              <w:rPr>
                <w:rFonts w:ascii="Times New Roman" w:eastAsia="Times New Roman" w:hAnsi="Times New Roman" w:cs="Times New Roman"/>
                <w:bCs/>
                <w:color w:val="000000" w:themeColor="text1"/>
                <w:lang w:val="kk-KZ" w:eastAsia="ru-RU"/>
              </w:rPr>
              <w:t>Балалардың дербес қимыл белсенділігі үшін жағдай жасау, ойын  құрал-жабдықтады дұрыс пайдалану туралы әңгімелесу. Балаларды  ретімен киіндіру (ауа-райы жағдайына  байланысты), дұрыс киінуді бақылау.  Киім шкафтарын таза ұстау және жинауды қалыптастыру Табиғат құбылыстарына қызығушылықтарын тәрбиелеу.</w:t>
            </w:r>
          </w:p>
        </w:tc>
      </w:tr>
      <w:tr w:rsidR="00E55C38" w14:paraId="71A1FA62" w14:textId="77777777" w:rsidTr="00E55C38">
        <w:trPr>
          <w:trHeight w:val="412"/>
        </w:trPr>
        <w:tc>
          <w:tcPr>
            <w:tcW w:w="708" w:type="pct"/>
            <w:tcBorders>
              <w:top w:val="single" w:sz="4" w:space="0" w:color="auto"/>
              <w:left w:val="single" w:sz="4" w:space="0" w:color="auto"/>
              <w:bottom w:val="single" w:sz="4" w:space="0" w:color="auto"/>
              <w:right w:val="single" w:sz="4" w:space="0" w:color="auto"/>
            </w:tcBorders>
            <w:hideMark/>
          </w:tcPr>
          <w:p w14:paraId="665855F1" w14:textId="77777777" w:rsidR="00E55C38" w:rsidRDefault="00E55C38">
            <w:pPr>
              <w:autoSpaceDE w:val="0"/>
              <w:autoSpaceDN w:val="0"/>
              <w:adjustRightInd w:val="0"/>
              <w:rPr>
                <w:rFonts w:ascii="Times New Roman" w:hAnsi="Times New Roman" w:cs="Times New Roman"/>
                <w:color w:val="000000"/>
                <w:lang w:val="kk-KZ"/>
              </w:rPr>
            </w:pPr>
            <w:r>
              <w:rPr>
                <w:rFonts w:ascii="Times New Roman" w:hAnsi="Times New Roman" w:cs="Times New Roman"/>
                <w:color w:val="000000"/>
                <w:lang w:val="kk-KZ"/>
              </w:rPr>
              <w:t>Серуен</w:t>
            </w:r>
          </w:p>
        </w:tc>
        <w:tc>
          <w:tcPr>
            <w:tcW w:w="841" w:type="pct"/>
            <w:tcBorders>
              <w:top w:val="single" w:sz="4" w:space="0" w:color="auto"/>
              <w:left w:val="single" w:sz="4" w:space="0" w:color="auto"/>
              <w:bottom w:val="single" w:sz="4" w:space="0" w:color="auto"/>
              <w:right w:val="single" w:sz="4" w:space="0" w:color="auto"/>
            </w:tcBorders>
          </w:tcPr>
          <w:p w14:paraId="65E5E055" w14:textId="77777777" w:rsidR="00E55C38" w:rsidRDefault="00E55C38">
            <w:pPr>
              <w:shd w:val="clear" w:color="auto" w:fill="FFFFFF" w:themeFill="background1"/>
              <w:rPr>
                <w:rFonts w:ascii="Times New Roman" w:eastAsia="Times New Roman" w:hAnsi="Times New Roman" w:cs="Times New Roman"/>
                <w:bCs/>
                <w:color w:val="000000"/>
                <w:lang w:val="kk-KZ"/>
              </w:rPr>
            </w:pPr>
          </w:p>
        </w:tc>
        <w:tc>
          <w:tcPr>
            <w:tcW w:w="922" w:type="pct"/>
            <w:gridSpan w:val="2"/>
            <w:tcBorders>
              <w:top w:val="single" w:sz="4" w:space="0" w:color="auto"/>
              <w:left w:val="single" w:sz="4" w:space="0" w:color="auto"/>
              <w:bottom w:val="single" w:sz="4" w:space="0" w:color="auto"/>
              <w:right w:val="single" w:sz="4" w:space="0" w:color="auto"/>
            </w:tcBorders>
          </w:tcPr>
          <w:p w14:paraId="3EDBF84B" w14:textId="77777777" w:rsidR="00E55C38" w:rsidRDefault="00E55C38">
            <w:pPr>
              <w:shd w:val="clear" w:color="auto" w:fill="FFFFFF" w:themeFill="background1"/>
              <w:jc w:val="both"/>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 xml:space="preserve">   Терезедегі өрнектерді бақылау. Мақсаты: балаларға құбылысты түсіндіру. Олардың ойын толықтыру. Терезедегі өрнектерді бақылау. Еңбек:  Күрекпен қарды ойып, үй салуды, бекет тұрғызуды үйрету.     Қимылды ойын: «Айлакер түлкі» Мақсаты: оңды - солды жүгіруге жаттығу.</w:t>
            </w:r>
          </w:p>
          <w:p w14:paraId="17D11FCD" w14:textId="77777777" w:rsidR="00E55C38" w:rsidRDefault="00E55C38">
            <w:pPr>
              <w:shd w:val="clear" w:color="auto" w:fill="FFFFFF" w:themeFill="background1"/>
              <w:rPr>
                <w:rFonts w:ascii="Times New Roman" w:hAnsi="Times New Roman" w:cs="Times New Roman"/>
                <w:lang w:val="kk-KZ"/>
              </w:rPr>
            </w:pPr>
          </w:p>
        </w:tc>
        <w:tc>
          <w:tcPr>
            <w:tcW w:w="824" w:type="pct"/>
            <w:gridSpan w:val="2"/>
            <w:tcBorders>
              <w:top w:val="single" w:sz="4" w:space="0" w:color="auto"/>
              <w:left w:val="single" w:sz="4" w:space="0" w:color="auto"/>
              <w:bottom w:val="single" w:sz="4" w:space="0" w:color="auto"/>
              <w:right w:val="single" w:sz="4" w:space="0" w:color="auto"/>
            </w:tcBorders>
            <w:hideMark/>
          </w:tcPr>
          <w:p w14:paraId="4CBDCB0C" w14:textId="77777777" w:rsidR="00E55C38" w:rsidRDefault="00E55C38">
            <w:pPr>
              <w:shd w:val="clear" w:color="auto" w:fill="FFFFFF" w:themeFill="background1"/>
              <w:rPr>
                <w:rFonts w:ascii="Times New Roman" w:eastAsia="Times New Roman" w:hAnsi="Times New Roman" w:cs="Times New Roman"/>
                <w:color w:val="000000"/>
                <w:lang w:val="kk-KZ"/>
              </w:rPr>
            </w:pPr>
            <w:r>
              <w:rPr>
                <w:rFonts w:ascii="Times New Roman" w:eastAsia="Times New Roman" w:hAnsi="Times New Roman" w:cs="Times New Roman"/>
                <w:bCs/>
                <w:color w:val="000000"/>
                <w:lang w:val="kk-KZ"/>
              </w:rPr>
              <w:t>Желдің соғуын бақылау</w:t>
            </w:r>
            <w:r>
              <w:rPr>
                <w:rFonts w:ascii="Times New Roman" w:eastAsia="Times New Roman" w:hAnsi="Times New Roman" w:cs="Times New Roman"/>
                <w:color w:val="000000"/>
                <w:lang w:val="kk-KZ"/>
              </w:rPr>
              <w:t xml:space="preserve"> </w:t>
            </w:r>
            <w:r>
              <w:rPr>
                <w:rFonts w:ascii="Times New Roman" w:eastAsia="Times New Roman" w:hAnsi="Times New Roman" w:cs="Times New Roman"/>
                <w:iCs/>
                <w:color w:val="000000"/>
                <w:lang w:val="kk-KZ"/>
              </w:rPr>
              <w:t>Бақылау: </w:t>
            </w:r>
            <w:r>
              <w:rPr>
                <w:rFonts w:ascii="Times New Roman" w:eastAsia="Times New Roman" w:hAnsi="Times New Roman" w:cs="Times New Roman"/>
                <w:color w:val="000000"/>
                <w:lang w:val="kk-KZ"/>
              </w:rPr>
              <w:t xml:space="preserve">Балалардың бақылау дағдыларын қалыптастыру; ішкі сипат бойынша жел соғуын анықтау; ағаштардың қозғалуы.  </w:t>
            </w:r>
            <w:r>
              <w:rPr>
                <w:rFonts w:ascii="Times New Roman" w:eastAsia="Times New Roman" w:hAnsi="Times New Roman" w:cs="Times New Roman"/>
                <w:iCs/>
                <w:color w:val="000000"/>
                <w:lang w:val="kk-KZ"/>
              </w:rPr>
              <w:t>Еңбек: </w:t>
            </w:r>
            <w:r>
              <w:rPr>
                <w:rFonts w:ascii="Times New Roman" w:eastAsia="Times New Roman" w:hAnsi="Times New Roman" w:cs="Times New Roman"/>
                <w:color w:val="000000"/>
                <w:lang w:val="kk-KZ"/>
              </w:rPr>
              <w:t xml:space="preserve"> Ауланы тазартуға   қатыстыру, жапырақтарды жинау.   </w:t>
            </w:r>
            <w:r>
              <w:rPr>
                <w:rFonts w:ascii="Times New Roman" w:eastAsia="Times New Roman" w:hAnsi="Times New Roman" w:cs="Times New Roman"/>
                <w:iCs/>
                <w:color w:val="000000"/>
                <w:lang w:val="kk-KZ"/>
              </w:rPr>
              <w:t xml:space="preserve">Қимылды ойын </w:t>
            </w:r>
            <w:r>
              <w:rPr>
                <w:rFonts w:ascii="Times New Roman" w:eastAsia="Times New Roman" w:hAnsi="Times New Roman" w:cs="Times New Roman"/>
                <w:bCs/>
                <w:iCs/>
                <w:color w:val="000000"/>
                <w:lang w:val="kk-KZ"/>
              </w:rPr>
              <w:t> </w:t>
            </w:r>
            <w:r>
              <w:rPr>
                <w:rFonts w:ascii="Times New Roman" w:eastAsia="Times New Roman" w:hAnsi="Times New Roman" w:cs="Times New Roman"/>
                <w:bCs/>
                <w:color w:val="000000"/>
                <w:lang w:val="kk-KZ"/>
              </w:rPr>
              <w:t>«Желбезекпен жүгіру»</w:t>
            </w:r>
            <w:r>
              <w:rPr>
                <w:rFonts w:ascii="Times New Roman" w:eastAsia="Times New Roman" w:hAnsi="Times New Roman" w:cs="Times New Roman"/>
                <w:color w:val="000000"/>
                <w:lang w:val="kk-KZ"/>
              </w:rPr>
              <w:t xml:space="preserve"> Желбезекті қолға алып жарысу, кім бірінші мәреге жетеді, сол жеңімпаз болады.</w:t>
            </w:r>
          </w:p>
        </w:tc>
        <w:tc>
          <w:tcPr>
            <w:tcW w:w="864" w:type="pct"/>
            <w:tcBorders>
              <w:top w:val="single" w:sz="4" w:space="0" w:color="auto"/>
              <w:left w:val="single" w:sz="4" w:space="0" w:color="auto"/>
              <w:bottom w:val="single" w:sz="4" w:space="0" w:color="auto"/>
              <w:right w:val="single" w:sz="4" w:space="0" w:color="auto"/>
            </w:tcBorders>
            <w:hideMark/>
          </w:tcPr>
          <w:p w14:paraId="28236174" w14:textId="77777777" w:rsidR="00E55C38" w:rsidRDefault="00E55C38">
            <w:pPr>
              <w:shd w:val="clear" w:color="auto" w:fill="FFFFFF" w:themeFill="background1"/>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 xml:space="preserve">Желді бақылау Мақсаты: желдің бағытын қапалық арқылы анықтау. Қыстағы қар, жаздағы жаңбыр – жерге жауған нұр.                         Еңбек: Алаңшаны көркейту үшін түрлі-түсті мұз кесінділерін дайындап қою.  Қимылды ойын» Мақсаты: алғашқыда асықпай, сонан соң тез айналып жүгіру. </w:t>
            </w:r>
            <w:r>
              <w:rPr>
                <w:rFonts w:ascii="Times New Roman" w:hAnsi="Times New Roman" w:cs="Times New Roman"/>
                <w:lang w:val="kk-KZ"/>
              </w:rPr>
              <w:t>Қимылды ойындарға баулу, ережелерді сақтауға</w:t>
            </w:r>
          </w:p>
        </w:tc>
        <w:tc>
          <w:tcPr>
            <w:tcW w:w="841" w:type="pct"/>
            <w:tcBorders>
              <w:top w:val="single" w:sz="4" w:space="0" w:color="auto"/>
              <w:left w:val="single" w:sz="4" w:space="0" w:color="auto"/>
              <w:bottom w:val="single" w:sz="4" w:space="0" w:color="auto"/>
              <w:right w:val="single" w:sz="4" w:space="0" w:color="auto"/>
            </w:tcBorders>
            <w:hideMark/>
          </w:tcPr>
          <w:p w14:paraId="705E6DAA" w14:textId="77777777" w:rsidR="00E55C38" w:rsidRDefault="00E55C38">
            <w:pPr>
              <w:autoSpaceDE w:val="0"/>
              <w:autoSpaceDN w:val="0"/>
              <w:adjustRightInd w:val="0"/>
              <w:rPr>
                <w:rFonts w:ascii="Times New Roman" w:hAnsi="Times New Roman" w:cs="Times New Roman"/>
                <w:lang w:val="kk-KZ"/>
              </w:rPr>
            </w:pPr>
            <w:r>
              <w:rPr>
                <w:rFonts w:ascii="Times New Roman" w:hAnsi="Times New Roman" w:cs="Times New Roman"/>
                <w:lang w:val="kk-KZ"/>
              </w:rPr>
              <w:t xml:space="preserve">      Ауа райын бақылау  Бақылау: Бірінші қысқы өзгерістер туралы және өлі табиғат туралы балаларға мәлімет беру. Еңбек: Қардан аққала жаса.                                 Сұлулықты сезінуге баулу. Жеке істерін қошеметтеу.                          Қимылды ойын: «Аңшылар»                           Қимылды ойындарға баулу, балаларды қарапайым ережеле</w:t>
            </w:r>
          </w:p>
        </w:tc>
      </w:tr>
      <w:tr w:rsidR="00E55C38" w14:paraId="0A6C51BD" w14:textId="77777777" w:rsidTr="00E55C38">
        <w:trPr>
          <w:trHeight w:val="575"/>
        </w:trPr>
        <w:tc>
          <w:tcPr>
            <w:tcW w:w="708" w:type="pct"/>
            <w:tcBorders>
              <w:top w:val="single" w:sz="4" w:space="0" w:color="auto"/>
              <w:left w:val="single" w:sz="4" w:space="0" w:color="auto"/>
              <w:bottom w:val="single" w:sz="4" w:space="0" w:color="auto"/>
              <w:right w:val="single" w:sz="4" w:space="0" w:color="auto"/>
            </w:tcBorders>
            <w:hideMark/>
          </w:tcPr>
          <w:p w14:paraId="6E0F6388" w14:textId="77777777" w:rsidR="00E55C38" w:rsidRDefault="00E55C38">
            <w:pPr>
              <w:rPr>
                <w:rFonts w:ascii="Times New Roman" w:hAnsi="Times New Roman" w:cs="Times New Roman"/>
                <w:bCs/>
                <w:lang w:val="kk-KZ"/>
              </w:rPr>
            </w:pPr>
            <w:r>
              <w:rPr>
                <w:rFonts w:ascii="Times New Roman" w:hAnsi="Times New Roman" w:cs="Times New Roman"/>
                <w:bCs/>
                <w:lang w:val="kk-KZ"/>
              </w:rPr>
              <w:t>Серуеннен оралу</w:t>
            </w:r>
          </w:p>
        </w:tc>
        <w:tc>
          <w:tcPr>
            <w:tcW w:w="4292" w:type="pct"/>
            <w:gridSpan w:val="7"/>
            <w:tcBorders>
              <w:top w:val="single" w:sz="4" w:space="0" w:color="auto"/>
              <w:left w:val="single" w:sz="4" w:space="0" w:color="auto"/>
              <w:bottom w:val="single" w:sz="4" w:space="0" w:color="auto"/>
              <w:right w:val="single" w:sz="4" w:space="0" w:color="auto"/>
            </w:tcBorders>
            <w:hideMark/>
          </w:tcPr>
          <w:p w14:paraId="5F6A41D4" w14:textId="77777777" w:rsidR="00E55C38" w:rsidRDefault="00E55C38">
            <w:pPr>
              <w:rPr>
                <w:rFonts w:ascii="Times New Roman" w:hAnsi="Times New Roman" w:cs="Times New Roman"/>
                <w:color w:val="000000"/>
                <w:lang w:val="kk-KZ"/>
              </w:rPr>
            </w:pPr>
            <w:r>
              <w:rPr>
                <w:rFonts w:ascii="Times New Roman" w:hAnsi="Times New Roman" w:cs="Times New Roman"/>
                <w:lang w:val="kk-KZ"/>
              </w:rPr>
              <w:t xml:space="preserve">Балалардың киімін ретімен шешу, дербес және ойын әрекеті. </w:t>
            </w:r>
            <w:r>
              <w:rPr>
                <w:rFonts w:ascii="Times New Roman" w:hAnsi="Times New Roman" w:cs="Times New Roman"/>
                <w:i/>
                <w:lang w:val="kk-KZ"/>
              </w:rPr>
              <w:t>Қауіпсіздік ережесін сақтау</w:t>
            </w:r>
          </w:p>
        </w:tc>
      </w:tr>
      <w:tr w:rsidR="00E55C38" w14:paraId="09B95951" w14:textId="77777777" w:rsidTr="00E55C38">
        <w:trPr>
          <w:trHeight w:val="70"/>
        </w:trPr>
        <w:tc>
          <w:tcPr>
            <w:tcW w:w="708" w:type="pct"/>
            <w:tcBorders>
              <w:top w:val="single" w:sz="4" w:space="0" w:color="auto"/>
              <w:left w:val="single" w:sz="4" w:space="0" w:color="auto"/>
              <w:bottom w:val="single" w:sz="4" w:space="0" w:color="auto"/>
              <w:right w:val="single" w:sz="4" w:space="0" w:color="auto"/>
            </w:tcBorders>
            <w:hideMark/>
          </w:tcPr>
          <w:p w14:paraId="78886C77" w14:textId="77777777" w:rsidR="00E55C38" w:rsidRDefault="00E55C38">
            <w:pPr>
              <w:rPr>
                <w:rFonts w:ascii="Times New Roman" w:hAnsi="Times New Roman" w:cs="Times New Roman"/>
                <w:bCs/>
                <w:lang w:val="kk-KZ"/>
              </w:rPr>
            </w:pPr>
            <w:r>
              <w:rPr>
                <w:rFonts w:ascii="Times New Roman" w:hAnsi="Times New Roman" w:cs="Times New Roman"/>
                <w:bCs/>
                <w:lang w:val="kk-KZ"/>
              </w:rPr>
              <w:lastRenderedPageBreak/>
              <w:t xml:space="preserve">Балалардың дербес іс-әрекеті  </w:t>
            </w:r>
          </w:p>
          <w:p w14:paraId="24B602E6" w14:textId="77777777" w:rsidR="00E55C38" w:rsidRDefault="00E55C38">
            <w:pPr>
              <w:rPr>
                <w:rFonts w:ascii="Times New Roman" w:hAnsi="Times New Roman" w:cs="Times New Roman"/>
                <w:bCs/>
                <w:lang w:val="kk-KZ"/>
              </w:rPr>
            </w:pPr>
            <w:r>
              <w:rPr>
                <w:rFonts w:ascii="Times New Roman" w:hAnsi="Times New Roman" w:cs="Times New Roman"/>
                <w:bCs/>
                <w:lang w:val="kk-KZ"/>
              </w:rPr>
              <w:t> </w:t>
            </w:r>
          </w:p>
        </w:tc>
        <w:tc>
          <w:tcPr>
            <w:tcW w:w="841" w:type="pct"/>
            <w:tcBorders>
              <w:top w:val="single" w:sz="4" w:space="0" w:color="auto"/>
              <w:left w:val="single" w:sz="4" w:space="0" w:color="auto"/>
              <w:bottom w:val="single" w:sz="4" w:space="0" w:color="auto"/>
              <w:right w:val="single" w:sz="4" w:space="0" w:color="auto"/>
            </w:tcBorders>
          </w:tcPr>
          <w:p w14:paraId="7599FA28" w14:textId="77777777" w:rsidR="00E55C38" w:rsidRDefault="00E55C38">
            <w:pPr>
              <w:pStyle w:val="TableParagraph"/>
              <w:rPr>
                <w:bCs/>
              </w:rPr>
            </w:pPr>
          </w:p>
        </w:tc>
        <w:tc>
          <w:tcPr>
            <w:tcW w:w="922" w:type="pct"/>
            <w:gridSpan w:val="2"/>
            <w:tcBorders>
              <w:top w:val="single" w:sz="4" w:space="0" w:color="auto"/>
              <w:left w:val="single" w:sz="4" w:space="0" w:color="auto"/>
              <w:bottom w:val="single" w:sz="4" w:space="0" w:color="auto"/>
              <w:right w:val="single" w:sz="4" w:space="0" w:color="auto"/>
            </w:tcBorders>
          </w:tcPr>
          <w:p w14:paraId="2F1ED11C" w14:textId="77777777" w:rsidR="00E55C38" w:rsidRDefault="00E55C38">
            <w:pPr>
              <w:pStyle w:val="TableParagraph"/>
            </w:pPr>
            <w:r>
              <w:t>Дидактикалық ойын: Көлік</w:t>
            </w:r>
          </w:p>
          <w:p w14:paraId="4C48ED52" w14:textId="77777777" w:rsidR="00E55C38" w:rsidRDefault="00E55C38">
            <w:pPr>
              <w:pStyle w:val="TableParagraph"/>
            </w:pPr>
            <w:r>
              <w:t xml:space="preserve">(Қоршаған ортамен таныстыру) </w:t>
            </w:r>
          </w:p>
          <w:p w14:paraId="24C54DF0" w14:textId="77777777" w:rsidR="00E55C38" w:rsidRDefault="00E55C38">
            <w:pPr>
              <w:pStyle w:val="TableParagraph"/>
            </w:pPr>
            <w:r>
              <w:t xml:space="preserve">Көлік құралдарының түрлерімен және ауада ұшатын қозғалыс құралдарымен таныстыру. «Дөңгелектер» Мақсаты: </w:t>
            </w:r>
            <w:r>
              <w:rPr>
                <w:lang w:eastAsia="ru-RU"/>
              </w:rPr>
              <w:t>Машинаның дөңгелектерін  жасап құрастыру.</w:t>
            </w:r>
            <w:r>
              <w:t xml:space="preserve">                       Көлік құралдарының түрлерімен және ауада ұшатын қозғалыс құралдарымен таныстыру. (Құрастыру)</w:t>
            </w:r>
          </w:p>
          <w:p w14:paraId="404BC049" w14:textId="77777777" w:rsidR="00E55C38" w:rsidRDefault="00E55C38">
            <w:pPr>
              <w:pStyle w:val="TableParagraph"/>
              <w:rPr>
                <w:bCs/>
              </w:rPr>
            </w:pPr>
          </w:p>
        </w:tc>
        <w:tc>
          <w:tcPr>
            <w:tcW w:w="824" w:type="pct"/>
            <w:gridSpan w:val="2"/>
            <w:tcBorders>
              <w:top w:val="single" w:sz="4" w:space="0" w:color="auto"/>
              <w:left w:val="single" w:sz="4" w:space="0" w:color="auto"/>
              <w:bottom w:val="single" w:sz="4" w:space="0" w:color="auto"/>
              <w:right w:val="single" w:sz="4" w:space="0" w:color="auto"/>
            </w:tcBorders>
            <w:hideMark/>
          </w:tcPr>
          <w:p w14:paraId="351C9107" w14:textId="77777777" w:rsidR="00E55C38" w:rsidRDefault="00E55C38">
            <w:pPr>
              <w:rPr>
                <w:rFonts w:ascii="Times New Roman" w:hAnsi="Times New Roman" w:cs="Times New Roman"/>
                <w:bCs/>
                <w:lang w:val="kk-KZ"/>
              </w:rPr>
            </w:pPr>
            <w:r>
              <w:rPr>
                <w:rFonts w:ascii="Times New Roman" w:hAnsi="Times New Roman" w:cs="Times New Roman"/>
                <w:lang w:val="kk-KZ"/>
              </w:rPr>
              <w:t>Суретті қолдана отырып, ірі және ұсақ құрылыс материалынан құрастыру</w:t>
            </w:r>
            <w:r>
              <w:rPr>
                <w:rFonts w:ascii="Times New Roman" w:hAnsi="Times New Roman" w:cs="Times New Roman"/>
                <w:bCs/>
                <w:lang w:val="kk-KZ"/>
              </w:rPr>
              <w:t xml:space="preserve">                   (Құрастыру)                              </w:t>
            </w:r>
            <w:r>
              <w:rPr>
                <w:rFonts w:ascii="Times New Roman" w:hAnsi="Times New Roman" w:cs="Times New Roman"/>
                <w:lang w:val="kk-KZ"/>
              </w:rPr>
              <w:t>Ойнап болғаннан кейін бөлшектерді жинауға, қауіпсіздікті сақтауға, ұқыптылыққа баулу.</w:t>
            </w:r>
          </w:p>
        </w:tc>
        <w:tc>
          <w:tcPr>
            <w:tcW w:w="864" w:type="pct"/>
            <w:tcBorders>
              <w:top w:val="single" w:sz="4" w:space="0" w:color="auto"/>
              <w:left w:val="single" w:sz="4" w:space="0" w:color="auto"/>
              <w:bottom w:val="single" w:sz="4" w:space="0" w:color="auto"/>
              <w:right w:val="single" w:sz="4" w:space="0" w:color="auto"/>
            </w:tcBorders>
            <w:hideMark/>
          </w:tcPr>
          <w:p w14:paraId="23F49196" w14:textId="77777777" w:rsidR="00E55C38" w:rsidRDefault="00E55C38">
            <w:pPr>
              <w:pStyle w:val="TableParagraph"/>
              <w:rPr>
                <w:bCs/>
              </w:rPr>
            </w:pPr>
            <w:r>
              <w:t>Ырғақты би( жаңа жылға би)қимылдарын жасату, әнге қосылып айту</w:t>
            </w:r>
            <w:r>
              <w:rPr>
                <w:bCs/>
              </w:rPr>
              <w:t xml:space="preserve"> (Музыка)</w:t>
            </w:r>
          </w:p>
          <w:p w14:paraId="7881EB60" w14:textId="77777777" w:rsidR="00E55C38" w:rsidRDefault="00E55C38">
            <w:pPr>
              <w:pStyle w:val="TableParagraph"/>
              <w:rPr>
                <w:bCs/>
              </w:rPr>
            </w:pPr>
            <w:r>
              <w:rPr>
                <w:bCs/>
              </w:rPr>
              <w:t xml:space="preserve">Би қимылдарын орындау сапасын жақсарту. </w:t>
            </w:r>
          </w:p>
        </w:tc>
        <w:tc>
          <w:tcPr>
            <w:tcW w:w="841" w:type="pct"/>
            <w:tcBorders>
              <w:top w:val="single" w:sz="4" w:space="0" w:color="auto"/>
              <w:left w:val="single" w:sz="4" w:space="0" w:color="auto"/>
              <w:bottom w:val="single" w:sz="4" w:space="0" w:color="auto"/>
              <w:right w:val="single" w:sz="4" w:space="0" w:color="auto"/>
            </w:tcBorders>
            <w:hideMark/>
          </w:tcPr>
          <w:p w14:paraId="2B2FB172" w14:textId="77777777" w:rsidR="00E55C38" w:rsidRDefault="00E55C38">
            <w:pPr>
              <w:pStyle w:val="a6"/>
              <w:rPr>
                <w:rFonts w:ascii="Times New Roman" w:hAnsi="Times New Roman" w:cs="Times New Roman"/>
                <w:lang w:val="kk-KZ"/>
              </w:rPr>
            </w:pPr>
            <w:r>
              <w:rPr>
                <w:rFonts w:ascii="Times New Roman" w:hAnsi="Times New Roman" w:cs="Times New Roman"/>
                <w:lang w:val="kk-KZ"/>
              </w:rPr>
              <w:t>Еркін ойындар ойнау. Ойындарда</w:t>
            </w:r>
            <w:r>
              <w:rPr>
                <w:rFonts w:ascii="Times New Roman" w:hAnsi="Times New Roman" w:cs="Times New Roman"/>
                <w:spacing w:val="1"/>
                <w:lang w:val="kk-KZ"/>
              </w:rPr>
              <w:t xml:space="preserve"> </w:t>
            </w:r>
            <w:r>
              <w:rPr>
                <w:rFonts w:ascii="Times New Roman" w:hAnsi="Times New Roman" w:cs="Times New Roman"/>
                <w:lang w:val="kk-KZ"/>
              </w:rPr>
              <w:t>физикалық</w:t>
            </w:r>
            <w:r>
              <w:rPr>
                <w:rFonts w:ascii="Times New Roman" w:hAnsi="Times New Roman" w:cs="Times New Roman"/>
                <w:spacing w:val="1"/>
                <w:lang w:val="kk-KZ"/>
              </w:rPr>
              <w:t xml:space="preserve"> </w:t>
            </w:r>
            <w:r>
              <w:rPr>
                <w:rFonts w:ascii="Times New Roman" w:hAnsi="Times New Roman" w:cs="Times New Roman"/>
                <w:lang w:val="kk-KZ"/>
              </w:rPr>
              <w:t>қасиеттерді</w:t>
            </w:r>
            <w:r>
              <w:rPr>
                <w:rFonts w:ascii="Times New Roman" w:hAnsi="Times New Roman" w:cs="Times New Roman"/>
                <w:spacing w:val="1"/>
                <w:lang w:val="kk-KZ"/>
              </w:rPr>
              <w:t xml:space="preserve"> </w:t>
            </w:r>
            <w:r>
              <w:rPr>
                <w:rFonts w:ascii="Times New Roman" w:hAnsi="Times New Roman" w:cs="Times New Roman"/>
                <w:lang w:val="kk-KZ"/>
              </w:rPr>
              <w:t>(жылдамдық,</w:t>
            </w:r>
            <w:r>
              <w:rPr>
                <w:rFonts w:ascii="Times New Roman" w:hAnsi="Times New Roman" w:cs="Times New Roman"/>
                <w:spacing w:val="1"/>
                <w:lang w:val="kk-KZ"/>
              </w:rPr>
              <w:t xml:space="preserve"> </w:t>
            </w:r>
            <w:r>
              <w:rPr>
                <w:rFonts w:ascii="Times New Roman" w:hAnsi="Times New Roman" w:cs="Times New Roman"/>
                <w:lang w:val="kk-KZ"/>
              </w:rPr>
              <w:t>күш,</w:t>
            </w:r>
            <w:r>
              <w:rPr>
                <w:rFonts w:ascii="Times New Roman" w:hAnsi="Times New Roman" w:cs="Times New Roman"/>
                <w:spacing w:val="1"/>
                <w:lang w:val="kk-KZ"/>
              </w:rPr>
              <w:t xml:space="preserve"> </w:t>
            </w:r>
            <w:r>
              <w:rPr>
                <w:rFonts w:ascii="Times New Roman" w:hAnsi="Times New Roman" w:cs="Times New Roman"/>
                <w:lang w:val="kk-KZ"/>
              </w:rPr>
              <w:t>шыдамдылық,</w:t>
            </w:r>
            <w:r>
              <w:rPr>
                <w:rFonts w:ascii="Times New Roman" w:hAnsi="Times New Roman" w:cs="Times New Roman"/>
                <w:spacing w:val="1"/>
                <w:lang w:val="kk-KZ"/>
              </w:rPr>
              <w:t xml:space="preserve"> </w:t>
            </w:r>
            <w:r>
              <w:rPr>
                <w:rFonts w:ascii="Times New Roman" w:hAnsi="Times New Roman" w:cs="Times New Roman"/>
                <w:lang w:val="kk-KZ"/>
              </w:rPr>
              <w:t>икемділік,</w:t>
            </w:r>
            <w:r>
              <w:rPr>
                <w:rFonts w:ascii="Times New Roman" w:hAnsi="Times New Roman" w:cs="Times New Roman"/>
                <w:spacing w:val="1"/>
                <w:lang w:val="kk-KZ"/>
              </w:rPr>
              <w:t xml:space="preserve"> </w:t>
            </w:r>
            <w:r>
              <w:rPr>
                <w:rFonts w:ascii="Times New Roman" w:hAnsi="Times New Roman" w:cs="Times New Roman"/>
                <w:lang w:val="kk-KZ"/>
              </w:rPr>
              <w:t>ептілік)</w:t>
            </w:r>
            <w:r>
              <w:rPr>
                <w:rFonts w:ascii="Times New Roman" w:hAnsi="Times New Roman" w:cs="Times New Roman"/>
                <w:spacing w:val="1"/>
                <w:lang w:val="kk-KZ"/>
              </w:rPr>
              <w:t xml:space="preserve"> </w:t>
            </w:r>
            <w:r>
              <w:rPr>
                <w:rFonts w:ascii="Times New Roman" w:hAnsi="Times New Roman" w:cs="Times New Roman"/>
                <w:spacing w:val="-1"/>
                <w:lang w:val="kk-KZ"/>
              </w:rPr>
              <w:t xml:space="preserve">дамыту.                                     </w:t>
            </w:r>
            <w:r>
              <w:rPr>
                <w:rFonts w:ascii="Times New Roman" w:hAnsi="Times New Roman" w:cs="Times New Roman"/>
                <w:bCs/>
                <w:lang w:val="kk-KZ"/>
              </w:rPr>
              <w:t xml:space="preserve">(Дене шынықтыру) </w:t>
            </w:r>
            <w:r>
              <w:rPr>
                <w:rFonts w:ascii="Times New Roman" w:hAnsi="Times New Roman" w:cs="Times New Roman"/>
                <w:lang w:val="kk-KZ"/>
              </w:rPr>
              <w:t xml:space="preserve">Қимылды ойындарға баулу. Дидактикалық ойын </w:t>
            </w:r>
          </w:p>
          <w:p w14:paraId="5FB727B9" w14:textId="77777777" w:rsidR="00E55C38" w:rsidRDefault="00E55C38">
            <w:pPr>
              <w:pStyle w:val="a6"/>
              <w:rPr>
                <w:rFonts w:ascii="Times New Roman" w:hAnsi="Times New Roman" w:cs="Times New Roman"/>
                <w:lang w:val="kk-KZ"/>
              </w:rPr>
            </w:pPr>
            <w:r>
              <w:rPr>
                <w:rFonts w:ascii="Times New Roman" w:hAnsi="Times New Roman" w:cs="Times New Roman"/>
                <w:lang w:val="kk-KZ"/>
              </w:rPr>
              <w:t xml:space="preserve">«Бұл қай кезде болады?» </w:t>
            </w:r>
          </w:p>
          <w:p w14:paraId="107BBEB9" w14:textId="77777777" w:rsidR="00E55C38" w:rsidRDefault="00E55C38">
            <w:pPr>
              <w:pStyle w:val="a6"/>
              <w:rPr>
                <w:rFonts w:ascii="Times New Roman" w:hAnsi="Times New Roman" w:cs="Times New Roman"/>
                <w:lang w:val="kk-KZ"/>
              </w:rPr>
            </w:pPr>
            <w:r>
              <w:rPr>
                <w:rFonts w:ascii="Times New Roman" w:hAnsi="Times New Roman" w:cs="Times New Roman"/>
                <w:lang w:val="kk-KZ"/>
              </w:rPr>
              <w:t>Жыл мезгілдерінің әр түрлі бейнесі бейнеленген суреттерді көрсетіп, қай кезде болатынын сұрау.</w:t>
            </w:r>
          </w:p>
          <w:p w14:paraId="765082DD" w14:textId="77777777" w:rsidR="00E55C38" w:rsidRDefault="00E55C38">
            <w:pPr>
              <w:pStyle w:val="TableParagraph"/>
              <w:rPr>
                <w:bCs/>
                <w:lang w:val="ru-RU"/>
              </w:rPr>
            </w:pPr>
            <w:r>
              <w:rPr>
                <w:bCs/>
              </w:rPr>
              <w:t>(Қоршаған ортамен таныстыру)</w:t>
            </w:r>
          </w:p>
        </w:tc>
      </w:tr>
      <w:tr w:rsidR="00E55C38" w14:paraId="2EEE3D3A" w14:textId="77777777" w:rsidTr="00E55C38">
        <w:trPr>
          <w:trHeight w:val="760"/>
        </w:trPr>
        <w:tc>
          <w:tcPr>
            <w:tcW w:w="708" w:type="pct"/>
            <w:tcBorders>
              <w:top w:val="single" w:sz="4" w:space="0" w:color="auto"/>
              <w:left w:val="single" w:sz="4" w:space="0" w:color="auto"/>
              <w:bottom w:val="single" w:sz="4" w:space="0" w:color="auto"/>
              <w:right w:val="single" w:sz="4" w:space="0" w:color="auto"/>
            </w:tcBorders>
            <w:hideMark/>
          </w:tcPr>
          <w:p w14:paraId="26A423D0" w14:textId="77777777" w:rsidR="00E55C38" w:rsidRDefault="00E55C38">
            <w:pPr>
              <w:autoSpaceDE w:val="0"/>
              <w:autoSpaceDN w:val="0"/>
              <w:adjustRightInd w:val="0"/>
              <w:rPr>
                <w:rFonts w:ascii="Times New Roman" w:hAnsi="Times New Roman" w:cs="Times New Roman"/>
                <w:color w:val="000000"/>
                <w:lang w:val="kk-KZ"/>
              </w:rPr>
            </w:pPr>
            <w:r>
              <w:rPr>
                <w:rFonts w:ascii="Times New Roman" w:hAnsi="Times New Roman" w:cs="Times New Roman"/>
                <w:color w:val="000000"/>
                <w:lang w:val="kk-KZ"/>
              </w:rPr>
              <w:t>Балалардың үйге қайтуы</w:t>
            </w:r>
          </w:p>
        </w:tc>
        <w:tc>
          <w:tcPr>
            <w:tcW w:w="841" w:type="pct"/>
            <w:tcBorders>
              <w:top w:val="single" w:sz="4" w:space="0" w:color="auto"/>
              <w:left w:val="single" w:sz="4" w:space="0" w:color="auto"/>
              <w:bottom w:val="single" w:sz="4" w:space="0" w:color="auto"/>
              <w:right w:val="single" w:sz="4" w:space="0" w:color="auto"/>
            </w:tcBorders>
            <w:hideMark/>
          </w:tcPr>
          <w:p w14:paraId="01FE9C90" w14:textId="77777777" w:rsidR="00E55C38" w:rsidRDefault="00E55C38">
            <w:pPr>
              <w:rPr>
                <w:rFonts w:ascii="Times New Roman" w:hAnsi="Times New Roman" w:cs="Times New Roman"/>
                <w:lang w:val="kk-KZ"/>
              </w:rPr>
            </w:pPr>
            <w:r>
              <w:rPr>
                <w:rFonts w:ascii="Times New Roman" w:hAnsi="Times New Roman" w:cs="Times New Roman"/>
                <w:lang w:val="kk-KZ"/>
              </w:rPr>
              <w:t xml:space="preserve">Ата-анаға кеңес: </w:t>
            </w:r>
            <w:r>
              <w:rPr>
                <w:rFonts w:ascii="Times New Roman" w:hAnsi="Times New Roman" w:cs="Times New Roman"/>
                <w:color w:val="000000"/>
                <w:lang w:val="kk-KZ"/>
              </w:rPr>
              <w:t>Балалардың тазалығы жөнінде кеңес беру</w:t>
            </w:r>
          </w:p>
        </w:tc>
        <w:tc>
          <w:tcPr>
            <w:tcW w:w="922" w:type="pct"/>
            <w:gridSpan w:val="2"/>
            <w:tcBorders>
              <w:top w:val="single" w:sz="4" w:space="0" w:color="auto"/>
              <w:left w:val="single" w:sz="4" w:space="0" w:color="auto"/>
              <w:bottom w:val="single" w:sz="4" w:space="0" w:color="auto"/>
              <w:right w:val="single" w:sz="4" w:space="0" w:color="auto"/>
            </w:tcBorders>
            <w:hideMark/>
          </w:tcPr>
          <w:p w14:paraId="1FC8E40E" w14:textId="77777777" w:rsidR="00E55C38" w:rsidRDefault="00E55C38">
            <w:pPr>
              <w:rPr>
                <w:rFonts w:ascii="Times New Roman" w:hAnsi="Times New Roman" w:cs="Times New Roman"/>
                <w:color w:val="000000"/>
                <w:lang w:val="kk-KZ"/>
              </w:rPr>
            </w:pPr>
            <w:r>
              <w:rPr>
                <w:rFonts w:ascii="Times New Roman" w:hAnsi="Times New Roman" w:cs="Times New Roman"/>
                <w:lang w:val="kk-KZ"/>
              </w:rPr>
              <w:t>Жаңа жылдық тақпақтарын жаттау.</w:t>
            </w:r>
          </w:p>
        </w:tc>
        <w:tc>
          <w:tcPr>
            <w:tcW w:w="824" w:type="pct"/>
            <w:gridSpan w:val="2"/>
            <w:tcBorders>
              <w:top w:val="single" w:sz="4" w:space="0" w:color="auto"/>
              <w:left w:val="single" w:sz="4" w:space="0" w:color="auto"/>
              <w:bottom w:val="single" w:sz="4" w:space="0" w:color="auto"/>
              <w:right w:val="single" w:sz="4" w:space="0" w:color="auto"/>
            </w:tcBorders>
          </w:tcPr>
          <w:p w14:paraId="78E1B936" w14:textId="77777777" w:rsidR="00E55C38" w:rsidRDefault="00E55C38">
            <w:pPr>
              <w:rPr>
                <w:rFonts w:ascii="Times New Roman" w:hAnsi="Times New Roman" w:cs="Times New Roman"/>
                <w:lang w:val="kk-KZ"/>
              </w:rPr>
            </w:pPr>
            <w:r>
              <w:rPr>
                <w:rFonts w:ascii="Times New Roman" w:hAnsi="Times New Roman" w:cs="Times New Roman"/>
                <w:lang w:val="kk-KZ"/>
              </w:rPr>
              <w:t>Тымау жайлы түсіндіру.</w:t>
            </w:r>
          </w:p>
          <w:p w14:paraId="068B5271" w14:textId="77777777" w:rsidR="00E55C38" w:rsidRDefault="00E55C38">
            <w:pPr>
              <w:rPr>
                <w:rFonts w:ascii="Times New Roman" w:hAnsi="Times New Roman" w:cs="Times New Roman"/>
                <w:lang w:val="kk-KZ"/>
              </w:rPr>
            </w:pPr>
          </w:p>
        </w:tc>
        <w:tc>
          <w:tcPr>
            <w:tcW w:w="864" w:type="pct"/>
            <w:tcBorders>
              <w:top w:val="single" w:sz="4" w:space="0" w:color="auto"/>
              <w:left w:val="single" w:sz="4" w:space="0" w:color="auto"/>
              <w:bottom w:val="single" w:sz="4" w:space="0" w:color="auto"/>
              <w:right w:val="single" w:sz="4" w:space="0" w:color="auto"/>
            </w:tcBorders>
          </w:tcPr>
          <w:p w14:paraId="29E67C6A" w14:textId="77777777" w:rsidR="00E55C38" w:rsidRDefault="00E55C38">
            <w:pPr>
              <w:rPr>
                <w:rFonts w:ascii="Times New Roman" w:hAnsi="Times New Roman" w:cs="Times New Roman"/>
                <w:lang w:val="kk-KZ"/>
              </w:rPr>
            </w:pPr>
            <w:r>
              <w:rPr>
                <w:rFonts w:ascii="Times New Roman" w:hAnsi="Times New Roman" w:cs="Times New Roman"/>
                <w:lang w:val="kk-KZ"/>
              </w:rPr>
              <w:t xml:space="preserve">Ата-аналармен әңгімелесу. </w:t>
            </w:r>
          </w:p>
          <w:p w14:paraId="0A3FAD4D" w14:textId="77777777" w:rsidR="00E55C38" w:rsidRDefault="00E55C38">
            <w:pPr>
              <w:rPr>
                <w:rFonts w:ascii="Times New Roman" w:hAnsi="Times New Roman" w:cs="Times New Roman"/>
                <w:color w:val="000000"/>
                <w:lang w:val="kk-KZ"/>
              </w:rPr>
            </w:pPr>
          </w:p>
        </w:tc>
        <w:tc>
          <w:tcPr>
            <w:tcW w:w="841" w:type="pct"/>
            <w:tcBorders>
              <w:top w:val="single" w:sz="4" w:space="0" w:color="auto"/>
              <w:left w:val="single" w:sz="4" w:space="0" w:color="auto"/>
              <w:bottom w:val="single" w:sz="4" w:space="0" w:color="auto"/>
              <w:right w:val="single" w:sz="4" w:space="0" w:color="auto"/>
            </w:tcBorders>
            <w:hideMark/>
          </w:tcPr>
          <w:p w14:paraId="47E81EB1" w14:textId="77777777" w:rsidR="00E55C38" w:rsidRDefault="00E55C38">
            <w:pPr>
              <w:rPr>
                <w:rFonts w:ascii="Times New Roman" w:hAnsi="Times New Roman" w:cs="Times New Roman"/>
                <w:color w:val="000000"/>
                <w:lang w:val="kk-KZ"/>
              </w:rPr>
            </w:pPr>
            <w:r>
              <w:rPr>
                <w:rFonts w:ascii="Times New Roman" w:hAnsi="Times New Roman" w:cs="Times New Roman"/>
                <w:lang w:val="kk-KZ"/>
              </w:rPr>
              <w:t xml:space="preserve">Суретті кітаппен баламен жұмыс жасау. </w:t>
            </w:r>
          </w:p>
        </w:tc>
      </w:tr>
    </w:tbl>
    <w:p w14:paraId="04AF9425" w14:textId="77777777" w:rsidR="00E55C38" w:rsidRDefault="00E55C38" w:rsidP="00E55C38">
      <w:pPr>
        <w:rPr>
          <w:rFonts w:ascii="Times New Roman" w:hAnsi="Times New Roman" w:cs="Times New Roman"/>
          <w:lang w:val="kk-KZ"/>
        </w:rPr>
      </w:pPr>
      <w:r>
        <w:rPr>
          <w:rFonts w:ascii="Times New Roman" w:hAnsi="Times New Roman" w:cs="Times New Roman"/>
          <w:lang w:val="kk-KZ"/>
        </w:rPr>
        <w:t>Әдіскер :                     Нургалиева. З.К.                                                                                                                                                                                                                                             Тәрбиеші: Мажитова Д. Т.</w:t>
      </w:r>
    </w:p>
    <w:p w14:paraId="5ED2FA26" w14:textId="77777777" w:rsidR="00E55C38" w:rsidRDefault="00E55C38" w:rsidP="00E55C38">
      <w:pPr>
        <w:rPr>
          <w:rFonts w:ascii="Times New Roman" w:hAnsi="Times New Roman" w:cs="Times New Roman"/>
          <w:lang w:val="kk-KZ"/>
        </w:rPr>
      </w:pPr>
    </w:p>
    <w:p w14:paraId="5ED3722C" w14:textId="77777777" w:rsidR="00E55C38" w:rsidRDefault="00E55C38" w:rsidP="00E55C38">
      <w:pPr>
        <w:spacing w:after="0" w:line="240" w:lineRule="auto"/>
        <w:rPr>
          <w:rFonts w:ascii="Times New Roman" w:hAnsi="Times New Roman" w:cs="Times New Roman"/>
          <w:sz w:val="24"/>
          <w:szCs w:val="24"/>
          <w:lang w:val="kk-KZ"/>
        </w:rPr>
      </w:pPr>
    </w:p>
    <w:p w14:paraId="70CFF12D" w14:textId="77777777" w:rsidR="00E55C38" w:rsidRDefault="00E55C38" w:rsidP="00E55C38">
      <w:pPr>
        <w:spacing w:after="0" w:line="240" w:lineRule="auto"/>
        <w:rPr>
          <w:rFonts w:ascii="Times New Roman" w:hAnsi="Times New Roman" w:cs="Times New Roman"/>
          <w:sz w:val="24"/>
          <w:szCs w:val="24"/>
          <w:lang w:val="kk-KZ"/>
        </w:rPr>
      </w:pPr>
    </w:p>
    <w:p w14:paraId="74643A77" w14:textId="77777777" w:rsidR="00E55C38" w:rsidRDefault="00E55C38" w:rsidP="00E55C38">
      <w:pPr>
        <w:spacing w:after="0" w:line="240" w:lineRule="auto"/>
        <w:rPr>
          <w:rFonts w:ascii="Times New Roman" w:hAnsi="Times New Roman" w:cs="Times New Roman"/>
          <w:sz w:val="24"/>
          <w:szCs w:val="24"/>
          <w:lang w:val="kk-KZ"/>
        </w:rPr>
      </w:pPr>
    </w:p>
    <w:p w14:paraId="4423CF75" w14:textId="77777777" w:rsidR="00E55C38" w:rsidRDefault="00E55C38" w:rsidP="00E55C38">
      <w:pPr>
        <w:spacing w:after="0" w:line="240" w:lineRule="auto"/>
        <w:rPr>
          <w:rFonts w:ascii="Times New Roman" w:hAnsi="Times New Roman" w:cs="Times New Roman"/>
          <w:sz w:val="24"/>
          <w:szCs w:val="24"/>
          <w:lang w:val="kk-KZ"/>
        </w:rPr>
      </w:pPr>
    </w:p>
    <w:p w14:paraId="2CDA8875" w14:textId="77777777" w:rsidR="00E55C38" w:rsidRDefault="00E55C38" w:rsidP="00E55C38">
      <w:pPr>
        <w:spacing w:after="0" w:line="240" w:lineRule="auto"/>
        <w:rPr>
          <w:rFonts w:ascii="Times New Roman" w:hAnsi="Times New Roman" w:cs="Times New Roman"/>
          <w:sz w:val="24"/>
          <w:szCs w:val="24"/>
          <w:lang w:val="kk-KZ"/>
        </w:rPr>
      </w:pPr>
    </w:p>
    <w:p w14:paraId="56B1B8E2" w14:textId="77777777" w:rsidR="00E55C38" w:rsidRDefault="00E55C38" w:rsidP="00E55C38">
      <w:pPr>
        <w:spacing w:after="0" w:line="240" w:lineRule="auto"/>
        <w:rPr>
          <w:rFonts w:ascii="Times New Roman" w:hAnsi="Times New Roman" w:cs="Times New Roman"/>
          <w:sz w:val="24"/>
          <w:szCs w:val="24"/>
          <w:lang w:val="kk-KZ"/>
        </w:rPr>
      </w:pPr>
    </w:p>
    <w:p w14:paraId="7B0EA1C5" w14:textId="77777777" w:rsidR="00E55C38" w:rsidRDefault="00E55C38" w:rsidP="00E55C38">
      <w:pPr>
        <w:spacing w:after="0" w:line="240" w:lineRule="auto"/>
        <w:rPr>
          <w:rFonts w:ascii="Times New Roman" w:hAnsi="Times New Roman" w:cs="Times New Roman"/>
          <w:sz w:val="24"/>
          <w:szCs w:val="24"/>
          <w:lang w:val="kk-KZ"/>
        </w:rPr>
      </w:pPr>
    </w:p>
    <w:p w14:paraId="7B610371" w14:textId="77777777" w:rsidR="00E55C38" w:rsidRDefault="00E55C38" w:rsidP="00E55C38">
      <w:pPr>
        <w:spacing w:after="0" w:line="240" w:lineRule="auto"/>
        <w:rPr>
          <w:rFonts w:ascii="Times New Roman" w:hAnsi="Times New Roman" w:cs="Times New Roman"/>
          <w:sz w:val="24"/>
          <w:szCs w:val="24"/>
          <w:lang w:val="kk-KZ"/>
        </w:rPr>
      </w:pPr>
    </w:p>
    <w:p w14:paraId="53CDF013" w14:textId="77777777" w:rsidR="00E55C38" w:rsidRDefault="00E55C38" w:rsidP="00E55C3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                                                      </w:t>
      </w:r>
    </w:p>
    <w:p w14:paraId="1E7FE3A5" w14:textId="77777777" w:rsidR="00E55C38" w:rsidRDefault="00E55C38" w:rsidP="00E55C38">
      <w:pPr>
        <w:spacing w:after="0" w:line="240" w:lineRule="auto"/>
        <w:rPr>
          <w:rFonts w:ascii="Times New Roman" w:hAnsi="Times New Roman" w:cs="Times New Roman"/>
          <w:sz w:val="24"/>
          <w:szCs w:val="24"/>
          <w:lang w:val="kk-KZ"/>
        </w:rPr>
      </w:pPr>
    </w:p>
    <w:p w14:paraId="2B4CE325" w14:textId="77777777" w:rsidR="00E55C38" w:rsidRDefault="00E55C38" w:rsidP="00E55C38">
      <w:pPr>
        <w:spacing w:after="0" w:line="240" w:lineRule="auto"/>
        <w:rPr>
          <w:rFonts w:ascii="Times New Roman" w:hAnsi="Times New Roman" w:cs="Times New Roman"/>
          <w:sz w:val="24"/>
          <w:szCs w:val="24"/>
          <w:lang w:val="kk-KZ"/>
        </w:rPr>
      </w:pPr>
    </w:p>
    <w:p w14:paraId="3FB2D0BE" w14:textId="77777777" w:rsidR="00E55C38" w:rsidRDefault="00E55C38" w:rsidP="00E55C38">
      <w:pPr>
        <w:spacing w:after="0" w:line="240" w:lineRule="auto"/>
        <w:rPr>
          <w:rFonts w:ascii="Times New Roman" w:hAnsi="Times New Roman" w:cs="Times New Roman"/>
          <w:sz w:val="24"/>
          <w:szCs w:val="24"/>
          <w:lang w:val="kk-KZ"/>
        </w:rPr>
      </w:pPr>
    </w:p>
    <w:p w14:paraId="49FEDBBE" w14:textId="77777777" w:rsidR="00E55C38" w:rsidRDefault="00E55C38" w:rsidP="00E55C38">
      <w:pPr>
        <w:spacing w:after="0" w:line="240" w:lineRule="auto"/>
        <w:rPr>
          <w:rFonts w:ascii="Times New Roman" w:hAnsi="Times New Roman" w:cs="Times New Roman"/>
          <w:sz w:val="24"/>
          <w:szCs w:val="24"/>
          <w:lang w:val="kk-KZ"/>
        </w:rPr>
      </w:pPr>
    </w:p>
    <w:p w14:paraId="5140F63E" w14:textId="77777777" w:rsidR="00E55C38" w:rsidRDefault="00E55C38" w:rsidP="00E55C38">
      <w:pPr>
        <w:spacing w:after="0" w:line="240" w:lineRule="auto"/>
        <w:rPr>
          <w:rFonts w:ascii="Times New Roman" w:hAnsi="Times New Roman" w:cs="Times New Roman"/>
          <w:sz w:val="24"/>
          <w:szCs w:val="24"/>
          <w:lang w:val="kk-KZ"/>
        </w:rPr>
      </w:pPr>
    </w:p>
    <w:p w14:paraId="443389C8" w14:textId="77777777" w:rsidR="00E55C38" w:rsidRDefault="00E55C38" w:rsidP="00E55C38">
      <w:pPr>
        <w:spacing w:after="0" w:line="240" w:lineRule="auto"/>
        <w:rPr>
          <w:rFonts w:ascii="Times New Roman" w:hAnsi="Times New Roman" w:cs="Times New Roman"/>
          <w:sz w:val="24"/>
          <w:szCs w:val="24"/>
          <w:lang w:val="kk-KZ"/>
        </w:rPr>
      </w:pPr>
    </w:p>
    <w:p w14:paraId="08398EA8" w14:textId="77777777" w:rsidR="00E55C38" w:rsidRDefault="00E55C38" w:rsidP="00E55C38">
      <w:pPr>
        <w:spacing w:after="0" w:line="240" w:lineRule="auto"/>
        <w:rPr>
          <w:rFonts w:ascii="Times New Roman" w:hAnsi="Times New Roman" w:cs="Times New Roman"/>
          <w:sz w:val="24"/>
          <w:szCs w:val="24"/>
          <w:lang w:val="kk-KZ"/>
        </w:rPr>
      </w:pPr>
    </w:p>
    <w:p w14:paraId="23228412" w14:textId="77777777" w:rsidR="00E55C38" w:rsidRDefault="00E55C38" w:rsidP="00E55C38">
      <w:pPr>
        <w:pStyle w:val="TableParagraph"/>
        <w:rPr>
          <w:iCs/>
          <w:sz w:val="28"/>
          <w:szCs w:val="28"/>
        </w:rPr>
      </w:pPr>
    </w:p>
    <w:p w14:paraId="7E31737D" w14:textId="77777777" w:rsidR="00E55C38" w:rsidRDefault="00E55C38" w:rsidP="00E55C38">
      <w:pPr>
        <w:rPr>
          <w:rFonts w:ascii="Times New Roman" w:hAnsi="Times New Roman" w:cs="Times New Roman"/>
          <w:sz w:val="24"/>
          <w:szCs w:val="24"/>
          <w:lang w:val="kk-KZ"/>
        </w:rPr>
      </w:pPr>
    </w:p>
    <w:p w14:paraId="4A287127" w14:textId="77777777" w:rsidR="00E55C38" w:rsidRDefault="00E55C38" w:rsidP="00E55C38">
      <w:pPr>
        <w:spacing w:after="0" w:line="240" w:lineRule="auto"/>
        <w:rPr>
          <w:rFonts w:ascii="Times New Roman" w:hAnsi="Times New Roman" w:cs="Times New Roman"/>
          <w:b/>
          <w:sz w:val="28"/>
          <w:szCs w:val="28"/>
          <w:u w:val="single"/>
          <w:lang w:val="kk-KZ"/>
        </w:rPr>
      </w:pPr>
      <w:r>
        <w:rPr>
          <w:rFonts w:ascii="Times New Roman" w:hAnsi="Times New Roman" w:cs="Times New Roman"/>
          <w:b/>
          <w:bCs/>
          <w:sz w:val="28"/>
          <w:szCs w:val="28"/>
          <w:lang w:val="kk-KZ"/>
        </w:rPr>
        <w:t xml:space="preserve">                                                  Тәрбиелеу - білім беру процесінің циклограммасы</w:t>
      </w:r>
    </w:p>
    <w:p w14:paraId="0C89D0FE" w14:textId="77777777" w:rsidR="00E55C38" w:rsidRDefault="00E55C38" w:rsidP="00E55C38">
      <w:pPr>
        <w:spacing w:after="0" w:line="240" w:lineRule="auto"/>
        <w:rPr>
          <w:rFonts w:ascii="Times New Roman" w:hAnsi="Times New Roman" w:cs="Times New Roman"/>
          <w:bCs/>
          <w:sz w:val="24"/>
          <w:szCs w:val="20"/>
          <w:lang w:val="kk-KZ"/>
        </w:rPr>
      </w:pPr>
    </w:p>
    <w:p w14:paraId="1E23625D" w14:textId="77777777" w:rsidR="00E55C38" w:rsidRDefault="00E55C38" w:rsidP="00E55C38">
      <w:pPr>
        <w:pStyle w:val="a3"/>
        <w:tabs>
          <w:tab w:val="left" w:pos="2552"/>
        </w:tabs>
        <w:spacing w:before="7"/>
        <w:ind w:left="0"/>
        <w:rPr>
          <w:b/>
          <w:u w:val="single"/>
        </w:rPr>
      </w:pPr>
      <w:r>
        <w:rPr>
          <w:b/>
        </w:rPr>
        <w:t xml:space="preserve">  Білім беру ұйымы: «</w:t>
      </w:r>
      <w:r>
        <w:t>Балдырған» бөбекжайы</w:t>
      </w:r>
    </w:p>
    <w:p w14:paraId="4E814534" w14:textId="77777777" w:rsidR="00E55C38" w:rsidRDefault="00E55C38" w:rsidP="00E55C38">
      <w:pPr>
        <w:pStyle w:val="a3"/>
        <w:tabs>
          <w:tab w:val="left" w:pos="2552"/>
        </w:tabs>
        <w:spacing w:line="292" w:lineRule="exact"/>
        <w:rPr>
          <w:u w:val="single"/>
        </w:rPr>
      </w:pPr>
      <w:r>
        <w:rPr>
          <w:b/>
          <w:u w:val="single"/>
        </w:rPr>
        <w:t>Топ :</w:t>
      </w:r>
      <w:r>
        <w:rPr>
          <w:b/>
        </w:rPr>
        <w:t xml:space="preserve">  </w:t>
      </w:r>
      <w:r>
        <w:t>«</w:t>
      </w:r>
      <w:proofErr w:type="spellStart"/>
      <w:r>
        <w:rPr>
          <w:lang w:val="ru-RU"/>
        </w:rPr>
        <w:t>Балапан</w:t>
      </w:r>
      <w:proofErr w:type="spellEnd"/>
      <w:r>
        <w:t>» ортаңғы  тобы.</w:t>
      </w:r>
    </w:p>
    <w:p w14:paraId="5048B74D" w14:textId="30DA898F" w:rsidR="00E55C38" w:rsidRDefault="00E55C38" w:rsidP="00E55C38">
      <w:pPr>
        <w:pStyle w:val="a3"/>
        <w:tabs>
          <w:tab w:val="left" w:pos="2552"/>
        </w:tabs>
        <w:spacing w:line="292" w:lineRule="exact"/>
        <w:rPr>
          <w:b/>
          <w:bCs/>
          <w:iCs/>
          <w:color w:val="000000"/>
        </w:rPr>
      </w:pPr>
      <w:r>
        <w:rPr>
          <w:b/>
        </w:rPr>
        <w:t>Балалардың  жасы:</w:t>
      </w:r>
      <w:r>
        <w:t xml:space="preserve">  3 жас</w:t>
      </w:r>
      <w:r>
        <w:rPr>
          <w:noProof/>
        </w:rPr>
        <mc:AlternateContent>
          <mc:Choice Requires="wps">
            <w:drawing>
              <wp:anchor distT="4294967294" distB="4294967294" distL="114298" distR="114298" simplePos="0" relativeHeight="251658240" behindDoc="1" locked="0" layoutInCell="1" allowOverlap="1" wp14:anchorId="2D3863D6" wp14:editId="41067C47">
                <wp:simplePos x="0" y="0"/>
                <wp:positionH relativeFrom="page">
                  <wp:posOffset>985519</wp:posOffset>
                </wp:positionH>
                <wp:positionV relativeFrom="paragraph">
                  <wp:posOffset>2854324</wp:posOffset>
                </wp:positionV>
                <wp:extent cx="0" cy="0"/>
                <wp:effectExtent l="0" t="0" r="0" b="0"/>
                <wp:wrapNone/>
                <wp:docPr id="7" name="Прямая соединительная линия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w14:anchorId="4E00C413" id="Прямая соединительная линия 7" o:spid="_x0000_s1026" style="position:absolute;z-index:-251658240;visibility:visible;mso-wrap-style:square;mso-width-percent:0;mso-height-percent:0;mso-wrap-distance-left:3.17494mm;mso-wrap-distance-top:-6e-5mm;mso-wrap-distance-right:3.17494mm;mso-wrap-distance-bottom:-6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" strokeweight=".48pt">
                <w10:wrap anchorx="page"/>
              </v:line>
            </w:pict>
          </mc:Fallback>
        </mc:AlternateContent>
      </w:r>
    </w:p>
    <w:p w14:paraId="10ACF5E5" w14:textId="77777777" w:rsidR="00E55C38" w:rsidRDefault="00E55C38" w:rsidP="00E55C38">
      <w:pPr>
        <w:pStyle w:val="a3"/>
        <w:tabs>
          <w:tab w:val="left" w:pos="2552"/>
        </w:tabs>
        <w:spacing w:line="292" w:lineRule="exact"/>
        <w:rPr>
          <w:bCs/>
          <w:iCs/>
          <w:color w:val="000000"/>
          <w:u w:val="single"/>
        </w:rPr>
      </w:pPr>
      <w:r>
        <w:rPr>
          <w:b/>
        </w:rPr>
        <w:t xml:space="preserve">Жоспардың  құрылу кезеңі (апта күндерін, айды, жылды көрсету):  </w:t>
      </w:r>
      <w:r>
        <w:t>31</w:t>
      </w:r>
      <w:r>
        <w:rPr>
          <w:bCs/>
          <w:iCs/>
          <w:color w:val="000000"/>
          <w:u w:val="single"/>
        </w:rPr>
        <w:t>- 03 желтоқсан,  2025 жыл.</w:t>
      </w:r>
    </w:p>
    <w:p w14:paraId="5661FB67" w14:textId="77777777" w:rsidR="00E55C38" w:rsidRDefault="00E55C38" w:rsidP="00E55C38">
      <w:pPr>
        <w:pStyle w:val="TableParagraph"/>
        <w:rPr>
          <w:iCs/>
          <w:sz w:val="28"/>
          <w:szCs w:val="28"/>
        </w:rPr>
      </w:pPr>
      <w:r>
        <w:rPr>
          <w:color w:val="000000"/>
          <w:sz w:val="28"/>
          <w:szCs w:val="28"/>
        </w:rPr>
        <w:t xml:space="preserve"> «</w:t>
      </w:r>
      <w:r>
        <w:rPr>
          <w:iCs/>
          <w:sz w:val="28"/>
          <w:szCs w:val="28"/>
        </w:rPr>
        <w:t>Біртұтас тәрбие» бағдарламасы</w:t>
      </w:r>
    </w:p>
    <w:p w14:paraId="07F67484" w14:textId="77777777" w:rsidR="00E55C38" w:rsidRDefault="00E55C38" w:rsidP="00E55C38">
      <w:pPr>
        <w:pStyle w:val="TableParagraph"/>
        <w:rPr>
          <w:iCs/>
          <w:sz w:val="28"/>
          <w:szCs w:val="28"/>
        </w:rPr>
      </w:pPr>
      <w:r>
        <w:rPr>
          <w:iCs/>
          <w:sz w:val="28"/>
          <w:szCs w:val="28"/>
        </w:rPr>
        <w:t xml:space="preserve">  Желтоқсан – бірлік және ынтымақ айы.</w:t>
      </w:r>
    </w:p>
    <w:p w14:paraId="14E0941E" w14:textId="77777777" w:rsidR="00E55C38" w:rsidRDefault="00E55C38" w:rsidP="00E55C38">
      <w:pPr>
        <w:pStyle w:val="TableParagraph"/>
        <w:rPr>
          <w:sz w:val="28"/>
          <w:szCs w:val="28"/>
        </w:rPr>
      </w:pPr>
      <w:r>
        <w:rPr>
          <w:iCs/>
          <w:sz w:val="28"/>
          <w:szCs w:val="28"/>
        </w:rPr>
        <w:t xml:space="preserve">  Апта тақырыбы: </w:t>
      </w:r>
      <w:r>
        <w:rPr>
          <w:sz w:val="28"/>
          <w:szCs w:val="28"/>
        </w:rPr>
        <w:t>«</w:t>
      </w:r>
      <w:r>
        <w:rPr>
          <w:iCs/>
          <w:sz w:val="28"/>
          <w:szCs w:val="28"/>
        </w:rPr>
        <w:t>Республикам – мақтанышым!</w:t>
      </w:r>
      <w:r>
        <w:rPr>
          <w:sz w:val="28"/>
          <w:szCs w:val="28"/>
        </w:rPr>
        <w:t>»</w:t>
      </w:r>
    </w:p>
    <w:tbl>
      <w:tblPr>
        <w:tblStyle w:val="af"/>
        <w:tblW w:w="5400" w:type="pct"/>
        <w:tblInd w:w="-601" w:type="dxa"/>
        <w:tblLook w:val="04A0" w:firstRow="1" w:lastRow="0" w:firstColumn="1" w:lastColumn="0" w:noHBand="0" w:noVBand="1"/>
      </w:tblPr>
      <w:tblGrid>
        <w:gridCol w:w="2167"/>
        <w:gridCol w:w="3477"/>
        <w:gridCol w:w="7981"/>
        <w:gridCol w:w="1296"/>
        <w:gridCol w:w="1287"/>
        <w:gridCol w:w="72"/>
        <w:gridCol w:w="9611"/>
      </w:tblGrid>
      <w:tr w:rsidR="00E55C38" w14:paraId="5CE22D6A" w14:textId="77777777" w:rsidTr="00E55C38">
        <w:tc>
          <w:tcPr>
            <w:tcW w:w="841" w:type="pct"/>
            <w:tcBorders>
              <w:top w:val="single" w:sz="4" w:space="0" w:color="auto"/>
              <w:left w:val="single" w:sz="4" w:space="0" w:color="auto"/>
              <w:bottom w:val="single" w:sz="4" w:space="0" w:color="auto"/>
              <w:right w:val="single" w:sz="4" w:space="0" w:color="auto"/>
            </w:tcBorders>
            <w:hideMark/>
          </w:tcPr>
          <w:p w14:paraId="069F042A" w14:textId="77777777" w:rsidR="00E55C38" w:rsidRDefault="00E55C38">
            <w:pPr>
              <w:autoSpaceDE w:val="0"/>
              <w:autoSpaceDN w:val="0"/>
              <w:adjustRightInd w:val="0"/>
              <w:rPr>
                <w:rFonts w:ascii="Times New Roman" w:hAnsi="Times New Roman" w:cs="Times New Roman"/>
                <w:bCs/>
                <w:sz w:val="24"/>
                <w:szCs w:val="24"/>
                <w:lang w:val="kk-KZ"/>
              </w:rPr>
            </w:pPr>
            <w:r>
              <w:rPr>
                <w:rFonts w:ascii="Times New Roman" w:hAnsi="Times New Roman" w:cs="Times New Roman"/>
                <w:bCs/>
                <w:color w:val="000000"/>
                <w:sz w:val="24"/>
                <w:szCs w:val="24"/>
                <w:lang w:val="kk-KZ"/>
              </w:rPr>
              <w:t>Күн тәртібінің үлгісі</w:t>
            </w:r>
          </w:p>
        </w:tc>
        <w:tc>
          <w:tcPr>
            <w:tcW w:w="840" w:type="pct"/>
            <w:tcBorders>
              <w:top w:val="single" w:sz="4" w:space="0" w:color="auto"/>
              <w:left w:val="single" w:sz="4" w:space="0" w:color="auto"/>
              <w:bottom w:val="single" w:sz="4" w:space="0" w:color="auto"/>
              <w:right w:val="single" w:sz="4" w:space="0" w:color="auto"/>
            </w:tcBorders>
            <w:hideMark/>
          </w:tcPr>
          <w:p w14:paraId="1D6F7AC1" w14:textId="77777777" w:rsidR="00E55C38" w:rsidRDefault="00E55C38">
            <w:pPr>
              <w:pStyle w:val="a6"/>
              <w:jc w:val="center"/>
              <w:rPr>
                <w:rFonts w:ascii="Times New Roman" w:hAnsi="Times New Roman" w:cs="Times New Roman"/>
                <w:bCs/>
                <w:sz w:val="24"/>
                <w:szCs w:val="24"/>
                <w:lang w:val="kk-KZ"/>
              </w:rPr>
            </w:pPr>
            <w:r>
              <w:rPr>
                <w:rFonts w:ascii="Times New Roman" w:hAnsi="Times New Roman" w:cs="Times New Roman"/>
                <w:bCs/>
                <w:sz w:val="24"/>
                <w:szCs w:val="24"/>
                <w:lang w:val="kk-KZ"/>
              </w:rPr>
              <w:t>Дүйсенбі</w:t>
            </w:r>
          </w:p>
          <w:p w14:paraId="58C4FA21" w14:textId="77777777" w:rsidR="00E55C38" w:rsidRDefault="00E55C38">
            <w:pPr>
              <w:pStyle w:val="a6"/>
              <w:jc w:val="center"/>
              <w:rPr>
                <w:rFonts w:ascii="Times New Roman" w:hAnsi="Times New Roman" w:cs="Times New Roman"/>
                <w:bCs/>
                <w:sz w:val="24"/>
                <w:szCs w:val="24"/>
                <w:lang w:val="kk-KZ"/>
              </w:rPr>
            </w:pPr>
            <w:r>
              <w:rPr>
                <w:rFonts w:ascii="Times New Roman" w:hAnsi="Times New Roman" w:cs="Times New Roman"/>
                <w:bCs/>
                <w:sz w:val="24"/>
                <w:szCs w:val="24"/>
                <w:lang w:val="kk-KZ"/>
              </w:rPr>
              <w:t>30.12.2024</w:t>
            </w:r>
          </w:p>
        </w:tc>
        <w:tc>
          <w:tcPr>
            <w:tcW w:w="885" w:type="pct"/>
            <w:tcBorders>
              <w:top w:val="single" w:sz="4" w:space="0" w:color="auto"/>
              <w:left w:val="single" w:sz="4" w:space="0" w:color="auto"/>
              <w:bottom w:val="single" w:sz="4" w:space="0" w:color="auto"/>
              <w:right w:val="single" w:sz="4" w:space="0" w:color="auto"/>
            </w:tcBorders>
          </w:tcPr>
          <w:p w14:paraId="17BCB0C9" w14:textId="77777777" w:rsidR="00E55C38" w:rsidRDefault="00E55C38">
            <w:pPr>
              <w:pStyle w:val="a6"/>
              <w:jc w:val="center"/>
              <w:rPr>
                <w:rFonts w:ascii="Times New Roman" w:hAnsi="Times New Roman" w:cs="Times New Roman"/>
                <w:bCs/>
                <w:sz w:val="24"/>
                <w:szCs w:val="24"/>
                <w:lang w:val="kk-KZ"/>
              </w:rPr>
            </w:pPr>
            <w:r>
              <w:rPr>
                <w:rFonts w:ascii="Times New Roman" w:hAnsi="Times New Roman" w:cs="Times New Roman"/>
                <w:bCs/>
                <w:sz w:val="24"/>
                <w:szCs w:val="24"/>
                <w:lang w:val="kk-KZ"/>
              </w:rPr>
              <w:t>Сейсенбі</w:t>
            </w:r>
          </w:p>
          <w:p w14:paraId="3CD6DEF8" w14:textId="77777777" w:rsidR="00E55C38" w:rsidRDefault="00E55C38">
            <w:pPr>
              <w:pStyle w:val="a6"/>
              <w:jc w:val="center"/>
              <w:rPr>
                <w:rFonts w:ascii="Times New Roman" w:hAnsi="Times New Roman" w:cs="Times New Roman"/>
                <w:bCs/>
                <w:sz w:val="24"/>
                <w:szCs w:val="24"/>
                <w:lang w:val="kk-KZ"/>
              </w:rPr>
            </w:pPr>
            <w:r>
              <w:rPr>
                <w:rFonts w:ascii="Times New Roman" w:hAnsi="Times New Roman" w:cs="Times New Roman"/>
                <w:bCs/>
                <w:sz w:val="24"/>
                <w:szCs w:val="24"/>
                <w:lang w:val="kk-KZ"/>
              </w:rPr>
              <w:t>31.12.2024</w:t>
            </w:r>
          </w:p>
          <w:p w14:paraId="1A34A2AB" w14:textId="77777777" w:rsidR="00E55C38" w:rsidRDefault="00E55C38">
            <w:pPr>
              <w:pStyle w:val="a6"/>
              <w:jc w:val="center"/>
              <w:rPr>
                <w:rFonts w:ascii="Times New Roman" w:hAnsi="Times New Roman" w:cs="Times New Roman"/>
                <w:bCs/>
                <w:sz w:val="24"/>
                <w:szCs w:val="24"/>
                <w:lang w:val="kk-KZ"/>
              </w:rPr>
            </w:pPr>
          </w:p>
        </w:tc>
        <w:tc>
          <w:tcPr>
            <w:tcW w:w="841" w:type="pct"/>
            <w:tcBorders>
              <w:top w:val="single" w:sz="4" w:space="0" w:color="auto"/>
              <w:left w:val="single" w:sz="4" w:space="0" w:color="auto"/>
              <w:bottom w:val="single" w:sz="4" w:space="0" w:color="auto"/>
              <w:right w:val="single" w:sz="4" w:space="0" w:color="auto"/>
            </w:tcBorders>
            <w:hideMark/>
          </w:tcPr>
          <w:p w14:paraId="7051340A" w14:textId="77777777" w:rsidR="00E55C38" w:rsidRDefault="00E55C38">
            <w:pPr>
              <w:pStyle w:val="a6"/>
              <w:jc w:val="center"/>
              <w:rPr>
                <w:rFonts w:ascii="Times New Roman" w:hAnsi="Times New Roman" w:cs="Times New Roman"/>
                <w:bCs/>
                <w:sz w:val="24"/>
                <w:szCs w:val="24"/>
                <w:lang w:val="kk-KZ"/>
              </w:rPr>
            </w:pPr>
            <w:r>
              <w:rPr>
                <w:rFonts w:ascii="Times New Roman" w:hAnsi="Times New Roman" w:cs="Times New Roman"/>
                <w:bCs/>
                <w:sz w:val="24"/>
                <w:szCs w:val="24"/>
                <w:lang w:val="kk-KZ"/>
              </w:rPr>
              <w:t>Сәрсенбі</w:t>
            </w:r>
          </w:p>
          <w:p w14:paraId="76464D21" w14:textId="77777777" w:rsidR="00E55C38" w:rsidRDefault="00E55C38">
            <w:pPr>
              <w:pStyle w:val="a6"/>
              <w:jc w:val="center"/>
              <w:rPr>
                <w:rFonts w:ascii="Times New Roman" w:hAnsi="Times New Roman" w:cs="Times New Roman"/>
                <w:bCs/>
                <w:sz w:val="24"/>
                <w:szCs w:val="24"/>
                <w:lang w:val="kk-KZ"/>
              </w:rPr>
            </w:pPr>
            <w:r>
              <w:rPr>
                <w:rFonts w:ascii="Times New Roman" w:hAnsi="Times New Roman" w:cs="Times New Roman"/>
                <w:bCs/>
                <w:sz w:val="24"/>
                <w:szCs w:val="24"/>
                <w:lang w:val="kk-KZ"/>
              </w:rPr>
              <w:t>01.01.2025</w:t>
            </w:r>
          </w:p>
        </w:tc>
        <w:tc>
          <w:tcPr>
            <w:tcW w:w="802" w:type="pct"/>
            <w:gridSpan w:val="2"/>
            <w:tcBorders>
              <w:top w:val="single" w:sz="4" w:space="0" w:color="auto"/>
              <w:left w:val="single" w:sz="4" w:space="0" w:color="auto"/>
              <w:bottom w:val="single" w:sz="4" w:space="0" w:color="auto"/>
              <w:right w:val="single" w:sz="4" w:space="0" w:color="auto"/>
            </w:tcBorders>
          </w:tcPr>
          <w:p w14:paraId="0209E19B" w14:textId="77777777" w:rsidR="00E55C38" w:rsidRDefault="00E55C38">
            <w:pPr>
              <w:pStyle w:val="a6"/>
              <w:jc w:val="center"/>
              <w:rPr>
                <w:rFonts w:ascii="Times New Roman" w:hAnsi="Times New Roman" w:cs="Times New Roman"/>
                <w:bCs/>
                <w:sz w:val="24"/>
                <w:szCs w:val="24"/>
                <w:lang w:val="kk-KZ"/>
              </w:rPr>
            </w:pPr>
            <w:r>
              <w:rPr>
                <w:rFonts w:ascii="Times New Roman" w:hAnsi="Times New Roman" w:cs="Times New Roman"/>
                <w:bCs/>
                <w:sz w:val="24"/>
                <w:szCs w:val="24"/>
                <w:lang w:val="kk-KZ"/>
              </w:rPr>
              <w:t>Бейсенбі</w:t>
            </w:r>
          </w:p>
          <w:p w14:paraId="5020991A" w14:textId="77777777" w:rsidR="00E55C38" w:rsidRDefault="00E55C38">
            <w:pPr>
              <w:pStyle w:val="a6"/>
              <w:jc w:val="center"/>
              <w:rPr>
                <w:rFonts w:ascii="Times New Roman" w:hAnsi="Times New Roman" w:cs="Times New Roman"/>
                <w:bCs/>
                <w:sz w:val="24"/>
                <w:szCs w:val="24"/>
                <w:lang w:val="kk-KZ"/>
              </w:rPr>
            </w:pPr>
            <w:r>
              <w:rPr>
                <w:rFonts w:ascii="Times New Roman" w:hAnsi="Times New Roman" w:cs="Times New Roman"/>
                <w:bCs/>
                <w:sz w:val="24"/>
                <w:szCs w:val="24"/>
                <w:lang w:val="kk-KZ"/>
              </w:rPr>
              <w:t>02.01.2025</w:t>
            </w:r>
          </w:p>
          <w:p w14:paraId="0D9E5138" w14:textId="77777777" w:rsidR="00E55C38" w:rsidRDefault="00E55C38">
            <w:pPr>
              <w:pStyle w:val="a6"/>
              <w:jc w:val="center"/>
              <w:rPr>
                <w:rFonts w:ascii="Times New Roman" w:hAnsi="Times New Roman" w:cs="Times New Roman"/>
                <w:bCs/>
                <w:sz w:val="24"/>
                <w:szCs w:val="24"/>
                <w:lang w:val="kk-KZ"/>
              </w:rPr>
            </w:pPr>
          </w:p>
        </w:tc>
        <w:tc>
          <w:tcPr>
            <w:tcW w:w="791" w:type="pct"/>
            <w:tcBorders>
              <w:top w:val="single" w:sz="4" w:space="0" w:color="auto"/>
              <w:left w:val="single" w:sz="4" w:space="0" w:color="auto"/>
              <w:bottom w:val="single" w:sz="4" w:space="0" w:color="auto"/>
              <w:right w:val="single" w:sz="4" w:space="0" w:color="auto"/>
            </w:tcBorders>
          </w:tcPr>
          <w:p w14:paraId="0D9E8280" w14:textId="77777777" w:rsidR="00E55C38" w:rsidRDefault="00E55C38">
            <w:pPr>
              <w:pStyle w:val="a6"/>
              <w:jc w:val="center"/>
              <w:rPr>
                <w:rFonts w:ascii="Times New Roman" w:hAnsi="Times New Roman" w:cs="Times New Roman"/>
                <w:bCs/>
                <w:sz w:val="24"/>
                <w:szCs w:val="24"/>
                <w:lang w:val="kk-KZ"/>
              </w:rPr>
            </w:pPr>
            <w:r>
              <w:rPr>
                <w:rFonts w:ascii="Times New Roman" w:hAnsi="Times New Roman" w:cs="Times New Roman"/>
                <w:bCs/>
                <w:sz w:val="24"/>
                <w:szCs w:val="24"/>
                <w:lang w:val="kk-KZ"/>
              </w:rPr>
              <w:t>Жұма</w:t>
            </w:r>
          </w:p>
          <w:p w14:paraId="150121F9" w14:textId="77777777" w:rsidR="00E55C38" w:rsidRDefault="00E55C38">
            <w:pPr>
              <w:pStyle w:val="a6"/>
              <w:jc w:val="center"/>
              <w:rPr>
                <w:rFonts w:ascii="Times New Roman" w:hAnsi="Times New Roman" w:cs="Times New Roman"/>
                <w:bCs/>
                <w:sz w:val="24"/>
                <w:szCs w:val="24"/>
                <w:lang w:val="kk-KZ"/>
              </w:rPr>
            </w:pPr>
            <w:r>
              <w:rPr>
                <w:rFonts w:ascii="Times New Roman" w:hAnsi="Times New Roman" w:cs="Times New Roman"/>
                <w:bCs/>
                <w:sz w:val="24"/>
                <w:szCs w:val="24"/>
                <w:lang w:val="kk-KZ"/>
              </w:rPr>
              <w:t>03.01.2025</w:t>
            </w:r>
          </w:p>
          <w:p w14:paraId="67810D25" w14:textId="77777777" w:rsidR="00E55C38" w:rsidRDefault="00E55C38">
            <w:pPr>
              <w:pStyle w:val="a6"/>
              <w:jc w:val="center"/>
              <w:rPr>
                <w:rFonts w:ascii="Times New Roman" w:hAnsi="Times New Roman" w:cs="Times New Roman"/>
                <w:bCs/>
                <w:sz w:val="24"/>
                <w:szCs w:val="24"/>
                <w:lang w:val="kk-KZ"/>
              </w:rPr>
            </w:pPr>
          </w:p>
        </w:tc>
      </w:tr>
      <w:tr w:rsidR="00E55C38" w14:paraId="1C1DF606" w14:textId="77777777" w:rsidTr="00E55C38">
        <w:tc>
          <w:tcPr>
            <w:tcW w:w="841" w:type="pct"/>
            <w:tcBorders>
              <w:top w:val="single" w:sz="4" w:space="0" w:color="auto"/>
              <w:left w:val="single" w:sz="4" w:space="0" w:color="auto"/>
              <w:bottom w:val="single" w:sz="4" w:space="0" w:color="auto"/>
              <w:right w:val="single" w:sz="4" w:space="0" w:color="auto"/>
            </w:tcBorders>
            <w:hideMark/>
          </w:tcPr>
          <w:p w14:paraId="6BF527B4" w14:textId="77777777" w:rsidR="00E55C38" w:rsidRDefault="00E55C38">
            <w:pPr>
              <w:autoSpaceDE w:val="0"/>
              <w:autoSpaceDN w:val="0"/>
              <w:adjustRightInd w:val="0"/>
              <w:ind w:left="459" w:hanging="459"/>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Балаларды қабылдау</w:t>
            </w:r>
          </w:p>
        </w:tc>
        <w:tc>
          <w:tcPr>
            <w:tcW w:w="840" w:type="pct"/>
            <w:tcBorders>
              <w:top w:val="single" w:sz="4" w:space="0" w:color="auto"/>
              <w:left w:val="single" w:sz="4" w:space="0" w:color="auto"/>
              <w:bottom w:val="single" w:sz="4" w:space="0" w:color="auto"/>
              <w:right w:val="single" w:sz="4" w:space="0" w:color="auto"/>
            </w:tcBorders>
            <w:hideMark/>
          </w:tcPr>
          <w:p w14:paraId="37010952" w14:textId="77777777" w:rsidR="00E55C38" w:rsidRDefault="00E55C38">
            <w:pPr>
              <w:spacing w:after="0"/>
              <w:rPr>
                <w:rFonts w:ascii="Times New Roman" w:hAnsi="Times New Roman"/>
                <w:bCs/>
                <w:i/>
                <w:lang w:val="kk-KZ"/>
              </w:rPr>
            </w:pPr>
            <w:r>
              <w:rPr>
                <w:rFonts w:ascii="Times New Roman" w:hAnsi="Times New Roman" w:cs="Times New Roman"/>
                <w:color w:val="000000"/>
                <w:sz w:val="24"/>
                <w:szCs w:val="24"/>
                <w:lang w:val="kk-KZ"/>
              </w:rPr>
              <w:t xml:space="preserve">Балаларды  арнайы жасалған күлімдеген күн стикерімен қарсы алу, ыстық мейірімге баулу. Сөздік қорды жалпылауыш сөздермен байыту. </w:t>
            </w:r>
            <w:r>
              <w:rPr>
                <w:rFonts w:ascii="Times New Roman" w:hAnsi="Times New Roman"/>
                <w:bCs/>
                <w:i/>
                <w:lang w:val="kk-KZ"/>
              </w:rPr>
              <w:t>Қазақстан Республикасының әнұранын шырқау.</w:t>
            </w:r>
          </w:p>
          <w:p w14:paraId="3DCF5C0A" w14:textId="77777777" w:rsidR="00E55C38" w:rsidRDefault="00E55C38">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(Музыка)</w:t>
            </w:r>
          </w:p>
        </w:tc>
        <w:tc>
          <w:tcPr>
            <w:tcW w:w="885" w:type="pct"/>
            <w:tcBorders>
              <w:top w:val="single" w:sz="4" w:space="0" w:color="auto"/>
              <w:left w:val="single" w:sz="4" w:space="0" w:color="auto"/>
              <w:bottom w:val="single" w:sz="4" w:space="0" w:color="auto"/>
              <w:right w:val="single" w:sz="4" w:space="0" w:color="auto"/>
            </w:tcBorders>
            <w:hideMark/>
          </w:tcPr>
          <w:p w14:paraId="570ACFE3" w14:textId="77777777" w:rsidR="00E55C38" w:rsidRDefault="00E55C38">
            <w:pPr>
              <w:rPr>
                <w:rFonts w:ascii="Times New Roman" w:hAnsi="Times New Roman" w:cs="Times New Roman"/>
                <w:sz w:val="24"/>
                <w:szCs w:val="24"/>
                <w:lang w:val="kk-KZ"/>
              </w:rPr>
            </w:pPr>
            <w:r>
              <w:rPr>
                <w:rFonts w:ascii="Times New Roman" w:hAnsi="Times New Roman" w:cs="Times New Roman"/>
                <w:color w:val="000000"/>
                <w:sz w:val="24"/>
                <w:szCs w:val="24"/>
                <w:lang w:val="kk-KZ"/>
              </w:rPr>
              <w:lastRenderedPageBreak/>
              <w:t>Баланың бүгінгі көңіл күйі, оны не қызықтыратыны туралы сұрау, баланың жеке пікірін білдіруге баулу.</w:t>
            </w:r>
            <w:r>
              <w:rPr>
                <w:rFonts w:ascii="Times New Roman" w:hAnsi="Times New Roman" w:cs="Times New Roman"/>
                <w:sz w:val="24"/>
                <w:szCs w:val="24"/>
                <w:lang w:val="kk-KZ"/>
              </w:rPr>
              <w:t xml:space="preserve"> </w:t>
            </w:r>
            <w:r>
              <w:rPr>
                <w:rFonts w:ascii="Times New Roman" w:hAnsi="Times New Roman" w:cs="Times New Roman"/>
                <w:color w:val="000000"/>
                <w:sz w:val="24"/>
                <w:szCs w:val="24"/>
                <w:lang w:val="kk-KZ"/>
              </w:rPr>
              <w:t>Музыкалық-ырғақтық қозғалыстар.</w:t>
            </w:r>
            <w:r>
              <w:rPr>
                <w:rFonts w:ascii="Times New Roman" w:hAnsi="Times New Roman" w:cs="Times New Roman"/>
                <w:sz w:val="24"/>
                <w:szCs w:val="24"/>
                <w:lang w:val="kk-KZ"/>
              </w:rPr>
              <w:t xml:space="preserve"> </w:t>
            </w:r>
            <w:r>
              <w:rPr>
                <w:rFonts w:ascii="Times New Roman" w:hAnsi="Times New Roman" w:cs="Times New Roman"/>
                <w:color w:val="000000"/>
                <w:sz w:val="24"/>
                <w:szCs w:val="24"/>
                <w:lang w:val="kk-KZ"/>
              </w:rPr>
              <w:t>(Музыка)</w:t>
            </w:r>
          </w:p>
        </w:tc>
        <w:tc>
          <w:tcPr>
            <w:tcW w:w="841" w:type="pct"/>
            <w:tcBorders>
              <w:top w:val="single" w:sz="4" w:space="0" w:color="auto"/>
              <w:left w:val="single" w:sz="4" w:space="0" w:color="auto"/>
              <w:bottom w:val="single" w:sz="4" w:space="0" w:color="auto"/>
              <w:right w:val="single" w:sz="4" w:space="0" w:color="auto"/>
            </w:tcBorders>
          </w:tcPr>
          <w:p w14:paraId="54D612A7" w14:textId="77777777" w:rsidR="00E55C38" w:rsidRDefault="00E55C38">
            <w:pPr>
              <w:rPr>
                <w:rFonts w:ascii="Times New Roman" w:hAnsi="Times New Roman" w:cs="Times New Roman"/>
                <w:color w:val="000000"/>
                <w:sz w:val="24"/>
                <w:szCs w:val="24"/>
                <w:lang w:val="kk-KZ"/>
              </w:rPr>
            </w:pPr>
          </w:p>
        </w:tc>
        <w:tc>
          <w:tcPr>
            <w:tcW w:w="802" w:type="pct"/>
            <w:gridSpan w:val="2"/>
            <w:tcBorders>
              <w:top w:val="single" w:sz="4" w:space="0" w:color="auto"/>
              <w:left w:val="single" w:sz="4" w:space="0" w:color="auto"/>
              <w:bottom w:val="single" w:sz="4" w:space="0" w:color="auto"/>
              <w:right w:val="single" w:sz="4" w:space="0" w:color="auto"/>
            </w:tcBorders>
          </w:tcPr>
          <w:p w14:paraId="33966CAE" w14:textId="77777777" w:rsidR="00E55C38" w:rsidRDefault="00E55C38">
            <w:pPr>
              <w:rPr>
                <w:rFonts w:ascii="Times New Roman" w:hAnsi="Times New Roman" w:cs="Times New Roman"/>
                <w:sz w:val="24"/>
                <w:szCs w:val="24"/>
                <w:lang w:val="kk-KZ"/>
              </w:rPr>
            </w:pPr>
          </w:p>
        </w:tc>
        <w:tc>
          <w:tcPr>
            <w:tcW w:w="791" w:type="pct"/>
            <w:tcBorders>
              <w:top w:val="single" w:sz="4" w:space="0" w:color="auto"/>
              <w:left w:val="single" w:sz="4" w:space="0" w:color="auto"/>
              <w:bottom w:val="single" w:sz="4" w:space="0" w:color="auto"/>
              <w:right w:val="single" w:sz="4" w:space="0" w:color="auto"/>
            </w:tcBorders>
            <w:hideMark/>
          </w:tcPr>
          <w:p w14:paraId="2CD42B26" w14:textId="77777777" w:rsidR="00E55C38" w:rsidRDefault="00E55C38">
            <w:pPr>
              <w:spacing w:after="0"/>
              <w:rPr>
                <w:rFonts w:ascii="Times New Roman" w:hAnsi="Times New Roman"/>
                <w:bCs/>
                <w:i/>
                <w:lang w:val="kk-KZ"/>
              </w:rPr>
            </w:pPr>
            <w:r>
              <w:rPr>
                <w:rFonts w:ascii="Times New Roman" w:hAnsi="Times New Roman" w:cs="Times New Roman"/>
                <w:color w:val="000000"/>
                <w:sz w:val="24"/>
                <w:szCs w:val="24"/>
                <w:lang w:val="kk-KZ"/>
              </w:rPr>
              <w:t>Баланың бүгінгі көңіл күйі, оны не қызықтыратыны туралы сұрау, баланың жеке пікірін білдіруге баулу.</w:t>
            </w:r>
            <w:r>
              <w:rPr>
                <w:rFonts w:ascii="Times New Roman" w:hAnsi="Times New Roman" w:cs="Times New Roman"/>
                <w:sz w:val="24"/>
                <w:szCs w:val="24"/>
                <w:lang w:val="kk-KZ"/>
              </w:rPr>
              <w:t xml:space="preserve"> </w:t>
            </w:r>
            <w:r>
              <w:rPr>
                <w:rFonts w:ascii="Times New Roman" w:hAnsi="Times New Roman" w:cs="Times New Roman"/>
                <w:color w:val="000000"/>
                <w:sz w:val="24"/>
                <w:szCs w:val="24"/>
                <w:lang w:val="kk-KZ"/>
              </w:rPr>
              <w:t>Сөздік қорды жалпылауыш сөздермен байыту.</w:t>
            </w:r>
            <w:r>
              <w:rPr>
                <w:rFonts w:ascii="Times New Roman" w:hAnsi="Times New Roman"/>
                <w:bCs/>
                <w:i/>
                <w:lang w:val="kk-KZ"/>
              </w:rPr>
              <w:t xml:space="preserve"> Қазақстан Республикасының әнұранын шырқау.</w:t>
            </w:r>
          </w:p>
          <w:p w14:paraId="628825C6" w14:textId="77777777" w:rsidR="00E55C38" w:rsidRDefault="00E55C38">
            <w:pPr>
              <w:rPr>
                <w:rFonts w:ascii="Times New Roman" w:hAnsi="Times New Roman" w:cs="Times New Roman"/>
                <w:sz w:val="24"/>
                <w:szCs w:val="24"/>
                <w:lang w:val="kk-KZ"/>
              </w:rPr>
            </w:pPr>
            <w:r>
              <w:rPr>
                <w:rFonts w:ascii="Times New Roman" w:hAnsi="Times New Roman" w:cs="Times New Roman"/>
                <w:color w:val="000000"/>
                <w:sz w:val="24"/>
                <w:szCs w:val="24"/>
                <w:lang w:val="kk-KZ"/>
              </w:rPr>
              <w:t>(Музыка)</w:t>
            </w:r>
            <w:r>
              <w:rPr>
                <w:rFonts w:ascii="Times New Roman" w:hAnsi="Times New Roman" w:cs="Times New Roman"/>
                <w:sz w:val="24"/>
                <w:szCs w:val="24"/>
                <w:lang w:val="kk-KZ"/>
              </w:rPr>
              <w:t xml:space="preserve"> </w:t>
            </w:r>
          </w:p>
        </w:tc>
      </w:tr>
      <w:tr w:rsidR="00E55C38" w14:paraId="16F53458" w14:textId="77777777" w:rsidTr="00E55C38">
        <w:trPr>
          <w:trHeight w:val="1537"/>
        </w:trPr>
        <w:tc>
          <w:tcPr>
            <w:tcW w:w="841" w:type="pct"/>
            <w:tcBorders>
              <w:top w:val="single" w:sz="4" w:space="0" w:color="auto"/>
              <w:left w:val="single" w:sz="4" w:space="0" w:color="auto"/>
              <w:bottom w:val="single" w:sz="4" w:space="0" w:color="auto"/>
              <w:right w:val="single" w:sz="4" w:space="0" w:color="auto"/>
            </w:tcBorders>
            <w:hideMark/>
          </w:tcPr>
          <w:p w14:paraId="4473F688" w14:textId="77777777" w:rsidR="00E55C38" w:rsidRDefault="00E55C38">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Ата-аналармен әңгімелесу, кеңес беру </w:t>
            </w:r>
          </w:p>
        </w:tc>
        <w:tc>
          <w:tcPr>
            <w:tcW w:w="840" w:type="pct"/>
            <w:tcBorders>
              <w:top w:val="single" w:sz="4" w:space="0" w:color="auto"/>
              <w:left w:val="single" w:sz="4" w:space="0" w:color="auto"/>
              <w:bottom w:val="single" w:sz="4" w:space="0" w:color="auto"/>
              <w:right w:val="single" w:sz="4" w:space="0" w:color="auto"/>
            </w:tcBorders>
          </w:tcPr>
          <w:p w14:paraId="2FC59BA5" w14:textId="77777777" w:rsidR="00E55C38" w:rsidRDefault="00E55C38">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Ата-аналармен әңгіме: Балалардың тазалығы жөнінде кеңес беру</w:t>
            </w:r>
          </w:p>
          <w:p w14:paraId="4AF0D36B" w14:textId="77777777" w:rsidR="00E55C38" w:rsidRDefault="00E55C38">
            <w:pPr>
              <w:rPr>
                <w:rFonts w:ascii="Times New Roman" w:hAnsi="Times New Roman" w:cs="Times New Roman"/>
                <w:color w:val="000000"/>
                <w:sz w:val="24"/>
                <w:szCs w:val="24"/>
                <w:lang w:val="kk-KZ"/>
              </w:rPr>
            </w:pPr>
          </w:p>
        </w:tc>
        <w:tc>
          <w:tcPr>
            <w:tcW w:w="885" w:type="pct"/>
            <w:tcBorders>
              <w:top w:val="single" w:sz="4" w:space="0" w:color="auto"/>
              <w:left w:val="single" w:sz="4" w:space="0" w:color="auto"/>
              <w:bottom w:val="single" w:sz="4" w:space="0" w:color="auto"/>
              <w:right w:val="single" w:sz="4" w:space="0" w:color="auto"/>
            </w:tcBorders>
            <w:hideMark/>
          </w:tcPr>
          <w:p w14:paraId="13EB9ED8" w14:textId="77777777" w:rsidR="00E55C38" w:rsidRDefault="00E55C38">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Ата-аналармен әңгіме:                              </w:t>
            </w:r>
            <w:r>
              <w:rPr>
                <w:rFonts w:ascii="Times New Roman" w:eastAsia="Calibri" w:hAnsi="Times New Roman" w:cs="Times New Roman"/>
                <w:sz w:val="24"/>
                <w:szCs w:val="24"/>
                <w:lang w:val="kk-KZ"/>
              </w:rPr>
              <w:t>Ата- аналарға балаларын ертеңгілік жаттығуға үлгертіп алып келулерін ескерту.</w:t>
            </w:r>
          </w:p>
        </w:tc>
        <w:tc>
          <w:tcPr>
            <w:tcW w:w="841" w:type="pct"/>
            <w:tcBorders>
              <w:top w:val="single" w:sz="4" w:space="0" w:color="auto"/>
              <w:left w:val="single" w:sz="4" w:space="0" w:color="auto"/>
              <w:bottom w:val="single" w:sz="4" w:space="0" w:color="auto"/>
              <w:right w:val="single" w:sz="4" w:space="0" w:color="auto"/>
            </w:tcBorders>
          </w:tcPr>
          <w:p w14:paraId="51397852" w14:textId="77777777" w:rsidR="00E55C38" w:rsidRDefault="00E55C38">
            <w:pPr>
              <w:autoSpaceDE w:val="0"/>
              <w:autoSpaceDN w:val="0"/>
              <w:adjustRightInd w:val="0"/>
              <w:rPr>
                <w:rFonts w:ascii="Times New Roman" w:hAnsi="Times New Roman" w:cs="Times New Roman"/>
                <w:color w:val="000000"/>
                <w:sz w:val="24"/>
                <w:szCs w:val="24"/>
                <w:lang w:val="kk-KZ"/>
              </w:rPr>
            </w:pPr>
          </w:p>
        </w:tc>
        <w:tc>
          <w:tcPr>
            <w:tcW w:w="802" w:type="pct"/>
            <w:gridSpan w:val="2"/>
            <w:tcBorders>
              <w:top w:val="single" w:sz="4" w:space="0" w:color="auto"/>
              <w:left w:val="single" w:sz="4" w:space="0" w:color="auto"/>
              <w:bottom w:val="single" w:sz="4" w:space="0" w:color="auto"/>
              <w:right w:val="single" w:sz="4" w:space="0" w:color="auto"/>
            </w:tcBorders>
          </w:tcPr>
          <w:p w14:paraId="24C9AFF1" w14:textId="77777777" w:rsidR="00E55C38" w:rsidRDefault="00E55C38">
            <w:pPr>
              <w:autoSpaceDE w:val="0"/>
              <w:autoSpaceDN w:val="0"/>
              <w:adjustRightInd w:val="0"/>
              <w:rPr>
                <w:rFonts w:ascii="Times New Roman" w:hAnsi="Times New Roman" w:cs="Times New Roman"/>
                <w:color w:val="000000"/>
                <w:sz w:val="24"/>
                <w:szCs w:val="24"/>
                <w:lang w:val="kk-KZ"/>
              </w:rPr>
            </w:pPr>
          </w:p>
        </w:tc>
        <w:tc>
          <w:tcPr>
            <w:tcW w:w="791" w:type="pct"/>
            <w:tcBorders>
              <w:top w:val="single" w:sz="4" w:space="0" w:color="auto"/>
              <w:left w:val="single" w:sz="4" w:space="0" w:color="auto"/>
              <w:bottom w:val="single" w:sz="4" w:space="0" w:color="auto"/>
              <w:right w:val="single" w:sz="4" w:space="0" w:color="auto"/>
            </w:tcBorders>
            <w:hideMark/>
          </w:tcPr>
          <w:p w14:paraId="686F7555" w14:textId="77777777" w:rsidR="00E55C38" w:rsidRDefault="00E55C38">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Ата –аналармен әңгіме:  «Дұрыс тамақтануға баулу»</w:t>
            </w:r>
          </w:p>
        </w:tc>
      </w:tr>
      <w:tr w:rsidR="00E55C38" w14:paraId="33C0F033" w14:textId="77777777" w:rsidTr="00E55C38">
        <w:tc>
          <w:tcPr>
            <w:tcW w:w="841" w:type="pct"/>
            <w:tcBorders>
              <w:top w:val="single" w:sz="4" w:space="0" w:color="auto"/>
              <w:left w:val="single" w:sz="4" w:space="0" w:color="auto"/>
              <w:bottom w:val="single" w:sz="4" w:space="0" w:color="auto"/>
              <w:right w:val="single" w:sz="4" w:space="0" w:color="auto"/>
            </w:tcBorders>
            <w:hideMark/>
          </w:tcPr>
          <w:p w14:paraId="57E5CE1D" w14:textId="77777777" w:rsidR="00E55C38" w:rsidRDefault="00E55C38">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Балалардың дербес әрекеті (баяу қимыл -ды ойындар, үстел үсті ойындары, бейнелеу әрекеті, кітаптар қарау және тағы басқа әрекеттер)</w:t>
            </w:r>
          </w:p>
        </w:tc>
        <w:tc>
          <w:tcPr>
            <w:tcW w:w="840" w:type="pct"/>
            <w:tcBorders>
              <w:top w:val="single" w:sz="4" w:space="0" w:color="auto"/>
              <w:left w:val="single" w:sz="4" w:space="0" w:color="auto"/>
              <w:bottom w:val="single" w:sz="4" w:space="0" w:color="auto"/>
              <w:right w:val="single" w:sz="4" w:space="0" w:color="auto"/>
            </w:tcBorders>
            <w:hideMark/>
          </w:tcPr>
          <w:p w14:paraId="26210694" w14:textId="77777777" w:rsidR="00E55C38" w:rsidRDefault="00E55C38">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Топта балалармен шағын ойын  орталықтарында еркін ойындарды ұйымдастыру, үстел үсті ойындары (пазлдар, дидактикалық ойындар). Көрген суреттері бойынша өз ойын айтуды қалыптастыру. (Көркем әдебиет)</w:t>
            </w:r>
          </w:p>
        </w:tc>
        <w:tc>
          <w:tcPr>
            <w:tcW w:w="885" w:type="pct"/>
            <w:tcBorders>
              <w:top w:val="single" w:sz="4" w:space="0" w:color="auto"/>
              <w:left w:val="single" w:sz="4" w:space="0" w:color="auto"/>
              <w:bottom w:val="single" w:sz="4" w:space="0" w:color="auto"/>
              <w:right w:val="single" w:sz="4" w:space="0" w:color="auto"/>
            </w:tcBorders>
            <w:hideMark/>
          </w:tcPr>
          <w:p w14:paraId="5C061FA6" w14:textId="77777777" w:rsidR="00E55C38" w:rsidRDefault="00E55C38">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Өнер орталығында сурет салу, суретті карточкаларды  бояу.     </w:t>
            </w:r>
            <w:r>
              <w:rPr>
                <w:rFonts w:ascii="Times New Roman" w:hAnsi="Times New Roman" w:cs="Times New Roman"/>
                <w:color w:val="000000"/>
                <w:sz w:val="24"/>
                <w:szCs w:val="24"/>
                <w:lang w:val="kk-KZ"/>
              </w:rPr>
              <w:t>Сурет салу техникасының бастапқы дағдыларына игеру.</w:t>
            </w:r>
            <w:r>
              <w:rPr>
                <w:rFonts w:ascii="Times New Roman" w:eastAsia="Calibri" w:hAnsi="Times New Roman" w:cs="Times New Roman"/>
                <w:sz w:val="24"/>
                <w:szCs w:val="24"/>
                <w:lang w:val="kk-KZ"/>
              </w:rPr>
              <w:t xml:space="preserve">  </w:t>
            </w:r>
            <w:r>
              <w:rPr>
                <w:rFonts w:ascii="Times New Roman" w:hAnsi="Times New Roman" w:cs="Times New Roman"/>
                <w:color w:val="000000"/>
                <w:sz w:val="24"/>
                <w:szCs w:val="24"/>
                <w:lang w:val="kk-KZ"/>
              </w:rPr>
              <w:t>(Сурет салу)</w:t>
            </w:r>
            <w:r>
              <w:rPr>
                <w:rFonts w:ascii="Calibri" w:eastAsia="Times New Roman" w:hAnsi="Calibri" w:cs="Times New Roman"/>
                <w:i/>
                <w:sz w:val="24"/>
                <w:szCs w:val="24"/>
              </w:rPr>
              <w:t xml:space="preserve"> «</w:t>
            </w:r>
            <w:proofErr w:type="spellStart"/>
            <w:r>
              <w:rPr>
                <w:rFonts w:ascii="Calibri" w:eastAsia="Times New Roman" w:hAnsi="Calibri" w:cs="Times New Roman"/>
                <w:i/>
                <w:sz w:val="24"/>
                <w:szCs w:val="24"/>
              </w:rPr>
              <w:t>Біртұтас</w:t>
            </w:r>
            <w:proofErr w:type="spellEnd"/>
            <w:r>
              <w:rPr>
                <w:rFonts w:ascii="Calibri" w:eastAsia="Times New Roman" w:hAnsi="Calibri" w:cs="Times New Roman"/>
                <w:i/>
                <w:sz w:val="24"/>
                <w:szCs w:val="24"/>
              </w:rPr>
              <w:t xml:space="preserve"> </w:t>
            </w:r>
            <w:proofErr w:type="spellStart"/>
            <w:r>
              <w:rPr>
                <w:rFonts w:ascii="Calibri" w:eastAsia="Times New Roman" w:hAnsi="Calibri" w:cs="Times New Roman"/>
                <w:i/>
                <w:sz w:val="24"/>
                <w:szCs w:val="24"/>
              </w:rPr>
              <w:t>тәрбие</w:t>
            </w:r>
            <w:proofErr w:type="spellEnd"/>
            <w:r>
              <w:rPr>
                <w:rFonts w:ascii="Calibri" w:eastAsia="Times New Roman" w:hAnsi="Calibri" w:cs="Times New Roman"/>
                <w:i/>
                <w:sz w:val="24"/>
                <w:szCs w:val="24"/>
              </w:rPr>
              <w:t xml:space="preserve">» </w:t>
            </w:r>
            <w:proofErr w:type="spellStart"/>
            <w:r>
              <w:rPr>
                <w:rFonts w:ascii="Calibri" w:eastAsia="Times New Roman" w:hAnsi="Calibri" w:cs="Times New Roman"/>
                <w:i/>
                <w:sz w:val="24"/>
                <w:szCs w:val="24"/>
              </w:rPr>
              <w:t>бағдарламасы</w:t>
            </w:r>
            <w:proofErr w:type="spellEnd"/>
          </w:p>
        </w:tc>
        <w:tc>
          <w:tcPr>
            <w:tcW w:w="841" w:type="pct"/>
            <w:tcBorders>
              <w:top w:val="single" w:sz="4" w:space="0" w:color="auto"/>
              <w:left w:val="single" w:sz="4" w:space="0" w:color="auto"/>
              <w:bottom w:val="single" w:sz="4" w:space="0" w:color="auto"/>
              <w:right w:val="single" w:sz="4" w:space="0" w:color="auto"/>
            </w:tcBorders>
          </w:tcPr>
          <w:p w14:paraId="71F912DF" w14:textId="77777777" w:rsidR="00E55C38" w:rsidRDefault="00E55C38">
            <w:pPr>
              <w:rPr>
                <w:rFonts w:ascii="Times New Roman" w:eastAsia="Calibri" w:hAnsi="Times New Roman" w:cs="Times New Roman"/>
                <w:sz w:val="24"/>
                <w:szCs w:val="24"/>
                <w:lang w:val="kk-KZ"/>
              </w:rPr>
            </w:pPr>
          </w:p>
        </w:tc>
        <w:tc>
          <w:tcPr>
            <w:tcW w:w="802" w:type="pct"/>
            <w:gridSpan w:val="2"/>
            <w:tcBorders>
              <w:top w:val="single" w:sz="4" w:space="0" w:color="auto"/>
              <w:left w:val="single" w:sz="4" w:space="0" w:color="auto"/>
              <w:bottom w:val="single" w:sz="4" w:space="0" w:color="auto"/>
              <w:right w:val="single" w:sz="4" w:space="0" w:color="auto"/>
            </w:tcBorders>
          </w:tcPr>
          <w:p w14:paraId="7B55E09B" w14:textId="77777777" w:rsidR="00E55C38" w:rsidRDefault="00E55C38">
            <w:pPr>
              <w:autoSpaceDE w:val="0"/>
              <w:autoSpaceDN w:val="0"/>
              <w:adjustRightInd w:val="0"/>
              <w:rPr>
                <w:rFonts w:ascii="Times New Roman" w:eastAsia="Calibri" w:hAnsi="Times New Roman" w:cs="Times New Roman"/>
                <w:sz w:val="24"/>
                <w:szCs w:val="24"/>
                <w:lang w:val="kk-KZ"/>
              </w:rPr>
            </w:pPr>
          </w:p>
        </w:tc>
        <w:tc>
          <w:tcPr>
            <w:tcW w:w="791" w:type="pct"/>
            <w:tcBorders>
              <w:top w:val="single" w:sz="4" w:space="0" w:color="auto"/>
              <w:left w:val="single" w:sz="4" w:space="0" w:color="auto"/>
              <w:bottom w:val="single" w:sz="4" w:space="0" w:color="auto"/>
              <w:right w:val="single" w:sz="4" w:space="0" w:color="auto"/>
            </w:tcBorders>
            <w:hideMark/>
          </w:tcPr>
          <w:p w14:paraId="28969438" w14:textId="77777777" w:rsidR="00E55C38" w:rsidRDefault="00E55C38">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Дидактикалық ойын: «Ғажайып сандық» (ішіндегі затты сипап сезу арқылы анықтау, атын атау) </w:t>
            </w:r>
            <w:r>
              <w:rPr>
                <w:rFonts w:ascii="Times New Roman" w:eastAsia="Times New Roman" w:hAnsi="Times New Roman" w:cs="Times New Roman"/>
                <w:color w:val="000000"/>
                <w:sz w:val="24"/>
                <w:szCs w:val="24"/>
                <w:lang w:val="kk-KZ"/>
              </w:rPr>
              <w:t>Сөздік қорды заттардың сапасы мен қасиеттерін білдіреді.</w:t>
            </w:r>
          </w:p>
        </w:tc>
      </w:tr>
      <w:tr w:rsidR="00E55C38" w14:paraId="683FBEB7" w14:textId="77777777" w:rsidTr="00E55C38">
        <w:tc>
          <w:tcPr>
            <w:tcW w:w="841" w:type="pct"/>
            <w:tcBorders>
              <w:top w:val="single" w:sz="4" w:space="0" w:color="auto"/>
              <w:left w:val="single" w:sz="4" w:space="0" w:color="auto"/>
              <w:bottom w:val="single" w:sz="4" w:space="0" w:color="auto"/>
              <w:right w:val="single" w:sz="4" w:space="0" w:color="auto"/>
            </w:tcBorders>
            <w:hideMark/>
          </w:tcPr>
          <w:p w14:paraId="0BCBB5CA" w14:textId="77777777" w:rsidR="00E55C38" w:rsidRDefault="00E55C38">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Таңертеңгі жаттығу</w:t>
            </w:r>
          </w:p>
        </w:tc>
        <w:tc>
          <w:tcPr>
            <w:tcW w:w="840" w:type="pct"/>
            <w:tcBorders>
              <w:top w:val="single" w:sz="4" w:space="0" w:color="auto"/>
              <w:left w:val="single" w:sz="4" w:space="0" w:color="auto"/>
              <w:bottom w:val="single" w:sz="4" w:space="0" w:color="auto"/>
              <w:right w:val="single" w:sz="4" w:space="0" w:color="auto"/>
            </w:tcBorders>
            <w:hideMark/>
          </w:tcPr>
          <w:p w14:paraId="2109B105" w14:textId="77777777" w:rsidR="00E55C38" w:rsidRDefault="00E55C38">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«Иілеміз» ойыны:                    Б.қ.: аяқ иық деңгейінен алшақ, қол  төменде Орындалуы: алға иілу, қолды еденге тигізу, тіктелу                        Қайталануы: 4-5 рет «Секір» ойыны:                        Б.қ.: еркін тұру Орындалуы: бір орында секіру                             Қайталануы: 6-8 рет, жүрумен алмастыру. Балаларды қарапайым ережелерді </w:t>
            </w:r>
            <w:r>
              <w:rPr>
                <w:rFonts w:ascii="Times New Roman" w:eastAsia="Calibri" w:hAnsi="Times New Roman" w:cs="Times New Roman"/>
                <w:sz w:val="24"/>
                <w:szCs w:val="24"/>
                <w:lang w:val="kk-KZ"/>
              </w:rPr>
              <w:lastRenderedPageBreak/>
              <w:t xml:space="preserve">сақтауға, қимылдарды үйлестіруге, кеңістікті бағдарлауға үйрету. </w:t>
            </w:r>
            <w:r>
              <w:rPr>
                <w:rFonts w:ascii="Times New Roman" w:hAnsi="Times New Roman" w:cs="Times New Roman"/>
                <w:color w:val="000000"/>
                <w:sz w:val="24"/>
                <w:szCs w:val="24"/>
                <w:lang w:val="kk-KZ"/>
              </w:rPr>
              <w:t xml:space="preserve">(Дене шынықтыру) </w:t>
            </w:r>
            <w:r>
              <w:rPr>
                <w:rFonts w:ascii="Times New Roman" w:hAnsi="Times New Roman" w:cs="Times New Roman"/>
                <w:i/>
                <w:color w:val="000000"/>
                <w:sz w:val="24"/>
                <w:szCs w:val="24"/>
                <w:lang w:val="kk-KZ"/>
              </w:rPr>
              <w:t>Қауіпсізідк ережесін сақтау</w:t>
            </w:r>
          </w:p>
        </w:tc>
        <w:tc>
          <w:tcPr>
            <w:tcW w:w="885" w:type="pct"/>
            <w:tcBorders>
              <w:top w:val="single" w:sz="4" w:space="0" w:color="auto"/>
              <w:left w:val="single" w:sz="4" w:space="0" w:color="auto"/>
              <w:bottom w:val="single" w:sz="4" w:space="0" w:color="auto"/>
              <w:right w:val="single" w:sz="4" w:space="0" w:color="auto"/>
            </w:tcBorders>
            <w:hideMark/>
          </w:tcPr>
          <w:p w14:paraId="0BD8CDDC" w14:textId="77777777" w:rsidR="00E55C38" w:rsidRDefault="00E55C38">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 xml:space="preserve"> «Тук-тук» ойыны:                  Б.қ.: аяқ иық деңгейінен алшақ, қол  төменде                       Орындалуы: алға иілу, алақандарымен  тізелерін соғу. Қайталануы: 4-5 рет.                                                                   Балаларды қарапайым ережелерді сақтауға, қимылдарды үйлестіруге, кеңістікті бағдарлауға үйрету. (Дене шынықтыр) </w:t>
            </w:r>
            <w:r>
              <w:rPr>
                <w:rFonts w:ascii="Times New Roman" w:hAnsi="Times New Roman" w:cs="Times New Roman"/>
                <w:i/>
                <w:color w:val="000000"/>
                <w:sz w:val="24"/>
                <w:szCs w:val="24"/>
                <w:lang w:val="kk-KZ"/>
              </w:rPr>
              <w:t>Қауіпсіздік ережесін сақтау</w:t>
            </w:r>
          </w:p>
        </w:tc>
        <w:tc>
          <w:tcPr>
            <w:tcW w:w="841" w:type="pct"/>
            <w:tcBorders>
              <w:top w:val="single" w:sz="4" w:space="0" w:color="auto"/>
              <w:left w:val="single" w:sz="4" w:space="0" w:color="auto"/>
              <w:bottom w:val="single" w:sz="4" w:space="0" w:color="auto"/>
              <w:right w:val="single" w:sz="4" w:space="0" w:color="auto"/>
            </w:tcBorders>
          </w:tcPr>
          <w:p w14:paraId="175E1783" w14:textId="77777777" w:rsidR="00E55C38" w:rsidRDefault="00E55C38">
            <w:pPr>
              <w:autoSpaceDE w:val="0"/>
              <w:autoSpaceDN w:val="0"/>
              <w:adjustRightInd w:val="0"/>
              <w:jc w:val="center"/>
              <w:rPr>
                <w:rFonts w:ascii="Times New Roman" w:hAnsi="Times New Roman" w:cs="Times New Roman"/>
                <w:sz w:val="24"/>
                <w:szCs w:val="24"/>
                <w:lang w:val="kk-KZ"/>
              </w:rPr>
            </w:pPr>
          </w:p>
        </w:tc>
        <w:tc>
          <w:tcPr>
            <w:tcW w:w="802" w:type="pct"/>
            <w:gridSpan w:val="2"/>
            <w:tcBorders>
              <w:top w:val="single" w:sz="4" w:space="0" w:color="auto"/>
              <w:left w:val="single" w:sz="4" w:space="0" w:color="auto"/>
              <w:bottom w:val="single" w:sz="4" w:space="0" w:color="auto"/>
              <w:right w:val="single" w:sz="4" w:space="0" w:color="auto"/>
            </w:tcBorders>
          </w:tcPr>
          <w:p w14:paraId="0FB8C4F9" w14:textId="77777777" w:rsidR="00E55C38" w:rsidRDefault="00E55C38">
            <w:pPr>
              <w:autoSpaceDE w:val="0"/>
              <w:autoSpaceDN w:val="0"/>
              <w:adjustRightInd w:val="0"/>
              <w:jc w:val="center"/>
              <w:rPr>
                <w:rFonts w:ascii="Times New Roman" w:hAnsi="Times New Roman" w:cs="Times New Roman"/>
                <w:color w:val="000000"/>
                <w:sz w:val="24"/>
                <w:szCs w:val="24"/>
                <w:lang w:val="kk-KZ"/>
              </w:rPr>
            </w:pPr>
          </w:p>
        </w:tc>
        <w:tc>
          <w:tcPr>
            <w:tcW w:w="791" w:type="pct"/>
            <w:tcBorders>
              <w:top w:val="single" w:sz="4" w:space="0" w:color="auto"/>
              <w:left w:val="single" w:sz="4" w:space="0" w:color="auto"/>
              <w:bottom w:val="single" w:sz="4" w:space="0" w:color="auto"/>
              <w:right w:val="single" w:sz="4" w:space="0" w:color="auto"/>
            </w:tcBorders>
            <w:hideMark/>
          </w:tcPr>
          <w:p w14:paraId="3E6949C4" w14:textId="77777777" w:rsidR="00E55C38" w:rsidRDefault="00E55C38">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«Шапалақта» ойыны: Б.қ.:  аяқтың арасы  сәл ашық, қол екі жанында,бос, түсірулі. Орындалуы:Қолды алға созу, шапалақтау, түсіру.                    Қайталануы: 4 рет </w:t>
            </w:r>
            <w:r>
              <w:rPr>
                <w:rFonts w:ascii="Times New Roman" w:hAnsi="Times New Roman" w:cs="Times New Roman"/>
                <w:color w:val="000000"/>
                <w:sz w:val="24"/>
                <w:szCs w:val="24"/>
                <w:lang w:val="kk-KZ"/>
              </w:rPr>
              <w:t xml:space="preserve">(Дене шынықтыру) </w:t>
            </w:r>
            <w:r>
              <w:rPr>
                <w:rFonts w:ascii="Times New Roman" w:hAnsi="Times New Roman" w:cs="Times New Roman"/>
                <w:i/>
                <w:color w:val="000000"/>
                <w:sz w:val="24"/>
                <w:szCs w:val="24"/>
                <w:lang w:val="kk-KZ"/>
              </w:rPr>
              <w:t>Қауіпсізідк ережесін сақтау</w:t>
            </w:r>
          </w:p>
        </w:tc>
      </w:tr>
      <w:tr w:rsidR="00E55C38" w14:paraId="70A45BC9" w14:textId="77777777" w:rsidTr="00E55C38">
        <w:tc>
          <w:tcPr>
            <w:tcW w:w="841" w:type="pct"/>
            <w:tcBorders>
              <w:top w:val="single" w:sz="4" w:space="0" w:color="auto"/>
              <w:left w:val="single" w:sz="4" w:space="0" w:color="auto"/>
              <w:bottom w:val="single" w:sz="4" w:space="0" w:color="auto"/>
              <w:right w:val="single" w:sz="4" w:space="0" w:color="auto"/>
            </w:tcBorders>
            <w:hideMark/>
          </w:tcPr>
          <w:p w14:paraId="70845C80" w14:textId="77777777" w:rsidR="00E55C38" w:rsidRDefault="00E55C38">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Таңғы ас</w:t>
            </w:r>
          </w:p>
        </w:tc>
        <w:tc>
          <w:tcPr>
            <w:tcW w:w="4159" w:type="pct"/>
            <w:gridSpan w:val="6"/>
            <w:tcBorders>
              <w:top w:val="single" w:sz="4" w:space="0" w:color="auto"/>
              <w:left w:val="single" w:sz="4" w:space="0" w:color="auto"/>
              <w:bottom w:val="single" w:sz="4" w:space="0" w:color="auto"/>
              <w:right w:val="single" w:sz="4" w:space="0" w:color="auto"/>
            </w:tcBorders>
            <w:hideMark/>
          </w:tcPr>
          <w:p w14:paraId="20DD9B87" w14:textId="77777777" w:rsidR="00E55C38" w:rsidRDefault="00E55C38">
            <w:pPr>
              <w:autoSpaceDE w:val="0"/>
              <w:autoSpaceDN w:val="0"/>
              <w:adjustRightInd w:val="0"/>
              <w:rPr>
                <w:rFonts w:ascii="Times New Roman" w:hAnsi="Times New Roman" w:cs="Times New Roman"/>
                <w:sz w:val="24"/>
                <w:szCs w:val="24"/>
                <w:lang w:val="kk-KZ"/>
              </w:rPr>
            </w:pPr>
            <w:r>
              <w:rPr>
                <w:rFonts w:ascii="Times New Roman" w:hAnsi="Times New Roman" w:cs="Times New Roman"/>
                <w:sz w:val="24"/>
                <w:szCs w:val="24"/>
                <w:lang w:val="kk-KZ"/>
              </w:rPr>
              <w:t xml:space="preserve">Астарың дәмді болсын! Ас уақытында балаларға тамақты таусып жеуге, нанның қиқымын жерге тастамауға үйрету.    Үстел басында мәдениетті тамақтану дағдыларын қалыптастыру. Ас қасық пен шәй қасықты дұрыс ұстауға үйрету. </w:t>
            </w:r>
            <w:r>
              <w:rPr>
                <w:rFonts w:ascii="Calibri" w:eastAsia="Times New Roman" w:hAnsi="Calibri" w:cs="Times New Roman"/>
                <w:i/>
                <w:sz w:val="24"/>
                <w:szCs w:val="24"/>
                <w:lang w:val="kk-KZ"/>
              </w:rPr>
              <w:t>«Суды, тамақты, энергияны үнемді тұтыну»-табиғи ресурстарға ұқыпты қарауды қалыптастыру.</w:t>
            </w:r>
          </w:p>
        </w:tc>
      </w:tr>
      <w:tr w:rsidR="00E55C38" w14:paraId="0F3DB704" w14:textId="77777777" w:rsidTr="00E55C38">
        <w:trPr>
          <w:trHeight w:val="2968"/>
        </w:trPr>
        <w:tc>
          <w:tcPr>
            <w:tcW w:w="841" w:type="pct"/>
            <w:tcBorders>
              <w:top w:val="single" w:sz="4" w:space="0" w:color="auto"/>
              <w:left w:val="single" w:sz="4" w:space="0" w:color="auto"/>
              <w:bottom w:val="single" w:sz="4" w:space="0" w:color="auto"/>
              <w:right w:val="single" w:sz="4" w:space="0" w:color="auto"/>
            </w:tcBorders>
            <w:hideMark/>
          </w:tcPr>
          <w:p w14:paraId="6C6234BD" w14:textId="77777777" w:rsidR="00E55C38" w:rsidRDefault="00E55C38">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Ұйымдастырылған іс-әрекетке дайындық</w:t>
            </w:r>
          </w:p>
        </w:tc>
        <w:tc>
          <w:tcPr>
            <w:tcW w:w="840" w:type="pct"/>
            <w:tcBorders>
              <w:top w:val="single" w:sz="4" w:space="0" w:color="auto"/>
              <w:left w:val="single" w:sz="4" w:space="0" w:color="auto"/>
              <w:bottom w:val="single" w:sz="4" w:space="0" w:color="auto"/>
              <w:right w:val="single" w:sz="4" w:space="0" w:color="auto"/>
            </w:tcBorders>
            <w:hideMark/>
          </w:tcPr>
          <w:p w14:paraId="0E8E2748" w14:textId="77777777" w:rsidR="00E55C38" w:rsidRDefault="00E55C38">
            <w:pPr>
              <w:rPr>
                <w:sz w:val="28"/>
                <w:szCs w:val="28"/>
                <w:lang w:val="kk-KZ"/>
              </w:rPr>
            </w:pPr>
            <w:r>
              <w:rPr>
                <w:rFonts w:ascii="Times New Roman" w:eastAsia="Calibri" w:hAnsi="Times New Roman" w:cs="Times New Roman"/>
                <w:sz w:val="24"/>
                <w:szCs w:val="24"/>
                <w:lang w:val="kk-KZ"/>
              </w:rPr>
              <w:t xml:space="preserve">Шаттық шеңбер                      Жүректі бір ашайық, Бақыт нұрын шашайық Барлық жақсы тілекті     Сіздерге біз арнайық (Қазақ тілі) </w:t>
            </w:r>
            <w:r>
              <w:rPr>
                <w:rFonts w:ascii="Times New Roman" w:hAnsi="Times New Roman" w:cs="Times New Roman"/>
                <w:sz w:val="24"/>
                <w:szCs w:val="24"/>
                <w:lang w:val="kk-KZ"/>
              </w:rPr>
              <w:t>туыстық</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қатынасқа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байланысты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сөздерді</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 xml:space="preserve"> айту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және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түсіну</w:t>
            </w:r>
            <w:r>
              <w:rPr>
                <w:rFonts w:ascii="Times New Roman" w:hAnsi="Times New Roman" w:cs="Times New Roman"/>
                <w:spacing w:val="-5"/>
                <w:sz w:val="24"/>
                <w:szCs w:val="24"/>
                <w:lang w:val="kk-KZ"/>
              </w:rPr>
              <w:t xml:space="preserve"> </w:t>
            </w:r>
            <w:r>
              <w:rPr>
                <w:rFonts w:ascii="Times New Roman" w:hAnsi="Times New Roman" w:cs="Times New Roman"/>
                <w:sz w:val="24"/>
                <w:szCs w:val="24"/>
                <w:lang w:val="kk-KZ"/>
              </w:rPr>
              <w:t>дағдыларын қалыптастыру.</w:t>
            </w:r>
          </w:p>
          <w:p w14:paraId="7E85A8EE" w14:textId="77777777" w:rsidR="00E55C38" w:rsidRDefault="00E55C38">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w:t>
            </w:r>
          </w:p>
        </w:tc>
        <w:tc>
          <w:tcPr>
            <w:tcW w:w="885" w:type="pct"/>
            <w:tcBorders>
              <w:top w:val="single" w:sz="4" w:space="0" w:color="auto"/>
              <w:left w:val="single" w:sz="4" w:space="0" w:color="auto"/>
              <w:bottom w:val="single" w:sz="4" w:space="0" w:color="auto"/>
              <w:right w:val="single" w:sz="4" w:space="0" w:color="auto"/>
            </w:tcBorders>
            <w:hideMark/>
          </w:tcPr>
          <w:p w14:paraId="68AEA001" w14:textId="77777777" w:rsidR="00E55C38" w:rsidRDefault="00E55C38">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«Сәлем сәлем» видеодағы әнді бірге айтып, іс әрекетті қайталау.                                  Би қимылдарын орындау сапасын жақсарту                     (Музыка) Жаңылтпаш                             Ян - ян - ян,                           Жүгіріп жүр қоян.                          Ян - ян - ян,                                               Бұл қоян емес, шаян.     (Сөйлеуді дамыту, Қазақ тілі) Байланыстырып сөйлеу.</w:t>
            </w:r>
          </w:p>
        </w:tc>
        <w:tc>
          <w:tcPr>
            <w:tcW w:w="841" w:type="pct"/>
            <w:tcBorders>
              <w:top w:val="single" w:sz="4" w:space="0" w:color="auto"/>
              <w:left w:val="single" w:sz="4" w:space="0" w:color="auto"/>
              <w:bottom w:val="single" w:sz="4" w:space="0" w:color="auto"/>
              <w:right w:val="single" w:sz="4" w:space="0" w:color="auto"/>
            </w:tcBorders>
          </w:tcPr>
          <w:p w14:paraId="0E3D35C9" w14:textId="77777777" w:rsidR="00E55C38" w:rsidRDefault="00E55C38">
            <w:pPr>
              <w:jc w:val="center"/>
              <w:rPr>
                <w:rFonts w:ascii="Times New Roman" w:hAnsi="Times New Roman" w:cs="Times New Roman"/>
                <w:color w:val="000000"/>
                <w:sz w:val="24"/>
                <w:szCs w:val="24"/>
                <w:lang w:val="kk-KZ"/>
              </w:rPr>
            </w:pPr>
          </w:p>
        </w:tc>
        <w:tc>
          <w:tcPr>
            <w:tcW w:w="802" w:type="pct"/>
            <w:gridSpan w:val="2"/>
            <w:tcBorders>
              <w:top w:val="single" w:sz="4" w:space="0" w:color="auto"/>
              <w:left w:val="single" w:sz="4" w:space="0" w:color="auto"/>
              <w:bottom w:val="single" w:sz="4" w:space="0" w:color="auto"/>
              <w:right w:val="single" w:sz="4" w:space="0" w:color="auto"/>
            </w:tcBorders>
          </w:tcPr>
          <w:p w14:paraId="5D451751" w14:textId="77777777" w:rsidR="00E55C38" w:rsidRDefault="00E55C38">
            <w:pPr>
              <w:autoSpaceDE w:val="0"/>
              <w:autoSpaceDN w:val="0"/>
              <w:adjustRightInd w:val="0"/>
              <w:rPr>
                <w:rFonts w:ascii="Times New Roman" w:hAnsi="Times New Roman" w:cs="Times New Roman"/>
                <w:color w:val="000000"/>
                <w:sz w:val="24"/>
                <w:szCs w:val="24"/>
                <w:lang w:val="kk-KZ"/>
              </w:rPr>
            </w:pPr>
          </w:p>
        </w:tc>
        <w:tc>
          <w:tcPr>
            <w:tcW w:w="791" w:type="pct"/>
            <w:tcBorders>
              <w:top w:val="single" w:sz="4" w:space="0" w:color="auto"/>
              <w:left w:val="single" w:sz="4" w:space="0" w:color="auto"/>
              <w:bottom w:val="nil"/>
              <w:right w:val="single" w:sz="4" w:space="0" w:color="auto"/>
            </w:tcBorders>
            <w:hideMark/>
          </w:tcPr>
          <w:p w14:paraId="3E9C5A37" w14:textId="77777777" w:rsidR="00E55C38" w:rsidRDefault="00E55C38">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«Қуыршақ»                  Қуыршақ, қуыршақ, Таза суға жуынсақ. Қол ұстасып, дос болып,                                      Бақ ішінде қыдырсақ. (Қазақ тілі)  Мазмұнын тыңдау және түсіну                    </w:t>
            </w:r>
          </w:p>
        </w:tc>
      </w:tr>
      <w:tr w:rsidR="00E55C38" w14:paraId="4ACBD12D" w14:textId="77777777" w:rsidTr="00E55C38">
        <w:trPr>
          <w:trHeight w:val="1362"/>
        </w:trPr>
        <w:tc>
          <w:tcPr>
            <w:tcW w:w="841" w:type="pct"/>
            <w:tcBorders>
              <w:top w:val="single" w:sz="4" w:space="0" w:color="auto"/>
              <w:left w:val="single" w:sz="4" w:space="0" w:color="auto"/>
              <w:bottom w:val="single" w:sz="4" w:space="0" w:color="auto"/>
              <w:right w:val="single" w:sz="4" w:space="0" w:color="auto"/>
            </w:tcBorders>
            <w:hideMark/>
          </w:tcPr>
          <w:p w14:paraId="4DA2CF6C" w14:textId="77777777" w:rsidR="00E55C38" w:rsidRDefault="00E55C38">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Білім беру ұйымының кестесі бойынша ұйымдастырылған іс-әрекет</w:t>
            </w:r>
          </w:p>
        </w:tc>
        <w:tc>
          <w:tcPr>
            <w:tcW w:w="840" w:type="pct"/>
            <w:tcBorders>
              <w:top w:val="single" w:sz="4" w:space="0" w:color="auto"/>
              <w:left w:val="single" w:sz="4" w:space="0" w:color="auto"/>
              <w:bottom w:val="single" w:sz="4" w:space="0" w:color="auto"/>
              <w:right w:val="single" w:sz="4" w:space="0" w:color="auto"/>
            </w:tcBorders>
            <w:hideMark/>
          </w:tcPr>
          <w:p w14:paraId="79FC3A32" w14:textId="77777777" w:rsidR="00E55C38" w:rsidRDefault="00E55C38">
            <w:pPr>
              <w:pStyle w:val="a6"/>
              <w:jc w:val="center"/>
              <w:rPr>
                <w:rFonts w:ascii="Times New Roman" w:hAnsi="Times New Roman" w:cs="Times New Roman"/>
                <w:bCs/>
                <w:sz w:val="24"/>
                <w:szCs w:val="24"/>
                <w:lang w:val="kk-KZ"/>
              </w:rPr>
            </w:pPr>
            <w:r>
              <w:rPr>
                <w:rFonts w:ascii="Times New Roman" w:hAnsi="Times New Roman" w:cs="Times New Roman"/>
                <w:bCs/>
                <w:sz w:val="24"/>
                <w:szCs w:val="24"/>
                <w:lang w:val="kk-KZ"/>
              </w:rPr>
              <w:t>Дене шынықтыру</w:t>
            </w:r>
          </w:p>
          <w:p w14:paraId="5C5199CE" w14:textId="77777777" w:rsidR="00E55C38" w:rsidRDefault="00E55C38">
            <w:pPr>
              <w:widowControl w:val="0"/>
              <w:rPr>
                <w:rFonts w:ascii="Times New Roman" w:hAnsi="Times New Roman" w:cs="Times New Roman"/>
                <w:sz w:val="24"/>
                <w:szCs w:val="24"/>
                <w:lang w:val="kk-KZ"/>
              </w:rPr>
            </w:pPr>
            <w:r>
              <w:rPr>
                <w:rFonts w:ascii="Times New Roman" w:hAnsi="Times New Roman" w:cs="Times New Roman"/>
                <w:sz w:val="24"/>
                <w:szCs w:val="24"/>
                <w:lang w:val="kk-KZ"/>
              </w:rPr>
              <w:t>Қолды алға, жан-жаққа созу, алақандарын жоғары қарату, қолды көтеру,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түсіру,</w:t>
            </w:r>
            <w:r>
              <w:rPr>
                <w:rFonts w:ascii="Times New Roman" w:hAnsi="Times New Roman" w:cs="Times New Roman"/>
                <w:spacing w:val="-2"/>
                <w:sz w:val="24"/>
                <w:szCs w:val="24"/>
                <w:lang w:val="kk-KZ"/>
              </w:rPr>
              <w:t xml:space="preserve"> </w:t>
            </w:r>
            <w:r>
              <w:rPr>
                <w:rFonts w:ascii="Times New Roman" w:hAnsi="Times New Roman" w:cs="Times New Roman"/>
                <w:sz w:val="24"/>
                <w:szCs w:val="24"/>
                <w:lang w:val="kk-KZ"/>
              </w:rPr>
              <w:t>саусақтарды</w:t>
            </w:r>
            <w:r>
              <w:rPr>
                <w:rFonts w:ascii="Times New Roman" w:hAnsi="Times New Roman" w:cs="Times New Roman"/>
                <w:spacing w:val="-3"/>
                <w:sz w:val="24"/>
                <w:szCs w:val="24"/>
                <w:lang w:val="kk-KZ"/>
              </w:rPr>
              <w:t xml:space="preserve"> </w:t>
            </w:r>
            <w:r>
              <w:rPr>
                <w:rFonts w:ascii="Times New Roman" w:hAnsi="Times New Roman" w:cs="Times New Roman"/>
                <w:sz w:val="24"/>
                <w:szCs w:val="24"/>
                <w:lang w:val="kk-KZ"/>
              </w:rPr>
              <w:t>қозғалту,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қол</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саусақтарын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жұму</w:t>
            </w:r>
            <w:r>
              <w:rPr>
                <w:rFonts w:ascii="Times New Roman" w:hAnsi="Times New Roman" w:cs="Times New Roman"/>
                <w:spacing w:val="-4"/>
                <w:sz w:val="24"/>
                <w:szCs w:val="24"/>
                <w:lang w:val="kk-KZ"/>
              </w:rPr>
              <w:t xml:space="preserve"> </w:t>
            </w:r>
            <w:r>
              <w:rPr>
                <w:rFonts w:ascii="Times New Roman" w:hAnsi="Times New Roman" w:cs="Times New Roman"/>
                <w:sz w:val="24"/>
                <w:szCs w:val="24"/>
                <w:lang w:val="kk-KZ"/>
              </w:rPr>
              <w:t>және ашу</w:t>
            </w:r>
          </w:p>
          <w:p w14:paraId="4186679A" w14:textId="77777777" w:rsidR="00E55C38" w:rsidRDefault="00E55C38">
            <w:pPr>
              <w:pStyle w:val="a6"/>
              <w:rPr>
                <w:rFonts w:ascii="Times New Roman" w:hAnsi="Times New Roman" w:cs="Times New Roman"/>
                <w:bCs/>
                <w:sz w:val="24"/>
                <w:szCs w:val="24"/>
                <w:lang w:val="kk-KZ"/>
              </w:rPr>
            </w:pPr>
            <w:r>
              <w:rPr>
                <w:rFonts w:ascii="Times New Roman" w:hAnsi="Times New Roman" w:cs="Times New Roman"/>
                <w:sz w:val="24"/>
                <w:szCs w:val="24"/>
                <w:lang w:val="kk-KZ"/>
              </w:rPr>
              <w:t xml:space="preserve"> Жүзу. Суда билеуге үйрету. «Өзіңе қалай көмектесесің» тақырыбында әңгімелесу, суреттер қарау. Өз өзіне </w:t>
            </w:r>
            <w:r>
              <w:rPr>
                <w:rFonts w:ascii="Times New Roman" w:hAnsi="Times New Roman" w:cs="Times New Roman"/>
                <w:sz w:val="24"/>
                <w:szCs w:val="24"/>
                <w:lang w:val="kk-KZ"/>
              </w:rPr>
              <w:lastRenderedPageBreak/>
              <w:t>қызмет ету дағдыларын пысықтау. Әңгемелесу барысында дауысты, дауыссыз дыбыстарды дұрыс айту дағдыларын бекіту</w:t>
            </w:r>
          </w:p>
          <w:p w14:paraId="5C414AC5" w14:textId="77777777" w:rsidR="00E55C38" w:rsidRDefault="00E55C38">
            <w:pPr>
              <w:pStyle w:val="a6"/>
              <w:rPr>
                <w:rFonts w:ascii="Times New Roman" w:hAnsi="Times New Roman" w:cs="Times New Roman"/>
                <w:bCs/>
                <w:sz w:val="24"/>
                <w:szCs w:val="24"/>
                <w:lang w:val="kk-KZ"/>
              </w:rPr>
            </w:pPr>
            <w:r>
              <w:rPr>
                <w:rFonts w:ascii="Times New Roman" w:hAnsi="Times New Roman" w:cs="Times New Roman"/>
                <w:bCs/>
                <w:sz w:val="24"/>
                <w:szCs w:val="24"/>
                <w:lang w:val="kk-KZ"/>
              </w:rPr>
              <w:t>(сөйлеуді дамыту)</w:t>
            </w:r>
          </w:p>
          <w:p w14:paraId="4FDE60E0" w14:textId="77777777" w:rsidR="00E55C38" w:rsidRDefault="00E55C38">
            <w:pPr>
              <w:pStyle w:val="a6"/>
              <w:rPr>
                <w:rFonts w:ascii="Times New Roman" w:hAnsi="Times New Roman" w:cs="Times New Roman"/>
                <w:bCs/>
                <w:sz w:val="24"/>
                <w:szCs w:val="24"/>
                <w:lang w:val="kk-KZ"/>
              </w:rPr>
            </w:pPr>
            <w:r>
              <w:rPr>
                <w:rFonts w:ascii="Times New Roman" w:hAnsi="Times New Roman" w:cs="Times New Roman"/>
                <w:bCs/>
                <w:sz w:val="24"/>
                <w:szCs w:val="24"/>
                <w:lang w:val="kk-KZ"/>
              </w:rPr>
              <w:t>Байланыстырып сөйлеу</w:t>
            </w:r>
          </w:p>
          <w:p w14:paraId="21374E23" w14:textId="77777777" w:rsidR="00E55C38" w:rsidRDefault="00E55C38">
            <w:pPr>
              <w:pStyle w:val="a6"/>
              <w:rPr>
                <w:rFonts w:ascii="Times New Roman" w:hAnsi="Times New Roman" w:cs="Times New Roman"/>
                <w:sz w:val="24"/>
                <w:szCs w:val="24"/>
                <w:lang w:val="kk-KZ"/>
              </w:rPr>
            </w:pPr>
            <w:r>
              <w:rPr>
                <w:rFonts w:ascii="Times New Roman" w:hAnsi="Times New Roman" w:cs="Times New Roman"/>
                <w:sz w:val="24"/>
                <w:szCs w:val="24"/>
                <w:lang w:val="kk-KZ"/>
              </w:rPr>
              <w:t xml:space="preserve">Өзімізге әр түрлі заттардан үй құрастырып аламыз. Балаларды топқа бөліп, қалаулары бойынша үй құрастырту. </w:t>
            </w:r>
          </w:p>
          <w:p w14:paraId="61BD699B" w14:textId="77777777" w:rsidR="00E55C38" w:rsidRDefault="00E55C38">
            <w:pPr>
              <w:pStyle w:val="a6"/>
              <w:rPr>
                <w:rFonts w:ascii="Times New Roman" w:hAnsi="Times New Roman" w:cs="Times New Roman"/>
                <w:bCs/>
                <w:sz w:val="24"/>
                <w:szCs w:val="24"/>
                <w:lang w:val="kk-KZ"/>
              </w:rPr>
            </w:pPr>
            <w:r>
              <w:rPr>
                <w:rFonts w:ascii="Times New Roman" w:hAnsi="Times New Roman" w:cs="Times New Roman"/>
                <w:bCs/>
                <w:sz w:val="24"/>
                <w:szCs w:val="24"/>
                <w:lang w:val="kk-KZ"/>
              </w:rPr>
              <w:t>Құрастыруда бөлшектерді орналастырып ойдан құрастыру.</w:t>
            </w:r>
          </w:p>
          <w:p w14:paraId="3A8957CB" w14:textId="77777777" w:rsidR="00E55C38" w:rsidRDefault="00E55C38">
            <w:pPr>
              <w:pStyle w:val="a6"/>
              <w:rPr>
                <w:rFonts w:ascii="Times New Roman" w:hAnsi="Times New Roman" w:cs="Times New Roman"/>
                <w:bCs/>
                <w:sz w:val="24"/>
                <w:szCs w:val="24"/>
                <w:lang w:val="kk-KZ"/>
              </w:rPr>
            </w:pPr>
            <w:r>
              <w:rPr>
                <w:rFonts w:ascii="Times New Roman" w:hAnsi="Times New Roman" w:cs="Times New Roman"/>
                <w:bCs/>
                <w:sz w:val="24"/>
                <w:szCs w:val="24"/>
                <w:lang w:val="kk-KZ"/>
              </w:rPr>
              <w:t>Жабдықтардағы оюлардың геометриялық пішіндердің қайсысына ұқсайтынын анықтау.</w:t>
            </w:r>
          </w:p>
          <w:p w14:paraId="41F9E395" w14:textId="77777777" w:rsidR="00E55C38" w:rsidRDefault="00E55C38">
            <w:pPr>
              <w:widowControl w:val="0"/>
              <w:rPr>
                <w:rFonts w:ascii="Times New Roman" w:hAnsi="Times New Roman" w:cs="Times New Roman"/>
                <w:sz w:val="24"/>
                <w:szCs w:val="24"/>
                <w:lang w:val="kk-KZ"/>
              </w:rPr>
            </w:pPr>
            <w:r>
              <w:rPr>
                <w:rFonts w:ascii="Times New Roman" w:hAnsi="Times New Roman" w:cs="Times New Roman"/>
                <w:bCs/>
                <w:sz w:val="24"/>
                <w:szCs w:val="24"/>
                <w:lang w:val="kk-KZ"/>
              </w:rPr>
              <w:t>Балаларды геометриялық фигуралармен: үшбұрыш, шаршы, дөңгелекпен таныстыру, аталған фигураларды зерттеуге мүмкіндік беру.</w:t>
            </w:r>
          </w:p>
        </w:tc>
        <w:tc>
          <w:tcPr>
            <w:tcW w:w="885" w:type="pct"/>
            <w:tcBorders>
              <w:top w:val="single" w:sz="4" w:space="0" w:color="auto"/>
              <w:left w:val="single" w:sz="4" w:space="0" w:color="auto"/>
              <w:bottom w:val="single" w:sz="4" w:space="0" w:color="auto"/>
              <w:right w:val="single" w:sz="4" w:space="0" w:color="auto"/>
            </w:tcBorders>
          </w:tcPr>
          <w:p w14:paraId="2A9CA6FE" w14:textId="77777777" w:rsidR="00E55C38" w:rsidRDefault="00E55C38">
            <w:pPr>
              <w:pStyle w:val="a6"/>
              <w:jc w:val="center"/>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lastRenderedPageBreak/>
              <w:t>Музыка</w:t>
            </w:r>
          </w:p>
          <w:p w14:paraId="56BF2C46" w14:textId="77777777" w:rsidR="00E55C38" w:rsidRDefault="00E55C38">
            <w:pPr>
              <w:pStyle w:val="a6"/>
              <w:rPr>
                <w:rFonts w:ascii="Times New Roman" w:hAnsi="Times New Roman" w:cs="Times New Roman"/>
                <w:bCs/>
                <w:sz w:val="24"/>
                <w:szCs w:val="24"/>
                <w:lang w:val="kk-KZ"/>
              </w:rPr>
            </w:pPr>
            <w:r>
              <w:rPr>
                <w:rFonts w:ascii="Times New Roman" w:hAnsi="Times New Roman" w:cs="Times New Roman"/>
                <w:sz w:val="24"/>
                <w:szCs w:val="24"/>
                <w:lang w:val="kk-KZ"/>
              </w:rPr>
              <w:t>«Аңдар әні» әнін үйрету                                          «Ән салған кім»  ойыны    Мақсаты: әнді жеңіл ширақ орындауға үйрету.  Музыкалық-ырғақтық қозғалыстар.                                Би қимылдарын орындау сапасын жақсарту,  кезек-кезек екі аяқпен және бір аяқпен секіру. «Түлкі мен ешкі» ертегісін оқып беру. Кейіпкерлергежанашырлықтанытуды,ондағыәрекеттердіңдамуынқадағалау</w:t>
            </w:r>
          </w:p>
          <w:p w14:paraId="7F1256A3" w14:textId="77777777" w:rsidR="00E55C38" w:rsidRDefault="00E55C38">
            <w:pPr>
              <w:pStyle w:val="a6"/>
              <w:rPr>
                <w:rFonts w:ascii="Times New Roman" w:hAnsi="Times New Roman" w:cs="Times New Roman"/>
                <w:bCs/>
                <w:sz w:val="24"/>
                <w:szCs w:val="24"/>
                <w:lang w:val="kk-KZ"/>
              </w:rPr>
            </w:pPr>
            <w:r>
              <w:rPr>
                <w:rFonts w:ascii="Times New Roman" w:hAnsi="Times New Roman" w:cs="Times New Roman"/>
                <w:bCs/>
                <w:sz w:val="24"/>
                <w:szCs w:val="24"/>
                <w:lang w:val="kk-KZ"/>
              </w:rPr>
              <w:t>Әдеби шығармалардың мазмұнын тыңдау және түсіну.</w:t>
            </w:r>
          </w:p>
          <w:p w14:paraId="7D92A9EA" w14:textId="77777777" w:rsidR="00E55C38" w:rsidRDefault="00E55C38">
            <w:pPr>
              <w:pStyle w:val="a6"/>
              <w:rPr>
                <w:rFonts w:ascii="Times New Roman" w:hAnsi="Times New Roman" w:cs="Times New Roman"/>
                <w:bCs/>
                <w:sz w:val="24"/>
                <w:szCs w:val="24"/>
                <w:lang w:val="kk-KZ"/>
              </w:rPr>
            </w:pPr>
            <w:r>
              <w:rPr>
                <w:rFonts w:ascii="Times New Roman" w:hAnsi="Times New Roman" w:cs="Times New Roman"/>
                <w:bCs/>
                <w:sz w:val="24"/>
                <w:szCs w:val="24"/>
                <w:lang w:val="kk-KZ"/>
              </w:rPr>
              <w:t>(көркем әдебиет)</w:t>
            </w:r>
          </w:p>
          <w:p w14:paraId="7E8D7C33" w14:textId="77777777" w:rsidR="00E55C38" w:rsidRDefault="00E55C38">
            <w:pPr>
              <w:pStyle w:val="a3"/>
              <w:ind w:left="0"/>
              <w:rPr>
                <w:sz w:val="24"/>
                <w:szCs w:val="24"/>
              </w:rPr>
            </w:pPr>
            <w:r>
              <w:rPr>
                <w:sz w:val="24"/>
                <w:szCs w:val="24"/>
              </w:rPr>
              <w:t>Топтағы жануарларды жұппен қою арқылы оларды санамай-ақ салыстыру негізінде тең немесе тең еместігін анықтай білуді меңгерту.</w:t>
            </w:r>
          </w:p>
          <w:p w14:paraId="14E2BD05" w14:textId="77777777" w:rsidR="00E55C38" w:rsidRDefault="00E55C38">
            <w:pPr>
              <w:jc w:val="both"/>
              <w:rPr>
                <w:rFonts w:ascii="Times New Roman" w:hAnsi="Times New Roman" w:cs="Times New Roman"/>
                <w:bCs/>
                <w:sz w:val="24"/>
                <w:szCs w:val="24"/>
                <w:lang w:val="kk-KZ"/>
              </w:rPr>
            </w:pPr>
            <w:r>
              <w:rPr>
                <w:rFonts w:ascii="Times New Roman" w:hAnsi="Times New Roman" w:cs="Times New Roman"/>
                <w:bCs/>
                <w:sz w:val="24"/>
                <w:szCs w:val="24"/>
                <w:lang w:val="kk-KZ"/>
              </w:rPr>
              <w:lastRenderedPageBreak/>
              <w:t>(математика негіздері)</w:t>
            </w:r>
          </w:p>
          <w:p w14:paraId="597A3278" w14:textId="77777777" w:rsidR="00E55C38" w:rsidRDefault="00E55C38">
            <w:pPr>
              <w:jc w:val="both"/>
              <w:rPr>
                <w:rFonts w:ascii="Times New Roman" w:hAnsi="Times New Roman" w:cs="Times New Roman"/>
                <w:bCs/>
                <w:sz w:val="24"/>
                <w:szCs w:val="24"/>
                <w:lang w:val="kk-KZ"/>
              </w:rPr>
            </w:pPr>
            <w:r>
              <w:rPr>
                <w:rFonts w:ascii="Times New Roman" w:hAnsi="Times New Roman" w:cs="Times New Roman"/>
                <w:bCs/>
                <w:sz w:val="24"/>
                <w:szCs w:val="24"/>
                <w:lang w:val="kk-KZ"/>
              </w:rPr>
              <w:t>Көру тәсілдері арқылы атау.</w:t>
            </w:r>
          </w:p>
          <w:p w14:paraId="3FEF14A3" w14:textId="77777777" w:rsidR="00E55C38" w:rsidRDefault="00E55C38">
            <w:pPr>
              <w:rPr>
                <w:rFonts w:ascii="Times New Roman" w:hAnsi="Times New Roman" w:cs="Times New Roman"/>
                <w:sz w:val="24"/>
                <w:szCs w:val="24"/>
                <w:lang w:val="kk-KZ"/>
              </w:rPr>
            </w:pPr>
          </w:p>
          <w:p w14:paraId="51F79265" w14:textId="77777777" w:rsidR="00E55C38" w:rsidRDefault="00E55C38">
            <w:pPr>
              <w:rPr>
                <w:rFonts w:ascii="Times New Roman" w:hAnsi="Times New Roman" w:cs="Times New Roman"/>
                <w:sz w:val="24"/>
                <w:szCs w:val="24"/>
                <w:lang w:val="kk-KZ"/>
              </w:rPr>
            </w:pPr>
          </w:p>
        </w:tc>
        <w:tc>
          <w:tcPr>
            <w:tcW w:w="841" w:type="pct"/>
            <w:tcBorders>
              <w:top w:val="single" w:sz="4" w:space="0" w:color="auto"/>
              <w:left w:val="single" w:sz="4" w:space="0" w:color="auto"/>
              <w:bottom w:val="single" w:sz="4" w:space="0" w:color="auto"/>
              <w:right w:val="single" w:sz="4" w:space="0" w:color="auto"/>
            </w:tcBorders>
          </w:tcPr>
          <w:p w14:paraId="21B81D16" w14:textId="77777777" w:rsidR="00E55C38" w:rsidRDefault="00E55C38">
            <w:pPr>
              <w:widowControl w:val="0"/>
              <w:rPr>
                <w:rFonts w:ascii="Times New Roman" w:hAnsi="Times New Roman" w:cs="Times New Roman"/>
                <w:sz w:val="24"/>
                <w:szCs w:val="24"/>
                <w:lang w:val="kk-KZ"/>
              </w:rPr>
            </w:pPr>
          </w:p>
        </w:tc>
        <w:tc>
          <w:tcPr>
            <w:tcW w:w="802" w:type="pct"/>
            <w:gridSpan w:val="2"/>
            <w:tcBorders>
              <w:top w:val="nil"/>
              <w:left w:val="single" w:sz="4" w:space="0" w:color="auto"/>
              <w:bottom w:val="single" w:sz="4" w:space="0" w:color="auto"/>
              <w:right w:val="single" w:sz="4" w:space="0" w:color="auto"/>
            </w:tcBorders>
          </w:tcPr>
          <w:p w14:paraId="2F409A27" w14:textId="77777777" w:rsidR="00E55C38" w:rsidRDefault="00E55C38">
            <w:pPr>
              <w:rPr>
                <w:rFonts w:ascii="Times New Roman" w:hAnsi="Times New Roman" w:cs="Times New Roman"/>
                <w:bCs/>
                <w:sz w:val="24"/>
                <w:szCs w:val="24"/>
                <w:lang w:val="kk-KZ"/>
              </w:rPr>
            </w:pPr>
          </w:p>
        </w:tc>
        <w:tc>
          <w:tcPr>
            <w:tcW w:w="791" w:type="pct"/>
            <w:tcBorders>
              <w:top w:val="single" w:sz="4" w:space="0" w:color="auto"/>
              <w:left w:val="single" w:sz="4" w:space="0" w:color="auto"/>
              <w:bottom w:val="single" w:sz="4" w:space="0" w:color="auto"/>
              <w:right w:val="single" w:sz="4" w:space="0" w:color="auto"/>
            </w:tcBorders>
          </w:tcPr>
          <w:p w14:paraId="5C6696BE" w14:textId="77777777" w:rsidR="00E55C38" w:rsidRDefault="00E55C38">
            <w:pPr>
              <w:pStyle w:val="a6"/>
              <w:jc w:val="center"/>
              <w:rPr>
                <w:rFonts w:ascii="Times New Roman" w:hAnsi="Times New Roman" w:cs="Times New Roman"/>
                <w:bCs/>
                <w:sz w:val="24"/>
                <w:szCs w:val="24"/>
                <w:lang w:val="kk-KZ"/>
              </w:rPr>
            </w:pPr>
            <w:r>
              <w:rPr>
                <w:rFonts w:ascii="Times New Roman" w:hAnsi="Times New Roman" w:cs="Times New Roman"/>
                <w:bCs/>
                <w:sz w:val="24"/>
                <w:szCs w:val="24"/>
                <w:lang w:val="kk-KZ"/>
              </w:rPr>
              <w:t>Дене шынықтыру</w:t>
            </w:r>
          </w:p>
          <w:p w14:paraId="66B1E949" w14:textId="77777777" w:rsidR="00E55C38" w:rsidRDefault="00E55C38">
            <w:pPr>
              <w:pStyle w:val="a6"/>
              <w:rPr>
                <w:rFonts w:ascii="Times New Roman" w:eastAsia="Calibri" w:hAnsi="Times New Roman" w:cs="Times New Roman"/>
                <w:sz w:val="24"/>
                <w:szCs w:val="24"/>
                <w:lang w:val="kk-KZ"/>
              </w:rPr>
            </w:pPr>
            <w:r>
              <w:rPr>
                <w:rFonts w:ascii="Times New Roman" w:hAnsi="Times New Roman" w:cs="Times New Roman"/>
                <w:sz w:val="24"/>
                <w:szCs w:val="24"/>
                <w:lang w:val="kk-KZ"/>
              </w:rPr>
              <w:t>Әртүрлі</w:t>
            </w:r>
            <w:r>
              <w:rPr>
                <w:rFonts w:ascii="Times New Roman" w:hAnsi="Times New Roman" w:cs="Times New Roman"/>
                <w:spacing w:val="48"/>
                <w:sz w:val="24"/>
                <w:szCs w:val="24"/>
                <w:lang w:val="kk-KZ"/>
              </w:rPr>
              <w:t xml:space="preserve"> </w:t>
            </w:r>
            <w:r>
              <w:rPr>
                <w:rFonts w:ascii="Times New Roman" w:hAnsi="Times New Roman" w:cs="Times New Roman"/>
                <w:sz w:val="24"/>
                <w:szCs w:val="24"/>
                <w:lang w:val="kk-KZ"/>
              </w:rPr>
              <w:t>бағытта:«жыланша», шашырап, тапсырмаларды орындай отырып жүру: қол ұстасып,</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арқаннан ұстап жүру.</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sz w:val="24"/>
                <w:szCs w:val="24"/>
                <w:lang w:val="kk-KZ"/>
              </w:rPr>
              <w:t>«Қояным, қояным тұршы»</w:t>
            </w:r>
            <w:r>
              <w:rPr>
                <w:rFonts w:ascii="Times New Roman" w:eastAsia="Times New Roman" w:hAnsi="Times New Roman" w:cs="Times New Roman"/>
                <w:color w:val="000000"/>
                <w:sz w:val="24"/>
                <w:szCs w:val="24"/>
                <w:lang w:val="kk-KZ"/>
              </w:rPr>
              <w:t xml:space="preserve"> ойынын ойнау.</w:t>
            </w:r>
            <w:r>
              <w:rPr>
                <w:rFonts w:ascii="Times New Roman" w:eastAsia="DejaVu Sans" w:hAnsi="Times New Roman" w:cs="Times New Roman"/>
                <w:iCs/>
                <w:kern w:val="2"/>
                <w:sz w:val="24"/>
                <w:szCs w:val="24"/>
                <w:shd w:val="clear" w:color="auto" w:fill="FFFFFF"/>
                <w:lang w:val="kk-KZ" w:eastAsia="ar-SA"/>
              </w:rPr>
              <w:t xml:space="preserve">  </w:t>
            </w:r>
            <w:r>
              <w:rPr>
                <w:rFonts w:ascii="Times New Roman" w:eastAsia="Times New Roman" w:hAnsi="Times New Roman" w:cs="Times New Roman"/>
                <w:color w:val="000000"/>
                <w:sz w:val="24"/>
                <w:szCs w:val="24"/>
                <w:lang w:val="kk-KZ"/>
              </w:rPr>
              <w:t>Қорытынды: «Бокс» Тыныс алу жаттығуы</w:t>
            </w:r>
            <w:r>
              <w:rPr>
                <w:rFonts w:ascii="Times New Roman" w:hAnsi="Times New Roman" w:cs="Times New Roman"/>
                <w:sz w:val="24"/>
                <w:szCs w:val="24"/>
                <w:lang w:val="kk-KZ"/>
              </w:rPr>
              <w:t>«Кішкентай бағбан» әңгімесін оқып беру. Мазмұнынтүсінугежәнеолардыңмазмұнын қайталап айтуда сюжет желісінің реттілігін сақтауға</w:t>
            </w:r>
            <w:r>
              <w:rPr>
                <w:rFonts w:ascii="Times New Roman" w:eastAsia="Calibri" w:hAnsi="Times New Roman" w:cs="Times New Roman"/>
                <w:sz w:val="24"/>
                <w:szCs w:val="24"/>
                <w:lang w:val="kk-KZ"/>
              </w:rPr>
              <w:t xml:space="preserve">үйрету. </w:t>
            </w:r>
          </w:p>
          <w:p w14:paraId="524F95CC" w14:textId="77777777" w:rsidR="00E55C38" w:rsidRDefault="00E55C38">
            <w:pPr>
              <w:pStyle w:val="a6"/>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Әдеби шығармалардың мазмұнын тыңдау және түсіну.</w:t>
            </w:r>
          </w:p>
          <w:p w14:paraId="52328BC0" w14:textId="77777777" w:rsidR="00E55C38" w:rsidRDefault="00E55C38">
            <w:pPr>
              <w:pStyle w:val="a6"/>
              <w:rPr>
                <w:rFonts w:ascii="Times New Roman" w:eastAsia="Calibri" w:hAnsi="Times New Roman" w:cs="Times New Roman"/>
                <w:bCs/>
                <w:sz w:val="24"/>
                <w:szCs w:val="24"/>
                <w:lang w:val="kk-KZ"/>
              </w:rPr>
            </w:pPr>
            <w:r>
              <w:rPr>
                <w:rFonts w:ascii="Times New Roman" w:eastAsia="Calibri" w:hAnsi="Times New Roman" w:cs="Times New Roman"/>
                <w:sz w:val="24"/>
                <w:szCs w:val="24"/>
                <w:lang w:val="kk-KZ"/>
              </w:rPr>
              <w:t xml:space="preserve"> Ертегідегі ағаштарды б</w:t>
            </w:r>
            <w:r>
              <w:rPr>
                <w:rFonts w:ascii="Times New Roman" w:hAnsi="Times New Roman" w:cs="Times New Roman"/>
                <w:sz w:val="24"/>
                <w:szCs w:val="24"/>
                <w:lang w:val="kk-KZ"/>
              </w:rPr>
              <w:t>иіктігі бойынша  салыстыру</w:t>
            </w:r>
          </w:p>
          <w:p w14:paraId="78281A04" w14:textId="77777777" w:rsidR="00E55C38" w:rsidRDefault="00E55C38">
            <w:pPr>
              <w:rPr>
                <w:rFonts w:ascii="Times New Roman" w:eastAsia="Times New Roman" w:hAnsi="Times New Roman" w:cs="Times New Roman"/>
                <w:color w:val="000000"/>
                <w:sz w:val="24"/>
                <w:szCs w:val="24"/>
                <w:lang w:val="kk-KZ"/>
              </w:rPr>
            </w:pPr>
            <w:r>
              <w:rPr>
                <w:rFonts w:ascii="Times New Roman" w:eastAsia="Calibri" w:hAnsi="Times New Roman" w:cs="Times New Roman"/>
                <w:bCs/>
                <w:sz w:val="24"/>
                <w:szCs w:val="24"/>
                <w:lang w:val="kk-KZ"/>
              </w:rPr>
              <w:t>Көру тәсілдері арқылы атау. (математика негіздері)</w:t>
            </w:r>
          </w:p>
          <w:p w14:paraId="357B006B" w14:textId="77777777" w:rsidR="00E55C38" w:rsidRDefault="00E55C38">
            <w:pPr>
              <w:rPr>
                <w:rFonts w:ascii="Times New Roman" w:eastAsia="Times New Roman" w:hAnsi="Times New Roman" w:cs="Times New Roman"/>
                <w:color w:val="000000"/>
                <w:sz w:val="24"/>
                <w:szCs w:val="24"/>
                <w:lang w:val="kk-KZ"/>
              </w:rPr>
            </w:pPr>
          </w:p>
        </w:tc>
      </w:tr>
      <w:tr w:rsidR="00E55C38" w14:paraId="758789B4" w14:textId="77777777" w:rsidTr="00E55C38">
        <w:tc>
          <w:tcPr>
            <w:tcW w:w="841" w:type="pct"/>
            <w:tcBorders>
              <w:top w:val="single" w:sz="4" w:space="0" w:color="auto"/>
              <w:left w:val="single" w:sz="4" w:space="0" w:color="auto"/>
              <w:bottom w:val="single" w:sz="4" w:space="0" w:color="auto"/>
              <w:right w:val="single" w:sz="4" w:space="0" w:color="auto"/>
            </w:tcBorders>
            <w:hideMark/>
          </w:tcPr>
          <w:p w14:paraId="0824900E" w14:textId="77777777" w:rsidR="00E55C38" w:rsidRDefault="00E55C38">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Серуенге дайындық</w:t>
            </w:r>
          </w:p>
        </w:tc>
        <w:tc>
          <w:tcPr>
            <w:tcW w:w="4159" w:type="pct"/>
            <w:gridSpan w:val="6"/>
            <w:tcBorders>
              <w:top w:val="single" w:sz="4" w:space="0" w:color="auto"/>
              <w:left w:val="single" w:sz="4" w:space="0" w:color="auto"/>
              <w:bottom w:val="single" w:sz="4" w:space="0" w:color="auto"/>
              <w:right w:val="single" w:sz="4" w:space="0" w:color="auto"/>
            </w:tcBorders>
            <w:hideMark/>
          </w:tcPr>
          <w:p w14:paraId="7DB7215B" w14:textId="77777777" w:rsidR="00E55C38" w:rsidRDefault="00E55C38">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Балалардың дербес қимыл белсенділігі үшін жағдай жасау, ойын  құрал-жабдықтады дұрыс пайдалану туралы әңгімелесу. Балаларды  ретімен киіндіру (ауа-райы жағдайына  байланысты), дұрыс киінуді бақылау.  Киім шкафтарын таза ұстау және жинауды қалыптастыру Табиғат құбылыстарына қызығушылықтарын тәрбиелеу. </w:t>
            </w:r>
            <w:r>
              <w:rPr>
                <w:rFonts w:ascii="Times New Roman" w:hAnsi="Times New Roman" w:cs="Times New Roman"/>
                <w:i/>
                <w:color w:val="000000"/>
                <w:sz w:val="24"/>
                <w:szCs w:val="24"/>
                <w:lang w:val="kk-KZ"/>
              </w:rPr>
              <w:t>Қауіпсіздік ережесін сақтау</w:t>
            </w:r>
          </w:p>
        </w:tc>
      </w:tr>
      <w:tr w:rsidR="00E55C38" w14:paraId="56DB19B1" w14:textId="77777777" w:rsidTr="00E55C38">
        <w:tc>
          <w:tcPr>
            <w:tcW w:w="841" w:type="pct"/>
            <w:tcBorders>
              <w:top w:val="single" w:sz="4" w:space="0" w:color="auto"/>
              <w:left w:val="single" w:sz="4" w:space="0" w:color="auto"/>
              <w:bottom w:val="single" w:sz="4" w:space="0" w:color="auto"/>
              <w:right w:val="single" w:sz="4" w:space="0" w:color="auto"/>
            </w:tcBorders>
            <w:hideMark/>
          </w:tcPr>
          <w:p w14:paraId="6BBAC316" w14:textId="77777777" w:rsidR="00E55C38" w:rsidRDefault="00E55C38">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Серуен</w:t>
            </w:r>
          </w:p>
        </w:tc>
        <w:tc>
          <w:tcPr>
            <w:tcW w:w="840" w:type="pct"/>
            <w:tcBorders>
              <w:top w:val="single" w:sz="4" w:space="0" w:color="auto"/>
              <w:left w:val="single" w:sz="4" w:space="0" w:color="auto"/>
              <w:bottom w:val="single" w:sz="4" w:space="0" w:color="auto"/>
              <w:right w:val="single" w:sz="4" w:space="0" w:color="auto"/>
            </w:tcBorders>
            <w:hideMark/>
          </w:tcPr>
          <w:p w14:paraId="76DB1734" w14:textId="77777777" w:rsidR="00E55C38" w:rsidRDefault="00E55C38">
            <w:pPr>
              <w:shd w:val="clear" w:color="auto" w:fill="FFFFFF" w:themeFill="background1"/>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Қар үстіндегі іздерді бақылау</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iCs/>
                <w:color w:val="000000"/>
                <w:sz w:val="24"/>
                <w:szCs w:val="24"/>
                <w:lang w:val="kk-KZ"/>
              </w:rPr>
              <w:t xml:space="preserve">Мақсаты: балаларды қар үстіндегі адамдардың, </w:t>
            </w:r>
            <w:r>
              <w:rPr>
                <w:rFonts w:ascii="Times New Roman" w:eastAsia="Times New Roman" w:hAnsi="Times New Roman" w:cs="Times New Roman"/>
                <w:iCs/>
                <w:color w:val="000000"/>
                <w:sz w:val="24"/>
                <w:szCs w:val="24"/>
                <w:lang w:val="kk-KZ"/>
              </w:rPr>
              <w:lastRenderedPageBreak/>
              <w:t>жануарлардың, құстардың ізін айырып, білуге үйрету. Балаларды байқағыш, ойлау қаситтерін қалыптастырып, толықтыра түсу.</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iCs/>
                <w:color w:val="000000"/>
                <w:sz w:val="24"/>
                <w:szCs w:val="24"/>
                <w:lang w:val="kk-KZ"/>
              </w:rPr>
              <w:t>Қар үстіндегі іздерге назар аударып, оны анықтай білуге көңіл қою. Ауа райының қай кезінде іздер жақсы көрінеді?</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iCs/>
                <w:color w:val="000000"/>
                <w:sz w:val="24"/>
                <w:szCs w:val="24"/>
                <w:lang w:val="kk-KZ"/>
              </w:rPr>
              <w:t xml:space="preserve"> Еңбек: құс тар үшін жемсалғыш жасап, оны ағашқа іліп қою, жем салу. Мақсаты: қыстаған құстарға, хайуанаттарға қамқоршы болуға тәрбиелеу.                     Қимылды ойын: «Ақ қоян»                           </w:t>
            </w:r>
            <w:r>
              <w:rPr>
                <w:rFonts w:ascii="Times New Roman" w:hAnsi="Times New Roman" w:cs="Times New Roman"/>
                <w:sz w:val="24"/>
                <w:szCs w:val="24"/>
                <w:lang w:val="kk-KZ"/>
              </w:rPr>
              <w:t xml:space="preserve">Қимылды ойындарға баулу, балаларды қарапайым ережелерді сақтауға, қимылдарды үйлестіруге, кеңістікті бағдарлауға, «жүгір», «ұста», «тұр» белгілеріне сәйкес әрекет етуге үйрету. </w:t>
            </w:r>
            <w:r>
              <w:rPr>
                <w:rFonts w:ascii="Times New Roman" w:hAnsi="Times New Roman" w:cs="Times New Roman"/>
                <w:i/>
                <w:sz w:val="24"/>
                <w:szCs w:val="24"/>
                <w:lang w:val="kk-KZ"/>
              </w:rPr>
              <w:t>Ұлттық ойын: «Түйілген орамал»</w:t>
            </w:r>
            <w:r>
              <w:rPr>
                <w:rFonts w:ascii="Times New Roman" w:eastAsia="Times New Roman" w:hAnsi="Times New Roman" w:cs="Times New Roman"/>
                <w:color w:val="000000"/>
                <w:sz w:val="24"/>
                <w:szCs w:val="24"/>
                <w:lang w:val="kk-KZ"/>
              </w:rPr>
              <w:t xml:space="preserve"> </w:t>
            </w:r>
            <w:r>
              <w:rPr>
                <w:rFonts w:ascii="Times New Roman" w:hAnsi="Times New Roman" w:cs="Times New Roman"/>
                <w:i/>
                <w:sz w:val="24"/>
                <w:szCs w:val="24"/>
                <w:lang w:val="kk-KZ"/>
              </w:rPr>
              <w:t>Ойын шарты</w:t>
            </w:r>
            <w:r>
              <w:rPr>
                <w:rFonts w:ascii="Times New Roman" w:hAnsi="Times New Roman" w:cs="Times New Roman"/>
                <w:sz w:val="24"/>
                <w:szCs w:val="24"/>
                <w:lang w:val="kk-KZ"/>
              </w:rPr>
              <w:t xml:space="preserve">: Ойын жүргізуші ойынды өзі бастайды. Ең алдымен балаларды өз айналасына жинап алады, бір, </w:t>
            </w:r>
            <w:r>
              <w:rPr>
                <w:rFonts w:ascii="Times New Roman" w:hAnsi="Times New Roman" w:cs="Times New Roman"/>
                <w:sz w:val="24"/>
                <w:szCs w:val="24"/>
                <w:lang w:val="kk-KZ"/>
              </w:rPr>
              <w:lastRenderedPageBreak/>
              <w:t xml:space="preserve">екі, үш деп дауыстайды.Осы кезде балалар жан жаққа бытырай қашады. </w:t>
            </w:r>
            <w:r>
              <w:rPr>
                <w:rFonts w:ascii="Times New Roman" w:hAnsi="Times New Roman" w:cs="Times New Roman"/>
                <w:i/>
                <w:sz w:val="24"/>
                <w:szCs w:val="24"/>
                <w:lang w:val="kk-KZ"/>
              </w:rPr>
              <w:t>Қауіпсіздік ережесін сақтау.</w:t>
            </w:r>
          </w:p>
        </w:tc>
        <w:tc>
          <w:tcPr>
            <w:tcW w:w="885" w:type="pct"/>
            <w:tcBorders>
              <w:top w:val="single" w:sz="4" w:space="0" w:color="auto"/>
              <w:left w:val="single" w:sz="4" w:space="0" w:color="auto"/>
              <w:bottom w:val="single" w:sz="4" w:space="0" w:color="auto"/>
              <w:right w:val="single" w:sz="4" w:space="0" w:color="auto"/>
            </w:tcBorders>
            <w:hideMark/>
          </w:tcPr>
          <w:p w14:paraId="4E161B9A" w14:textId="77777777" w:rsidR="00E55C38" w:rsidRDefault="00E55C38">
            <w:pPr>
              <w:shd w:val="clear" w:color="auto" w:fill="FFFFFF" w:themeFill="background1"/>
              <w:rPr>
                <w:rFonts w:ascii="Times New Roman" w:eastAsia="Times New Roman" w:hAnsi="Times New Roman" w:cs="Times New Roman"/>
                <w:iCs/>
                <w:color w:val="000000"/>
                <w:sz w:val="24"/>
                <w:szCs w:val="24"/>
                <w:lang w:val="kk-KZ"/>
              </w:rPr>
            </w:pPr>
            <w:r>
              <w:rPr>
                <w:rFonts w:ascii="Times New Roman" w:eastAsia="Times New Roman" w:hAnsi="Times New Roman" w:cs="Times New Roman"/>
                <w:bCs/>
                <w:color w:val="000000"/>
                <w:sz w:val="24"/>
                <w:szCs w:val="24"/>
                <w:lang w:val="kk-KZ"/>
              </w:rPr>
              <w:lastRenderedPageBreak/>
              <w:t>Қар (ұлпаларының) ұшқындарына бақылау жүргізу.</w:t>
            </w:r>
            <w:r>
              <w:rPr>
                <w:rFonts w:ascii="Times New Roman" w:eastAsia="Times New Roman" w:hAnsi="Times New Roman" w:cs="Times New Roman"/>
                <w:bCs/>
                <w:color w:val="000000"/>
                <w:sz w:val="24"/>
                <w:szCs w:val="24"/>
                <w:lang w:val="kk-KZ"/>
              </w:rPr>
              <w:br/>
            </w:r>
            <w:r>
              <w:rPr>
                <w:rFonts w:ascii="Times New Roman" w:eastAsia="Times New Roman" w:hAnsi="Times New Roman" w:cs="Times New Roman"/>
                <w:iCs/>
                <w:color w:val="000000"/>
                <w:sz w:val="24"/>
                <w:szCs w:val="24"/>
                <w:lang w:val="kk-KZ"/>
              </w:rPr>
              <w:t xml:space="preserve">Мақсаты: балаларды қар ұшқындарының қалай пайда болатынын, олардың құрлысымен таныстыру, сонымен бірге балаларды байқағыштыққа </w:t>
            </w:r>
            <w:r>
              <w:rPr>
                <w:rFonts w:ascii="Times New Roman" w:eastAsia="Times New Roman" w:hAnsi="Times New Roman" w:cs="Times New Roman"/>
                <w:iCs/>
                <w:color w:val="000000"/>
                <w:sz w:val="24"/>
                <w:szCs w:val="24"/>
                <w:lang w:val="kk-KZ"/>
              </w:rPr>
              <w:lastRenderedPageBreak/>
              <w:t xml:space="preserve">тәрбиелеу.                       Балаларға қар ұлпасын қағып алып, зейін қойып, анықтауға ұсыну. Қар ұшқыны алты қанаттан тұрады, олар бір - біріне өте ұқсас келеді.                     Қар ұшқыны жаңбыр сияқты, бұлтта жаратылады. Су буы өте жоғары көтеріледі: сол жоғарыда ауаның температурасы өте төмен болғандықтан, сол су буларынан кішкентай ғана мұз қиыршықтары пайда болады. </w:t>
            </w:r>
            <w:r>
              <w:rPr>
                <w:rFonts w:ascii="Calibri" w:eastAsia="Times New Roman" w:hAnsi="Calibri" w:cs="Times New Roman"/>
                <w:sz w:val="24"/>
                <w:szCs w:val="24"/>
                <w:lang w:val="kk-KZ"/>
              </w:rPr>
              <w:t xml:space="preserve">Экологиялық білім беру және экологиялық мәдениет. </w:t>
            </w:r>
            <w:r>
              <w:rPr>
                <w:rFonts w:ascii="Times New Roman" w:eastAsia="Times New Roman" w:hAnsi="Times New Roman" w:cs="Times New Roman"/>
                <w:iCs/>
                <w:color w:val="000000"/>
                <w:sz w:val="24"/>
                <w:szCs w:val="24"/>
                <w:lang w:val="kk-KZ"/>
              </w:rPr>
              <w:t xml:space="preserve"> Алты қырлы мұз түйіршіктері өсіп кішкентай жұлдызшаларға айналады, сөйтіп қар ұшқындары жерге түседі.                             Еңбек: қар атжалдарын жасауға балаларды үйрету.                             Қимылды ойын «Ортаға түспек»                            Мақсаты: тез жүгіріп секіруге, ептілікке үйрету.                           </w:t>
            </w:r>
            <w:r>
              <w:rPr>
                <w:rFonts w:ascii="Times New Roman" w:hAnsi="Times New Roman" w:cs="Times New Roman"/>
                <w:sz w:val="24"/>
                <w:szCs w:val="24"/>
                <w:lang w:val="kk-KZ"/>
              </w:rPr>
              <w:t>Қимылды ойындарға баулу, балаларды қарапайым ережелерді сақтауға, қимылдарды үйлестіруге, кеңістікті бағдарлауға, «жүгір», «ұста», «тұр» белгілеріне сәйкес әрекет етуге үйрету.</w:t>
            </w:r>
          </w:p>
        </w:tc>
        <w:tc>
          <w:tcPr>
            <w:tcW w:w="841" w:type="pct"/>
            <w:tcBorders>
              <w:top w:val="single" w:sz="4" w:space="0" w:color="auto"/>
              <w:left w:val="single" w:sz="4" w:space="0" w:color="auto"/>
              <w:bottom w:val="single" w:sz="4" w:space="0" w:color="auto"/>
              <w:right w:val="single" w:sz="4" w:space="0" w:color="auto"/>
            </w:tcBorders>
          </w:tcPr>
          <w:p w14:paraId="412DCA92" w14:textId="77777777" w:rsidR="00E55C38" w:rsidRDefault="00E55C38">
            <w:pPr>
              <w:rPr>
                <w:rFonts w:ascii="Times New Roman" w:hAnsi="Times New Roman" w:cs="Times New Roman"/>
                <w:sz w:val="24"/>
                <w:szCs w:val="24"/>
                <w:lang w:val="kk-KZ"/>
              </w:rPr>
            </w:pPr>
          </w:p>
        </w:tc>
        <w:tc>
          <w:tcPr>
            <w:tcW w:w="796" w:type="pct"/>
            <w:tcBorders>
              <w:top w:val="single" w:sz="4" w:space="0" w:color="auto"/>
              <w:left w:val="single" w:sz="4" w:space="0" w:color="auto"/>
              <w:bottom w:val="single" w:sz="4" w:space="0" w:color="auto"/>
              <w:right w:val="single" w:sz="4" w:space="0" w:color="auto"/>
            </w:tcBorders>
          </w:tcPr>
          <w:p w14:paraId="14C124E6" w14:textId="77777777" w:rsidR="00E55C38" w:rsidRDefault="00E55C38">
            <w:pPr>
              <w:shd w:val="clear" w:color="auto" w:fill="FFFFFF" w:themeFill="background1"/>
              <w:rPr>
                <w:rFonts w:ascii="Times New Roman" w:eastAsia="Times New Roman" w:hAnsi="Times New Roman" w:cs="Times New Roman"/>
                <w:color w:val="000000"/>
                <w:sz w:val="24"/>
                <w:szCs w:val="24"/>
                <w:lang w:val="kk-KZ"/>
              </w:rPr>
            </w:pPr>
          </w:p>
        </w:tc>
        <w:tc>
          <w:tcPr>
            <w:tcW w:w="797" w:type="pct"/>
            <w:gridSpan w:val="2"/>
            <w:tcBorders>
              <w:top w:val="single" w:sz="4" w:space="0" w:color="auto"/>
              <w:left w:val="single" w:sz="4" w:space="0" w:color="auto"/>
              <w:bottom w:val="single" w:sz="4" w:space="0" w:color="auto"/>
              <w:right w:val="single" w:sz="4" w:space="0" w:color="auto"/>
            </w:tcBorders>
            <w:hideMark/>
          </w:tcPr>
          <w:p w14:paraId="50B14792" w14:textId="77777777" w:rsidR="00E55C38" w:rsidRDefault="00E55C38">
            <w:pPr>
              <w:shd w:val="clear" w:color="auto" w:fill="FFFFFF" w:themeFill="background1"/>
              <w:rPr>
                <w:rFonts w:ascii="Times New Roman" w:hAnsi="Times New Roman" w:cs="Times New Roman"/>
                <w:sz w:val="24"/>
                <w:szCs w:val="24"/>
                <w:lang w:val="kk-KZ"/>
              </w:rPr>
            </w:pPr>
            <w:r>
              <w:rPr>
                <w:rFonts w:ascii="Times New Roman" w:hAnsi="Times New Roman" w:cs="Times New Roman"/>
                <w:sz w:val="24"/>
                <w:szCs w:val="24"/>
                <w:lang w:val="kk-KZ"/>
              </w:rPr>
              <w:t xml:space="preserve">Терезедегі өрнектерді бақылау.  Мақсаты: балаларға құбылысты түсіндіру. Олардың ойын толықтыру. Терезедегі өрнектерді бақылау.    Тапсырма: трафареттің көмегңмен «Аяз атаның терезеге салған келемежді суреттері» атты ұжымдық жұмыс жасау.                      </w:t>
            </w:r>
            <w:r>
              <w:rPr>
                <w:rFonts w:ascii="Times New Roman" w:hAnsi="Times New Roman" w:cs="Times New Roman"/>
                <w:sz w:val="24"/>
                <w:szCs w:val="24"/>
                <w:lang w:val="kk-KZ"/>
              </w:rPr>
              <w:lastRenderedPageBreak/>
              <w:t xml:space="preserve">Көркем сөз:                              Бір топ бала сырғанап, Барады әне жарысып. Қалды артта қыр қалып.                      Еңбек: қардан бекініс жасауды үйрету. Мақсаты: күрекпен қарды ойып, үй салуды, бекет тұрғызуды үйрету.  Қимылды ойын: «Айлакер түлкі» Мақсаты: оңды - солды жалтырап жүгіруге жаттығу. Қимылды ойындарға баулу, балаларды қарапайым ережелерді сақтауға, қимылдарды үйлестіруге, кеңістікті бағдарлауға, «жүгір», «ұста», «тұр» белгілеріне сәйкес әрекет етуге үйрету. </w:t>
            </w:r>
            <w:r>
              <w:rPr>
                <w:rFonts w:ascii="Times New Roman" w:hAnsi="Times New Roman" w:cs="Times New Roman"/>
                <w:i/>
                <w:sz w:val="24"/>
                <w:szCs w:val="24"/>
                <w:lang w:val="kk-KZ"/>
              </w:rPr>
              <w:t>Ұлттық ойын: «Белбеу соқ»</w:t>
            </w:r>
          </w:p>
          <w:p w14:paraId="3C1398D6" w14:textId="77777777" w:rsidR="00E55C38" w:rsidRDefault="00E55C38">
            <w:pPr>
              <w:shd w:val="clear" w:color="auto" w:fill="FFFFFF" w:themeFill="background1"/>
              <w:rPr>
                <w:rFonts w:ascii="Times New Roman" w:hAnsi="Times New Roman" w:cs="Times New Roman"/>
                <w:i/>
                <w:sz w:val="24"/>
                <w:szCs w:val="24"/>
                <w:lang w:val="kk-KZ"/>
              </w:rPr>
            </w:pPr>
            <w:r>
              <w:rPr>
                <w:rFonts w:ascii="Times New Roman" w:hAnsi="Times New Roman" w:cs="Times New Roman"/>
                <w:i/>
                <w:sz w:val="24"/>
                <w:szCs w:val="24"/>
                <w:lang w:val="kk-KZ"/>
              </w:rPr>
              <w:t>Ойын шарты:</w:t>
            </w:r>
            <w:r>
              <w:rPr>
                <w:rFonts w:ascii="Times New Roman" w:hAnsi="Times New Roman" w:cs="Times New Roman"/>
                <w:sz w:val="24"/>
                <w:szCs w:val="24"/>
                <w:lang w:val="kk-KZ"/>
              </w:rPr>
              <w:t xml:space="preserve"> Ойыншылар екі екіден жұптасып шеңбер құрып тұрады. Бір белбеуді алып екіншісін қууға тиіс.Қашып жүрген бала шеңбердегі жұптасып тұрғантекі баланың алдына келіп тұрады.  </w:t>
            </w:r>
            <w:r>
              <w:rPr>
                <w:rFonts w:ascii="Times New Roman" w:hAnsi="Times New Roman" w:cs="Times New Roman"/>
                <w:i/>
                <w:sz w:val="24"/>
                <w:szCs w:val="24"/>
                <w:lang w:val="kk-KZ"/>
              </w:rPr>
              <w:t>Қауіпсізідк ережесін сақтау</w:t>
            </w:r>
          </w:p>
        </w:tc>
      </w:tr>
      <w:tr w:rsidR="00E55C38" w14:paraId="58B6FABE" w14:textId="77777777" w:rsidTr="00E55C38">
        <w:tc>
          <w:tcPr>
            <w:tcW w:w="841" w:type="pct"/>
            <w:tcBorders>
              <w:top w:val="single" w:sz="4" w:space="0" w:color="auto"/>
              <w:left w:val="single" w:sz="4" w:space="0" w:color="auto"/>
              <w:bottom w:val="single" w:sz="4" w:space="0" w:color="auto"/>
              <w:right w:val="single" w:sz="4" w:space="0" w:color="auto"/>
            </w:tcBorders>
            <w:hideMark/>
          </w:tcPr>
          <w:p w14:paraId="2E756DE0" w14:textId="77777777" w:rsidR="00E55C38" w:rsidRDefault="00E55C38">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Серуеннен оралу</w:t>
            </w:r>
          </w:p>
        </w:tc>
        <w:tc>
          <w:tcPr>
            <w:tcW w:w="4159" w:type="pct"/>
            <w:gridSpan w:val="6"/>
            <w:tcBorders>
              <w:top w:val="single" w:sz="4" w:space="0" w:color="auto"/>
              <w:left w:val="single" w:sz="4" w:space="0" w:color="auto"/>
              <w:bottom w:val="single" w:sz="4" w:space="0" w:color="auto"/>
              <w:right w:val="single" w:sz="4" w:space="0" w:color="auto"/>
            </w:tcBorders>
            <w:hideMark/>
          </w:tcPr>
          <w:p w14:paraId="6A04E44B" w14:textId="77777777" w:rsidR="00E55C38" w:rsidRDefault="00E55C38">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Балалардың ұйымшылдықпен топқа оралуы киімдерін шешіп шкафтарына орналастыру. </w:t>
            </w:r>
            <w:r>
              <w:rPr>
                <w:rFonts w:ascii="Times New Roman" w:hAnsi="Times New Roman" w:cs="Times New Roman"/>
                <w:color w:val="000000"/>
                <w:sz w:val="24"/>
                <w:szCs w:val="24"/>
                <w:lang w:val="kk-KZ"/>
              </w:rPr>
              <w:t>Балалардың саппен топқа оралуы, сапта екі-екіден жүру.</w:t>
            </w:r>
            <w:r>
              <w:rPr>
                <w:rFonts w:ascii="Times New Roman" w:eastAsia="Calibri" w:hAnsi="Times New Roman" w:cs="Times New Roman"/>
                <w:sz w:val="24"/>
                <w:szCs w:val="24"/>
                <w:lang w:val="kk-KZ"/>
              </w:rPr>
              <w:t xml:space="preserve"> Кім жылы сумен жуынса-өте жақсы сол бала. Кім салқын сумен жуынса –батыр бала ол бала. </w:t>
            </w:r>
            <w:r>
              <w:rPr>
                <w:rFonts w:ascii="Times New Roman" w:hAnsi="Times New Roman" w:cs="Times New Roman"/>
                <w:i/>
                <w:color w:val="000000"/>
                <w:sz w:val="24"/>
                <w:szCs w:val="24"/>
                <w:lang w:val="kk-KZ"/>
              </w:rPr>
              <w:t>Қауіпсізідік ережесін сақтау.</w:t>
            </w:r>
          </w:p>
        </w:tc>
      </w:tr>
      <w:tr w:rsidR="00E55C38" w14:paraId="75D87D8E" w14:textId="77777777" w:rsidTr="00E55C38">
        <w:tc>
          <w:tcPr>
            <w:tcW w:w="841" w:type="pct"/>
            <w:tcBorders>
              <w:top w:val="single" w:sz="4" w:space="0" w:color="auto"/>
              <w:left w:val="single" w:sz="4" w:space="0" w:color="auto"/>
              <w:bottom w:val="single" w:sz="4" w:space="0" w:color="auto"/>
              <w:right w:val="single" w:sz="4" w:space="0" w:color="auto"/>
            </w:tcBorders>
            <w:hideMark/>
          </w:tcPr>
          <w:p w14:paraId="7EBE41A2" w14:textId="77777777" w:rsidR="00E55C38" w:rsidRDefault="00E55C38">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Түскі ас</w:t>
            </w:r>
          </w:p>
        </w:tc>
        <w:tc>
          <w:tcPr>
            <w:tcW w:w="4159" w:type="pct"/>
            <w:gridSpan w:val="6"/>
            <w:tcBorders>
              <w:top w:val="single" w:sz="4" w:space="0" w:color="auto"/>
              <w:left w:val="single" w:sz="4" w:space="0" w:color="auto"/>
              <w:bottom w:val="single" w:sz="4" w:space="0" w:color="auto"/>
              <w:right w:val="single" w:sz="4" w:space="0" w:color="auto"/>
            </w:tcBorders>
            <w:hideMark/>
          </w:tcPr>
          <w:p w14:paraId="63E8D24B" w14:textId="77777777" w:rsidR="00E55C38" w:rsidRDefault="00E55C38">
            <w:pPr>
              <w:autoSpaceDE w:val="0"/>
              <w:autoSpaceDN w:val="0"/>
              <w:adjustRightInd w:val="0"/>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 xml:space="preserve">Ас мәзірімен таныстыру. Балалардың назарын тағамға аудару, олардың адам денсаулығына пайдасын айту.     </w:t>
            </w:r>
            <w:r>
              <w:rPr>
                <w:rFonts w:ascii="Calibri" w:eastAsia="Times New Roman" w:hAnsi="Calibri" w:cs="Times New Roman"/>
                <w:i/>
                <w:sz w:val="24"/>
                <w:szCs w:val="24"/>
                <w:lang w:val="kk-KZ"/>
              </w:rPr>
              <w:t>«Суды, тамақты, энергияны үнемді тұтыну»-табиғи ресурстарға ұқыпты қарауды қалыптастыру</w:t>
            </w:r>
            <w:r>
              <w:rPr>
                <w:rFonts w:ascii="Times New Roman" w:eastAsia="Calibri" w:hAnsi="Times New Roman" w:cs="Times New Roman"/>
                <w:sz w:val="24"/>
                <w:szCs w:val="24"/>
                <w:lang w:val="kk-KZ"/>
              </w:rPr>
              <w:t xml:space="preserve">              </w:t>
            </w:r>
          </w:p>
        </w:tc>
      </w:tr>
      <w:tr w:rsidR="00E55C38" w14:paraId="57B722E0" w14:textId="77777777" w:rsidTr="00E55C38">
        <w:tc>
          <w:tcPr>
            <w:tcW w:w="841" w:type="pct"/>
            <w:tcBorders>
              <w:top w:val="single" w:sz="4" w:space="0" w:color="auto"/>
              <w:left w:val="single" w:sz="4" w:space="0" w:color="auto"/>
              <w:bottom w:val="single" w:sz="4" w:space="0" w:color="auto"/>
              <w:right w:val="single" w:sz="4" w:space="0" w:color="auto"/>
            </w:tcBorders>
            <w:hideMark/>
          </w:tcPr>
          <w:p w14:paraId="0D55A986" w14:textId="77777777" w:rsidR="00E55C38" w:rsidRDefault="00E55C38">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Күндізгі ұйқы</w:t>
            </w:r>
          </w:p>
        </w:tc>
        <w:tc>
          <w:tcPr>
            <w:tcW w:w="840" w:type="pct"/>
            <w:tcBorders>
              <w:top w:val="single" w:sz="4" w:space="0" w:color="auto"/>
              <w:left w:val="single" w:sz="4" w:space="0" w:color="auto"/>
              <w:bottom w:val="single" w:sz="4" w:space="0" w:color="auto"/>
              <w:right w:val="single" w:sz="4" w:space="0" w:color="auto"/>
            </w:tcBorders>
            <w:hideMark/>
          </w:tcPr>
          <w:p w14:paraId="2A5533C0" w14:textId="77777777" w:rsidR="00E55C38" w:rsidRDefault="00E55C38">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Балалардың  тыныш ұйықтауы үшін жайлы жағдай жасау баяу музыка тыңдату </w:t>
            </w:r>
            <w:r>
              <w:rPr>
                <w:rFonts w:ascii="Times New Roman" w:hAnsi="Times New Roman" w:cs="Times New Roman"/>
                <w:color w:val="000000"/>
                <w:sz w:val="24"/>
                <w:szCs w:val="24"/>
                <w:lang w:val="kk-KZ"/>
              </w:rPr>
              <w:t>Музыка тыңдау</w:t>
            </w:r>
            <w:r>
              <w:rPr>
                <w:rFonts w:ascii="Times New Roman" w:eastAsia="Calibri" w:hAnsi="Times New Roman" w:cs="Times New Roman"/>
                <w:sz w:val="24"/>
                <w:szCs w:val="24"/>
                <w:lang w:val="kk-KZ"/>
              </w:rPr>
              <w:t xml:space="preserve"> </w:t>
            </w:r>
            <w:r>
              <w:rPr>
                <w:rFonts w:ascii="Times New Roman" w:hAnsi="Times New Roman" w:cs="Times New Roman"/>
                <w:color w:val="000000"/>
                <w:sz w:val="24"/>
                <w:szCs w:val="24"/>
                <w:lang w:val="kk-KZ"/>
              </w:rPr>
              <w:t>(Музыка)</w:t>
            </w:r>
          </w:p>
        </w:tc>
        <w:tc>
          <w:tcPr>
            <w:tcW w:w="885" w:type="pct"/>
            <w:tcBorders>
              <w:top w:val="single" w:sz="4" w:space="0" w:color="auto"/>
              <w:left w:val="single" w:sz="4" w:space="0" w:color="auto"/>
              <w:bottom w:val="single" w:sz="4" w:space="0" w:color="auto"/>
              <w:right w:val="single" w:sz="4" w:space="0" w:color="auto"/>
            </w:tcBorders>
            <w:hideMark/>
          </w:tcPr>
          <w:p w14:paraId="21AF1DD3" w14:textId="77777777" w:rsidR="00E55C38" w:rsidRDefault="00E55C38">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«Ойыншықтар» әнің тыңдату                        </w:t>
            </w:r>
            <w:r>
              <w:rPr>
                <w:rFonts w:ascii="Times New Roman" w:hAnsi="Times New Roman" w:cs="Times New Roman"/>
                <w:sz w:val="24"/>
                <w:szCs w:val="24"/>
                <w:lang w:val="kk-KZ"/>
              </w:rPr>
              <w:t>Музыкалық ойыншықтардың дыбысталуын ажыратуға үйрету</w:t>
            </w:r>
            <w:r>
              <w:rPr>
                <w:rFonts w:ascii="Times New Roman" w:eastAsia="Calibri" w:hAnsi="Times New Roman" w:cs="Times New Roman"/>
                <w:sz w:val="24"/>
                <w:szCs w:val="24"/>
                <w:lang w:val="kk-KZ"/>
              </w:rPr>
              <w:t xml:space="preserve">                 </w:t>
            </w:r>
            <w:r>
              <w:rPr>
                <w:rFonts w:ascii="Times New Roman" w:hAnsi="Times New Roman" w:cs="Times New Roman"/>
                <w:color w:val="000000"/>
                <w:sz w:val="24"/>
                <w:szCs w:val="24"/>
                <w:lang w:val="kk-KZ"/>
              </w:rPr>
              <w:t>(Музыка)</w:t>
            </w:r>
          </w:p>
        </w:tc>
        <w:tc>
          <w:tcPr>
            <w:tcW w:w="841" w:type="pct"/>
            <w:tcBorders>
              <w:top w:val="single" w:sz="4" w:space="0" w:color="auto"/>
              <w:left w:val="single" w:sz="4" w:space="0" w:color="auto"/>
              <w:bottom w:val="single" w:sz="4" w:space="0" w:color="auto"/>
              <w:right w:val="single" w:sz="4" w:space="0" w:color="auto"/>
            </w:tcBorders>
          </w:tcPr>
          <w:p w14:paraId="5617EFA8" w14:textId="77777777" w:rsidR="00E55C38" w:rsidRDefault="00E55C38">
            <w:pPr>
              <w:autoSpaceDE w:val="0"/>
              <w:autoSpaceDN w:val="0"/>
              <w:adjustRightInd w:val="0"/>
              <w:rPr>
                <w:rFonts w:ascii="Times New Roman" w:eastAsia="Calibri" w:hAnsi="Times New Roman" w:cs="Times New Roman"/>
                <w:sz w:val="24"/>
                <w:szCs w:val="24"/>
                <w:lang w:val="kk-KZ"/>
              </w:rPr>
            </w:pPr>
          </w:p>
        </w:tc>
        <w:tc>
          <w:tcPr>
            <w:tcW w:w="796" w:type="pct"/>
            <w:tcBorders>
              <w:top w:val="single" w:sz="4" w:space="0" w:color="auto"/>
              <w:left w:val="single" w:sz="4" w:space="0" w:color="auto"/>
              <w:bottom w:val="single" w:sz="4" w:space="0" w:color="auto"/>
              <w:right w:val="single" w:sz="4" w:space="0" w:color="auto"/>
            </w:tcBorders>
          </w:tcPr>
          <w:p w14:paraId="6F51EF39" w14:textId="77777777" w:rsidR="00E55C38" w:rsidRDefault="00E55C38">
            <w:pPr>
              <w:rPr>
                <w:rFonts w:ascii="Times New Roman" w:eastAsia="Calibri" w:hAnsi="Times New Roman" w:cs="Times New Roman"/>
                <w:sz w:val="24"/>
                <w:szCs w:val="24"/>
                <w:lang w:val="kk-KZ"/>
              </w:rPr>
            </w:pPr>
          </w:p>
        </w:tc>
        <w:tc>
          <w:tcPr>
            <w:tcW w:w="797" w:type="pct"/>
            <w:gridSpan w:val="2"/>
            <w:tcBorders>
              <w:top w:val="single" w:sz="4" w:space="0" w:color="auto"/>
              <w:left w:val="single" w:sz="4" w:space="0" w:color="auto"/>
              <w:bottom w:val="single" w:sz="4" w:space="0" w:color="auto"/>
              <w:right w:val="single" w:sz="4" w:space="0" w:color="auto"/>
            </w:tcBorders>
            <w:hideMark/>
          </w:tcPr>
          <w:p w14:paraId="35534CD4" w14:textId="77777777" w:rsidR="00E55C38" w:rsidRDefault="00E55C38">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«Жақсы жатып, жайлы тұр!»                 </w:t>
            </w:r>
            <w:r>
              <w:rPr>
                <w:rFonts w:ascii="Times New Roman" w:hAnsi="Times New Roman" w:cs="Times New Roman"/>
                <w:sz w:val="24"/>
                <w:szCs w:val="24"/>
                <w:lang w:val="kk-KZ"/>
              </w:rPr>
              <w:t>Музыка тыңдау</w:t>
            </w:r>
            <w:r>
              <w:rPr>
                <w:rFonts w:ascii="Times New Roman" w:eastAsia="Calibri" w:hAnsi="Times New Roman" w:cs="Times New Roman"/>
                <w:sz w:val="24"/>
                <w:szCs w:val="24"/>
                <w:lang w:val="kk-KZ"/>
              </w:rPr>
              <w:t xml:space="preserve"> </w:t>
            </w:r>
            <w:r>
              <w:rPr>
                <w:rFonts w:ascii="Times New Roman" w:hAnsi="Times New Roman" w:cs="Times New Roman"/>
                <w:color w:val="000000"/>
                <w:sz w:val="24"/>
                <w:szCs w:val="24"/>
                <w:lang w:val="kk-KZ"/>
              </w:rPr>
              <w:t>(Музыка)</w:t>
            </w:r>
          </w:p>
        </w:tc>
      </w:tr>
      <w:tr w:rsidR="00E55C38" w14:paraId="440F2EB8" w14:textId="77777777" w:rsidTr="00E55C38">
        <w:trPr>
          <w:trHeight w:val="1032"/>
        </w:trPr>
        <w:tc>
          <w:tcPr>
            <w:tcW w:w="841" w:type="pct"/>
            <w:tcBorders>
              <w:top w:val="single" w:sz="4" w:space="0" w:color="auto"/>
              <w:left w:val="single" w:sz="4" w:space="0" w:color="auto"/>
              <w:bottom w:val="single" w:sz="4" w:space="0" w:color="auto"/>
              <w:right w:val="single" w:sz="4" w:space="0" w:color="auto"/>
            </w:tcBorders>
            <w:hideMark/>
          </w:tcPr>
          <w:p w14:paraId="27C1DE9E" w14:textId="77777777" w:rsidR="00E55C38" w:rsidRDefault="00E55C38">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Біртіндеп ұйқыдан ояту, сауықтыру шаралары</w:t>
            </w:r>
          </w:p>
        </w:tc>
        <w:tc>
          <w:tcPr>
            <w:tcW w:w="840" w:type="pct"/>
            <w:tcBorders>
              <w:top w:val="single" w:sz="4" w:space="0" w:color="auto"/>
              <w:left w:val="single" w:sz="4" w:space="0" w:color="auto"/>
              <w:bottom w:val="single" w:sz="4" w:space="0" w:color="auto"/>
              <w:right w:val="single" w:sz="4" w:space="0" w:color="auto"/>
            </w:tcBorders>
            <w:hideMark/>
          </w:tcPr>
          <w:p w14:paraId="538614CF" w14:textId="77777777" w:rsidR="00E55C38" w:rsidRDefault="00E55C38">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Гимнастикалық жолдан жүру                    Табанды шынықтыру массажы </w:t>
            </w:r>
            <w:r>
              <w:rPr>
                <w:rFonts w:ascii="Times New Roman" w:hAnsi="Times New Roman" w:cs="Times New Roman"/>
                <w:color w:val="000000"/>
                <w:sz w:val="24"/>
                <w:szCs w:val="24"/>
                <w:lang w:val="kk-KZ"/>
              </w:rPr>
              <w:br/>
              <w:t>Таяқтарды жылжытып, </w:t>
            </w:r>
            <w:r>
              <w:rPr>
                <w:rFonts w:ascii="Times New Roman" w:hAnsi="Times New Roman" w:cs="Times New Roman"/>
                <w:color w:val="000000"/>
                <w:sz w:val="24"/>
                <w:szCs w:val="24"/>
                <w:lang w:val="kk-KZ"/>
              </w:rPr>
              <w:br/>
              <w:t>Массаж жасау білеміз. </w:t>
            </w:r>
            <w:r>
              <w:rPr>
                <w:rFonts w:ascii="Times New Roman" w:hAnsi="Times New Roman" w:cs="Times New Roman"/>
                <w:color w:val="000000"/>
                <w:sz w:val="24"/>
                <w:szCs w:val="24"/>
                <w:lang w:val="kk-KZ"/>
              </w:rPr>
              <w:br/>
              <w:t xml:space="preserve">Он аяққа 1-2-3,  Сол аяққа 1-2-3.                      Массаж жасау білеміз. </w:t>
            </w:r>
            <w:r>
              <w:rPr>
                <w:rFonts w:ascii="Times New Roman" w:hAnsi="Times New Roman" w:cs="Times New Roman"/>
                <w:color w:val="000000"/>
                <w:sz w:val="24"/>
                <w:szCs w:val="24"/>
                <w:lang w:val="kk-KZ"/>
              </w:rPr>
              <w:br/>
              <w:t>Арнайы жолдармен жүреміз.                     Кеңістікті бағдарлауға, «жүгір», «ұста», «тұр» белгілеріне сәйкес әрекет етуге үйрету.</w:t>
            </w:r>
          </w:p>
        </w:tc>
        <w:tc>
          <w:tcPr>
            <w:tcW w:w="885" w:type="pct"/>
            <w:tcBorders>
              <w:top w:val="single" w:sz="4" w:space="0" w:color="auto"/>
              <w:left w:val="single" w:sz="4" w:space="0" w:color="auto"/>
              <w:bottom w:val="single" w:sz="4" w:space="0" w:color="auto"/>
              <w:right w:val="single" w:sz="4" w:space="0" w:color="auto"/>
            </w:tcBorders>
            <w:hideMark/>
          </w:tcPr>
          <w:p w14:paraId="59D938FE" w14:textId="77777777" w:rsidR="00E55C38" w:rsidRDefault="00E55C38">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Тыныс алу жаттығулары                         Қолға шарды аламыз, </w:t>
            </w:r>
            <w:r>
              <w:rPr>
                <w:rFonts w:ascii="Times New Roman" w:hAnsi="Times New Roman" w:cs="Times New Roman"/>
                <w:color w:val="000000"/>
                <w:sz w:val="24"/>
                <w:szCs w:val="24"/>
                <w:lang w:val="kk-KZ"/>
              </w:rPr>
              <w:br/>
              <w:t>Қатты, қатты үрлейміз. </w:t>
            </w:r>
            <w:r>
              <w:rPr>
                <w:rFonts w:ascii="Times New Roman" w:hAnsi="Times New Roman" w:cs="Times New Roman"/>
                <w:color w:val="000000"/>
                <w:sz w:val="24"/>
                <w:szCs w:val="24"/>
                <w:lang w:val="kk-KZ"/>
              </w:rPr>
              <w:br/>
              <w:t>Уф-ф-ф, Уф-ф-ф... </w:t>
            </w:r>
            <w:r>
              <w:rPr>
                <w:rFonts w:ascii="Times New Roman" w:hAnsi="Times New Roman" w:cs="Times New Roman"/>
                <w:color w:val="000000"/>
                <w:sz w:val="24"/>
                <w:szCs w:val="24"/>
                <w:lang w:val="kk-KZ"/>
              </w:rPr>
              <w:br/>
              <w:t>Қатты үрленген шарларды </w:t>
            </w:r>
            <w:r>
              <w:rPr>
                <w:rFonts w:ascii="Times New Roman" w:hAnsi="Times New Roman" w:cs="Times New Roman"/>
                <w:color w:val="000000"/>
                <w:sz w:val="24"/>
                <w:szCs w:val="24"/>
                <w:lang w:val="kk-KZ"/>
              </w:rPr>
              <w:br/>
              <w:t>Кейде жарып аламыз   Қолды жоғары, алға, жан-жаққа көтеру және түсіру (бірге немесе кезекпен);                     заттарды бір қолынан екінші қолына салу, алдына, артқа апару, басынан жоғары көтеру.</w:t>
            </w:r>
          </w:p>
        </w:tc>
        <w:tc>
          <w:tcPr>
            <w:tcW w:w="841" w:type="pct"/>
            <w:tcBorders>
              <w:top w:val="single" w:sz="4" w:space="0" w:color="auto"/>
              <w:left w:val="single" w:sz="4" w:space="0" w:color="auto"/>
              <w:bottom w:val="single" w:sz="4" w:space="0" w:color="auto"/>
              <w:right w:val="single" w:sz="4" w:space="0" w:color="auto"/>
            </w:tcBorders>
          </w:tcPr>
          <w:p w14:paraId="7D6C4269" w14:textId="77777777" w:rsidR="00E55C38" w:rsidRDefault="00E55C38">
            <w:pPr>
              <w:autoSpaceDE w:val="0"/>
              <w:autoSpaceDN w:val="0"/>
              <w:adjustRightInd w:val="0"/>
              <w:rPr>
                <w:rFonts w:ascii="Times New Roman" w:hAnsi="Times New Roman" w:cs="Times New Roman"/>
                <w:color w:val="000000"/>
                <w:sz w:val="24"/>
                <w:szCs w:val="24"/>
                <w:lang w:val="kk-KZ"/>
              </w:rPr>
            </w:pPr>
          </w:p>
        </w:tc>
        <w:tc>
          <w:tcPr>
            <w:tcW w:w="796" w:type="pct"/>
            <w:tcBorders>
              <w:top w:val="single" w:sz="4" w:space="0" w:color="auto"/>
              <w:left w:val="single" w:sz="4" w:space="0" w:color="auto"/>
              <w:bottom w:val="single" w:sz="4" w:space="0" w:color="auto"/>
              <w:right w:val="single" w:sz="4" w:space="0" w:color="auto"/>
            </w:tcBorders>
          </w:tcPr>
          <w:p w14:paraId="3D3CA3B1" w14:textId="77777777" w:rsidR="00E55C38" w:rsidRDefault="00E55C38">
            <w:pPr>
              <w:rPr>
                <w:rFonts w:ascii="Times New Roman" w:hAnsi="Times New Roman" w:cs="Times New Roman"/>
                <w:color w:val="000000"/>
                <w:sz w:val="24"/>
                <w:szCs w:val="24"/>
                <w:lang w:val="kk-KZ"/>
              </w:rPr>
            </w:pPr>
          </w:p>
        </w:tc>
        <w:tc>
          <w:tcPr>
            <w:tcW w:w="797" w:type="pct"/>
            <w:gridSpan w:val="2"/>
            <w:tcBorders>
              <w:top w:val="single" w:sz="4" w:space="0" w:color="auto"/>
              <w:left w:val="single" w:sz="4" w:space="0" w:color="auto"/>
              <w:bottom w:val="single" w:sz="4" w:space="0" w:color="auto"/>
              <w:right w:val="single" w:sz="4" w:space="0" w:color="auto"/>
            </w:tcBorders>
            <w:hideMark/>
          </w:tcPr>
          <w:p w14:paraId="5A60865B" w14:textId="77777777" w:rsidR="00E55C38" w:rsidRDefault="00E55C38">
            <w:pPr>
              <w:autoSpaceDE w:val="0"/>
              <w:autoSpaceDN w:val="0"/>
              <w:adjustRightInd w:val="0"/>
              <w:rPr>
                <w:rFonts w:ascii="Times New Roman" w:hAnsi="Times New Roman" w:cs="Times New Roman"/>
                <w:sz w:val="24"/>
                <w:szCs w:val="24"/>
                <w:lang w:val="kk-KZ"/>
              </w:rPr>
            </w:pPr>
            <w:r>
              <w:rPr>
                <w:rFonts w:ascii="Times New Roman" w:hAnsi="Times New Roman" w:cs="Times New Roman"/>
                <w:sz w:val="24"/>
                <w:szCs w:val="24"/>
                <w:lang w:val="kk-KZ"/>
              </w:rPr>
              <w:t xml:space="preserve">Табанға арналған денсаулық кілемшелерімен жүру </w:t>
            </w:r>
            <w:r>
              <w:rPr>
                <w:rFonts w:ascii="Times New Roman" w:hAnsi="Times New Roman" w:cs="Times New Roman"/>
                <w:color w:val="000000"/>
                <w:sz w:val="24"/>
                <w:szCs w:val="24"/>
                <w:lang w:val="kk-KZ"/>
              </w:rPr>
              <w:t>Қолды жоғары, алға, жан-жаққа көтеру және түсіру (бірге немесе кезекпен);</w:t>
            </w:r>
            <w:r>
              <w:rPr>
                <w:rFonts w:ascii="Times New Roman" w:hAnsi="Times New Roman" w:cs="Times New Roman"/>
                <w:sz w:val="24"/>
                <w:szCs w:val="24"/>
                <w:lang w:val="kk-KZ"/>
              </w:rPr>
              <w:t xml:space="preserve"> </w:t>
            </w:r>
            <w:r>
              <w:rPr>
                <w:rFonts w:ascii="Times New Roman" w:hAnsi="Times New Roman" w:cs="Times New Roman"/>
                <w:color w:val="000000"/>
                <w:sz w:val="24"/>
                <w:szCs w:val="24"/>
                <w:lang w:val="kk-KZ"/>
              </w:rPr>
              <w:t>заттарды бір қолынан екінші қолына салу, алдына, артқа апару, басынан жоғары көтеру.</w:t>
            </w:r>
          </w:p>
        </w:tc>
      </w:tr>
      <w:tr w:rsidR="00E55C38" w14:paraId="4FC2BC6F" w14:textId="77777777" w:rsidTr="00E55C38">
        <w:tc>
          <w:tcPr>
            <w:tcW w:w="841" w:type="pct"/>
            <w:tcBorders>
              <w:top w:val="single" w:sz="4" w:space="0" w:color="auto"/>
              <w:left w:val="single" w:sz="4" w:space="0" w:color="auto"/>
              <w:bottom w:val="single" w:sz="4" w:space="0" w:color="auto"/>
              <w:right w:val="single" w:sz="4" w:space="0" w:color="auto"/>
            </w:tcBorders>
            <w:hideMark/>
          </w:tcPr>
          <w:p w14:paraId="158024A2" w14:textId="77777777" w:rsidR="00E55C38" w:rsidRDefault="00E55C38">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Бесін ас</w:t>
            </w:r>
          </w:p>
        </w:tc>
        <w:tc>
          <w:tcPr>
            <w:tcW w:w="4159" w:type="pct"/>
            <w:gridSpan w:val="6"/>
            <w:tcBorders>
              <w:top w:val="single" w:sz="4" w:space="0" w:color="auto"/>
              <w:left w:val="single" w:sz="4" w:space="0" w:color="auto"/>
              <w:bottom w:val="single" w:sz="4" w:space="0" w:color="auto"/>
              <w:right w:val="single" w:sz="4" w:space="0" w:color="auto"/>
            </w:tcBorders>
            <w:hideMark/>
          </w:tcPr>
          <w:p w14:paraId="700A21E2" w14:textId="77777777" w:rsidR="00E55C38" w:rsidRDefault="00E55C38">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Бір- біріне кедергі жасамай мәдениетті отыруға баулу, балалардың назарын тағамға аудару. Балалардың назарын тағамға аудару.  Тамақтарын реттілігімен тауысып ішуге қалыптастыру. «Бата айтып»,  «Ас қайтаруды» үйрету. Балалардың назарын тағамға аудару. </w:t>
            </w:r>
            <w:r>
              <w:rPr>
                <w:rFonts w:ascii="Calibri" w:eastAsia="Times New Roman" w:hAnsi="Calibri" w:cs="Times New Roman"/>
                <w:i/>
                <w:sz w:val="24"/>
                <w:szCs w:val="24"/>
                <w:lang w:val="kk-KZ"/>
              </w:rPr>
              <w:t>«Суды, тамақты, энергияны үнемді тұтыну»-табиғи ресурстарға ұқыпты қарауды қалыптастыру</w:t>
            </w:r>
          </w:p>
        </w:tc>
      </w:tr>
      <w:tr w:rsidR="00E55C38" w14:paraId="50ECAE32" w14:textId="77777777" w:rsidTr="00E55C38">
        <w:tc>
          <w:tcPr>
            <w:tcW w:w="841" w:type="pct"/>
            <w:tcBorders>
              <w:top w:val="single" w:sz="4" w:space="0" w:color="auto"/>
              <w:left w:val="single" w:sz="4" w:space="0" w:color="auto"/>
              <w:bottom w:val="single" w:sz="4" w:space="0" w:color="auto"/>
              <w:right w:val="single" w:sz="4" w:space="0" w:color="auto"/>
            </w:tcBorders>
            <w:hideMark/>
          </w:tcPr>
          <w:p w14:paraId="7CC3C65D" w14:textId="77777777" w:rsidR="00E55C38" w:rsidRDefault="00E55C38">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Балалардың дербес әрекеті (баяу қимылды ойындар, үстел үсті ойындары, бейнелеу әрекеті, кітаптар қарау және тағы басқа әрекеттер)</w:t>
            </w:r>
          </w:p>
        </w:tc>
        <w:tc>
          <w:tcPr>
            <w:tcW w:w="840" w:type="pct"/>
            <w:tcBorders>
              <w:top w:val="single" w:sz="4" w:space="0" w:color="auto"/>
              <w:left w:val="single" w:sz="4" w:space="0" w:color="auto"/>
              <w:bottom w:val="single" w:sz="4" w:space="0" w:color="auto"/>
              <w:right w:val="single" w:sz="4" w:space="0" w:color="auto"/>
            </w:tcBorders>
            <w:hideMark/>
          </w:tcPr>
          <w:p w14:paraId="7D9DC808" w14:textId="77777777" w:rsidR="00E55C38" w:rsidRDefault="00E55C38">
            <w:pPr>
              <w:pStyle w:val="a3"/>
              <w:ind w:left="0"/>
              <w:rPr>
                <w:sz w:val="24"/>
                <w:szCs w:val="24"/>
              </w:rPr>
            </w:pPr>
            <w:r>
              <w:rPr>
                <w:sz w:val="24"/>
                <w:szCs w:val="24"/>
              </w:rPr>
              <w:t>Балалардың назарын терезеге аудырту. Ауа райы туралы сұрау. Өздері еңбектеніп жинаған жапырақ, жаңғақ дәндер мен бұталарды пайдаланып топқа сәндеп сурет салу және жапсыру.</w:t>
            </w:r>
          </w:p>
          <w:p w14:paraId="290FCAA0" w14:textId="77777777" w:rsidR="00E55C38" w:rsidRDefault="00E55C38">
            <w:pPr>
              <w:pStyle w:val="TableParagraph"/>
              <w:rPr>
                <w:bCs/>
                <w:sz w:val="24"/>
                <w:szCs w:val="24"/>
              </w:rPr>
            </w:pPr>
            <w:r>
              <w:rPr>
                <w:bCs/>
                <w:sz w:val="24"/>
                <w:szCs w:val="24"/>
              </w:rPr>
              <w:t>(Жапсыру, Сурет салу, Мүсіндеу.</w:t>
            </w:r>
          </w:p>
          <w:p w14:paraId="5DDD2F5E" w14:textId="77777777" w:rsidR="00E55C38" w:rsidRDefault="00E55C38">
            <w:pPr>
              <w:pStyle w:val="TableParagraph"/>
              <w:rPr>
                <w:bCs/>
                <w:sz w:val="24"/>
                <w:szCs w:val="24"/>
              </w:rPr>
            </w:pPr>
            <w:r>
              <w:rPr>
                <w:bCs/>
                <w:sz w:val="24"/>
                <w:szCs w:val="24"/>
              </w:rPr>
              <w:t>Тәй-тәй технологиясы бойынша)</w:t>
            </w:r>
          </w:p>
          <w:p w14:paraId="096F21C9" w14:textId="77777777" w:rsidR="00E55C38" w:rsidRDefault="00E55C38">
            <w:pPr>
              <w:pStyle w:val="TableParagraph"/>
              <w:rPr>
                <w:bCs/>
                <w:sz w:val="24"/>
                <w:szCs w:val="24"/>
              </w:rPr>
            </w:pPr>
            <w:r>
              <w:rPr>
                <w:bCs/>
                <w:sz w:val="24"/>
                <w:szCs w:val="24"/>
              </w:rPr>
              <w:t>Сызықтарды, штрихтарды, дақтарды, бояуларды ретімен қолдана білу.</w:t>
            </w:r>
          </w:p>
          <w:p w14:paraId="076FE06F" w14:textId="77777777" w:rsidR="00E55C38" w:rsidRDefault="00E55C38">
            <w:pPr>
              <w:pStyle w:val="TableParagraph"/>
              <w:rPr>
                <w:bCs/>
                <w:sz w:val="24"/>
                <w:szCs w:val="24"/>
              </w:rPr>
            </w:pPr>
            <w:r>
              <w:rPr>
                <w:bCs/>
                <w:sz w:val="24"/>
                <w:szCs w:val="24"/>
              </w:rPr>
              <w:t>Мүсіндеу тәсілдерін қолдана отырып тасбақаны мүсіндеу.</w:t>
            </w:r>
          </w:p>
        </w:tc>
        <w:tc>
          <w:tcPr>
            <w:tcW w:w="885" w:type="pct"/>
            <w:tcBorders>
              <w:top w:val="single" w:sz="4" w:space="0" w:color="auto"/>
              <w:left w:val="single" w:sz="4" w:space="0" w:color="auto"/>
              <w:bottom w:val="single" w:sz="4" w:space="0" w:color="auto"/>
              <w:right w:val="single" w:sz="4" w:space="0" w:color="auto"/>
            </w:tcBorders>
            <w:hideMark/>
          </w:tcPr>
          <w:p w14:paraId="6A01AF94" w14:textId="77777777" w:rsidR="00E55C38" w:rsidRDefault="00E55C38">
            <w:pPr>
              <w:pStyle w:val="a6"/>
              <w:rPr>
                <w:rFonts w:ascii="Times New Roman" w:hAnsi="Times New Roman" w:cs="Times New Roman"/>
                <w:sz w:val="24"/>
                <w:szCs w:val="24"/>
                <w:lang w:val="kk-KZ"/>
              </w:rPr>
            </w:pPr>
            <w:r>
              <w:rPr>
                <w:rFonts w:ascii="Times New Roman" w:hAnsi="Times New Roman" w:cs="Times New Roman"/>
                <w:sz w:val="24"/>
                <w:szCs w:val="24"/>
                <w:lang w:val="kk-KZ"/>
              </w:rPr>
              <w:t>Балалардың дербес құрастыру әрекеті негізінде. құрастыруға қолданған құрылыс бөлшектерін ажырату (текше, пластина, кірпіш, блок) және атау, оларды сапасы, көлемі  мен пішіні бойынша таңдау, өз бетінше ойдан құрастыруға мүмкіндік беру.</w:t>
            </w:r>
          </w:p>
          <w:p w14:paraId="5DB9B5E1" w14:textId="77777777" w:rsidR="00E55C38" w:rsidRDefault="00E55C38">
            <w:pPr>
              <w:pStyle w:val="TableParagraph"/>
              <w:rPr>
                <w:bCs/>
                <w:sz w:val="24"/>
                <w:szCs w:val="24"/>
              </w:rPr>
            </w:pPr>
            <w:r>
              <w:rPr>
                <w:bCs/>
                <w:sz w:val="24"/>
                <w:szCs w:val="24"/>
              </w:rPr>
              <w:t>(Құрастыру)</w:t>
            </w:r>
          </w:p>
          <w:p w14:paraId="38834EE8" w14:textId="77777777" w:rsidR="00E55C38" w:rsidRDefault="00E55C38">
            <w:pPr>
              <w:pStyle w:val="TableParagraph"/>
              <w:rPr>
                <w:bCs/>
                <w:sz w:val="24"/>
                <w:szCs w:val="24"/>
              </w:rPr>
            </w:pPr>
            <w:r>
              <w:rPr>
                <w:bCs/>
                <w:sz w:val="24"/>
                <w:szCs w:val="24"/>
              </w:rPr>
              <w:t>Қауіпсіздікті сақтауға, ұқыптылыққа баулу.</w:t>
            </w:r>
          </w:p>
          <w:p w14:paraId="2076EFC7" w14:textId="77777777" w:rsidR="00E55C38" w:rsidRDefault="00E55C38">
            <w:pPr>
              <w:pStyle w:val="TableParagraph"/>
              <w:rPr>
                <w:bCs/>
                <w:sz w:val="24"/>
                <w:szCs w:val="24"/>
              </w:rPr>
            </w:pPr>
            <w:r>
              <w:rPr>
                <w:sz w:val="24"/>
                <w:szCs w:val="24"/>
              </w:rPr>
              <w:t>Кітаптарды қарап, ертегі кейіпкерлерімен танысу.</w:t>
            </w:r>
          </w:p>
          <w:p w14:paraId="0DD96270" w14:textId="77777777" w:rsidR="00E55C38" w:rsidRDefault="00E55C38">
            <w:pPr>
              <w:pStyle w:val="TableParagraph"/>
              <w:rPr>
                <w:bCs/>
                <w:sz w:val="24"/>
                <w:szCs w:val="24"/>
              </w:rPr>
            </w:pPr>
            <w:r>
              <w:rPr>
                <w:bCs/>
                <w:sz w:val="24"/>
                <w:szCs w:val="24"/>
              </w:rPr>
              <w:t>(Сөйлеуді дамыту). Кейіпкерлерді сипаттау үшін дауыс ырғағының мәнерлі қарапайым тәсілдерін қолдану, таныс ертегілерді ойнауға және сахналауға ынталандыру, қызығушылығын ояту.</w:t>
            </w:r>
          </w:p>
          <w:p w14:paraId="67A21E8E" w14:textId="77777777" w:rsidR="00E55C38" w:rsidRDefault="00E55C38">
            <w:pPr>
              <w:pStyle w:val="TableParagraph"/>
              <w:rPr>
                <w:sz w:val="24"/>
                <w:szCs w:val="24"/>
              </w:rPr>
            </w:pPr>
            <w:r>
              <w:rPr>
                <w:sz w:val="24"/>
                <w:szCs w:val="24"/>
              </w:rPr>
              <w:t xml:space="preserve">Балалардың қалауы бойынша «Түлкі мен ешкі» ертегі желісі бойынша шығармашылықпен  жұмыстар жасауын дамыту. </w:t>
            </w:r>
          </w:p>
          <w:p w14:paraId="517B0C72" w14:textId="77777777" w:rsidR="00E55C38" w:rsidRDefault="00E55C38">
            <w:pPr>
              <w:pStyle w:val="TableParagraph"/>
              <w:rPr>
                <w:bCs/>
                <w:sz w:val="24"/>
                <w:szCs w:val="24"/>
              </w:rPr>
            </w:pPr>
            <w:r>
              <w:rPr>
                <w:bCs/>
                <w:sz w:val="24"/>
                <w:szCs w:val="24"/>
              </w:rPr>
              <w:t>(Жапсыру, Сурет салу, Мүсіндеу) Тәй-тәй технологиясы</w:t>
            </w:r>
          </w:p>
          <w:p w14:paraId="7899499A" w14:textId="77777777" w:rsidR="00E55C38" w:rsidRDefault="00E55C38">
            <w:pPr>
              <w:pStyle w:val="TableParagraph"/>
              <w:rPr>
                <w:bCs/>
                <w:sz w:val="24"/>
                <w:szCs w:val="24"/>
              </w:rPr>
            </w:pPr>
            <w:r>
              <w:rPr>
                <w:bCs/>
                <w:sz w:val="24"/>
                <w:szCs w:val="24"/>
              </w:rPr>
              <w:t>Сызықтарды, штрихтарды, дақтарды, бояуларды ретімен қолдана білу.</w:t>
            </w:r>
          </w:p>
          <w:p w14:paraId="2BA99122" w14:textId="77777777" w:rsidR="00E55C38" w:rsidRDefault="00E55C38">
            <w:pPr>
              <w:pStyle w:val="TableParagraph"/>
              <w:rPr>
                <w:bCs/>
                <w:sz w:val="24"/>
                <w:szCs w:val="24"/>
              </w:rPr>
            </w:pPr>
            <w:r>
              <w:rPr>
                <w:bCs/>
                <w:sz w:val="24"/>
                <w:szCs w:val="24"/>
              </w:rPr>
              <w:t>Мүсіндеу тәсілдерін қолдана отырып тасбақаны мүсіндеу.</w:t>
            </w:r>
          </w:p>
        </w:tc>
        <w:tc>
          <w:tcPr>
            <w:tcW w:w="841" w:type="pct"/>
            <w:tcBorders>
              <w:top w:val="single" w:sz="4" w:space="0" w:color="auto"/>
              <w:left w:val="single" w:sz="4" w:space="0" w:color="auto"/>
              <w:bottom w:val="single" w:sz="4" w:space="0" w:color="auto"/>
              <w:right w:val="single" w:sz="4" w:space="0" w:color="auto"/>
            </w:tcBorders>
          </w:tcPr>
          <w:p w14:paraId="23318651" w14:textId="77777777" w:rsidR="00E55C38" w:rsidRDefault="00E55C38">
            <w:pPr>
              <w:pStyle w:val="TableParagraph"/>
              <w:rPr>
                <w:bCs/>
                <w:sz w:val="24"/>
                <w:szCs w:val="24"/>
              </w:rPr>
            </w:pPr>
          </w:p>
        </w:tc>
        <w:tc>
          <w:tcPr>
            <w:tcW w:w="796" w:type="pct"/>
            <w:tcBorders>
              <w:top w:val="single" w:sz="4" w:space="0" w:color="auto"/>
              <w:left w:val="single" w:sz="4" w:space="0" w:color="auto"/>
              <w:bottom w:val="single" w:sz="4" w:space="0" w:color="auto"/>
              <w:right w:val="single" w:sz="4" w:space="0" w:color="auto"/>
            </w:tcBorders>
          </w:tcPr>
          <w:p w14:paraId="3DFA9769" w14:textId="77777777" w:rsidR="00E55C38" w:rsidRDefault="00E55C38">
            <w:pPr>
              <w:rPr>
                <w:rFonts w:ascii="Times New Roman" w:hAnsi="Times New Roman" w:cs="Times New Roman"/>
                <w:sz w:val="24"/>
                <w:szCs w:val="24"/>
                <w:lang w:val="kk-KZ"/>
              </w:rPr>
            </w:pPr>
          </w:p>
        </w:tc>
        <w:tc>
          <w:tcPr>
            <w:tcW w:w="797" w:type="pct"/>
            <w:gridSpan w:val="2"/>
            <w:tcBorders>
              <w:top w:val="single" w:sz="4" w:space="0" w:color="auto"/>
              <w:left w:val="single" w:sz="4" w:space="0" w:color="auto"/>
              <w:bottom w:val="single" w:sz="4" w:space="0" w:color="auto"/>
              <w:right w:val="single" w:sz="4" w:space="0" w:color="auto"/>
            </w:tcBorders>
            <w:hideMark/>
          </w:tcPr>
          <w:p w14:paraId="518F63A5" w14:textId="77777777" w:rsidR="00E55C38" w:rsidRDefault="00E55C38">
            <w:pPr>
              <w:pStyle w:val="a3"/>
              <w:ind w:left="0"/>
              <w:rPr>
                <w:sz w:val="24"/>
                <w:szCs w:val="24"/>
              </w:rPr>
            </w:pPr>
            <w:r>
              <w:rPr>
                <w:sz w:val="24"/>
                <w:szCs w:val="24"/>
              </w:rPr>
              <w:t xml:space="preserve">«Ғажайып қоржын»ойынын ойнату әр бала қоржыннан бір зат аладырту. Содан соң сол заттардыңатауларын, олардың бөліктері мен бөлшектерін, олар жасалған материалдарын ұйымдастыру. </w:t>
            </w:r>
          </w:p>
          <w:p w14:paraId="04EE9C3E" w14:textId="77777777" w:rsidR="00E55C38" w:rsidRDefault="00E55C38">
            <w:pPr>
              <w:jc w:val="both"/>
              <w:rPr>
                <w:rFonts w:ascii="Times New Roman" w:hAnsi="Times New Roman" w:cs="Times New Roman"/>
                <w:sz w:val="24"/>
                <w:szCs w:val="24"/>
                <w:lang w:val="kk-KZ"/>
              </w:rPr>
            </w:pPr>
            <w:r>
              <w:rPr>
                <w:rFonts w:ascii="Times New Roman" w:hAnsi="Times New Roman" w:cs="Times New Roman"/>
                <w:bCs/>
                <w:sz w:val="24"/>
                <w:szCs w:val="24"/>
                <w:lang w:val="kk-KZ"/>
              </w:rPr>
              <w:t>(Сөйлеуді дамыту)</w:t>
            </w:r>
            <w:r>
              <w:rPr>
                <w:rFonts w:ascii="Times New Roman" w:hAnsi="Times New Roman" w:cs="Times New Roman"/>
                <w:sz w:val="24"/>
                <w:szCs w:val="24"/>
                <w:lang w:val="kk-KZ"/>
              </w:rPr>
              <w:t xml:space="preserve"> Қоржыннан алған затқа қарап пропорцияларды сақтау,бөліктерді біріктіру дағдыларын жетілдіріп мүсіндейді. </w:t>
            </w:r>
            <w:r>
              <w:rPr>
                <w:rFonts w:ascii="Times New Roman" w:hAnsi="Times New Roman" w:cs="Times New Roman"/>
                <w:bCs/>
                <w:sz w:val="24"/>
                <w:szCs w:val="24"/>
                <w:lang w:val="kk-KZ"/>
              </w:rPr>
              <w:t>(Мүсіндеу)</w:t>
            </w:r>
            <w:r>
              <w:rPr>
                <w:rFonts w:ascii="Times New Roman" w:hAnsi="Times New Roman" w:cs="Times New Roman"/>
                <w:sz w:val="24"/>
                <w:szCs w:val="24"/>
                <w:lang w:val="kk-KZ"/>
              </w:rPr>
              <w:t xml:space="preserve">                  Ұжымдық жұмыс. Қоржыннан шыққан заттар. Алдымен қағаз бетінде заттың бейнелерін құрастырып, содан кейін оны желімдеуді меңгерту.                  </w:t>
            </w:r>
            <w:r>
              <w:rPr>
                <w:rFonts w:ascii="Times New Roman" w:hAnsi="Times New Roman" w:cs="Times New Roman"/>
                <w:bCs/>
                <w:sz w:val="24"/>
                <w:szCs w:val="24"/>
                <w:lang w:val="kk-KZ"/>
              </w:rPr>
              <w:t>(Жапсыру)</w:t>
            </w:r>
            <w:r>
              <w:rPr>
                <w:rFonts w:ascii="Times New Roman" w:hAnsi="Times New Roman" w:cs="Times New Roman"/>
                <w:sz w:val="24"/>
                <w:szCs w:val="24"/>
                <w:lang w:val="kk-KZ"/>
              </w:rPr>
              <w:t xml:space="preserve">                 Қағаздан құрастыруға үйрету қағаздың парағын ортасынан бүктеп, шиыршықтап, ілмекке айналдыра білуін дамыту. </w:t>
            </w:r>
            <w:r>
              <w:rPr>
                <w:rFonts w:ascii="Times New Roman" w:hAnsi="Times New Roman" w:cs="Times New Roman"/>
                <w:bCs/>
                <w:sz w:val="24"/>
                <w:szCs w:val="24"/>
                <w:lang w:val="kk-KZ"/>
              </w:rPr>
              <w:t>(Құрастыру)</w:t>
            </w:r>
            <w:r>
              <w:rPr>
                <w:rFonts w:ascii="Times New Roman" w:hAnsi="Times New Roman" w:cs="Times New Roman"/>
                <w:sz w:val="24"/>
                <w:szCs w:val="24"/>
                <w:lang w:val="kk-KZ"/>
              </w:rPr>
              <w:t xml:space="preserve">                          </w:t>
            </w:r>
            <w:r>
              <w:rPr>
                <w:rFonts w:ascii="Times New Roman" w:hAnsi="Times New Roman" w:cs="Times New Roman"/>
                <w:bCs/>
                <w:sz w:val="24"/>
                <w:szCs w:val="24"/>
                <w:lang w:val="kk-KZ"/>
              </w:rPr>
              <w:t>(Тәй-тәй технологиясы)</w:t>
            </w:r>
            <w:r>
              <w:rPr>
                <w:rFonts w:ascii="Times New Roman" w:hAnsi="Times New Roman" w:cs="Times New Roman"/>
                <w:sz w:val="24"/>
                <w:szCs w:val="24"/>
                <w:lang w:val="kk-KZ"/>
              </w:rPr>
              <w:t xml:space="preserve"> </w:t>
            </w:r>
            <w:r>
              <w:rPr>
                <w:rFonts w:ascii="Times New Roman" w:hAnsi="Times New Roman" w:cs="Times New Roman"/>
                <w:bCs/>
                <w:sz w:val="24"/>
                <w:szCs w:val="24"/>
                <w:lang w:val="kk-KZ"/>
              </w:rPr>
              <w:t>Сызықтарды, штрихтарды, дақтарды, бояуларды ретімен қолдана білу.</w:t>
            </w:r>
            <w:r>
              <w:rPr>
                <w:rFonts w:ascii="Times New Roman" w:hAnsi="Times New Roman" w:cs="Times New Roman"/>
                <w:sz w:val="24"/>
                <w:szCs w:val="24"/>
                <w:lang w:val="kk-KZ"/>
              </w:rPr>
              <w:t xml:space="preserve"> </w:t>
            </w:r>
            <w:r>
              <w:rPr>
                <w:rFonts w:ascii="Times New Roman" w:hAnsi="Times New Roman" w:cs="Times New Roman"/>
                <w:bCs/>
                <w:sz w:val="24"/>
                <w:szCs w:val="24"/>
                <w:lang w:val="kk-KZ"/>
              </w:rPr>
              <w:t>Мүсіндеу тәсілдерін қолдана отырып тасбақаны мүсіндеу.</w:t>
            </w:r>
          </w:p>
        </w:tc>
      </w:tr>
      <w:tr w:rsidR="00E55C38" w14:paraId="399ACD75" w14:textId="77777777" w:rsidTr="00E55C38">
        <w:tc>
          <w:tcPr>
            <w:tcW w:w="841" w:type="pct"/>
            <w:tcBorders>
              <w:top w:val="single" w:sz="4" w:space="0" w:color="auto"/>
              <w:left w:val="single" w:sz="4" w:space="0" w:color="auto"/>
              <w:bottom w:val="single" w:sz="4" w:space="0" w:color="auto"/>
              <w:right w:val="single" w:sz="4" w:space="0" w:color="auto"/>
            </w:tcBorders>
            <w:hideMark/>
          </w:tcPr>
          <w:p w14:paraId="22E38C6F" w14:textId="77777777" w:rsidR="00E55C38" w:rsidRDefault="00E55C38">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Балалармен жеке жұмыс</w:t>
            </w:r>
          </w:p>
        </w:tc>
        <w:tc>
          <w:tcPr>
            <w:tcW w:w="840" w:type="pct"/>
            <w:tcBorders>
              <w:top w:val="single" w:sz="4" w:space="0" w:color="auto"/>
              <w:left w:val="single" w:sz="4" w:space="0" w:color="auto"/>
              <w:bottom w:val="single" w:sz="4" w:space="0" w:color="auto"/>
              <w:right w:val="single" w:sz="4" w:space="0" w:color="auto"/>
            </w:tcBorders>
            <w:hideMark/>
          </w:tcPr>
          <w:p w14:paraId="0E8F30C1" w14:textId="77777777" w:rsidR="00E55C38" w:rsidRDefault="00E55C38">
            <w:pPr>
              <w:ind w:right="-108"/>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Бейісбекті  математикадан дайындау.                 «Қақпақты ашып жап»  дидактикалық ойын </w:t>
            </w:r>
            <w:r>
              <w:rPr>
                <w:rFonts w:ascii="Times New Roman" w:hAnsi="Times New Roman" w:cs="Times New Roman"/>
                <w:color w:val="000000"/>
                <w:sz w:val="24"/>
                <w:szCs w:val="24"/>
                <w:lang w:val="kk-KZ"/>
              </w:rPr>
              <w:t xml:space="preserve">Заттар мен олардың шамасын,түсін,пішінін ажырату және атау, </w:t>
            </w:r>
            <w:r>
              <w:rPr>
                <w:rFonts w:ascii="Times New Roman" w:hAnsi="Times New Roman" w:cs="Times New Roman"/>
                <w:sz w:val="24"/>
                <w:szCs w:val="24"/>
                <w:lang w:val="kk-KZ" w:eastAsia="ru-RU"/>
              </w:rPr>
              <w:t xml:space="preserve">кері әрекеттерді орындау.                        </w:t>
            </w:r>
            <w:r>
              <w:rPr>
                <w:rFonts w:ascii="Times New Roman" w:hAnsi="Times New Roman" w:cs="Times New Roman"/>
                <w:iCs/>
                <w:sz w:val="24"/>
                <w:szCs w:val="24"/>
                <w:lang w:val="kk-KZ"/>
              </w:rPr>
              <w:t>бір затты екінші затпен беттестіру және жанына қою тәсілдері арқылы салыстыру.</w:t>
            </w:r>
          </w:p>
        </w:tc>
        <w:tc>
          <w:tcPr>
            <w:tcW w:w="885" w:type="pct"/>
            <w:tcBorders>
              <w:top w:val="single" w:sz="4" w:space="0" w:color="auto"/>
              <w:left w:val="single" w:sz="4" w:space="0" w:color="auto"/>
              <w:bottom w:val="single" w:sz="4" w:space="0" w:color="auto"/>
              <w:right w:val="single" w:sz="4" w:space="0" w:color="auto"/>
            </w:tcBorders>
          </w:tcPr>
          <w:p w14:paraId="264E18F5" w14:textId="77777777" w:rsidR="00E55C38" w:rsidRDefault="00E55C38">
            <w:pP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Ислам, Азиза сөздік қорын дамыту.                              </w:t>
            </w:r>
            <w:r>
              <w:rPr>
                <w:rFonts w:ascii="Times New Roman" w:eastAsia="Calibri" w:hAnsi="Times New Roman" w:cs="Times New Roman"/>
                <w:color w:val="000000"/>
                <w:sz w:val="24"/>
                <w:szCs w:val="24"/>
                <w:lang w:val="kk-KZ" w:eastAsia="ru-RU"/>
              </w:rPr>
              <w:t>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 қарама-қарсы мағынадағы сөздерді - антонимдерді енгізу.</w:t>
            </w:r>
          </w:p>
          <w:p w14:paraId="1D20355D" w14:textId="77777777" w:rsidR="00E55C38" w:rsidRDefault="00E55C38">
            <w:pPr>
              <w:pStyle w:val="TableParagraph"/>
              <w:rPr>
                <w:sz w:val="24"/>
                <w:szCs w:val="24"/>
              </w:rPr>
            </w:pPr>
          </w:p>
        </w:tc>
        <w:tc>
          <w:tcPr>
            <w:tcW w:w="841" w:type="pct"/>
            <w:tcBorders>
              <w:top w:val="single" w:sz="4" w:space="0" w:color="auto"/>
              <w:left w:val="single" w:sz="4" w:space="0" w:color="auto"/>
              <w:bottom w:val="single" w:sz="4" w:space="0" w:color="auto"/>
              <w:right w:val="single" w:sz="4" w:space="0" w:color="auto"/>
            </w:tcBorders>
          </w:tcPr>
          <w:p w14:paraId="77ABF9C3" w14:textId="77777777" w:rsidR="00E55C38" w:rsidRDefault="00E55C38">
            <w:pP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 </w:t>
            </w:r>
          </w:p>
          <w:p w14:paraId="1B99AAE6" w14:textId="77777777" w:rsidR="00E55C38" w:rsidRDefault="00E55C38">
            <w:pPr>
              <w:widowControl w:val="0"/>
              <w:rPr>
                <w:rFonts w:ascii="Times New Roman" w:hAnsi="Times New Roman" w:cs="Times New Roman"/>
                <w:sz w:val="24"/>
                <w:szCs w:val="24"/>
                <w:lang w:val="kk-KZ"/>
              </w:rPr>
            </w:pPr>
          </w:p>
          <w:p w14:paraId="713DF32C" w14:textId="77777777" w:rsidR="00E55C38" w:rsidRDefault="00E55C38">
            <w:pPr>
              <w:pStyle w:val="TableParagraph"/>
              <w:rPr>
                <w:sz w:val="24"/>
                <w:szCs w:val="24"/>
              </w:rPr>
            </w:pPr>
          </w:p>
        </w:tc>
        <w:tc>
          <w:tcPr>
            <w:tcW w:w="796" w:type="pct"/>
            <w:tcBorders>
              <w:top w:val="single" w:sz="4" w:space="0" w:color="auto"/>
              <w:left w:val="single" w:sz="4" w:space="0" w:color="auto"/>
              <w:bottom w:val="single" w:sz="4" w:space="0" w:color="auto"/>
              <w:right w:val="single" w:sz="4" w:space="0" w:color="auto"/>
            </w:tcBorders>
            <w:hideMark/>
          </w:tcPr>
          <w:p w14:paraId="70A6D2F9" w14:textId="77777777" w:rsidR="00E55C38" w:rsidRDefault="00E55C38">
            <w:pPr>
              <w:rPr>
                <w:rFonts w:ascii="Times New Roman" w:hAnsi="Times New Roman" w:cs="Times New Roman"/>
                <w:sz w:val="24"/>
                <w:szCs w:val="24"/>
                <w:lang w:val="kk-KZ"/>
              </w:rPr>
            </w:pPr>
            <w:r>
              <w:rPr>
                <w:rFonts w:ascii="Times New Roman" w:hAnsi="Times New Roman" w:cs="Times New Roman"/>
                <w:sz w:val="24"/>
                <w:szCs w:val="24"/>
                <w:lang w:val="kk-KZ"/>
              </w:rPr>
              <w:t xml:space="preserve"> </w:t>
            </w:r>
          </w:p>
        </w:tc>
        <w:tc>
          <w:tcPr>
            <w:tcW w:w="797" w:type="pct"/>
            <w:gridSpan w:val="2"/>
            <w:tcBorders>
              <w:top w:val="single" w:sz="4" w:space="0" w:color="auto"/>
              <w:left w:val="single" w:sz="4" w:space="0" w:color="auto"/>
              <w:bottom w:val="single" w:sz="4" w:space="0" w:color="auto"/>
              <w:right w:val="single" w:sz="4" w:space="0" w:color="auto"/>
            </w:tcBorders>
            <w:hideMark/>
          </w:tcPr>
          <w:p w14:paraId="4AF87B30" w14:textId="77777777" w:rsidR="00E55C38" w:rsidRDefault="00E55C38">
            <w:pP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Нұрислам, Аяла танымыдық қабілетін дамыту.   «Сәйкес ұяшыққа орналастыр» дидактикалық ойын Мақсаты: ойлау қабілетін арттыру. </w:t>
            </w:r>
            <w:r>
              <w:rPr>
                <w:rFonts w:ascii="Times New Roman" w:hAnsi="Times New Roman" w:cs="Times New Roman"/>
                <w:sz w:val="24"/>
                <w:szCs w:val="24"/>
                <w:lang w:val="kk-KZ"/>
              </w:rPr>
              <w:t>Әртүрлі заттардың атауларын сөйлегенде белсенді қолдану, заттардың атқаратын қызметтерін түсіну, заттардың тобын білдіретін түсініктерді меңгеру.</w:t>
            </w:r>
          </w:p>
        </w:tc>
      </w:tr>
      <w:tr w:rsidR="00E55C38" w14:paraId="008F8AE7" w14:textId="77777777" w:rsidTr="00E55C38">
        <w:tc>
          <w:tcPr>
            <w:tcW w:w="841" w:type="pct"/>
            <w:tcBorders>
              <w:top w:val="single" w:sz="4" w:space="0" w:color="auto"/>
              <w:left w:val="single" w:sz="4" w:space="0" w:color="auto"/>
              <w:bottom w:val="single" w:sz="4" w:space="0" w:color="auto"/>
              <w:right w:val="single" w:sz="4" w:space="0" w:color="auto"/>
            </w:tcBorders>
            <w:hideMark/>
          </w:tcPr>
          <w:p w14:paraId="02C8E65D" w14:textId="77777777" w:rsidR="00E55C38" w:rsidRDefault="00E55C38">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Серуенге дайындық</w:t>
            </w:r>
          </w:p>
        </w:tc>
        <w:tc>
          <w:tcPr>
            <w:tcW w:w="4159" w:type="pct"/>
            <w:gridSpan w:val="6"/>
            <w:tcBorders>
              <w:top w:val="single" w:sz="4" w:space="0" w:color="auto"/>
              <w:left w:val="single" w:sz="4" w:space="0" w:color="auto"/>
              <w:bottom w:val="single" w:sz="4" w:space="0" w:color="auto"/>
              <w:right w:val="single" w:sz="4" w:space="0" w:color="auto"/>
            </w:tcBorders>
            <w:hideMark/>
          </w:tcPr>
          <w:p w14:paraId="703A1DA1" w14:textId="77777777" w:rsidR="00E55C38" w:rsidRDefault="00E55C38">
            <w:pPr>
              <w:rPr>
                <w:rFonts w:ascii="Times New Roman" w:eastAsia="Times New Roman" w:hAnsi="Times New Roman" w:cs="Times New Roman"/>
                <w:bCs/>
                <w:color w:val="000000" w:themeColor="text1"/>
                <w:sz w:val="24"/>
                <w:szCs w:val="24"/>
                <w:lang w:val="kk-KZ" w:eastAsia="ru-RU"/>
              </w:rPr>
            </w:pPr>
            <w:r>
              <w:rPr>
                <w:rFonts w:ascii="Times New Roman" w:eastAsia="Times New Roman" w:hAnsi="Times New Roman" w:cs="Times New Roman"/>
                <w:bCs/>
                <w:color w:val="000000" w:themeColor="text1"/>
                <w:sz w:val="24"/>
                <w:szCs w:val="24"/>
                <w:lang w:val="kk-KZ" w:eastAsia="ru-RU"/>
              </w:rPr>
              <w:t xml:space="preserve">Балалардың дербес қимыл белсенділігі үшін жағдай жасау, ойын  құрал-жабдықтады дұрыс пайдалану туралы әңгімелесу. Балаларды  ретімен киіндіру (ауа-райы жағдайына  байланысты), дұрыс киінуді бақылау.  Киім шкафтарын таза ұстау және жинауды қалыптастыру. Табиғат құбылыстарына қызығушылықтарын тәрбиелеу. </w:t>
            </w:r>
            <w:r>
              <w:rPr>
                <w:rFonts w:ascii="Times New Roman" w:eastAsia="Times New Roman" w:hAnsi="Times New Roman" w:cs="Times New Roman"/>
                <w:bCs/>
                <w:i/>
                <w:color w:val="000000" w:themeColor="text1"/>
                <w:sz w:val="24"/>
                <w:szCs w:val="24"/>
                <w:lang w:val="kk-KZ" w:eastAsia="ru-RU"/>
              </w:rPr>
              <w:t>Қауіпсізідк ережесін сақтау</w:t>
            </w:r>
          </w:p>
        </w:tc>
      </w:tr>
      <w:tr w:rsidR="00E55C38" w14:paraId="3A7A9358" w14:textId="77777777" w:rsidTr="00E55C38">
        <w:trPr>
          <w:trHeight w:val="557"/>
        </w:trPr>
        <w:tc>
          <w:tcPr>
            <w:tcW w:w="841" w:type="pct"/>
            <w:tcBorders>
              <w:top w:val="single" w:sz="4" w:space="0" w:color="auto"/>
              <w:left w:val="single" w:sz="4" w:space="0" w:color="auto"/>
              <w:bottom w:val="single" w:sz="4" w:space="0" w:color="auto"/>
              <w:right w:val="single" w:sz="4" w:space="0" w:color="auto"/>
            </w:tcBorders>
            <w:hideMark/>
          </w:tcPr>
          <w:p w14:paraId="1DD06935" w14:textId="77777777" w:rsidR="00E55C38" w:rsidRDefault="00E55C38">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Серуен</w:t>
            </w:r>
          </w:p>
        </w:tc>
        <w:tc>
          <w:tcPr>
            <w:tcW w:w="840" w:type="pct"/>
            <w:tcBorders>
              <w:top w:val="single" w:sz="4" w:space="0" w:color="auto"/>
              <w:left w:val="single" w:sz="4" w:space="0" w:color="auto"/>
              <w:bottom w:val="single" w:sz="4" w:space="0" w:color="auto"/>
              <w:right w:val="single" w:sz="4" w:space="0" w:color="auto"/>
            </w:tcBorders>
            <w:hideMark/>
          </w:tcPr>
          <w:p w14:paraId="5F60CCF3" w14:textId="77777777" w:rsidR="00E55C38" w:rsidRDefault="00E55C38">
            <w:pPr>
              <w:shd w:val="clear" w:color="auto" w:fill="FFFFFF" w:themeFill="background1"/>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 xml:space="preserve">Қайын ағашын бақылау. Мақсаты: қайың ағашының </w:t>
            </w:r>
            <w:r>
              <w:rPr>
                <w:rFonts w:ascii="Times New Roman" w:eastAsia="Times New Roman" w:hAnsi="Times New Roman" w:cs="Times New Roman"/>
                <w:bCs/>
                <w:color w:val="000000"/>
                <w:sz w:val="24"/>
                <w:szCs w:val="24"/>
                <w:lang w:val="kk-KZ"/>
              </w:rPr>
              <w:lastRenderedPageBreak/>
              <w:t xml:space="preserve">қысқы көркін бақылау. Балаларды табиғаттың қорғаушысы болуға тәрбиелеу. Тапсырма: ағаш туралы суреттер бойынша шығармашылық әңгіме құрастыру. Әр балаға суреттер таратылады. Еңбек: қайың ағашының түбіне қар жинау.                             Мақсаты: балаларға ағаштың түбін қармен жабудың сырын, пайдасын түсіндіру. Қимылды ойын: «Біз көңілді баламыз» </w:t>
            </w:r>
            <w:r>
              <w:rPr>
                <w:rFonts w:ascii="Times New Roman" w:hAnsi="Times New Roman" w:cs="Times New Roman"/>
                <w:sz w:val="24"/>
                <w:szCs w:val="24"/>
                <w:lang w:val="kk-KZ"/>
              </w:rPr>
              <w:t>Қимылды ойындарға баулу, балаларды қарапайым ережелерді сақтау.</w:t>
            </w:r>
          </w:p>
        </w:tc>
        <w:tc>
          <w:tcPr>
            <w:tcW w:w="885" w:type="pct"/>
            <w:tcBorders>
              <w:top w:val="single" w:sz="4" w:space="0" w:color="auto"/>
              <w:left w:val="single" w:sz="4" w:space="0" w:color="auto"/>
              <w:bottom w:val="single" w:sz="4" w:space="0" w:color="auto"/>
              <w:right w:val="single" w:sz="4" w:space="0" w:color="auto"/>
            </w:tcBorders>
            <w:hideMark/>
          </w:tcPr>
          <w:p w14:paraId="1FA3828C" w14:textId="77777777" w:rsidR="00E55C38" w:rsidRDefault="00E55C38">
            <w:pPr>
              <w:shd w:val="clear" w:color="auto" w:fill="FFFFFF" w:themeFill="background1"/>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lastRenderedPageBreak/>
              <w:t xml:space="preserve">Терезедегі өрнектерді бақылау.   Мақсаты: балаларға құбылысты түсіндіру. Олардың ойын толықтыру. Терезедегі өрнектерді бақылау. </w:t>
            </w:r>
            <w:r>
              <w:rPr>
                <w:rFonts w:ascii="Times New Roman" w:eastAsia="Times New Roman" w:hAnsi="Times New Roman" w:cs="Times New Roman"/>
                <w:bCs/>
                <w:color w:val="000000"/>
                <w:sz w:val="24"/>
                <w:szCs w:val="24"/>
                <w:lang w:val="kk-KZ"/>
              </w:rPr>
              <w:lastRenderedPageBreak/>
              <w:t xml:space="preserve">Тапсырма: трафареттің көмегімен «Аяз атаның терезеге салған келемежді суреттері» атты ұжымдық жұмыс жасау.                                   Көркем сөз:                           Бір топ бала сырғанап, Барады әне жарысып. Қалды артта қыр қалып. Еңбек: қардан бекініс жасауды үйрету. Мақсаты: күрекпен қарды ойып, үй салуды, бекет тұрғызуды үйрету. Қимылды ойын: «Айлакер түлкі» Мақсаты: оңды – солды жалтырап жүгіруге жаттығу.                      </w:t>
            </w:r>
            <w:r>
              <w:rPr>
                <w:rFonts w:ascii="Times New Roman" w:hAnsi="Times New Roman" w:cs="Times New Roman"/>
                <w:sz w:val="24"/>
                <w:szCs w:val="24"/>
                <w:lang w:val="kk-KZ"/>
              </w:rPr>
              <w:t>Қимылды ойындарға баулу, балаларды қарапайым ережелерді сақтау.</w:t>
            </w:r>
          </w:p>
        </w:tc>
        <w:tc>
          <w:tcPr>
            <w:tcW w:w="841" w:type="pct"/>
            <w:tcBorders>
              <w:top w:val="single" w:sz="4" w:space="0" w:color="auto"/>
              <w:left w:val="single" w:sz="4" w:space="0" w:color="auto"/>
              <w:bottom w:val="single" w:sz="4" w:space="0" w:color="auto"/>
              <w:right w:val="single" w:sz="4" w:space="0" w:color="auto"/>
            </w:tcBorders>
          </w:tcPr>
          <w:p w14:paraId="5ED4052E" w14:textId="77777777" w:rsidR="00E55C38" w:rsidRDefault="00E55C38">
            <w:pPr>
              <w:shd w:val="clear" w:color="auto" w:fill="FFFFFF" w:themeFill="background1"/>
              <w:rPr>
                <w:rFonts w:ascii="Times New Roman" w:eastAsia="Times New Roman" w:hAnsi="Times New Roman" w:cs="Times New Roman"/>
                <w:color w:val="000000"/>
                <w:sz w:val="24"/>
                <w:szCs w:val="24"/>
                <w:lang w:val="kk-KZ"/>
              </w:rPr>
            </w:pPr>
          </w:p>
        </w:tc>
        <w:tc>
          <w:tcPr>
            <w:tcW w:w="796" w:type="pct"/>
            <w:tcBorders>
              <w:top w:val="single" w:sz="4" w:space="0" w:color="auto"/>
              <w:left w:val="single" w:sz="4" w:space="0" w:color="auto"/>
              <w:bottom w:val="single" w:sz="4" w:space="0" w:color="auto"/>
              <w:right w:val="single" w:sz="4" w:space="0" w:color="auto"/>
            </w:tcBorders>
          </w:tcPr>
          <w:p w14:paraId="06D7AB21" w14:textId="77777777" w:rsidR="00E55C38" w:rsidRDefault="00E55C38">
            <w:pPr>
              <w:shd w:val="clear" w:color="auto" w:fill="FFFFFF" w:themeFill="background1"/>
              <w:rPr>
                <w:rFonts w:ascii="Times New Roman" w:eastAsia="Times New Roman" w:hAnsi="Times New Roman" w:cs="Times New Roman"/>
                <w:bCs/>
                <w:color w:val="000000"/>
                <w:sz w:val="24"/>
                <w:szCs w:val="24"/>
                <w:lang w:val="kk-KZ"/>
              </w:rPr>
            </w:pPr>
          </w:p>
        </w:tc>
        <w:tc>
          <w:tcPr>
            <w:tcW w:w="797" w:type="pct"/>
            <w:gridSpan w:val="2"/>
            <w:tcBorders>
              <w:top w:val="single" w:sz="4" w:space="0" w:color="auto"/>
              <w:left w:val="single" w:sz="4" w:space="0" w:color="auto"/>
              <w:bottom w:val="single" w:sz="4" w:space="0" w:color="auto"/>
              <w:right w:val="single" w:sz="4" w:space="0" w:color="auto"/>
            </w:tcBorders>
            <w:hideMark/>
          </w:tcPr>
          <w:p w14:paraId="1ACCB64E" w14:textId="77777777" w:rsidR="00E55C38" w:rsidRDefault="00E55C38">
            <w:pPr>
              <w:autoSpaceDE w:val="0"/>
              <w:autoSpaceDN w:val="0"/>
              <w:adjustRightInd w:val="0"/>
              <w:rPr>
                <w:rFonts w:ascii="Times New Roman" w:hAnsi="Times New Roman" w:cs="Times New Roman"/>
                <w:sz w:val="24"/>
                <w:szCs w:val="24"/>
                <w:lang w:val="kk-KZ"/>
              </w:rPr>
            </w:pPr>
            <w:r>
              <w:rPr>
                <w:rFonts w:ascii="Times New Roman" w:hAnsi="Times New Roman" w:cs="Times New Roman"/>
                <w:sz w:val="24"/>
                <w:szCs w:val="24"/>
                <w:lang w:val="kk-KZ"/>
              </w:rPr>
              <w:t xml:space="preserve">Ауа райын бақылау ақылау:                         Бірінші қысқы өзгерістер туралы және өлі табиғат туралы балаларға мәлімет беру: ауа температурасының төмендеуі – суық; бұлтты </w:t>
            </w:r>
            <w:r>
              <w:rPr>
                <w:rFonts w:ascii="Times New Roman" w:hAnsi="Times New Roman" w:cs="Times New Roman"/>
                <w:sz w:val="24"/>
                <w:szCs w:val="24"/>
                <w:lang w:val="kk-KZ"/>
              </w:rPr>
              <w:lastRenderedPageBreak/>
              <w:t xml:space="preserve">және жаңбырлы күндер – сұр аспан,бұлыңғыр, бұлттың көшуі, күннің көзінің сирек шығуы, жапырақтар сарғайып жерге түседі. Табиғатты сүюге баулу.                      Еңбек: Гүл шоқтарынан букет жасау.                       Сұлулықты сезінуге баулу. Жеке істерін қошеметтеу. Балаларды ересектердің еңбегін бақылау негізінде ойын әрекетіне ынталандыру. Қимылды ойын: «Соқыр теке» (Қазақтың ұлттық ойыны)                      Балаларды ойын ережелерін сақтауға үйрету. </w:t>
            </w:r>
          </w:p>
        </w:tc>
      </w:tr>
      <w:tr w:rsidR="00E55C38" w14:paraId="722D941B" w14:textId="77777777" w:rsidTr="00E55C38">
        <w:trPr>
          <w:trHeight w:val="251"/>
        </w:trPr>
        <w:tc>
          <w:tcPr>
            <w:tcW w:w="841" w:type="pct"/>
            <w:tcBorders>
              <w:top w:val="single" w:sz="4" w:space="0" w:color="auto"/>
              <w:left w:val="single" w:sz="4" w:space="0" w:color="auto"/>
              <w:bottom w:val="single" w:sz="4" w:space="0" w:color="auto"/>
              <w:right w:val="single" w:sz="4" w:space="0" w:color="auto"/>
            </w:tcBorders>
            <w:hideMark/>
          </w:tcPr>
          <w:p w14:paraId="0B737BFA" w14:textId="77777777" w:rsidR="00E55C38" w:rsidRDefault="00E55C38">
            <w:pPr>
              <w:rPr>
                <w:rFonts w:ascii="Times New Roman" w:hAnsi="Times New Roman" w:cs="Times New Roman"/>
                <w:bCs/>
                <w:sz w:val="24"/>
                <w:szCs w:val="24"/>
                <w:lang w:val="kk-KZ"/>
              </w:rPr>
            </w:pPr>
            <w:r>
              <w:rPr>
                <w:rFonts w:ascii="Times New Roman" w:hAnsi="Times New Roman" w:cs="Times New Roman"/>
                <w:bCs/>
                <w:sz w:val="24"/>
                <w:szCs w:val="24"/>
                <w:lang w:val="kk-KZ"/>
              </w:rPr>
              <w:lastRenderedPageBreak/>
              <w:t>Серуеннен оралу</w:t>
            </w:r>
          </w:p>
        </w:tc>
        <w:tc>
          <w:tcPr>
            <w:tcW w:w="4159" w:type="pct"/>
            <w:gridSpan w:val="6"/>
            <w:tcBorders>
              <w:top w:val="single" w:sz="4" w:space="0" w:color="auto"/>
              <w:left w:val="single" w:sz="4" w:space="0" w:color="auto"/>
              <w:bottom w:val="single" w:sz="4" w:space="0" w:color="auto"/>
              <w:right w:val="single" w:sz="4" w:space="0" w:color="auto"/>
            </w:tcBorders>
            <w:hideMark/>
          </w:tcPr>
          <w:p w14:paraId="6867D399" w14:textId="77777777" w:rsidR="00E55C38" w:rsidRDefault="00E55C38">
            <w:pPr>
              <w:rPr>
                <w:rFonts w:ascii="Times New Roman" w:hAnsi="Times New Roman" w:cs="Times New Roman"/>
                <w:color w:val="000000"/>
                <w:sz w:val="24"/>
                <w:szCs w:val="24"/>
                <w:lang w:val="kk-KZ"/>
              </w:rPr>
            </w:pPr>
            <w:r>
              <w:rPr>
                <w:rFonts w:ascii="Times New Roman" w:hAnsi="Times New Roman" w:cs="Times New Roman"/>
                <w:sz w:val="24"/>
                <w:szCs w:val="24"/>
                <w:lang w:val="kk-KZ"/>
              </w:rPr>
              <w:t xml:space="preserve">Балалардың киімін ретімен шешу, дербес және ойын әрекеті. </w:t>
            </w:r>
            <w:r>
              <w:rPr>
                <w:rFonts w:ascii="Times New Roman" w:hAnsi="Times New Roman" w:cs="Times New Roman"/>
                <w:i/>
                <w:sz w:val="24"/>
                <w:szCs w:val="24"/>
                <w:lang w:val="kk-KZ"/>
              </w:rPr>
              <w:t>Қауіпсізідк ережесін сақтау</w:t>
            </w:r>
          </w:p>
        </w:tc>
      </w:tr>
      <w:tr w:rsidR="00E55C38" w14:paraId="0AB45C41" w14:textId="77777777" w:rsidTr="00E55C38">
        <w:trPr>
          <w:trHeight w:val="424"/>
        </w:trPr>
        <w:tc>
          <w:tcPr>
            <w:tcW w:w="841" w:type="pct"/>
            <w:tcBorders>
              <w:top w:val="single" w:sz="4" w:space="0" w:color="auto"/>
              <w:left w:val="single" w:sz="4" w:space="0" w:color="auto"/>
              <w:bottom w:val="single" w:sz="4" w:space="0" w:color="auto"/>
              <w:right w:val="single" w:sz="4" w:space="0" w:color="auto"/>
            </w:tcBorders>
            <w:hideMark/>
          </w:tcPr>
          <w:p w14:paraId="5997D5DB" w14:textId="77777777" w:rsidR="00E55C38" w:rsidRDefault="00E55C38">
            <w:pPr>
              <w:rPr>
                <w:rFonts w:ascii="Times New Roman" w:hAnsi="Times New Roman" w:cs="Times New Roman"/>
                <w:bCs/>
                <w:sz w:val="24"/>
                <w:szCs w:val="24"/>
                <w:lang w:val="kk-KZ"/>
              </w:rPr>
            </w:pPr>
            <w:r>
              <w:rPr>
                <w:rFonts w:ascii="Times New Roman" w:hAnsi="Times New Roman" w:cs="Times New Roman"/>
                <w:bCs/>
                <w:sz w:val="24"/>
                <w:szCs w:val="24"/>
                <w:lang w:val="kk-KZ"/>
              </w:rPr>
              <w:t xml:space="preserve">Балалардың дербес іс-әрекеті  </w:t>
            </w:r>
          </w:p>
          <w:p w14:paraId="30F40AC0" w14:textId="77777777" w:rsidR="00E55C38" w:rsidRDefault="00E55C38">
            <w:pPr>
              <w:rPr>
                <w:rFonts w:ascii="Times New Roman" w:hAnsi="Times New Roman" w:cs="Times New Roman"/>
                <w:bCs/>
                <w:sz w:val="24"/>
                <w:szCs w:val="24"/>
                <w:lang w:val="kk-KZ"/>
              </w:rPr>
            </w:pPr>
            <w:r>
              <w:rPr>
                <w:rFonts w:ascii="Times New Roman" w:hAnsi="Times New Roman" w:cs="Times New Roman"/>
                <w:bCs/>
                <w:sz w:val="24"/>
                <w:szCs w:val="24"/>
                <w:lang w:val="kk-KZ"/>
              </w:rPr>
              <w:t> </w:t>
            </w:r>
          </w:p>
        </w:tc>
        <w:tc>
          <w:tcPr>
            <w:tcW w:w="840" w:type="pct"/>
            <w:tcBorders>
              <w:top w:val="single" w:sz="4" w:space="0" w:color="auto"/>
              <w:left w:val="single" w:sz="4" w:space="0" w:color="auto"/>
              <w:bottom w:val="single" w:sz="4" w:space="0" w:color="auto"/>
              <w:right w:val="single" w:sz="4" w:space="0" w:color="auto"/>
            </w:tcBorders>
            <w:hideMark/>
          </w:tcPr>
          <w:p w14:paraId="1D4D3993" w14:textId="77777777" w:rsidR="00E55C38" w:rsidRDefault="00E55C38">
            <w:pPr>
              <w:pStyle w:val="a6"/>
              <w:rPr>
                <w:rFonts w:ascii="Times New Roman" w:hAnsi="Times New Roman" w:cs="Times New Roman"/>
                <w:sz w:val="24"/>
                <w:szCs w:val="24"/>
                <w:lang w:val="kk-KZ"/>
              </w:rPr>
            </w:pPr>
            <w:r>
              <w:rPr>
                <w:rFonts w:ascii="Times New Roman" w:hAnsi="Times New Roman" w:cs="Times New Roman"/>
                <w:sz w:val="24"/>
                <w:szCs w:val="24"/>
                <w:lang w:val="kk-KZ"/>
              </w:rPr>
              <w:t xml:space="preserve">Дидактикалық ойын </w:t>
            </w:r>
          </w:p>
          <w:p w14:paraId="36A67D5E" w14:textId="77777777" w:rsidR="00E55C38" w:rsidRDefault="00E55C38">
            <w:pPr>
              <w:pStyle w:val="a6"/>
              <w:rPr>
                <w:rFonts w:ascii="Times New Roman" w:hAnsi="Times New Roman" w:cs="Times New Roman"/>
                <w:sz w:val="24"/>
                <w:szCs w:val="24"/>
                <w:lang w:val="kk-KZ"/>
              </w:rPr>
            </w:pPr>
            <w:r>
              <w:rPr>
                <w:rFonts w:ascii="Times New Roman" w:hAnsi="Times New Roman" w:cs="Times New Roman"/>
                <w:sz w:val="24"/>
                <w:szCs w:val="24"/>
                <w:lang w:val="kk-KZ"/>
              </w:rPr>
              <w:t xml:space="preserve">«Бұл қай кезде болады?» </w:t>
            </w:r>
          </w:p>
          <w:p w14:paraId="2C244522" w14:textId="77777777" w:rsidR="00E55C38" w:rsidRDefault="00E55C38">
            <w:pPr>
              <w:pStyle w:val="a6"/>
              <w:rPr>
                <w:rFonts w:ascii="Times New Roman" w:hAnsi="Times New Roman" w:cs="Times New Roman"/>
                <w:sz w:val="24"/>
                <w:szCs w:val="24"/>
                <w:lang w:val="kk-KZ"/>
              </w:rPr>
            </w:pPr>
            <w:r>
              <w:rPr>
                <w:rFonts w:ascii="Times New Roman" w:hAnsi="Times New Roman" w:cs="Times New Roman"/>
                <w:sz w:val="24"/>
                <w:szCs w:val="24"/>
                <w:lang w:val="kk-KZ"/>
              </w:rPr>
              <w:t>Жыл мезгілдерінің әр түрлі бейнесі бейнеленген суреттерді көрсетіп, қай кезде болатынын сұрау.</w:t>
            </w:r>
          </w:p>
          <w:p w14:paraId="067CF5DB" w14:textId="77777777" w:rsidR="00E55C38" w:rsidRDefault="00E55C38">
            <w:pPr>
              <w:pStyle w:val="TableParagraph"/>
              <w:rPr>
                <w:bCs/>
                <w:sz w:val="24"/>
                <w:szCs w:val="24"/>
              </w:rPr>
            </w:pPr>
            <w:r>
              <w:rPr>
                <w:bCs/>
                <w:sz w:val="24"/>
                <w:szCs w:val="24"/>
              </w:rPr>
              <w:t>(Қоршаған ортамен таныстыру)</w:t>
            </w:r>
          </w:p>
          <w:p w14:paraId="02F0977F" w14:textId="77777777" w:rsidR="00E55C38" w:rsidRDefault="00E55C38">
            <w:pPr>
              <w:pStyle w:val="TableParagraph"/>
              <w:rPr>
                <w:bCs/>
                <w:sz w:val="24"/>
                <w:szCs w:val="24"/>
              </w:rPr>
            </w:pPr>
            <w:r>
              <w:rPr>
                <w:bCs/>
                <w:sz w:val="24"/>
                <w:szCs w:val="24"/>
              </w:rPr>
              <w:t>Қоршаған ортаны қабылдау</w:t>
            </w:r>
          </w:p>
        </w:tc>
        <w:tc>
          <w:tcPr>
            <w:tcW w:w="885" w:type="pct"/>
            <w:tcBorders>
              <w:top w:val="single" w:sz="4" w:space="0" w:color="auto"/>
              <w:left w:val="single" w:sz="4" w:space="0" w:color="auto"/>
              <w:bottom w:val="single" w:sz="4" w:space="0" w:color="auto"/>
              <w:right w:val="single" w:sz="4" w:space="0" w:color="auto"/>
            </w:tcBorders>
            <w:hideMark/>
          </w:tcPr>
          <w:p w14:paraId="62F09ACE" w14:textId="77777777" w:rsidR="00E55C38" w:rsidRDefault="00E55C38">
            <w:pPr>
              <w:pStyle w:val="TableParagraph"/>
              <w:rPr>
                <w:sz w:val="24"/>
                <w:szCs w:val="24"/>
              </w:rPr>
            </w:pPr>
            <w:r>
              <w:rPr>
                <w:sz w:val="24"/>
                <w:szCs w:val="24"/>
              </w:rPr>
              <w:t>Дидактикалық ойын: Көлік</w:t>
            </w:r>
          </w:p>
          <w:p w14:paraId="436FCF78" w14:textId="77777777" w:rsidR="00E55C38" w:rsidRDefault="00E55C38">
            <w:pPr>
              <w:pStyle w:val="TableParagraph"/>
              <w:rPr>
                <w:sz w:val="24"/>
                <w:szCs w:val="24"/>
              </w:rPr>
            </w:pPr>
            <w:r>
              <w:rPr>
                <w:sz w:val="24"/>
                <w:szCs w:val="24"/>
              </w:rPr>
              <w:t>(Қоршаған ортамен танысу)</w:t>
            </w:r>
          </w:p>
          <w:p w14:paraId="3376F806" w14:textId="77777777" w:rsidR="00E55C38" w:rsidRDefault="00E55C38">
            <w:pPr>
              <w:pStyle w:val="TableParagraph"/>
              <w:rPr>
                <w:bCs/>
                <w:sz w:val="24"/>
                <w:szCs w:val="24"/>
              </w:rPr>
            </w:pPr>
            <w:r>
              <w:rPr>
                <w:sz w:val="24"/>
                <w:szCs w:val="24"/>
              </w:rPr>
              <w:t>Көлік құралдарының түрлерімен және ауада ұшатын қозғалыс құралдарымен таныстыру.</w:t>
            </w:r>
          </w:p>
        </w:tc>
        <w:tc>
          <w:tcPr>
            <w:tcW w:w="841" w:type="pct"/>
            <w:tcBorders>
              <w:top w:val="single" w:sz="4" w:space="0" w:color="auto"/>
              <w:left w:val="single" w:sz="4" w:space="0" w:color="auto"/>
              <w:bottom w:val="single" w:sz="4" w:space="0" w:color="auto"/>
              <w:right w:val="single" w:sz="4" w:space="0" w:color="auto"/>
            </w:tcBorders>
          </w:tcPr>
          <w:p w14:paraId="7615D851" w14:textId="77777777" w:rsidR="00E55C38" w:rsidRDefault="00E55C38">
            <w:pPr>
              <w:rPr>
                <w:rFonts w:ascii="Times New Roman" w:hAnsi="Times New Roman" w:cs="Times New Roman"/>
                <w:bCs/>
                <w:sz w:val="24"/>
                <w:szCs w:val="24"/>
                <w:lang w:val="kk-KZ"/>
              </w:rPr>
            </w:pPr>
          </w:p>
        </w:tc>
        <w:tc>
          <w:tcPr>
            <w:tcW w:w="796" w:type="pct"/>
            <w:tcBorders>
              <w:top w:val="single" w:sz="4" w:space="0" w:color="auto"/>
              <w:left w:val="single" w:sz="4" w:space="0" w:color="auto"/>
              <w:bottom w:val="single" w:sz="4" w:space="0" w:color="auto"/>
              <w:right w:val="single" w:sz="4" w:space="0" w:color="auto"/>
            </w:tcBorders>
            <w:hideMark/>
          </w:tcPr>
          <w:p w14:paraId="3F1888F9" w14:textId="77777777" w:rsidR="00E55C38" w:rsidRDefault="00E55C38">
            <w:pPr>
              <w:pStyle w:val="TableParagraph"/>
              <w:rPr>
                <w:bCs/>
                <w:sz w:val="24"/>
                <w:szCs w:val="24"/>
              </w:rPr>
            </w:pPr>
            <w:r>
              <w:rPr>
                <w:bCs/>
                <w:sz w:val="24"/>
                <w:szCs w:val="24"/>
              </w:rPr>
              <w:t>.</w:t>
            </w:r>
          </w:p>
        </w:tc>
        <w:tc>
          <w:tcPr>
            <w:tcW w:w="797" w:type="pct"/>
            <w:gridSpan w:val="2"/>
            <w:tcBorders>
              <w:top w:val="single" w:sz="4" w:space="0" w:color="auto"/>
              <w:left w:val="single" w:sz="4" w:space="0" w:color="auto"/>
              <w:bottom w:val="single" w:sz="4" w:space="0" w:color="auto"/>
              <w:right w:val="single" w:sz="4" w:space="0" w:color="auto"/>
            </w:tcBorders>
            <w:hideMark/>
          </w:tcPr>
          <w:p w14:paraId="2B4B8184" w14:textId="77777777" w:rsidR="00E55C38" w:rsidRDefault="00E55C38">
            <w:pPr>
              <w:rPr>
                <w:rFonts w:ascii="Times New Roman" w:hAnsi="Times New Roman" w:cs="Times New Roman"/>
                <w:sz w:val="24"/>
                <w:szCs w:val="24"/>
                <w:lang w:val="kk-KZ"/>
              </w:rPr>
            </w:pPr>
            <w:r>
              <w:rPr>
                <w:rFonts w:ascii="Times New Roman" w:hAnsi="Times New Roman" w:cs="Times New Roman"/>
                <w:sz w:val="24"/>
                <w:szCs w:val="24"/>
                <w:lang w:val="kk-KZ"/>
              </w:rPr>
              <w:t>Еркін ойындар ойнау. Ойындардафизикалыққасиеттерді(жылдамдық,күш,шыдамдылық,икемділік,ептілік)</w:t>
            </w:r>
            <w:r>
              <w:rPr>
                <w:rFonts w:ascii="Times New Roman" w:hAnsi="Times New Roman" w:cs="Times New Roman"/>
                <w:spacing w:val="-1"/>
                <w:sz w:val="24"/>
                <w:szCs w:val="24"/>
                <w:lang w:val="kk-KZ"/>
              </w:rPr>
              <w:t xml:space="preserve">дамыту.                                    </w:t>
            </w:r>
            <w:r>
              <w:rPr>
                <w:rFonts w:ascii="Times New Roman" w:hAnsi="Times New Roman" w:cs="Times New Roman"/>
                <w:bCs/>
                <w:sz w:val="24"/>
                <w:szCs w:val="24"/>
                <w:lang w:val="kk-KZ"/>
              </w:rPr>
              <w:t xml:space="preserve">(Дене шынықтыру) </w:t>
            </w:r>
            <w:proofErr w:type="spellStart"/>
            <w:r>
              <w:rPr>
                <w:rFonts w:ascii="Times New Roman" w:hAnsi="Times New Roman" w:cs="Times New Roman"/>
                <w:sz w:val="24"/>
                <w:szCs w:val="24"/>
              </w:rPr>
              <w:t>Қимылды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ойындарға</w:t>
            </w:r>
            <w:proofErr w:type="spellEnd"/>
            <w:r>
              <w:rPr>
                <w:rFonts w:ascii="Times New Roman" w:hAnsi="Times New Roman" w:cs="Times New Roman"/>
                <w:sz w:val="24"/>
                <w:szCs w:val="24"/>
              </w:rPr>
              <w:t xml:space="preserve"> баулу, </w:t>
            </w:r>
            <w:proofErr w:type="spellStart"/>
            <w:r>
              <w:rPr>
                <w:rFonts w:ascii="Times New Roman" w:hAnsi="Times New Roman" w:cs="Times New Roman"/>
                <w:sz w:val="24"/>
                <w:szCs w:val="24"/>
              </w:rPr>
              <w:t>балаларды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қарапайым</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ережелерді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сақтау</w:t>
            </w:r>
            <w:proofErr w:type="spellEnd"/>
            <w:r>
              <w:rPr>
                <w:rFonts w:ascii="Times New Roman" w:hAnsi="Times New Roman" w:cs="Times New Roman"/>
                <w:sz w:val="24"/>
                <w:szCs w:val="24"/>
              </w:rPr>
              <w:t>.</w:t>
            </w:r>
          </w:p>
        </w:tc>
      </w:tr>
      <w:tr w:rsidR="00E55C38" w14:paraId="2E7123B6" w14:textId="77777777" w:rsidTr="00E55C38">
        <w:trPr>
          <w:trHeight w:val="906"/>
        </w:trPr>
        <w:tc>
          <w:tcPr>
            <w:tcW w:w="841" w:type="pct"/>
            <w:tcBorders>
              <w:top w:val="single" w:sz="4" w:space="0" w:color="auto"/>
              <w:left w:val="single" w:sz="4" w:space="0" w:color="auto"/>
              <w:bottom w:val="single" w:sz="4" w:space="0" w:color="auto"/>
              <w:right w:val="single" w:sz="4" w:space="0" w:color="auto"/>
            </w:tcBorders>
            <w:hideMark/>
          </w:tcPr>
          <w:p w14:paraId="4443DF0A" w14:textId="77777777" w:rsidR="00E55C38" w:rsidRDefault="00E55C38">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Балалардың үйге қайтуы</w:t>
            </w:r>
          </w:p>
        </w:tc>
        <w:tc>
          <w:tcPr>
            <w:tcW w:w="840" w:type="pct"/>
            <w:tcBorders>
              <w:top w:val="single" w:sz="4" w:space="0" w:color="auto"/>
              <w:left w:val="single" w:sz="4" w:space="0" w:color="auto"/>
              <w:bottom w:val="single" w:sz="4" w:space="0" w:color="auto"/>
              <w:right w:val="single" w:sz="4" w:space="0" w:color="auto"/>
            </w:tcBorders>
            <w:hideMark/>
          </w:tcPr>
          <w:p w14:paraId="7AD049A9" w14:textId="77777777" w:rsidR="00E55C38" w:rsidRDefault="00E55C38">
            <w:pPr>
              <w:rPr>
                <w:rFonts w:ascii="Times New Roman" w:hAnsi="Times New Roman" w:cs="Times New Roman"/>
                <w:sz w:val="24"/>
                <w:szCs w:val="24"/>
                <w:lang w:val="kk-KZ"/>
              </w:rPr>
            </w:pPr>
            <w:r>
              <w:rPr>
                <w:rFonts w:ascii="Times New Roman" w:hAnsi="Times New Roman" w:cs="Times New Roman"/>
                <w:sz w:val="24"/>
                <w:szCs w:val="24"/>
                <w:lang w:val="kk-KZ"/>
              </w:rPr>
              <w:t xml:space="preserve">Ата-анаға кеңес: </w:t>
            </w:r>
            <w:r>
              <w:rPr>
                <w:rFonts w:ascii="Times New Roman" w:hAnsi="Times New Roman" w:cs="Times New Roman"/>
                <w:color w:val="000000"/>
                <w:sz w:val="24"/>
                <w:szCs w:val="24"/>
                <w:lang w:val="kk-KZ"/>
              </w:rPr>
              <w:t>Балалардың тазалығы жөнінде кеңес беру</w:t>
            </w:r>
          </w:p>
        </w:tc>
        <w:tc>
          <w:tcPr>
            <w:tcW w:w="885" w:type="pct"/>
            <w:tcBorders>
              <w:top w:val="single" w:sz="4" w:space="0" w:color="auto"/>
              <w:left w:val="single" w:sz="4" w:space="0" w:color="auto"/>
              <w:bottom w:val="single" w:sz="4" w:space="0" w:color="auto"/>
              <w:right w:val="single" w:sz="4" w:space="0" w:color="auto"/>
            </w:tcBorders>
            <w:hideMark/>
          </w:tcPr>
          <w:p w14:paraId="23A6E017" w14:textId="77777777" w:rsidR="00E55C38" w:rsidRDefault="00E55C38">
            <w:pPr>
              <w:rPr>
                <w:rFonts w:ascii="Times New Roman" w:hAnsi="Times New Roman" w:cs="Times New Roman"/>
                <w:sz w:val="24"/>
                <w:szCs w:val="24"/>
                <w:lang w:val="kk-KZ"/>
              </w:rPr>
            </w:pPr>
            <w:proofErr w:type="spellStart"/>
            <w:r>
              <w:rPr>
                <w:rFonts w:ascii="Times New Roman" w:hAnsi="Times New Roman" w:cs="Times New Roman"/>
                <w:sz w:val="24"/>
                <w:szCs w:val="24"/>
              </w:rPr>
              <w:t>Ата-аналарға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күн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тәртібін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айту</w:t>
            </w:r>
            <w:proofErr w:type="spellEnd"/>
            <w:r>
              <w:rPr>
                <w:sz w:val="24"/>
                <w:szCs w:val="24"/>
              </w:rPr>
              <w:t>.</w:t>
            </w:r>
          </w:p>
        </w:tc>
        <w:tc>
          <w:tcPr>
            <w:tcW w:w="841" w:type="pct"/>
            <w:tcBorders>
              <w:top w:val="single" w:sz="4" w:space="0" w:color="auto"/>
              <w:left w:val="single" w:sz="4" w:space="0" w:color="auto"/>
              <w:bottom w:val="single" w:sz="4" w:space="0" w:color="auto"/>
              <w:right w:val="single" w:sz="4" w:space="0" w:color="auto"/>
            </w:tcBorders>
          </w:tcPr>
          <w:p w14:paraId="53EFAA65" w14:textId="77777777" w:rsidR="00E55C38" w:rsidRDefault="00E55C38">
            <w:pPr>
              <w:rPr>
                <w:rFonts w:ascii="Times New Roman" w:hAnsi="Times New Roman" w:cs="Times New Roman"/>
                <w:sz w:val="24"/>
                <w:szCs w:val="24"/>
                <w:lang w:val="kk-KZ"/>
              </w:rPr>
            </w:pPr>
          </w:p>
        </w:tc>
        <w:tc>
          <w:tcPr>
            <w:tcW w:w="796" w:type="pct"/>
            <w:tcBorders>
              <w:top w:val="single" w:sz="4" w:space="0" w:color="auto"/>
              <w:left w:val="single" w:sz="4" w:space="0" w:color="auto"/>
              <w:bottom w:val="single" w:sz="4" w:space="0" w:color="auto"/>
              <w:right w:val="single" w:sz="4" w:space="0" w:color="auto"/>
            </w:tcBorders>
          </w:tcPr>
          <w:p w14:paraId="2C68CEF1" w14:textId="77777777" w:rsidR="00E55C38" w:rsidRDefault="00E55C38">
            <w:pPr>
              <w:rPr>
                <w:rFonts w:ascii="Times New Roman" w:hAnsi="Times New Roman" w:cs="Times New Roman"/>
                <w:sz w:val="24"/>
                <w:szCs w:val="24"/>
                <w:lang w:val="kk-KZ"/>
              </w:rPr>
            </w:pPr>
          </w:p>
        </w:tc>
        <w:tc>
          <w:tcPr>
            <w:tcW w:w="797" w:type="pct"/>
            <w:gridSpan w:val="2"/>
            <w:tcBorders>
              <w:top w:val="single" w:sz="4" w:space="0" w:color="auto"/>
              <w:left w:val="single" w:sz="4" w:space="0" w:color="auto"/>
              <w:bottom w:val="single" w:sz="4" w:space="0" w:color="auto"/>
              <w:right w:val="single" w:sz="4" w:space="0" w:color="auto"/>
            </w:tcBorders>
            <w:hideMark/>
          </w:tcPr>
          <w:p w14:paraId="4BD7BCC1" w14:textId="77777777" w:rsidR="00E55C38" w:rsidRDefault="00E55C38">
            <w:pPr>
              <w:rPr>
                <w:rFonts w:ascii="Times New Roman" w:hAnsi="Times New Roman" w:cs="Times New Roman"/>
                <w:sz w:val="24"/>
                <w:szCs w:val="24"/>
                <w:lang w:val="kk-KZ"/>
              </w:rPr>
            </w:pPr>
            <w:r>
              <w:rPr>
                <w:rFonts w:ascii="Times New Roman" w:hAnsi="Times New Roman" w:cs="Times New Roman"/>
                <w:sz w:val="24"/>
                <w:szCs w:val="24"/>
                <w:lang w:val="kk-KZ"/>
              </w:rPr>
              <w:t>Балаларды жақсы көңіл-күймен шығарып салу.</w:t>
            </w:r>
            <w:r>
              <w:rPr>
                <w:rFonts w:ascii="Times New Roman" w:hAnsi="Times New Roman" w:cs="Times New Roman"/>
                <w:sz w:val="24"/>
                <w:szCs w:val="24"/>
                <w:lang w:val="kk-KZ" w:eastAsia="ru-RU"/>
              </w:rPr>
              <w:t xml:space="preserve">                          </w:t>
            </w:r>
          </w:p>
        </w:tc>
      </w:tr>
    </w:tbl>
    <w:p w14:paraId="4573D0AA" w14:textId="77777777" w:rsidR="00E55C38" w:rsidRDefault="00E55C38" w:rsidP="00E55C38">
      <w:pPr>
        <w:rPr>
          <w:rFonts w:ascii="Times New Roman" w:hAnsi="Times New Roman" w:cs="Times New Roman"/>
          <w:sz w:val="24"/>
          <w:szCs w:val="24"/>
          <w:lang w:val="kk-KZ"/>
        </w:rPr>
      </w:pPr>
      <w:r>
        <w:rPr>
          <w:rFonts w:ascii="Times New Roman" w:hAnsi="Times New Roman" w:cs="Times New Roman"/>
          <w:sz w:val="24"/>
          <w:szCs w:val="24"/>
          <w:lang w:val="kk-KZ"/>
        </w:rPr>
        <w:lastRenderedPageBreak/>
        <w:t>Әдіскер :                     Нургалиева. З.К                                                                                                                                                                                                                                  Тәрбиеші: Мажитова Д. Т.</w:t>
      </w:r>
    </w:p>
    <w:p w14:paraId="0718D18B" w14:textId="77777777" w:rsidR="00E55C38" w:rsidRDefault="00E55C38" w:rsidP="00E55C38">
      <w:pPr>
        <w:rPr>
          <w:rFonts w:ascii="Times New Roman" w:hAnsi="Times New Roman" w:cs="Times New Roman"/>
          <w:sz w:val="24"/>
          <w:szCs w:val="24"/>
          <w:lang w:val="kk-KZ"/>
        </w:rPr>
      </w:pPr>
    </w:p>
    <w:p w14:paraId="5E2B756B" w14:textId="77777777" w:rsidR="00E55C38" w:rsidRDefault="00E55C38" w:rsidP="00E55C38">
      <w:pPr>
        <w:pStyle w:val="TableParagraph"/>
        <w:rPr>
          <w:sz w:val="28"/>
          <w:szCs w:val="28"/>
        </w:rPr>
      </w:pPr>
    </w:p>
    <w:p w14:paraId="4444855A" w14:textId="77777777" w:rsidR="00E55C38" w:rsidRDefault="00E55C38" w:rsidP="00E55C38">
      <w:pPr>
        <w:pStyle w:val="TableParagraph"/>
        <w:rPr>
          <w:sz w:val="28"/>
          <w:szCs w:val="28"/>
        </w:rPr>
      </w:pPr>
    </w:p>
    <w:p w14:paraId="13BCB4BA" w14:textId="77777777" w:rsidR="00E55C38" w:rsidRDefault="00E55C38" w:rsidP="00E55C38">
      <w:pPr>
        <w:spacing w:line="240" w:lineRule="auto"/>
        <w:rPr>
          <w:rFonts w:ascii="Times New Roman" w:hAnsi="Times New Roman" w:cs="Times New Roman"/>
          <w:bCs/>
          <w:sz w:val="24"/>
          <w:szCs w:val="24"/>
          <w:lang w:val="kk-KZ"/>
        </w:rPr>
      </w:pPr>
    </w:p>
    <w:p w14:paraId="496DEDAE" w14:textId="77777777" w:rsidR="00E55C38" w:rsidRDefault="00E55C38" w:rsidP="00E55C38">
      <w:pPr>
        <w:spacing w:after="0" w:line="240" w:lineRule="auto"/>
        <w:rPr>
          <w:rFonts w:ascii="Times New Roman" w:hAnsi="Times New Roman" w:cs="Times New Roman"/>
          <w:bCs/>
          <w:sz w:val="24"/>
          <w:szCs w:val="20"/>
          <w:lang w:val="kk-KZ"/>
        </w:rPr>
      </w:pPr>
    </w:p>
    <w:p w14:paraId="19440933" w14:textId="77777777" w:rsidR="00E55C38" w:rsidRDefault="00E55C38" w:rsidP="00E55C38">
      <w:pPr>
        <w:spacing w:after="0" w:line="240" w:lineRule="auto"/>
        <w:rPr>
          <w:rFonts w:ascii="Times New Roman" w:hAnsi="Times New Roman" w:cs="Times New Roman"/>
          <w:b/>
          <w:bCs/>
          <w:sz w:val="24"/>
          <w:szCs w:val="20"/>
          <w:lang w:val="kk-KZ"/>
        </w:rPr>
      </w:pPr>
    </w:p>
    <w:p w14:paraId="6221ACF6" w14:textId="77777777" w:rsidR="00E55C38" w:rsidRDefault="00E55C38" w:rsidP="00E55C38">
      <w:pPr>
        <w:spacing w:after="0" w:line="240" w:lineRule="auto"/>
        <w:rPr>
          <w:rFonts w:ascii="Times New Roman" w:hAnsi="Times New Roman" w:cs="Times New Roman"/>
          <w:b/>
          <w:bCs/>
          <w:sz w:val="24"/>
          <w:szCs w:val="20"/>
          <w:lang w:val="kk-KZ"/>
        </w:rPr>
      </w:pPr>
    </w:p>
    <w:p w14:paraId="40F5457D" w14:textId="77777777" w:rsidR="00E55C38" w:rsidRDefault="00E55C38" w:rsidP="00E55C38">
      <w:pPr>
        <w:spacing w:after="0" w:line="240" w:lineRule="auto"/>
        <w:rPr>
          <w:rFonts w:ascii="Times New Roman" w:hAnsi="Times New Roman" w:cs="Times New Roman"/>
          <w:b/>
          <w:bCs/>
          <w:sz w:val="24"/>
          <w:szCs w:val="20"/>
          <w:lang w:val="kk-KZ"/>
        </w:rPr>
      </w:pPr>
    </w:p>
    <w:p w14:paraId="1C77AA5F" w14:textId="77777777" w:rsidR="00E55C38" w:rsidRDefault="00E55C38" w:rsidP="00E55C38">
      <w:pPr>
        <w:spacing w:after="0" w:line="240" w:lineRule="auto"/>
        <w:rPr>
          <w:rFonts w:ascii="Times New Roman" w:hAnsi="Times New Roman" w:cs="Times New Roman"/>
          <w:b/>
          <w:bCs/>
          <w:sz w:val="24"/>
          <w:szCs w:val="20"/>
          <w:lang w:val="kk-KZ"/>
        </w:rPr>
      </w:pPr>
    </w:p>
    <w:p w14:paraId="35CFCFCF" w14:textId="77777777" w:rsidR="00E55C38" w:rsidRDefault="00E55C38" w:rsidP="00E55C38">
      <w:pPr>
        <w:spacing w:after="0" w:line="240" w:lineRule="auto"/>
        <w:rPr>
          <w:rFonts w:ascii="Times New Roman" w:hAnsi="Times New Roman" w:cs="Times New Roman"/>
          <w:b/>
          <w:bCs/>
          <w:sz w:val="24"/>
          <w:szCs w:val="20"/>
          <w:lang w:val="kk-KZ"/>
        </w:rPr>
      </w:pPr>
    </w:p>
    <w:p w14:paraId="0064151D" w14:textId="77777777" w:rsidR="00E55C38" w:rsidRDefault="00E55C38" w:rsidP="00E55C38">
      <w:pPr>
        <w:spacing w:after="0" w:line="240" w:lineRule="auto"/>
        <w:jc w:val="center"/>
        <w:rPr>
          <w:rFonts w:ascii="Times New Roman" w:hAnsi="Times New Roman" w:cs="Times New Roman"/>
          <w:b/>
          <w:bCs/>
          <w:sz w:val="24"/>
          <w:szCs w:val="20"/>
          <w:lang w:val="kk-KZ"/>
        </w:rPr>
      </w:pPr>
    </w:p>
    <w:p w14:paraId="1A8AB601" w14:textId="77777777" w:rsidR="00E55C38" w:rsidRDefault="00E55C38" w:rsidP="00E55C38">
      <w:pPr>
        <w:pStyle w:val="a3"/>
        <w:tabs>
          <w:tab w:val="left" w:pos="2552"/>
        </w:tabs>
        <w:spacing w:before="7"/>
        <w:ind w:left="0"/>
        <w:rPr>
          <w:rFonts w:eastAsiaTheme="minorHAnsi"/>
          <w:b/>
          <w:bCs/>
          <w:sz w:val="24"/>
          <w:szCs w:val="20"/>
        </w:rPr>
      </w:pPr>
    </w:p>
    <w:p w14:paraId="56750E3E" w14:textId="77777777" w:rsidR="00E55C38" w:rsidRDefault="00E55C38" w:rsidP="00E55C38">
      <w:pPr>
        <w:pStyle w:val="a3"/>
        <w:tabs>
          <w:tab w:val="left" w:pos="2552"/>
        </w:tabs>
        <w:spacing w:before="7"/>
        <w:ind w:left="0"/>
        <w:rPr>
          <w:rFonts w:eastAsiaTheme="minorHAnsi"/>
          <w:b/>
          <w:bCs/>
          <w:sz w:val="24"/>
          <w:szCs w:val="20"/>
        </w:rPr>
      </w:pPr>
    </w:p>
    <w:p w14:paraId="63B04C79" w14:textId="77777777" w:rsidR="00E55C38" w:rsidRDefault="00E55C38" w:rsidP="00E55C38">
      <w:pPr>
        <w:pStyle w:val="a3"/>
        <w:tabs>
          <w:tab w:val="left" w:pos="2552"/>
        </w:tabs>
        <w:spacing w:before="7"/>
        <w:ind w:left="0"/>
        <w:rPr>
          <w:b/>
          <w:sz w:val="24"/>
          <w:szCs w:val="24"/>
        </w:rPr>
      </w:pPr>
      <w:r>
        <w:rPr>
          <w:rFonts w:eastAsiaTheme="minorHAnsi"/>
          <w:b/>
          <w:bCs/>
          <w:sz w:val="24"/>
          <w:szCs w:val="24"/>
        </w:rPr>
        <w:t xml:space="preserve">                                                                  </w:t>
      </w:r>
      <w:r>
        <w:rPr>
          <w:b/>
          <w:sz w:val="24"/>
          <w:szCs w:val="24"/>
          <w:u w:val="single"/>
        </w:rPr>
        <w:t>Тәрбиелеу-білім беру  процесінің  циклограммасы</w:t>
      </w:r>
    </w:p>
    <w:p w14:paraId="7D72BC35" w14:textId="77777777" w:rsidR="00E55C38" w:rsidRDefault="00E55C38" w:rsidP="00E55C38">
      <w:pPr>
        <w:pStyle w:val="a3"/>
        <w:tabs>
          <w:tab w:val="left" w:pos="2552"/>
        </w:tabs>
        <w:spacing w:before="7"/>
        <w:ind w:left="0"/>
        <w:rPr>
          <w:b/>
          <w:sz w:val="24"/>
          <w:szCs w:val="24"/>
          <w:u w:val="single"/>
        </w:rPr>
      </w:pPr>
      <w:r>
        <w:rPr>
          <w:b/>
          <w:sz w:val="24"/>
          <w:szCs w:val="24"/>
        </w:rPr>
        <w:t xml:space="preserve">   Білім беру ұйымы:   «</w:t>
      </w:r>
      <w:r>
        <w:rPr>
          <w:sz w:val="24"/>
          <w:szCs w:val="24"/>
        </w:rPr>
        <w:t>Балдырған» бөбекжайы</w:t>
      </w:r>
    </w:p>
    <w:p w14:paraId="35AB3FEE" w14:textId="77777777" w:rsidR="00E55C38" w:rsidRDefault="00E55C38" w:rsidP="00E55C38">
      <w:pPr>
        <w:pStyle w:val="a3"/>
        <w:tabs>
          <w:tab w:val="left" w:pos="2552"/>
        </w:tabs>
        <w:spacing w:line="292" w:lineRule="exact"/>
        <w:ind w:left="0"/>
        <w:rPr>
          <w:sz w:val="24"/>
          <w:szCs w:val="24"/>
          <w:u w:val="single"/>
        </w:rPr>
      </w:pPr>
      <w:r>
        <w:rPr>
          <w:b/>
          <w:sz w:val="24"/>
          <w:szCs w:val="24"/>
        </w:rPr>
        <w:t xml:space="preserve">   Топ:  </w:t>
      </w:r>
      <w:r>
        <w:rPr>
          <w:sz w:val="24"/>
          <w:szCs w:val="24"/>
        </w:rPr>
        <w:t>«</w:t>
      </w:r>
      <w:r w:rsidRPr="00E55C38">
        <w:rPr>
          <w:sz w:val="24"/>
          <w:szCs w:val="24"/>
        </w:rPr>
        <w:t>Балапан</w:t>
      </w:r>
      <w:r>
        <w:rPr>
          <w:sz w:val="24"/>
          <w:szCs w:val="24"/>
        </w:rPr>
        <w:t>» ортаңғы тобы</w:t>
      </w:r>
    </w:p>
    <w:p w14:paraId="05C05EE9" w14:textId="796F9ADE" w:rsidR="00E55C38" w:rsidRDefault="00E55C38" w:rsidP="00E55C38">
      <w:pPr>
        <w:pStyle w:val="a3"/>
        <w:tabs>
          <w:tab w:val="left" w:pos="2552"/>
        </w:tabs>
        <w:spacing w:line="292" w:lineRule="exact"/>
        <w:rPr>
          <w:b/>
          <w:bCs/>
          <w:iCs/>
          <w:color w:val="000000"/>
          <w:sz w:val="24"/>
          <w:szCs w:val="24"/>
        </w:rPr>
      </w:pPr>
      <w:r>
        <w:rPr>
          <w:b/>
          <w:sz w:val="24"/>
          <w:szCs w:val="24"/>
        </w:rPr>
        <w:t>Балалардың жасы:</w:t>
      </w:r>
      <w:r>
        <w:rPr>
          <w:sz w:val="24"/>
          <w:szCs w:val="24"/>
        </w:rPr>
        <w:t xml:space="preserve">  3 жастағы балалар</w:t>
      </w:r>
      <w:r>
        <w:rPr>
          <w:noProof/>
        </w:rPr>
        <mc:AlternateContent>
          <mc:Choice Requires="wps">
            <w:drawing>
              <wp:anchor distT="4294967294" distB="4294967294" distL="114298" distR="114298" simplePos="0" relativeHeight="251658240" behindDoc="1" locked="0" layoutInCell="1" allowOverlap="1" wp14:anchorId="675AD864" wp14:editId="64BB1DB5">
                <wp:simplePos x="0" y="0"/>
                <wp:positionH relativeFrom="page">
                  <wp:posOffset>985519</wp:posOffset>
                </wp:positionH>
                <wp:positionV relativeFrom="paragraph">
                  <wp:posOffset>2854324</wp:posOffset>
                </wp:positionV>
                <wp:extent cx="0" cy="0"/>
                <wp:effectExtent l="0" t="0" r="0" b="0"/>
                <wp:wrapNone/>
                <wp:docPr id="6" name="Прямая соединительная линия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w14:anchorId="6C7D1B8B" id="Прямая соединительная линия 6" o:spid="_x0000_s1026" style="position:absolute;z-index:-251658240;visibility:visible;mso-wrap-style:square;mso-width-percent:0;mso-height-percent:0;mso-wrap-distance-left:3.17494mm;mso-wrap-distance-top:-6e-5mm;mso-wrap-distance-right:3.17494mm;mso-wrap-distance-bottom:-6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" strokeweight=".48pt">
                <w10:wrap anchorx="page"/>
              </v:line>
            </w:pict>
          </mc:Fallback>
        </mc:AlternateContent>
      </w:r>
    </w:p>
    <w:p w14:paraId="4005D521" w14:textId="77777777" w:rsidR="00E55C38" w:rsidRDefault="00E55C38" w:rsidP="00E55C38">
      <w:pPr>
        <w:pStyle w:val="a3"/>
        <w:tabs>
          <w:tab w:val="left" w:pos="2552"/>
        </w:tabs>
        <w:spacing w:line="292" w:lineRule="exact"/>
        <w:rPr>
          <w:bCs/>
          <w:iCs/>
          <w:color w:val="000000"/>
          <w:sz w:val="24"/>
          <w:szCs w:val="24"/>
          <w:u w:val="single"/>
        </w:rPr>
      </w:pPr>
      <w:r>
        <w:rPr>
          <w:b/>
          <w:sz w:val="24"/>
          <w:szCs w:val="24"/>
        </w:rPr>
        <w:t xml:space="preserve">Жоспардың құрылу кезеңі (апта күндерін, айды, жылды көрсету):  </w:t>
      </w:r>
      <w:r>
        <w:rPr>
          <w:bCs/>
          <w:iCs/>
          <w:color w:val="000000"/>
          <w:sz w:val="24"/>
          <w:szCs w:val="24"/>
          <w:u w:val="single"/>
        </w:rPr>
        <w:t>13-17 қаңтар 2025 жыл.</w:t>
      </w:r>
    </w:p>
    <w:p w14:paraId="3ACE2D94" w14:textId="77777777" w:rsidR="00E55C38" w:rsidRDefault="00E55C38" w:rsidP="00E55C38">
      <w:pPr>
        <w:pStyle w:val="TableParagraph"/>
        <w:rPr>
          <w:iCs/>
          <w:sz w:val="24"/>
          <w:szCs w:val="24"/>
        </w:rPr>
      </w:pPr>
      <w:r>
        <w:rPr>
          <w:color w:val="000000"/>
          <w:sz w:val="24"/>
          <w:szCs w:val="24"/>
        </w:rPr>
        <w:t xml:space="preserve">  «</w:t>
      </w:r>
      <w:r>
        <w:rPr>
          <w:iCs/>
          <w:sz w:val="24"/>
          <w:szCs w:val="24"/>
        </w:rPr>
        <w:t>Біртұтас тәрбие» бағдарламасы</w:t>
      </w:r>
    </w:p>
    <w:p w14:paraId="12B75166" w14:textId="77777777" w:rsidR="00E55C38" w:rsidRDefault="00E55C38" w:rsidP="00E55C38">
      <w:pPr>
        <w:pStyle w:val="TableParagraph"/>
        <w:rPr>
          <w:iCs/>
          <w:sz w:val="24"/>
          <w:szCs w:val="24"/>
        </w:rPr>
      </w:pPr>
      <w:r>
        <w:rPr>
          <w:iCs/>
          <w:sz w:val="24"/>
          <w:szCs w:val="24"/>
        </w:rPr>
        <w:t xml:space="preserve">   Қаңтар – заң және тәртіп айы </w:t>
      </w:r>
    </w:p>
    <w:p w14:paraId="1DBA663C" w14:textId="77777777" w:rsidR="00E55C38" w:rsidRDefault="00E55C38" w:rsidP="00E55C38">
      <w:pPr>
        <w:pStyle w:val="TableParagraph"/>
        <w:rPr>
          <w:sz w:val="24"/>
          <w:szCs w:val="24"/>
        </w:rPr>
      </w:pPr>
      <w:r>
        <w:rPr>
          <w:iCs/>
          <w:sz w:val="24"/>
          <w:szCs w:val="24"/>
        </w:rPr>
        <w:t xml:space="preserve">   Апта тақырыбы: </w:t>
      </w:r>
      <w:r>
        <w:rPr>
          <w:sz w:val="24"/>
          <w:szCs w:val="24"/>
        </w:rPr>
        <w:t>«Менің құқықтарым, менің міндеттерім»</w:t>
      </w:r>
    </w:p>
    <w:p w14:paraId="12F0DDC6" w14:textId="77777777" w:rsidR="00E55C38" w:rsidRDefault="00E55C38" w:rsidP="00E55C38">
      <w:pPr>
        <w:pStyle w:val="TableParagraph"/>
        <w:rPr>
          <w:sz w:val="24"/>
          <w:szCs w:val="24"/>
        </w:rPr>
      </w:pPr>
    </w:p>
    <w:tbl>
      <w:tblPr>
        <w:tblStyle w:val="af"/>
        <w:tblW w:w="16020" w:type="dxa"/>
        <w:tblInd w:w="-601" w:type="dxa"/>
        <w:tblLayout w:type="fixed"/>
        <w:tblLook w:val="04A0" w:firstRow="1" w:lastRow="0" w:firstColumn="1" w:lastColumn="0" w:noHBand="0" w:noVBand="1"/>
      </w:tblPr>
      <w:tblGrid>
        <w:gridCol w:w="2695"/>
        <w:gridCol w:w="2694"/>
        <w:gridCol w:w="182"/>
        <w:gridCol w:w="2490"/>
        <w:gridCol w:w="15"/>
        <w:gridCol w:w="2700"/>
        <w:gridCol w:w="2693"/>
        <w:gridCol w:w="142"/>
        <w:gridCol w:w="2409"/>
      </w:tblGrid>
      <w:tr w:rsidR="00E55C38" w14:paraId="7A97B346" w14:textId="77777777" w:rsidTr="00E55C38">
        <w:tc>
          <w:tcPr>
            <w:tcW w:w="2694" w:type="dxa"/>
            <w:tcBorders>
              <w:top w:val="single" w:sz="4" w:space="0" w:color="auto"/>
              <w:left w:val="single" w:sz="4" w:space="0" w:color="auto"/>
              <w:bottom w:val="single" w:sz="4" w:space="0" w:color="auto"/>
              <w:right w:val="single" w:sz="4" w:space="0" w:color="auto"/>
            </w:tcBorders>
            <w:hideMark/>
          </w:tcPr>
          <w:p w14:paraId="3D789D77" w14:textId="77777777" w:rsidR="00E55C38" w:rsidRDefault="00E55C38">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Күн тәртібінің үлгісі  </w:t>
            </w:r>
          </w:p>
        </w:tc>
        <w:tc>
          <w:tcPr>
            <w:tcW w:w="2693" w:type="dxa"/>
            <w:tcBorders>
              <w:top w:val="single" w:sz="4" w:space="0" w:color="auto"/>
              <w:left w:val="single" w:sz="4" w:space="0" w:color="auto"/>
              <w:bottom w:val="single" w:sz="4" w:space="0" w:color="auto"/>
              <w:right w:val="single" w:sz="4" w:space="0" w:color="auto"/>
            </w:tcBorders>
            <w:hideMark/>
          </w:tcPr>
          <w:p w14:paraId="573DC255" w14:textId="77777777" w:rsidR="00E55C38" w:rsidRDefault="00E55C38">
            <w:pPr>
              <w:spacing w:after="0" w:line="240" w:lineRule="auto"/>
              <w:jc w:val="center"/>
              <w:rPr>
                <w:rFonts w:ascii="Times New Roman" w:hAnsi="Times New Roman" w:cs="Times New Roman"/>
                <w:sz w:val="24"/>
                <w:szCs w:val="20"/>
                <w:lang w:val="kk-KZ"/>
              </w:rPr>
            </w:pPr>
            <w:r>
              <w:rPr>
                <w:rFonts w:ascii="Times New Roman" w:hAnsi="Times New Roman" w:cs="Times New Roman"/>
                <w:sz w:val="24"/>
                <w:szCs w:val="20"/>
                <w:lang w:val="kk-KZ"/>
              </w:rPr>
              <w:t>Дүйсенбі</w:t>
            </w:r>
          </w:p>
          <w:p w14:paraId="77552A7D" w14:textId="77777777" w:rsidR="00E55C38" w:rsidRDefault="00E55C38">
            <w:pPr>
              <w:spacing w:after="0" w:line="240" w:lineRule="auto"/>
              <w:jc w:val="center"/>
              <w:rPr>
                <w:rFonts w:ascii="Times New Roman" w:hAnsi="Times New Roman" w:cs="Times New Roman"/>
                <w:sz w:val="24"/>
                <w:szCs w:val="20"/>
                <w:lang w:val="kk-KZ"/>
              </w:rPr>
            </w:pPr>
            <w:r>
              <w:rPr>
                <w:rFonts w:ascii="Times New Roman" w:hAnsi="Times New Roman" w:cs="Times New Roman"/>
                <w:sz w:val="24"/>
                <w:szCs w:val="20"/>
                <w:lang w:val="kk-KZ"/>
              </w:rPr>
              <w:t>13.01.2025 ж</w:t>
            </w:r>
          </w:p>
        </w:tc>
        <w:tc>
          <w:tcPr>
            <w:tcW w:w="2687" w:type="dxa"/>
            <w:gridSpan w:val="3"/>
            <w:tcBorders>
              <w:top w:val="single" w:sz="4" w:space="0" w:color="auto"/>
              <w:left w:val="single" w:sz="4" w:space="0" w:color="auto"/>
              <w:bottom w:val="single" w:sz="4" w:space="0" w:color="auto"/>
              <w:right w:val="single" w:sz="4" w:space="0" w:color="auto"/>
            </w:tcBorders>
            <w:hideMark/>
          </w:tcPr>
          <w:p w14:paraId="194C0808" w14:textId="77777777" w:rsidR="00E55C38" w:rsidRDefault="00E55C38">
            <w:pPr>
              <w:spacing w:after="0" w:line="240" w:lineRule="auto"/>
              <w:jc w:val="center"/>
              <w:rPr>
                <w:rFonts w:ascii="Times New Roman" w:hAnsi="Times New Roman" w:cs="Times New Roman"/>
                <w:sz w:val="24"/>
                <w:szCs w:val="20"/>
                <w:lang w:val="kk-KZ"/>
              </w:rPr>
            </w:pPr>
            <w:r>
              <w:rPr>
                <w:rFonts w:ascii="Times New Roman" w:hAnsi="Times New Roman" w:cs="Times New Roman"/>
                <w:sz w:val="24"/>
                <w:szCs w:val="20"/>
                <w:lang w:val="kk-KZ"/>
              </w:rPr>
              <w:t>Сейсенбі</w:t>
            </w:r>
          </w:p>
          <w:p w14:paraId="14DCCFE2" w14:textId="77777777" w:rsidR="00E55C38" w:rsidRDefault="00E55C38">
            <w:pPr>
              <w:spacing w:after="0" w:line="240" w:lineRule="auto"/>
              <w:jc w:val="center"/>
              <w:rPr>
                <w:rFonts w:ascii="Times New Roman" w:hAnsi="Times New Roman" w:cs="Times New Roman"/>
                <w:sz w:val="24"/>
                <w:szCs w:val="20"/>
                <w:lang w:val="kk-KZ"/>
              </w:rPr>
            </w:pPr>
            <w:r>
              <w:rPr>
                <w:rFonts w:ascii="Times New Roman" w:hAnsi="Times New Roman" w:cs="Times New Roman"/>
                <w:sz w:val="24"/>
                <w:szCs w:val="20"/>
                <w:lang w:val="kk-KZ"/>
              </w:rPr>
              <w:t>14.01.2025 ж</w:t>
            </w:r>
          </w:p>
        </w:tc>
        <w:tc>
          <w:tcPr>
            <w:tcW w:w="2700" w:type="dxa"/>
            <w:tcBorders>
              <w:top w:val="single" w:sz="4" w:space="0" w:color="auto"/>
              <w:left w:val="single" w:sz="4" w:space="0" w:color="auto"/>
              <w:bottom w:val="single" w:sz="4" w:space="0" w:color="auto"/>
              <w:right w:val="single" w:sz="4" w:space="0" w:color="auto"/>
            </w:tcBorders>
            <w:hideMark/>
          </w:tcPr>
          <w:p w14:paraId="761FD4AF" w14:textId="77777777" w:rsidR="00E55C38" w:rsidRDefault="00E55C38">
            <w:pPr>
              <w:spacing w:after="0" w:line="240" w:lineRule="auto"/>
              <w:jc w:val="center"/>
              <w:rPr>
                <w:rFonts w:ascii="Times New Roman" w:hAnsi="Times New Roman" w:cs="Times New Roman"/>
                <w:bCs/>
                <w:sz w:val="24"/>
                <w:szCs w:val="20"/>
                <w:lang w:val="kk-KZ"/>
              </w:rPr>
            </w:pPr>
            <w:r>
              <w:rPr>
                <w:rFonts w:ascii="Times New Roman" w:hAnsi="Times New Roman" w:cs="Times New Roman"/>
                <w:bCs/>
                <w:sz w:val="24"/>
                <w:szCs w:val="20"/>
                <w:lang w:val="kk-KZ"/>
              </w:rPr>
              <w:t>Сәрсенбі</w:t>
            </w:r>
          </w:p>
          <w:p w14:paraId="3E2F37A2" w14:textId="77777777" w:rsidR="00E55C38" w:rsidRDefault="00E55C38">
            <w:pPr>
              <w:spacing w:after="0" w:line="240" w:lineRule="auto"/>
              <w:jc w:val="center"/>
              <w:rPr>
                <w:rFonts w:ascii="Times New Roman" w:hAnsi="Times New Roman" w:cs="Times New Roman"/>
                <w:sz w:val="24"/>
                <w:szCs w:val="20"/>
                <w:lang w:val="kk-KZ"/>
              </w:rPr>
            </w:pPr>
            <w:r>
              <w:rPr>
                <w:rFonts w:ascii="Times New Roman" w:hAnsi="Times New Roman" w:cs="Times New Roman"/>
                <w:bCs/>
                <w:sz w:val="24"/>
                <w:szCs w:val="20"/>
                <w:lang w:val="kk-KZ"/>
              </w:rPr>
              <w:t>15.01.2025 ж</w:t>
            </w:r>
          </w:p>
        </w:tc>
        <w:tc>
          <w:tcPr>
            <w:tcW w:w="2835" w:type="dxa"/>
            <w:gridSpan w:val="2"/>
            <w:tcBorders>
              <w:top w:val="single" w:sz="4" w:space="0" w:color="auto"/>
              <w:left w:val="single" w:sz="4" w:space="0" w:color="auto"/>
              <w:bottom w:val="single" w:sz="4" w:space="0" w:color="auto"/>
              <w:right w:val="single" w:sz="4" w:space="0" w:color="auto"/>
            </w:tcBorders>
            <w:hideMark/>
          </w:tcPr>
          <w:p w14:paraId="347617A5" w14:textId="77777777" w:rsidR="00E55C38" w:rsidRDefault="00E55C38">
            <w:pPr>
              <w:spacing w:after="0" w:line="240" w:lineRule="auto"/>
              <w:jc w:val="center"/>
              <w:rPr>
                <w:rFonts w:ascii="Times New Roman" w:hAnsi="Times New Roman" w:cs="Times New Roman"/>
                <w:bCs/>
                <w:sz w:val="24"/>
                <w:szCs w:val="20"/>
                <w:lang w:val="kk-KZ"/>
              </w:rPr>
            </w:pPr>
            <w:r>
              <w:rPr>
                <w:rFonts w:ascii="Times New Roman" w:hAnsi="Times New Roman" w:cs="Times New Roman"/>
                <w:bCs/>
                <w:sz w:val="24"/>
                <w:szCs w:val="20"/>
                <w:lang w:val="kk-KZ"/>
              </w:rPr>
              <w:t>Бейсенбі</w:t>
            </w:r>
          </w:p>
          <w:p w14:paraId="3175EDF5" w14:textId="77777777" w:rsidR="00E55C38" w:rsidRDefault="00E55C38">
            <w:pPr>
              <w:spacing w:after="0" w:line="240" w:lineRule="auto"/>
              <w:jc w:val="center"/>
              <w:rPr>
                <w:rFonts w:ascii="Times New Roman" w:hAnsi="Times New Roman" w:cs="Times New Roman"/>
                <w:sz w:val="24"/>
                <w:szCs w:val="20"/>
                <w:lang w:val="kk-KZ"/>
              </w:rPr>
            </w:pPr>
            <w:r>
              <w:rPr>
                <w:rFonts w:ascii="Times New Roman" w:hAnsi="Times New Roman" w:cs="Times New Roman"/>
                <w:bCs/>
                <w:sz w:val="24"/>
                <w:szCs w:val="20"/>
                <w:lang w:val="kk-KZ"/>
              </w:rPr>
              <w:t>16.01.2025 ж</w:t>
            </w:r>
          </w:p>
        </w:tc>
        <w:tc>
          <w:tcPr>
            <w:tcW w:w="2409" w:type="dxa"/>
            <w:tcBorders>
              <w:top w:val="single" w:sz="4" w:space="0" w:color="auto"/>
              <w:left w:val="single" w:sz="4" w:space="0" w:color="auto"/>
              <w:bottom w:val="single" w:sz="4" w:space="0" w:color="auto"/>
              <w:right w:val="single" w:sz="4" w:space="0" w:color="auto"/>
            </w:tcBorders>
            <w:hideMark/>
          </w:tcPr>
          <w:p w14:paraId="1436A1C1" w14:textId="77777777" w:rsidR="00E55C38" w:rsidRDefault="00E55C38">
            <w:pPr>
              <w:spacing w:after="0" w:line="240" w:lineRule="auto"/>
              <w:rPr>
                <w:rFonts w:ascii="Times New Roman" w:hAnsi="Times New Roman" w:cs="Times New Roman"/>
                <w:bCs/>
                <w:sz w:val="24"/>
                <w:szCs w:val="20"/>
                <w:lang w:val="kk-KZ"/>
              </w:rPr>
            </w:pPr>
            <w:r>
              <w:rPr>
                <w:rFonts w:ascii="Times New Roman" w:hAnsi="Times New Roman" w:cs="Times New Roman"/>
                <w:bCs/>
                <w:sz w:val="24"/>
                <w:szCs w:val="20"/>
                <w:lang w:val="kk-KZ"/>
              </w:rPr>
              <w:t xml:space="preserve">       Жұма</w:t>
            </w:r>
          </w:p>
          <w:p w14:paraId="0EE8231C" w14:textId="77777777" w:rsidR="00E55C38" w:rsidRDefault="00E55C38">
            <w:pPr>
              <w:spacing w:after="0" w:line="240" w:lineRule="auto"/>
              <w:rPr>
                <w:rFonts w:ascii="Times New Roman" w:hAnsi="Times New Roman" w:cs="Times New Roman"/>
                <w:bCs/>
                <w:sz w:val="24"/>
                <w:szCs w:val="20"/>
                <w:lang w:val="kk-KZ"/>
              </w:rPr>
            </w:pPr>
            <w:r>
              <w:rPr>
                <w:rFonts w:ascii="Times New Roman" w:hAnsi="Times New Roman" w:cs="Times New Roman"/>
                <w:bCs/>
                <w:sz w:val="24"/>
                <w:szCs w:val="20"/>
                <w:lang w:val="kk-KZ"/>
              </w:rPr>
              <w:t xml:space="preserve">   17.01.2025 ж</w:t>
            </w:r>
          </w:p>
        </w:tc>
      </w:tr>
      <w:tr w:rsidR="00E55C38" w14:paraId="48AE370D" w14:textId="77777777" w:rsidTr="00E55C38">
        <w:tc>
          <w:tcPr>
            <w:tcW w:w="2694" w:type="dxa"/>
            <w:tcBorders>
              <w:top w:val="single" w:sz="4" w:space="0" w:color="auto"/>
              <w:left w:val="single" w:sz="4" w:space="0" w:color="auto"/>
              <w:bottom w:val="single" w:sz="4" w:space="0" w:color="auto"/>
              <w:right w:val="single" w:sz="4" w:space="0" w:color="auto"/>
            </w:tcBorders>
            <w:hideMark/>
          </w:tcPr>
          <w:p w14:paraId="28C576EC" w14:textId="77777777" w:rsidR="00E55C38" w:rsidRDefault="00E55C38">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Балаларды қабылдау </w:t>
            </w:r>
          </w:p>
        </w:tc>
        <w:tc>
          <w:tcPr>
            <w:tcW w:w="2693" w:type="dxa"/>
            <w:tcBorders>
              <w:top w:val="single" w:sz="4" w:space="0" w:color="auto"/>
              <w:left w:val="single" w:sz="4" w:space="0" w:color="auto"/>
              <w:bottom w:val="single" w:sz="4" w:space="0" w:color="auto"/>
              <w:right w:val="single" w:sz="4" w:space="0" w:color="auto"/>
            </w:tcBorders>
            <w:hideMark/>
          </w:tcPr>
          <w:p w14:paraId="3A700431" w14:textId="77777777" w:rsidR="00E55C38" w:rsidRDefault="00E55C38">
            <w:pPr>
              <w:spacing w:after="0"/>
              <w:rPr>
                <w:rFonts w:ascii="Times New Roman" w:hAnsi="Times New Roman"/>
                <w:bCs/>
                <w:i/>
                <w:lang w:val="kk-KZ"/>
              </w:rPr>
            </w:pPr>
            <w:r>
              <w:rPr>
                <w:rFonts w:ascii="Times New Roman" w:hAnsi="Times New Roman" w:cs="Times New Roman"/>
                <w:color w:val="000000"/>
                <w:sz w:val="24"/>
                <w:szCs w:val="24"/>
                <w:lang w:val="kk-KZ"/>
              </w:rPr>
              <w:t xml:space="preserve">Балаларды жақсы көңіл-күймен қабылдау. Балалардан </w:t>
            </w:r>
            <w:r>
              <w:rPr>
                <w:rFonts w:ascii="Times New Roman" w:hAnsi="Times New Roman" w:cs="Times New Roman"/>
                <w:color w:val="000000"/>
                <w:sz w:val="24"/>
                <w:szCs w:val="24"/>
                <w:lang w:val="kk-KZ"/>
              </w:rPr>
              <w:lastRenderedPageBreak/>
              <w:t>демалысты қалай өткізгендегі жайлы әңгіме жүргізу және көтеріңкі көңіл-күй, жағымды  жағдай орнату.</w:t>
            </w:r>
            <w:r>
              <w:rPr>
                <w:rFonts w:ascii="Times New Roman" w:hAnsi="Times New Roman"/>
                <w:bCs/>
                <w:i/>
                <w:lang w:val="kk-KZ"/>
              </w:rPr>
              <w:t xml:space="preserve"> Қазақстан Республикасының әнұранын шырқау(Музыка)</w:t>
            </w:r>
            <w:r>
              <w:rPr>
                <w:rFonts w:ascii="Times New Roman" w:hAnsi="Times New Roman" w:cs="Times New Roman"/>
                <w:color w:val="000000"/>
                <w:sz w:val="24"/>
                <w:szCs w:val="24"/>
                <w:lang w:val="kk-KZ"/>
              </w:rPr>
              <w:t xml:space="preserve"> </w:t>
            </w:r>
          </w:p>
        </w:tc>
        <w:tc>
          <w:tcPr>
            <w:tcW w:w="2687" w:type="dxa"/>
            <w:gridSpan w:val="3"/>
            <w:tcBorders>
              <w:top w:val="single" w:sz="4" w:space="0" w:color="auto"/>
              <w:left w:val="single" w:sz="4" w:space="0" w:color="auto"/>
              <w:bottom w:val="single" w:sz="4" w:space="0" w:color="auto"/>
              <w:right w:val="single" w:sz="4" w:space="0" w:color="auto"/>
            </w:tcBorders>
            <w:hideMark/>
          </w:tcPr>
          <w:p w14:paraId="765D9813" w14:textId="77777777" w:rsidR="00E55C38" w:rsidRDefault="00E55C38">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lastRenderedPageBreak/>
              <w:t>Балаларды көтеріңкі көңіл-күймен қарсы алу. Ауа-райы жайлы әңгімелесу.</w:t>
            </w:r>
          </w:p>
          <w:p w14:paraId="7FA00DA8" w14:textId="77777777" w:rsidR="00E55C38" w:rsidRDefault="00E55C38">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lastRenderedPageBreak/>
              <w:t>Дұрыс шешіну дағдыларын қадағалау.</w:t>
            </w:r>
          </w:p>
        </w:tc>
        <w:tc>
          <w:tcPr>
            <w:tcW w:w="2700" w:type="dxa"/>
            <w:tcBorders>
              <w:top w:val="single" w:sz="4" w:space="0" w:color="auto"/>
              <w:left w:val="single" w:sz="4" w:space="0" w:color="auto"/>
              <w:bottom w:val="single" w:sz="4" w:space="0" w:color="auto"/>
              <w:right w:val="single" w:sz="4" w:space="0" w:color="auto"/>
            </w:tcBorders>
            <w:hideMark/>
          </w:tcPr>
          <w:p w14:paraId="3A38D081" w14:textId="77777777" w:rsidR="00E55C38" w:rsidRDefault="00E55C38">
            <w:pPr>
              <w:spacing w:after="0" w:line="240" w:lineRule="auto"/>
              <w:rPr>
                <w:rFonts w:ascii="Times New Roman" w:hAnsi="Times New Roman" w:cs="Times New Roman"/>
                <w:sz w:val="24"/>
                <w:szCs w:val="20"/>
                <w:lang w:val="kk-KZ"/>
              </w:rPr>
            </w:pPr>
            <w:r>
              <w:rPr>
                <w:rFonts w:ascii="Times New Roman" w:hAnsi="Times New Roman"/>
                <w:bCs/>
                <w:color w:val="000000"/>
                <w:sz w:val="24"/>
                <w:szCs w:val="24"/>
                <w:lang w:val="kk-KZ" w:eastAsia="ru-RU"/>
              </w:rPr>
              <w:lastRenderedPageBreak/>
              <w:t xml:space="preserve">  Балаларға, жағымды жағдай орнату, музыка әуені, балалармен табиғат көрнісіндегі  </w:t>
            </w:r>
            <w:r>
              <w:rPr>
                <w:rFonts w:ascii="Times New Roman" w:hAnsi="Times New Roman"/>
                <w:bCs/>
                <w:color w:val="000000"/>
                <w:sz w:val="24"/>
                <w:szCs w:val="24"/>
                <w:lang w:val="kk-KZ" w:eastAsia="ru-RU"/>
              </w:rPr>
              <w:lastRenderedPageBreak/>
              <w:t xml:space="preserve">ерекшеліктері туралы әңгімелеу. </w:t>
            </w:r>
            <w:r>
              <w:rPr>
                <w:rFonts w:ascii="Times New Roman" w:hAnsi="Times New Roman"/>
                <w:bCs/>
                <w:i/>
                <w:lang w:val="kk-KZ"/>
              </w:rPr>
              <w:t>Қазақстан Республикасының әнұранын шырқау.(Музыка)</w:t>
            </w:r>
          </w:p>
        </w:tc>
        <w:tc>
          <w:tcPr>
            <w:tcW w:w="2835" w:type="dxa"/>
            <w:gridSpan w:val="2"/>
            <w:tcBorders>
              <w:top w:val="single" w:sz="4" w:space="0" w:color="auto"/>
              <w:left w:val="single" w:sz="4" w:space="0" w:color="auto"/>
              <w:bottom w:val="single" w:sz="4" w:space="0" w:color="auto"/>
              <w:right w:val="single" w:sz="4" w:space="0" w:color="auto"/>
            </w:tcBorders>
            <w:hideMark/>
          </w:tcPr>
          <w:p w14:paraId="30A3C30D" w14:textId="77777777" w:rsidR="00E55C38" w:rsidRDefault="00E55C38">
            <w:pPr>
              <w:spacing w:after="0"/>
              <w:rPr>
                <w:rFonts w:ascii="Times New Roman" w:hAnsi="Times New Roman" w:cs="Times New Roman"/>
                <w:sz w:val="24"/>
                <w:szCs w:val="20"/>
                <w:lang w:val="kk-KZ"/>
              </w:rPr>
            </w:pPr>
            <w:r>
              <w:rPr>
                <w:rFonts w:ascii="Times New Roman" w:hAnsi="Times New Roman" w:cs="Times New Roman"/>
                <w:sz w:val="24"/>
                <w:szCs w:val="20"/>
                <w:lang w:val="kk-KZ"/>
              </w:rPr>
              <w:lastRenderedPageBreak/>
              <w:t>Балалардың өзіне өзі қызмет көрсету дағдыларын қадағалау.</w:t>
            </w:r>
          </w:p>
          <w:p w14:paraId="157E8991" w14:textId="77777777" w:rsidR="00E55C38" w:rsidRDefault="00E55C38">
            <w:pPr>
              <w:spacing w:after="0" w:line="240" w:lineRule="auto"/>
              <w:ind w:left="-82"/>
              <w:rPr>
                <w:rFonts w:ascii="Times New Roman" w:hAnsi="Times New Roman" w:cs="Times New Roman"/>
                <w:b/>
                <w:bCs/>
                <w:sz w:val="24"/>
                <w:szCs w:val="20"/>
                <w:lang w:val="kk-KZ"/>
              </w:rPr>
            </w:pPr>
            <w:r>
              <w:rPr>
                <w:rFonts w:ascii="Times New Roman" w:hAnsi="Times New Roman" w:cs="Times New Roman"/>
                <w:sz w:val="24"/>
                <w:szCs w:val="20"/>
                <w:lang w:val="kk-KZ"/>
              </w:rPr>
              <w:lastRenderedPageBreak/>
              <w:t>Сөрелеріне сыртқы киімдерін дұрыс қоюға әдеттендіру.</w:t>
            </w:r>
            <w:r>
              <w:rPr>
                <w:rFonts w:ascii="Times New Roman" w:hAnsi="Times New Roman"/>
                <w:bCs/>
                <w:i/>
                <w:lang w:val="kk-KZ"/>
              </w:rPr>
              <w:t xml:space="preserve"> Қазақстан Республикасының әнұранын шырқау.(Музыка)</w:t>
            </w:r>
          </w:p>
        </w:tc>
        <w:tc>
          <w:tcPr>
            <w:tcW w:w="2409" w:type="dxa"/>
            <w:tcBorders>
              <w:top w:val="single" w:sz="4" w:space="0" w:color="auto"/>
              <w:left w:val="single" w:sz="4" w:space="0" w:color="auto"/>
              <w:bottom w:val="single" w:sz="4" w:space="0" w:color="auto"/>
              <w:right w:val="single" w:sz="4" w:space="0" w:color="auto"/>
            </w:tcBorders>
            <w:hideMark/>
          </w:tcPr>
          <w:p w14:paraId="327029DD" w14:textId="77777777" w:rsidR="00E55C38" w:rsidRDefault="00E55C38">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lastRenderedPageBreak/>
              <w:t>Балалардың өзіне өзі қызмет көрсету дағдыларын қадағалау.</w:t>
            </w:r>
          </w:p>
          <w:p w14:paraId="1402C0E1" w14:textId="77777777" w:rsidR="00E55C38" w:rsidRDefault="00E55C38">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lastRenderedPageBreak/>
              <w:t>Әр баланың белсенділігіне назар аудару.</w:t>
            </w:r>
          </w:p>
        </w:tc>
      </w:tr>
      <w:tr w:rsidR="00E55C38" w14:paraId="4B8DA3E7" w14:textId="77777777" w:rsidTr="00E55C38">
        <w:tc>
          <w:tcPr>
            <w:tcW w:w="2694" w:type="dxa"/>
            <w:tcBorders>
              <w:top w:val="single" w:sz="4" w:space="0" w:color="auto"/>
              <w:left w:val="single" w:sz="4" w:space="0" w:color="auto"/>
              <w:bottom w:val="single" w:sz="4" w:space="0" w:color="auto"/>
              <w:right w:val="single" w:sz="4" w:space="0" w:color="auto"/>
            </w:tcBorders>
            <w:hideMark/>
          </w:tcPr>
          <w:p w14:paraId="5E82DA38" w14:textId="77777777" w:rsidR="00E55C38" w:rsidRDefault="00E55C38">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lastRenderedPageBreak/>
              <w:t xml:space="preserve">Ата-аналармен әңгімелесу, кеңес беру </w:t>
            </w:r>
          </w:p>
        </w:tc>
        <w:tc>
          <w:tcPr>
            <w:tcW w:w="13324" w:type="dxa"/>
            <w:gridSpan w:val="8"/>
            <w:tcBorders>
              <w:top w:val="single" w:sz="4" w:space="0" w:color="auto"/>
              <w:left w:val="single" w:sz="4" w:space="0" w:color="auto"/>
              <w:bottom w:val="single" w:sz="4" w:space="0" w:color="auto"/>
              <w:right w:val="single" w:sz="4" w:space="0" w:color="auto"/>
            </w:tcBorders>
            <w:hideMark/>
          </w:tcPr>
          <w:p w14:paraId="5CFA70C8" w14:textId="77777777" w:rsidR="00E55C38" w:rsidRDefault="00E55C38">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Ата-аналармен балалардың  денсаулығы, үйдегі күн тәртібі туралы әңгімелесу.</w:t>
            </w:r>
          </w:p>
          <w:p w14:paraId="0EC58BB7" w14:textId="77777777" w:rsidR="00E55C38" w:rsidRDefault="00E55C38">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  дамыту  мәселелері бойынша (жыл мезгіліне байланысты балаларды киіндіру) кеңес беру.</w:t>
            </w:r>
            <w:r>
              <w:rPr>
                <w:rFonts w:ascii="Calibri" w:eastAsia="Times New Roman" w:hAnsi="Calibri" w:cs="Times New Roman"/>
                <w:i/>
                <w:sz w:val="24"/>
                <w:szCs w:val="24"/>
                <w:lang w:val="kk-KZ"/>
              </w:rPr>
              <w:t xml:space="preserve"> «Өнегелі 15 минут»</w:t>
            </w:r>
          </w:p>
        </w:tc>
      </w:tr>
      <w:tr w:rsidR="00E55C38" w14:paraId="26513A08" w14:textId="77777777" w:rsidTr="00E55C38">
        <w:tc>
          <w:tcPr>
            <w:tcW w:w="2694" w:type="dxa"/>
            <w:tcBorders>
              <w:top w:val="single" w:sz="4" w:space="0" w:color="auto"/>
              <w:left w:val="single" w:sz="4" w:space="0" w:color="auto"/>
              <w:bottom w:val="single" w:sz="4" w:space="0" w:color="auto"/>
              <w:right w:val="single" w:sz="4" w:space="0" w:color="auto"/>
            </w:tcBorders>
            <w:hideMark/>
          </w:tcPr>
          <w:p w14:paraId="13D5A625" w14:textId="77777777" w:rsidR="00E55C38" w:rsidRDefault="00E55C38">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693" w:type="dxa"/>
            <w:tcBorders>
              <w:top w:val="single" w:sz="4" w:space="0" w:color="auto"/>
              <w:left w:val="single" w:sz="4" w:space="0" w:color="auto"/>
              <w:bottom w:val="single" w:sz="4" w:space="0" w:color="auto"/>
              <w:right w:val="single" w:sz="4" w:space="0" w:color="auto"/>
            </w:tcBorders>
          </w:tcPr>
          <w:p w14:paraId="06538906" w14:textId="77777777" w:rsidR="00E55C38" w:rsidRDefault="00E55C38">
            <w:pPr>
              <w:spacing w:after="0"/>
              <w:rPr>
                <w:rFonts w:ascii="Times New Roman" w:hAnsi="Times New Roman" w:cs="Times New Roman"/>
                <w:sz w:val="24"/>
                <w:szCs w:val="24"/>
                <w:lang w:val="kk-KZ"/>
              </w:rPr>
            </w:pPr>
            <w:r>
              <w:rPr>
                <w:rFonts w:ascii="Times New Roman" w:eastAsia="Calibri" w:hAnsi="Times New Roman" w:cs="Times New Roman"/>
                <w:sz w:val="24"/>
                <w:szCs w:val="24"/>
                <w:lang w:val="kk-KZ"/>
              </w:rPr>
              <w:t>Балалардың назарын кітапты қарап отырған балаға аудару.                  (Көркем әдебиет)  Кітап орталығында ертегі кітаптарды көруге, қалаған ертегіні оқып беріп, сөздерді дұрыс қайталап айтуға үйрету.      «</w:t>
            </w:r>
            <w:r>
              <w:rPr>
                <w:rFonts w:ascii="Times New Roman" w:eastAsia="Calibri" w:hAnsi="Times New Roman" w:cs="Times New Roman"/>
                <w:i/>
                <w:sz w:val="24"/>
                <w:szCs w:val="24"/>
                <w:lang w:val="kk-KZ"/>
              </w:rPr>
              <w:t>Біртұтас тәрбие» бағдарламасы</w:t>
            </w:r>
            <w:r>
              <w:rPr>
                <w:rFonts w:ascii="Times New Roman" w:eastAsia="Calibri" w:hAnsi="Times New Roman" w:cs="Times New Roman"/>
                <w:sz w:val="24"/>
                <w:szCs w:val="24"/>
                <w:lang w:val="kk-KZ"/>
              </w:rPr>
              <w:t xml:space="preserve">                       </w:t>
            </w:r>
          </w:p>
          <w:p w14:paraId="4DBC6BC4" w14:textId="77777777" w:rsidR="00E55C38" w:rsidRDefault="00E55C38">
            <w:pPr>
              <w:spacing w:after="0"/>
              <w:rPr>
                <w:rFonts w:ascii="Times New Roman" w:hAnsi="Times New Roman" w:cs="Times New Roman"/>
                <w:sz w:val="24"/>
                <w:szCs w:val="24"/>
                <w:lang w:val="kk-KZ"/>
              </w:rPr>
            </w:pPr>
          </w:p>
          <w:p w14:paraId="507F2E12" w14:textId="77777777" w:rsidR="00E55C38" w:rsidRDefault="00E55C38">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w:t>
            </w:r>
          </w:p>
          <w:p w14:paraId="3A1749A6" w14:textId="77777777" w:rsidR="00E55C38" w:rsidRDefault="00E55C38">
            <w:pPr>
              <w:spacing w:after="0" w:line="240" w:lineRule="auto"/>
              <w:rPr>
                <w:rFonts w:ascii="Times New Roman" w:hAnsi="Times New Roman" w:cs="Times New Roman"/>
                <w:sz w:val="24"/>
                <w:szCs w:val="24"/>
                <w:lang w:val="kk-KZ"/>
              </w:rPr>
            </w:pPr>
            <w:r>
              <w:rPr>
                <w:rFonts w:ascii="Times New Roman" w:eastAsia="Calibri" w:hAnsi="Times New Roman" w:cs="Times New Roman"/>
                <w:sz w:val="24"/>
                <w:szCs w:val="24"/>
                <w:lang w:val="kk-KZ"/>
              </w:rPr>
              <w:t xml:space="preserve">                                             </w:t>
            </w:r>
          </w:p>
        </w:tc>
        <w:tc>
          <w:tcPr>
            <w:tcW w:w="2687" w:type="dxa"/>
            <w:gridSpan w:val="3"/>
            <w:tcBorders>
              <w:top w:val="single" w:sz="4" w:space="0" w:color="auto"/>
              <w:left w:val="single" w:sz="4" w:space="0" w:color="auto"/>
              <w:bottom w:val="single" w:sz="4" w:space="0" w:color="auto"/>
              <w:right w:val="single" w:sz="4" w:space="0" w:color="auto"/>
            </w:tcBorders>
            <w:hideMark/>
          </w:tcPr>
          <w:p w14:paraId="2A71285E" w14:textId="77777777" w:rsidR="00E55C38" w:rsidRDefault="00E55C38">
            <w:pPr>
              <w:rPr>
                <w:rFonts w:ascii="Times New Roman" w:hAnsi="Times New Roman"/>
                <w:sz w:val="24"/>
                <w:szCs w:val="24"/>
                <w:lang w:val="kk-KZ"/>
              </w:rPr>
            </w:pPr>
            <w:r>
              <w:rPr>
                <w:rFonts w:ascii="Times New Roman" w:hAnsi="Times New Roman" w:cs="Times New Roman"/>
                <w:sz w:val="24"/>
                <w:szCs w:val="24"/>
                <w:lang w:val="kk-KZ"/>
              </w:rPr>
              <w:t xml:space="preserve"> Көліктер, көше, жол туралы бастапқы түсініктерді қалыптастыру. (Қоршаған ортамен таныстыру)               </w:t>
            </w:r>
            <w:r>
              <w:rPr>
                <w:rFonts w:ascii="Times New Roman" w:hAnsi="Times New Roman"/>
                <w:sz w:val="24"/>
                <w:szCs w:val="24"/>
                <w:lang w:val="kk-KZ"/>
              </w:rPr>
              <w:t>«Көліктер»                Мақсаты:</w:t>
            </w:r>
            <w:r>
              <w:rPr>
                <w:rFonts w:ascii="Times New Roman" w:hAnsi="Times New Roman" w:cs="Times New Roman"/>
                <w:sz w:val="24"/>
                <w:szCs w:val="24"/>
                <w:lang w:val="kk-KZ"/>
              </w:rPr>
              <w:t xml:space="preserve"> </w:t>
            </w:r>
            <w:r>
              <w:rPr>
                <w:rFonts w:ascii="Times New Roman" w:hAnsi="Times New Roman"/>
                <w:sz w:val="24"/>
                <w:szCs w:val="24"/>
                <w:lang w:val="kk-KZ"/>
              </w:rPr>
              <w:t xml:space="preserve">Балалардың сөйлеу, ойлау, есте сақтау қабілеттерін дамыту, сөздік қорларын молайту. Көлік жайлы білімдерін қалыптастыру, аттарын, түрлерін ажыратуға үйрету.                  «Бағдаршам» ойыны   </w:t>
            </w:r>
          </w:p>
        </w:tc>
        <w:tc>
          <w:tcPr>
            <w:tcW w:w="2700" w:type="dxa"/>
            <w:tcBorders>
              <w:top w:val="single" w:sz="4" w:space="0" w:color="auto"/>
              <w:left w:val="single" w:sz="4" w:space="0" w:color="auto"/>
              <w:bottom w:val="single" w:sz="4" w:space="0" w:color="auto"/>
              <w:right w:val="single" w:sz="4" w:space="0" w:color="auto"/>
            </w:tcBorders>
            <w:hideMark/>
          </w:tcPr>
          <w:p w14:paraId="5226676D" w14:textId="77777777" w:rsidR="00E55C38" w:rsidRDefault="00E55C38">
            <w:pPr>
              <w:widowControl w:val="0"/>
              <w:rPr>
                <w:rFonts w:ascii="Times New Roman" w:hAnsi="Times New Roman" w:cs="Times New Roman"/>
                <w:sz w:val="24"/>
                <w:szCs w:val="20"/>
                <w:lang w:val="kk-KZ"/>
              </w:rPr>
            </w:pPr>
            <w:r>
              <w:rPr>
                <w:rFonts w:ascii="Times New Roman" w:eastAsia="Calibri" w:hAnsi="Times New Roman" w:cs="Times New Roman"/>
                <w:sz w:val="24"/>
                <w:szCs w:val="24"/>
                <w:lang w:val="kk-KZ"/>
              </w:rPr>
              <w:t xml:space="preserve">Көлік құралдарын және зат есімдермен атауды үйрету.                  </w:t>
            </w:r>
            <w:r>
              <w:rPr>
                <w:rFonts w:ascii="Times New Roman" w:hAnsi="Times New Roman" w:cs="Times New Roman"/>
                <w:sz w:val="24"/>
                <w:szCs w:val="24"/>
                <w:lang w:val="kk-KZ"/>
              </w:rPr>
              <w:t>(Сөйлеуді дамыту)</w:t>
            </w:r>
            <w:r>
              <w:rPr>
                <w:rFonts w:ascii="Times New Roman" w:eastAsia="Calibri" w:hAnsi="Times New Roman" w:cs="Times New Roman"/>
                <w:sz w:val="24"/>
                <w:szCs w:val="24"/>
                <w:lang w:val="kk-KZ"/>
              </w:rPr>
              <w:t xml:space="preserve">   </w:t>
            </w:r>
            <w:r>
              <w:rPr>
                <w:rFonts w:ascii="Times New Roman" w:hAnsi="Times New Roman" w:cs="Times New Roman"/>
                <w:sz w:val="24"/>
                <w:szCs w:val="24"/>
                <w:lang w:val="kk-KZ"/>
              </w:rPr>
              <w:t xml:space="preserve">Дидактикалық ойын </w:t>
            </w:r>
            <w:r>
              <w:rPr>
                <w:rFonts w:ascii="Times New Roman" w:hAnsi="Times New Roman"/>
                <w:sz w:val="24"/>
                <w:szCs w:val="24"/>
                <w:lang w:val="kk-KZ"/>
              </w:rPr>
              <w:t>«Суреттерді құрастыр»                Мақсаты:</w:t>
            </w:r>
            <w:r>
              <w:rPr>
                <w:rFonts w:ascii="Times New Roman" w:hAnsi="Times New Roman" w:cs="Times New Roman"/>
                <w:sz w:val="24"/>
                <w:szCs w:val="24"/>
                <w:lang w:val="kk-KZ"/>
              </w:rPr>
              <w:t xml:space="preserve"> </w:t>
            </w:r>
            <w:r>
              <w:rPr>
                <w:rFonts w:ascii="Times New Roman" w:hAnsi="Times New Roman"/>
                <w:sz w:val="24"/>
                <w:szCs w:val="24"/>
                <w:lang w:val="kk-KZ"/>
              </w:rPr>
              <w:t xml:space="preserve">Көліктердің суреттері бөлініп беріледі, қағаз қиындыларынан көлік түрін құрастыруға үйрету.  Ойынға деген қызығушылықтарын арттыру. </w:t>
            </w:r>
            <w:r>
              <w:rPr>
                <w:rFonts w:ascii="Times New Roman" w:eastAsia="Calibri" w:hAnsi="Times New Roman" w:cs="Times New Roman"/>
                <w:sz w:val="24"/>
                <w:szCs w:val="24"/>
                <w:lang w:val="kk-KZ"/>
              </w:rPr>
              <w:t xml:space="preserve">                       </w:t>
            </w:r>
          </w:p>
        </w:tc>
        <w:tc>
          <w:tcPr>
            <w:tcW w:w="2693" w:type="dxa"/>
            <w:tcBorders>
              <w:top w:val="single" w:sz="4" w:space="0" w:color="auto"/>
              <w:left w:val="single" w:sz="4" w:space="0" w:color="auto"/>
              <w:bottom w:val="single" w:sz="4" w:space="0" w:color="auto"/>
              <w:right w:val="single" w:sz="4" w:space="0" w:color="auto"/>
            </w:tcBorders>
          </w:tcPr>
          <w:p w14:paraId="265AB32A" w14:textId="77777777" w:rsidR="00E55C38" w:rsidRDefault="00E55C38">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Балалардың назарын кітапты қарап отырған балаға аудару. </w:t>
            </w:r>
            <w:r>
              <w:rPr>
                <w:rFonts w:ascii="Times New Roman" w:hAnsi="Times New Roman" w:cs="Times New Roman"/>
                <w:sz w:val="24"/>
                <w:szCs w:val="24"/>
                <w:lang w:val="kk-KZ"/>
              </w:rPr>
              <w:t xml:space="preserve">                     (Көркем әдебиет) </w:t>
            </w:r>
            <w:r>
              <w:rPr>
                <w:rFonts w:ascii="Times New Roman" w:eastAsia="Calibri" w:hAnsi="Times New Roman" w:cs="Times New Roman"/>
                <w:sz w:val="24"/>
                <w:szCs w:val="24"/>
                <w:lang w:val="kk-KZ"/>
              </w:rPr>
              <w:t xml:space="preserve">Кітаптар қарау, танитын бейнелерін атау, сөйлем құрап өз ойларын жеткізуін дамыту. Көркем шығарманы тыңдауға үйрету.   </w:t>
            </w:r>
            <w:r>
              <w:rPr>
                <w:rFonts w:ascii="Times New Roman" w:eastAsia="Calibri" w:hAnsi="Times New Roman" w:cs="Times New Roman"/>
                <w:i/>
                <w:sz w:val="24"/>
                <w:szCs w:val="24"/>
                <w:lang w:val="kk-KZ"/>
              </w:rPr>
              <w:t>«Біртұтас тәрбие бағдарламасы»</w:t>
            </w:r>
          </w:p>
          <w:p w14:paraId="009821B0" w14:textId="77777777" w:rsidR="00E55C38" w:rsidRDefault="00E55C38">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eastAsia="Calibri" w:hAnsi="Times New Roman" w:cs="Times New Roman"/>
                <w:sz w:val="24"/>
                <w:szCs w:val="24"/>
                <w:lang w:val="kk-KZ"/>
              </w:rPr>
              <w:t xml:space="preserve">                            </w:t>
            </w:r>
          </w:p>
          <w:p w14:paraId="6750FEBA" w14:textId="77777777" w:rsidR="00E55C38" w:rsidRDefault="00E55C38">
            <w:pPr>
              <w:spacing w:after="0"/>
              <w:rPr>
                <w:rFonts w:ascii="Times New Roman" w:hAnsi="Times New Roman" w:cs="Times New Roman"/>
                <w:sz w:val="24"/>
                <w:szCs w:val="24"/>
                <w:lang w:val="kk-KZ"/>
              </w:rPr>
            </w:pPr>
          </w:p>
          <w:p w14:paraId="294922B4" w14:textId="77777777" w:rsidR="00E55C38" w:rsidRDefault="00E55C38">
            <w:pPr>
              <w:spacing w:after="0" w:line="240" w:lineRule="auto"/>
              <w:rPr>
                <w:rFonts w:ascii="Times New Roman" w:hAnsi="Times New Roman"/>
                <w:color w:val="000000"/>
                <w:sz w:val="24"/>
                <w:szCs w:val="24"/>
                <w:lang w:val="kk-KZ"/>
              </w:rPr>
            </w:pPr>
          </w:p>
        </w:tc>
        <w:tc>
          <w:tcPr>
            <w:tcW w:w="2551" w:type="dxa"/>
            <w:gridSpan w:val="2"/>
            <w:tcBorders>
              <w:top w:val="single" w:sz="4" w:space="0" w:color="auto"/>
              <w:left w:val="single" w:sz="4" w:space="0" w:color="auto"/>
              <w:bottom w:val="single" w:sz="4" w:space="0" w:color="auto"/>
              <w:right w:val="single" w:sz="4" w:space="0" w:color="auto"/>
            </w:tcBorders>
            <w:hideMark/>
          </w:tcPr>
          <w:p w14:paraId="75C51F5D" w14:textId="77777777" w:rsidR="00E55C38" w:rsidRDefault="00E55C38">
            <w:pPr>
              <w:spacing w:after="0" w:line="240" w:lineRule="auto"/>
              <w:rPr>
                <w:rFonts w:ascii="Times New Roman" w:eastAsia="Calibri" w:hAnsi="Times New Roman" w:cs="Times New Roman"/>
                <w:sz w:val="24"/>
                <w:szCs w:val="24"/>
                <w:lang w:val="kk-KZ"/>
              </w:rPr>
            </w:pPr>
            <w:r>
              <w:rPr>
                <w:rFonts w:ascii="Times New Roman" w:hAnsi="Times New Roman" w:cs="Times New Roman"/>
                <w:sz w:val="24"/>
                <w:szCs w:val="24"/>
                <w:lang w:val="kk-KZ"/>
              </w:rPr>
              <w:t xml:space="preserve">Көліктер, көше, жол туралы бастапқы түсініктерді қалыптастыру. </w:t>
            </w:r>
            <w:r>
              <w:rPr>
                <w:rFonts w:ascii="Times New Roman" w:eastAsia="Calibri" w:hAnsi="Times New Roman" w:cs="Times New Roman"/>
                <w:sz w:val="24"/>
                <w:szCs w:val="24"/>
                <w:lang w:val="kk-KZ"/>
              </w:rPr>
              <w:t xml:space="preserve"> </w:t>
            </w:r>
            <w:r>
              <w:rPr>
                <w:rFonts w:ascii="Times New Roman" w:hAnsi="Times New Roman" w:cs="Times New Roman"/>
                <w:sz w:val="24"/>
                <w:szCs w:val="24"/>
                <w:lang w:val="kk-KZ"/>
              </w:rPr>
              <w:t xml:space="preserve">(Қоршаған ортамен таныстыру)               </w:t>
            </w:r>
            <w:r>
              <w:rPr>
                <w:rFonts w:ascii="Times New Roman" w:hAnsi="Times New Roman"/>
                <w:sz w:val="24"/>
                <w:szCs w:val="24"/>
                <w:lang w:val="kk-KZ"/>
              </w:rPr>
              <w:t xml:space="preserve"> </w:t>
            </w:r>
            <w:r>
              <w:rPr>
                <w:rFonts w:ascii="Times New Roman" w:hAnsi="Times New Roman" w:cs="Times New Roman"/>
                <w:sz w:val="24"/>
                <w:szCs w:val="20"/>
                <w:lang w:val="kk-KZ"/>
              </w:rPr>
              <w:t>«Көңілді көліктер»</w:t>
            </w:r>
            <w:r>
              <w:rPr>
                <w:rFonts w:ascii="Times New Roman" w:eastAsia="Calibri" w:hAnsi="Times New Roman" w:cs="Times New Roman"/>
                <w:sz w:val="24"/>
                <w:szCs w:val="24"/>
                <w:lang w:val="kk-KZ"/>
              </w:rPr>
              <w:t xml:space="preserve"> </w:t>
            </w:r>
            <w:r>
              <w:rPr>
                <w:rFonts w:ascii="Times New Roman" w:hAnsi="Times New Roman" w:cs="Times New Roman"/>
                <w:sz w:val="24"/>
                <w:szCs w:val="20"/>
                <w:lang w:val="kk-KZ"/>
              </w:rPr>
              <w:t>Мақсаты:  Балаларға көліктер туралы түсінік беру. Ойын арқылы ой-өрісін, есте сақтау қабілетін, сөздік қорларын молайту.     Дидактикалық ойын «Не қайда жүреді?»</w:t>
            </w:r>
            <w:r>
              <w:rPr>
                <w:rFonts w:ascii="Times New Roman" w:hAnsi="Times New Roman"/>
                <w:sz w:val="24"/>
                <w:szCs w:val="24"/>
                <w:lang w:val="kk-KZ"/>
              </w:rPr>
              <w:t xml:space="preserve"> </w:t>
            </w:r>
            <w:r>
              <w:rPr>
                <w:rFonts w:ascii="Times New Roman" w:eastAsia="Calibri" w:hAnsi="Times New Roman" w:cs="Times New Roman"/>
                <w:i/>
                <w:sz w:val="24"/>
                <w:szCs w:val="24"/>
                <w:lang w:val="kk-KZ"/>
              </w:rPr>
              <w:t>«Біртұтас тәрбие бағдарламасы»</w:t>
            </w:r>
            <w:r>
              <w:rPr>
                <w:rFonts w:ascii="Times New Roman" w:hAnsi="Times New Roman"/>
                <w:sz w:val="24"/>
                <w:szCs w:val="24"/>
                <w:lang w:val="kk-KZ"/>
              </w:rPr>
              <w:t xml:space="preserve">  </w:t>
            </w:r>
          </w:p>
        </w:tc>
      </w:tr>
      <w:tr w:rsidR="00E55C38" w14:paraId="24425B89" w14:textId="77777777" w:rsidTr="00E55C38">
        <w:trPr>
          <w:trHeight w:val="3877"/>
        </w:trPr>
        <w:tc>
          <w:tcPr>
            <w:tcW w:w="2694" w:type="dxa"/>
            <w:tcBorders>
              <w:top w:val="single" w:sz="4" w:space="0" w:color="auto"/>
              <w:left w:val="single" w:sz="4" w:space="0" w:color="auto"/>
              <w:bottom w:val="single" w:sz="4" w:space="0" w:color="auto"/>
              <w:right w:val="single" w:sz="4" w:space="0" w:color="auto"/>
            </w:tcBorders>
            <w:hideMark/>
          </w:tcPr>
          <w:p w14:paraId="152C1981" w14:textId="77777777" w:rsidR="00E55C38" w:rsidRDefault="00E55C38">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lastRenderedPageBreak/>
              <w:t xml:space="preserve">Таңертенгі жаттығу  </w:t>
            </w:r>
          </w:p>
        </w:tc>
        <w:tc>
          <w:tcPr>
            <w:tcW w:w="2693" w:type="dxa"/>
            <w:tcBorders>
              <w:top w:val="single" w:sz="4" w:space="0" w:color="auto"/>
              <w:left w:val="single" w:sz="4" w:space="0" w:color="auto"/>
              <w:bottom w:val="single" w:sz="4" w:space="0" w:color="auto"/>
              <w:right w:val="single" w:sz="4" w:space="0" w:color="auto"/>
            </w:tcBorders>
            <w:hideMark/>
          </w:tcPr>
          <w:p w14:paraId="57DB201C" w14:textId="77777777" w:rsidR="00E55C38" w:rsidRDefault="00E55C38">
            <w:pPr>
              <w:widowControl w:val="0"/>
              <w:rPr>
                <w:rFonts w:ascii="Times New Roman" w:hAnsi="Times New Roman" w:cs="Times New Roman"/>
                <w:sz w:val="24"/>
                <w:szCs w:val="20"/>
                <w:lang w:val="kk-KZ"/>
              </w:rPr>
            </w:pPr>
            <w:r>
              <w:rPr>
                <w:rFonts w:ascii="Times New Roman" w:eastAsia="Calibri" w:hAnsi="Times New Roman" w:cs="Times New Roman"/>
                <w:sz w:val="24"/>
                <w:szCs w:val="24"/>
                <w:lang w:val="kk-KZ"/>
              </w:rPr>
              <w:t xml:space="preserve"> </w:t>
            </w:r>
            <w:r>
              <w:rPr>
                <w:rFonts w:ascii="Times New Roman" w:hAnsi="Times New Roman" w:cs="Times New Roman"/>
                <w:sz w:val="24"/>
                <w:szCs w:val="24"/>
                <w:lang w:val="kk-KZ"/>
              </w:rPr>
              <w:t xml:space="preserve">Шеңберде аяқтың ұшымен, өкшемен жүріп өту, жеңіл жүгіру, бірінің артынан бірі тұру. Қоянша секіру, аю сияқты қорбаңдау, құсша ұшу қимылдарын жасауға дағдыландыру.     </w:t>
            </w:r>
            <w:r>
              <w:rPr>
                <w:rFonts w:ascii="Times New Roman" w:hAnsi="Times New Roman" w:cs="Times New Roman"/>
                <w:sz w:val="24"/>
                <w:szCs w:val="20"/>
                <w:lang w:val="kk-KZ"/>
              </w:rPr>
              <w:t>«Маған қарай жүгіріңдер» ойыны</w:t>
            </w:r>
            <w:r>
              <w:rPr>
                <w:rFonts w:ascii="Times New Roman" w:hAnsi="Times New Roman" w:cs="Times New Roman"/>
                <w:sz w:val="24"/>
                <w:szCs w:val="24"/>
                <w:lang w:val="kk-KZ"/>
              </w:rPr>
              <w:t xml:space="preserve">  Қимылды ойын. (Дене тәрбиесі)</w:t>
            </w:r>
            <w:r>
              <w:rPr>
                <w:rFonts w:ascii="Times New Roman" w:eastAsia="Calibri" w:hAnsi="Times New Roman" w:cs="Times New Roman"/>
                <w:sz w:val="24"/>
                <w:szCs w:val="24"/>
                <w:lang w:val="kk-KZ"/>
              </w:rPr>
              <w:t xml:space="preserve">  </w:t>
            </w:r>
            <w:r>
              <w:rPr>
                <w:rFonts w:ascii="Times New Roman" w:hAnsi="Times New Roman" w:cs="Times New Roman"/>
                <w:i/>
                <w:sz w:val="24"/>
                <w:szCs w:val="24"/>
                <w:lang w:val="kk-KZ"/>
              </w:rPr>
              <w:t>Қауіпісіздік ережесін сақтау</w:t>
            </w:r>
            <w:r>
              <w:rPr>
                <w:rFonts w:ascii="Times New Roman" w:hAnsi="Times New Roman" w:cs="Times New Roman"/>
                <w:sz w:val="24"/>
                <w:szCs w:val="24"/>
                <w:lang w:val="kk-KZ"/>
              </w:rPr>
              <w:t xml:space="preserve">         </w:t>
            </w:r>
            <w:r>
              <w:rPr>
                <w:rFonts w:ascii="Times New Roman" w:eastAsia="Calibri" w:hAnsi="Times New Roman" w:cs="Times New Roman"/>
                <w:sz w:val="24"/>
                <w:szCs w:val="24"/>
                <w:lang w:val="kk-KZ"/>
              </w:rPr>
              <w:t xml:space="preserve">        </w:t>
            </w:r>
            <w:r>
              <w:rPr>
                <w:rFonts w:ascii="Times New Roman" w:hAnsi="Times New Roman" w:cs="Times New Roman"/>
                <w:sz w:val="24"/>
                <w:szCs w:val="20"/>
                <w:lang w:val="kk-KZ"/>
              </w:rPr>
              <w:t xml:space="preserve">                             </w:t>
            </w:r>
          </w:p>
        </w:tc>
        <w:tc>
          <w:tcPr>
            <w:tcW w:w="2672" w:type="dxa"/>
            <w:gridSpan w:val="2"/>
            <w:tcBorders>
              <w:top w:val="single" w:sz="4" w:space="0" w:color="auto"/>
              <w:left w:val="single" w:sz="4" w:space="0" w:color="auto"/>
              <w:bottom w:val="single" w:sz="4" w:space="0" w:color="auto"/>
              <w:right w:val="single" w:sz="4" w:space="0" w:color="auto"/>
            </w:tcBorders>
            <w:hideMark/>
          </w:tcPr>
          <w:p w14:paraId="0C6BBF7F" w14:textId="77777777" w:rsidR="00E55C38" w:rsidRDefault="00E55C38">
            <w:pPr>
              <w:widowControl w:val="0"/>
              <w:rPr>
                <w:rFonts w:ascii="Times New Roman" w:eastAsia="Calibri" w:hAnsi="Times New Roman" w:cs="Times New Roman"/>
                <w:sz w:val="24"/>
                <w:szCs w:val="24"/>
                <w:lang w:val="kk-KZ"/>
              </w:rPr>
            </w:pPr>
            <w:r>
              <w:rPr>
                <w:rFonts w:ascii="Times New Roman" w:hAnsi="Times New Roman" w:cs="Times New Roman"/>
                <w:sz w:val="24"/>
                <w:szCs w:val="24"/>
                <w:lang w:val="kk-KZ"/>
              </w:rPr>
              <w:t xml:space="preserve">Бірінің артынан бірі сапқа тұру. Шеңбер бойымен денені тік ұстап жүру. Шеңбер бойы тұру. Қолдарын созып ара қашықтықты сақтау.  Допты домалату арқылы кеглилерді құлату.                </w:t>
            </w:r>
            <w:r>
              <w:rPr>
                <w:rFonts w:ascii="Times New Roman" w:hAnsi="Times New Roman" w:cs="Times New Roman"/>
                <w:color w:val="000000"/>
                <w:sz w:val="24"/>
                <w:szCs w:val="24"/>
                <w:lang w:val="kk-KZ"/>
              </w:rPr>
              <w:t xml:space="preserve">«Паравоз»             Қимылды ойыны. </w:t>
            </w:r>
            <w:r>
              <w:rPr>
                <w:rFonts w:ascii="Times New Roman" w:hAnsi="Times New Roman" w:cs="Times New Roman"/>
                <w:sz w:val="24"/>
                <w:szCs w:val="24"/>
                <w:lang w:val="kk-KZ"/>
              </w:rPr>
              <w:t>(Дене тәрбиесі)</w:t>
            </w:r>
            <w:r>
              <w:rPr>
                <w:rFonts w:ascii="Times New Roman" w:eastAsia="Calibri" w:hAnsi="Times New Roman" w:cs="Times New Roman"/>
                <w:sz w:val="24"/>
                <w:szCs w:val="24"/>
                <w:lang w:val="kk-KZ"/>
              </w:rPr>
              <w:t xml:space="preserve">                          </w:t>
            </w:r>
            <w:r>
              <w:rPr>
                <w:rFonts w:ascii="Times New Roman" w:hAnsi="Times New Roman" w:cs="Times New Roman"/>
                <w:i/>
                <w:color w:val="000000"/>
                <w:sz w:val="24"/>
                <w:szCs w:val="24"/>
                <w:lang w:val="kk-KZ"/>
              </w:rPr>
              <w:t>Қауіпсізідк ережесін  сақтау</w:t>
            </w:r>
          </w:p>
        </w:tc>
        <w:tc>
          <w:tcPr>
            <w:tcW w:w="2715" w:type="dxa"/>
            <w:gridSpan w:val="2"/>
            <w:tcBorders>
              <w:top w:val="single" w:sz="4" w:space="0" w:color="auto"/>
              <w:left w:val="single" w:sz="4" w:space="0" w:color="auto"/>
              <w:bottom w:val="single" w:sz="4" w:space="0" w:color="auto"/>
              <w:right w:val="single" w:sz="4" w:space="0" w:color="auto"/>
            </w:tcBorders>
          </w:tcPr>
          <w:p w14:paraId="1C9E1F24" w14:textId="77777777" w:rsidR="00E55C38" w:rsidRDefault="00E55C38">
            <w:pPr>
              <w:widowControl w:val="0"/>
              <w:rPr>
                <w:rFonts w:ascii="Times New Roman" w:hAnsi="Times New Roman" w:cs="Times New Roman"/>
                <w:color w:val="000000"/>
                <w:sz w:val="24"/>
                <w:szCs w:val="24"/>
                <w:lang w:val="kk-KZ"/>
              </w:rPr>
            </w:pPr>
            <w:r>
              <w:rPr>
                <w:rFonts w:ascii="Times New Roman" w:hAnsi="Times New Roman" w:cs="Times New Roman"/>
                <w:sz w:val="24"/>
                <w:szCs w:val="24"/>
                <w:lang w:val="kk-KZ"/>
              </w:rPr>
              <w:t xml:space="preserve"> Бірінің артынан бірі сапқа тұру. Денені тік ұстау. Шеңбер бойымен еркін жүру. Құстарға ұқсап жүру. Шеңбер бойымен адымдап жүру.</w:t>
            </w:r>
            <w:r>
              <w:rPr>
                <w:rFonts w:ascii="Times New Roman" w:eastAsia="Calibri" w:hAnsi="Times New Roman" w:cs="Times New Roman"/>
                <w:sz w:val="24"/>
                <w:szCs w:val="24"/>
                <w:lang w:val="kk-KZ"/>
              </w:rPr>
              <w:t xml:space="preserve">   </w:t>
            </w:r>
            <w:r>
              <w:rPr>
                <w:rFonts w:ascii="Times New Roman" w:hAnsi="Times New Roman" w:cs="Times New Roman"/>
                <w:sz w:val="24"/>
                <w:szCs w:val="20"/>
                <w:lang w:val="kk-KZ"/>
              </w:rPr>
              <w:t xml:space="preserve">«Допты қуып жет»  Қимылды ойын  </w:t>
            </w:r>
            <w:r>
              <w:rPr>
                <w:rFonts w:ascii="Times New Roman" w:hAnsi="Times New Roman" w:cs="Times New Roman"/>
                <w:sz w:val="24"/>
                <w:szCs w:val="24"/>
                <w:lang w:val="kk-KZ"/>
              </w:rPr>
              <w:t xml:space="preserve"> (Дене тәрбиесі)</w:t>
            </w:r>
            <w:r>
              <w:rPr>
                <w:rFonts w:ascii="Times New Roman" w:hAnsi="Times New Roman" w:cs="Times New Roman"/>
                <w:color w:val="000000"/>
                <w:sz w:val="24"/>
                <w:szCs w:val="24"/>
                <w:lang w:val="kk-KZ"/>
              </w:rPr>
              <w:t xml:space="preserve"> </w:t>
            </w:r>
            <w:r>
              <w:rPr>
                <w:rFonts w:ascii="Times New Roman" w:hAnsi="Times New Roman" w:cs="Times New Roman"/>
                <w:i/>
                <w:sz w:val="24"/>
                <w:szCs w:val="20"/>
                <w:lang w:val="kk-KZ"/>
              </w:rPr>
              <w:t>Қауіпсізідік ережесін сақтау</w:t>
            </w:r>
            <w:r>
              <w:rPr>
                <w:rFonts w:ascii="Times New Roman" w:hAnsi="Times New Roman" w:cs="Times New Roman"/>
                <w:sz w:val="24"/>
                <w:szCs w:val="20"/>
                <w:lang w:val="kk-KZ"/>
              </w:rPr>
              <w:t xml:space="preserve">                 </w:t>
            </w:r>
            <w:r>
              <w:rPr>
                <w:rFonts w:ascii="Times New Roman" w:hAnsi="Times New Roman" w:cs="Times New Roman"/>
                <w:sz w:val="24"/>
                <w:szCs w:val="24"/>
                <w:lang w:val="kk-KZ"/>
              </w:rPr>
              <w:t xml:space="preserve">       </w:t>
            </w:r>
          </w:p>
          <w:p w14:paraId="791D5DCC" w14:textId="77777777" w:rsidR="00E55C38" w:rsidRDefault="00E55C38">
            <w:pPr>
              <w:widowControl w:val="0"/>
              <w:rPr>
                <w:rFonts w:ascii="Times New Roman" w:eastAsia="Calibri" w:hAnsi="Times New Roman" w:cs="Times New Roman"/>
                <w:sz w:val="24"/>
                <w:szCs w:val="24"/>
                <w:lang w:val="kk-KZ"/>
              </w:rPr>
            </w:pPr>
          </w:p>
        </w:tc>
        <w:tc>
          <w:tcPr>
            <w:tcW w:w="2693" w:type="dxa"/>
            <w:tcBorders>
              <w:top w:val="single" w:sz="4" w:space="0" w:color="auto"/>
              <w:left w:val="single" w:sz="4" w:space="0" w:color="auto"/>
              <w:bottom w:val="single" w:sz="4" w:space="0" w:color="auto"/>
              <w:right w:val="single" w:sz="4" w:space="0" w:color="auto"/>
            </w:tcBorders>
            <w:hideMark/>
          </w:tcPr>
          <w:p w14:paraId="76A46460" w14:textId="77777777" w:rsidR="00E55C38" w:rsidRDefault="00E55C38">
            <w:pPr>
              <w:widowControl w:val="0"/>
              <w:rPr>
                <w:rFonts w:ascii="Times New Roman" w:hAnsi="Times New Roman" w:cs="Times New Roman"/>
                <w:sz w:val="24"/>
                <w:szCs w:val="24"/>
                <w:lang w:val="kk-KZ"/>
              </w:rPr>
            </w:pPr>
            <w:r>
              <w:rPr>
                <w:rFonts w:ascii="Times New Roman" w:hAnsi="Times New Roman" w:cs="Times New Roman"/>
                <w:color w:val="000000"/>
                <w:sz w:val="24"/>
                <w:szCs w:val="24"/>
                <w:lang w:val="kk-KZ"/>
              </w:rPr>
              <w:t>Қол белде, оңға, солға бұрылыстар жасау (3-4 рет)</w:t>
            </w:r>
            <w:r>
              <w:rPr>
                <w:rFonts w:ascii="Times New Roman" w:eastAsia="Calibri" w:hAnsi="Times New Roman" w:cs="Times New Roman"/>
                <w:sz w:val="24"/>
                <w:szCs w:val="24"/>
                <w:lang w:val="kk-KZ"/>
              </w:rPr>
              <w:t xml:space="preserve">   </w:t>
            </w:r>
            <w:r>
              <w:rPr>
                <w:rFonts w:ascii="Times New Roman" w:hAnsi="Times New Roman" w:cs="Times New Roman"/>
                <w:color w:val="000000"/>
                <w:sz w:val="24"/>
                <w:szCs w:val="24"/>
                <w:lang w:val="kk-KZ"/>
              </w:rPr>
              <w:t>Қолымызды екі жаққа жайып, көбелек болып ұшамыз, гүлге қонамыз, шырын сорып, қайта ұшамыз.</w:t>
            </w:r>
            <w:r>
              <w:rPr>
                <w:rFonts w:ascii="Times New Roman" w:eastAsia="Calibri" w:hAnsi="Times New Roman" w:cs="Times New Roman"/>
                <w:sz w:val="24"/>
                <w:szCs w:val="24"/>
                <w:lang w:val="kk-KZ"/>
              </w:rPr>
              <w:t xml:space="preserve"> </w:t>
            </w:r>
            <w:r>
              <w:rPr>
                <w:rFonts w:ascii="Times New Roman" w:hAnsi="Times New Roman" w:cs="Times New Roman"/>
                <w:color w:val="000000"/>
                <w:sz w:val="24"/>
                <w:szCs w:val="24"/>
                <w:lang w:val="kk-KZ"/>
              </w:rPr>
              <w:t>«Қоян қашты» Қимылды ойыны</w:t>
            </w:r>
            <w:r>
              <w:rPr>
                <w:rFonts w:ascii="Times New Roman" w:hAnsi="Times New Roman" w:cs="Times New Roman"/>
                <w:sz w:val="24"/>
                <w:szCs w:val="24"/>
                <w:lang w:val="kk-KZ"/>
              </w:rPr>
              <w:t>. (Дене   тәрбиесі)</w:t>
            </w:r>
            <w:r>
              <w:rPr>
                <w:rFonts w:ascii="Times New Roman" w:hAnsi="Times New Roman" w:cs="Times New Roman"/>
                <w:sz w:val="24"/>
                <w:szCs w:val="20"/>
                <w:lang w:val="kk-KZ"/>
              </w:rPr>
              <w:t xml:space="preserve"> </w:t>
            </w:r>
            <w:r>
              <w:rPr>
                <w:rFonts w:ascii="Times New Roman" w:hAnsi="Times New Roman" w:cs="Times New Roman"/>
                <w:sz w:val="24"/>
                <w:szCs w:val="24"/>
                <w:lang w:val="kk-KZ"/>
              </w:rPr>
              <w:t xml:space="preserve"> </w:t>
            </w:r>
            <w:r>
              <w:rPr>
                <w:rFonts w:ascii="Times New Roman" w:hAnsi="Times New Roman" w:cs="Times New Roman"/>
                <w:i/>
                <w:sz w:val="24"/>
                <w:szCs w:val="24"/>
                <w:lang w:val="kk-KZ"/>
              </w:rPr>
              <w:t>Қауіпсізідк ережесін сақтау</w:t>
            </w:r>
            <w:r>
              <w:rPr>
                <w:rFonts w:ascii="Times New Roman" w:hAnsi="Times New Roman" w:cs="Times New Roman"/>
                <w:sz w:val="24"/>
                <w:szCs w:val="24"/>
                <w:lang w:val="kk-KZ"/>
              </w:rPr>
              <w:t xml:space="preserve">   </w:t>
            </w:r>
          </w:p>
        </w:tc>
        <w:tc>
          <w:tcPr>
            <w:tcW w:w="2551" w:type="dxa"/>
            <w:gridSpan w:val="2"/>
            <w:tcBorders>
              <w:top w:val="single" w:sz="4" w:space="0" w:color="auto"/>
              <w:left w:val="single" w:sz="4" w:space="0" w:color="auto"/>
              <w:bottom w:val="single" w:sz="4" w:space="0" w:color="auto"/>
              <w:right w:val="single" w:sz="4" w:space="0" w:color="auto"/>
            </w:tcBorders>
            <w:hideMark/>
          </w:tcPr>
          <w:p w14:paraId="1BABAE17" w14:textId="77777777" w:rsidR="00E55C38" w:rsidRDefault="00E55C38">
            <w:pPr>
              <w:spacing w:after="0" w:line="240" w:lineRule="auto"/>
              <w:rPr>
                <w:rFonts w:ascii="Times New Roman" w:hAnsi="Times New Roman" w:cs="Times New Roman"/>
                <w:sz w:val="24"/>
                <w:szCs w:val="20"/>
                <w:lang w:val="kk-KZ"/>
              </w:rPr>
            </w:pPr>
            <w:r>
              <w:rPr>
                <w:rFonts w:ascii="Times New Roman" w:hAnsi="Times New Roman" w:cs="Times New Roman"/>
                <w:sz w:val="24"/>
                <w:szCs w:val="24"/>
                <w:lang w:val="kk-KZ"/>
              </w:rPr>
              <w:t>Бірінің артынан бірі сапқа тұру. Денені тік ұстау. Шеңбер бойымен еркін жүру. Құстарға ұқсап жүру. Шеңбер бойымен адымдап жүру.</w:t>
            </w:r>
            <w:r>
              <w:rPr>
                <w:rFonts w:ascii="Times New Roman" w:eastAsia="Calibri" w:hAnsi="Times New Roman" w:cs="Times New Roman"/>
                <w:sz w:val="24"/>
                <w:szCs w:val="24"/>
                <w:lang w:val="kk-KZ"/>
              </w:rPr>
              <w:t xml:space="preserve">   </w:t>
            </w:r>
            <w:r>
              <w:rPr>
                <w:rFonts w:ascii="Times New Roman" w:hAnsi="Times New Roman" w:cs="Times New Roman"/>
                <w:sz w:val="24"/>
                <w:szCs w:val="20"/>
                <w:lang w:val="kk-KZ"/>
              </w:rPr>
              <w:t>«Ұшақтар»                    «Құстар көңілді» -қолды шапалақтау.</w:t>
            </w:r>
            <w:r>
              <w:rPr>
                <w:rFonts w:ascii="Times New Roman" w:hAnsi="Times New Roman" w:cs="Times New Roman"/>
                <w:sz w:val="24"/>
                <w:szCs w:val="24"/>
                <w:lang w:val="kk-KZ"/>
              </w:rPr>
              <w:t xml:space="preserve">  (Дене тәрбиесі)</w:t>
            </w:r>
            <w:r>
              <w:rPr>
                <w:rFonts w:ascii="Times New Roman" w:eastAsia="Calibri" w:hAnsi="Times New Roman" w:cs="Times New Roman"/>
                <w:sz w:val="24"/>
                <w:szCs w:val="24"/>
                <w:lang w:val="kk-KZ"/>
              </w:rPr>
              <w:t xml:space="preserve"> </w:t>
            </w:r>
            <w:r>
              <w:rPr>
                <w:rFonts w:ascii="Times New Roman" w:hAnsi="Times New Roman" w:cs="Times New Roman"/>
                <w:i/>
                <w:sz w:val="24"/>
                <w:szCs w:val="24"/>
                <w:lang w:val="kk-KZ"/>
              </w:rPr>
              <w:t>Қауіпсізідк ережесін сақтау</w:t>
            </w:r>
            <w:r>
              <w:rPr>
                <w:rFonts w:ascii="Times New Roman" w:hAnsi="Times New Roman" w:cs="Times New Roman"/>
                <w:sz w:val="24"/>
                <w:szCs w:val="24"/>
                <w:lang w:val="kk-KZ"/>
              </w:rPr>
              <w:t xml:space="preserve">       </w:t>
            </w:r>
          </w:p>
        </w:tc>
      </w:tr>
      <w:tr w:rsidR="00E55C38" w14:paraId="08685994" w14:textId="77777777" w:rsidTr="00E55C38">
        <w:tc>
          <w:tcPr>
            <w:tcW w:w="2694" w:type="dxa"/>
            <w:vMerge w:val="restart"/>
            <w:tcBorders>
              <w:top w:val="single" w:sz="4" w:space="0" w:color="auto"/>
              <w:left w:val="single" w:sz="4" w:space="0" w:color="auto"/>
              <w:bottom w:val="single" w:sz="4" w:space="0" w:color="auto"/>
              <w:right w:val="single" w:sz="4" w:space="0" w:color="auto"/>
            </w:tcBorders>
            <w:hideMark/>
          </w:tcPr>
          <w:p w14:paraId="20BE4C92" w14:textId="77777777" w:rsidR="00E55C38" w:rsidRDefault="00E55C38">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Таңғы ас </w:t>
            </w:r>
          </w:p>
          <w:p w14:paraId="3F8C408D" w14:textId="77777777" w:rsidR="00E55C38" w:rsidRDefault="00E55C38">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w:t>
            </w:r>
          </w:p>
        </w:tc>
        <w:tc>
          <w:tcPr>
            <w:tcW w:w="13324" w:type="dxa"/>
            <w:gridSpan w:val="8"/>
            <w:tcBorders>
              <w:top w:val="single" w:sz="4" w:space="0" w:color="auto"/>
              <w:left w:val="single" w:sz="4" w:space="0" w:color="auto"/>
              <w:bottom w:val="nil"/>
              <w:right w:val="nil"/>
            </w:tcBorders>
            <w:hideMark/>
          </w:tcPr>
          <w:p w14:paraId="02952DF4" w14:textId="77777777" w:rsidR="00E55C38" w:rsidRDefault="00E55C38">
            <w:pPr>
              <w:spacing w:after="0" w:line="240" w:lineRule="auto"/>
              <w:rPr>
                <w:rFonts w:ascii="Times New Roman" w:hAnsi="Times New Roman" w:cs="Times New Roman"/>
                <w:b/>
                <w:sz w:val="24"/>
                <w:szCs w:val="20"/>
                <w:lang w:val="kk-KZ"/>
              </w:rPr>
            </w:pPr>
            <w:r>
              <w:rPr>
                <w:rFonts w:ascii="Times New Roman" w:hAnsi="Times New Roman"/>
                <w:bCs/>
                <w:color w:val="000000"/>
                <w:sz w:val="24"/>
                <w:szCs w:val="24"/>
                <w:lang w:val="kk-KZ" w:eastAsia="ru-RU"/>
              </w:rPr>
              <w:t>Таңғы ас алдында қолдарын сумен сабындап жуу мәдениетін қалыптастыру. Өз орнын тауып отыру. Тамақты төкпей ішуге,  ауызды толтырып сөйлемеу. Тамақтанып болғаннан кейін алғыс айтуды үйрету.</w:t>
            </w:r>
          </w:p>
          <w:p w14:paraId="30109D1E" w14:textId="77777777" w:rsidR="00E55C38" w:rsidRDefault="00E55C38">
            <w:pPr>
              <w:spacing w:after="0" w:line="240" w:lineRule="auto"/>
              <w:rPr>
                <w:rFonts w:ascii="Times New Roman" w:hAnsi="Times New Roman" w:cs="Times New Roman"/>
                <w:sz w:val="24"/>
                <w:szCs w:val="20"/>
                <w:lang w:val="kk-KZ"/>
              </w:rPr>
            </w:pPr>
            <w:r>
              <w:rPr>
                <w:rFonts w:ascii="Times New Roman" w:hAnsi="Times New Roman" w:cs="Times New Roman"/>
                <w:sz w:val="24"/>
                <w:szCs w:val="24"/>
                <w:lang w:val="kk-KZ"/>
              </w:rPr>
              <w:t xml:space="preserve">Таңғы ас алдында жеңдерін өз бетімен түру, жуыну кезінде киімді суламау. 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 </w:t>
            </w:r>
            <w:r>
              <w:rPr>
                <w:rFonts w:ascii="Calibri" w:eastAsia="Times New Roman" w:hAnsi="Calibri" w:cs="Times New Roman"/>
                <w:i/>
                <w:sz w:val="24"/>
                <w:szCs w:val="24"/>
                <w:lang w:val="kk-KZ"/>
              </w:rPr>
              <w:t>«Суды, тамақты, энергияны үнемді тұтыну»-табиғи ресурстарға ұқыпты қарауды қалыптастыру</w:t>
            </w:r>
            <w:r>
              <w:rPr>
                <w:i/>
                <w:sz w:val="24"/>
                <w:szCs w:val="24"/>
                <w:lang w:val="kk-KZ"/>
              </w:rPr>
              <w:t>.</w:t>
            </w:r>
          </w:p>
        </w:tc>
      </w:tr>
      <w:tr w:rsidR="00E55C38" w14:paraId="4E4CA29F" w14:textId="77777777" w:rsidTr="00E55C38">
        <w:trPr>
          <w:trHeight w:val="70"/>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2641266F" w14:textId="77777777" w:rsidR="00E55C38" w:rsidRDefault="00E55C38">
            <w:pPr>
              <w:spacing w:after="0" w:line="240" w:lineRule="auto"/>
              <w:rPr>
                <w:rFonts w:ascii="Times New Roman" w:hAnsi="Times New Roman" w:cs="Times New Roman"/>
                <w:sz w:val="24"/>
                <w:szCs w:val="20"/>
                <w:lang w:val="kk-KZ"/>
              </w:rPr>
            </w:pPr>
          </w:p>
        </w:tc>
        <w:tc>
          <w:tcPr>
            <w:tcW w:w="13324" w:type="dxa"/>
            <w:gridSpan w:val="8"/>
            <w:tcBorders>
              <w:top w:val="nil"/>
              <w:left w:val="single" w:sz="4" w:space="0" w:color="auto"/>
              <w:bottom w:val="single" w:sz="4" w:space="0" w:color="auto"/>
              <w:right w:val="nil"/>
            </w:tcBorders>
          </w:tcPr>
          <w:p w14:paraId="2C6C357C" w14:textId="77777777" w:rsidR="00E55C38" w:rsidRDefault="00E55C38">
            <w:pPr>
              <w:spacing w:after="0" w:line="240" w:lineRule="auto"/>
              <w:rPr>
                <w:rFonts w:ascii="Times New Roman" w:hAnsi="Times New Roman" w:cs="Times New Roman"/>
                <w:sz w:val="24"/>
                <w:szCs w:val="20"/>
                <w:lang w:val="kk-KZ"/>
              </w:rPr>
            </w:pPr>
          </w:p>
        </w:tc>
      </w:tr>
      <w:tr w:rsidR="00E55C38" w14:paraId="3F446F01" w14:textId="77777777" w:rsidTr="00E55C38">
        <w:trPr>
          <w:trHeight w:val="5669"/>
        </w:trPr>
        <w:tc>
          <w:tcPr>
            <w:tcW w:w="2694" w:type="dxa"/>
            <w:tcBorders>
              <w:top w:val="single" w:sz="4" w:space="0" w:color="auto"/>
              <w:left w:val="single" w:sz="4" w:space="0" w:color="auto"/>
              <w:bottom w:val="single" w:sz="4" w:space="0" w:color="auto"/>
              <w:right w:val="single" w:sz="4" w:space="0" w:color="auto"/>
            </w:tcBorders>
            <w:hideMark/>
          </w:tcPr>
          <w:p w14:paraId="6D07A006" w14:textId="77777777" w:rsidR="00E55C38" w:rsidRDefault="00E55C38">
            <w:pPr>
              <w:spacing w:after="0" w:line="240" w:lineRule="auto"/>
              <w:rPr>
                <w:rFonts w:ascii="Times New Roman" w:hAnsi="Times New Roman" w:cs="Times New Roman"/>
                <w:sz w:val="24"/>
                <w:szCs w:val="20"/>
              </w:rPr>
            </w:pPr>
            <w:proofErr w:type="spellStart"/>
            <w:r>
              <w:rPr>
                <w:rFonts w:ascii="Times New Roman" w:hAnsi="Times New Roman" w:cs="Times New Roman"/>
                <w:b/>
                <w:bCs/>
                <w:sz w:val="24"/>
                <w:szCs w:val="20"/>
              </w:rPr>
              <w:lastRenderedPageBreak/>
              <w:t>Ұйымдастырылған</w:t>
            </w:r>
            <w:proofErr w:type="spellEnd"/>
            <w:r>
              <w:rPr>
                <w:rFonts w:ascii="Times New Roman" w:hAnsi="Times New Roman" w:cs="Times New Roman"/>
                <w:b/>
                <w:bCs/>
                <w:sz w:val="24"/>
                <w:szCs w:val="20"/>
              </w:rPr>
              <w:t xml:space="preserve"> </w:t>
            </w:r>
            <w:proofErr w:type="spellStart"/>
            <w:r>
              <w:rPr>
                <w:rFonts w:ascii="Times New Roman" w:hAnsi="Times New Roman" w:cs="Times New Roman"/>
                <w:b/>
                <w:bCs/>
                <w:sz w:val="24"/>
                <w:szCs w:val="20"/>
              </w:rPr>
              <w:t>іс-әрекетке</w:t>
            </w:r>
            <w:proofErr w:type="spellEnd"/>
            <w:r>
              <w:rPr>
                <w:rFonts w:ascii="Times New Roman" w:hAnsi="Times New Roman" w:cs="Times New Roman"/>
                <w:b/>
                <w:bCs/>
                <w:sz w:val="24"/>
                <w:szCs w:val="20"/>
              </w:rPr>
              <w:t xml:space="preserve"> </w:t>
            </w:r>
            <w:proofErr w:type="spellStart"/>
            <w:r>
              <w:rPr>
                <w:rFonts w:ascii="Times New Roman" w:hAnsi="Times New Roman" w:cs="Times New Roman"/>
                <w:b/>
                <w:bCs/>
                <w:sz w:val="24"/>
                <w:szCs w:val="20"/>
              </w:rPr>
              <w:t>дайындық</w:t>
            </w:r>
            <w:proofErr w:type="spellEnd"/>
            <w:r>
              <w:rPr>
                <w:rFonts w:ascii="Times New Roman" w:hAnsi="Times New Roman" w:cs="Times New Roman"/>
                <w:b/>
                <w:bCs/>
                <w:sz w:val="24"/>
                <w:szCs w:val="20"/>
              </w:rPr>
              <w:t xml:space="preserve"> </w:t>
            </w:r>
          </w:p>
        </w:tc>
        <w:tc>
          <w:tcPr>
            <w:tcW w:w="2693" w:type="dxa"/>
            <w:tcBorders>
              <w:top w:val="single" w:sz="4" w:space="0" w:color="auto"/>
              <w:left w:val="single" w:sz="4" w:space="0" w:color="auto"/>
              <w:bottom w:val="single" w:sz="4" w:space="0" w:color="auto"/>
              <w:right w:val="single" w:sz="4" w:space="0" w:color="auto"/>
            </w:tcBorders>
            <w:hideMark/>
          </w:tcPr>
          <w:p w14:paraId="58930675" w14:textId="77777777" w:rsidR="00E55C38" w:rsidRDefault="00E55C38">
            <w:pPr>
              <w:widowControl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Кеңістік қатынастарды түсіну, құрылыс масштабына сәйкес сюжеттік ойыншықтарды, табиғи материалдарды (құм) қолданып, ойнауға мүмкіндік беру. </w:t>
            </w:r>
            <w:r>
              <w:rPr>
                <w:rFonts w:ascii="Times New Roman" w:hAnsi="Times New Roman" w:cs="Times New Roman"/>
                <w:sz w:val="24"/>
                <w:szCs w:val="24"/>
                <w:lang w:val="kk-KZ"/>
              </w:rPr>
              <w:t xml:space="preserve">(Құрастыру)                Қимыл қозғалыс ойыны </w:t>
            </w:r>
            <w:r>
              <w:rPr>
                <w:rFonts w:ascii="Times New Roman" w:eastAsia="Calibri" w:hAnsi="Times New Roman" w:cs="Times New Roman"/>
                <w:sz w:val="24"/>
                <w:szCs w:val="24"/>
                <w:lang w:val="kk-KZ"/>
              </w:rPr>
              <w:t xml:space="preserve">                 </w:t>
            </w:r>
            <w:r>
              <w:rPr>
                <w:rFonts w:ascii="Times New Roman" w:hAnsi="Times New Roman" w:cs="Times New Roman"/>
                <w:sz w:val="24"/>
                <w:szCs w:val="24"/>
                <w:lang w:val="kk-KZ"/>
              </w:rPr>
              <w:t>«Доптарды жинаймыз»</w:t>
            </w:r>
            <w:r>
              <w:rPr>
                <w:rFonts w:ascii="Times New Roman" w:eastAsia="Calibri" w:hAnsi="Times New Roman" w:cs="Times New Roman"/>
                <w:sz w:val="24"/>
                <w:szCs w:val="24"/>
                <w:lang w:val="kk-KZ"/>
              </w:rPr>
              <w:t xml:space="preserve">                </w:t>
            </w:r>
            <w:r>
              <w:rPr>
                <w:rFonts w:ascii="Times New Roman" w:hAnsi="Times New Roman" w:cs="Times New Roman"/>
                <w:sz w:val="24"/>
                <w:szCs w:val="24"/>
                <w:lang w:val="kk-KZ"/>
              </w:rPr>
              <w:t xml:space="preserve">Мақсаты: </w:t>
            </w:r>
            <w:r>
              <w:rPr>
                <w:rFonts w:ascii="Times New Roman" w:hAnsi="Times New Roman" w:cs="Times New Roman"/>
                <w:bCs/>
                <w:sz w:val="24"/>
                <w:szCs w:val="24"/>
                <w:lang w:val="kk-KZ"/>
              </w:rPr>
              <w:t>Түстеріне сәйкес доптарды жинауға үйрету. Естерінде сақтауға, көруге, ажыратуға үйрету.</w:t>
            </w:r>
            <w:r>
              <w:rPr>
                <w:rFonts w:ascii="Times New Roman" w:hAnsi="Times New Roman" w:cs="Times New Roman"/>
                <w:sz w:val="24"/>
                <w:szCs w:val="24"/>
                <w:lang w:val="kk-KZ"/>
              </w:rPr>
              <w:t xml:space="preserve">  </w:t>
            </w:r>
          </w:p>
        </w:tc>
        <w:tc>
          <w:tcPr>
            <w:tcW w:w="2687" w:type="dxa"/>
            <w:gridSpan w:val="3"/>
            <w:tcBorders>
              <w:top w:val="single" w:sz="4" w:space="0" w:color="auto"/>
              <w:left w:val="single" w:sz="4" w:space="0" w:color="auto"/>
              <w:bottom w:val="single" w:sz="4" w:space="0" w:color="auto"/>
              <w:right w:val="single" w:sz="4" w:space="0" w:color="auto"/>
            </w:tcBorders>
            <w:hideMark/>
          </w:tcPr>
          <w:p w14:paraId="1B6B8F26" w14:textId="77777777" w:rsidR="00E55C38" w:rsidRDefault="00E55C38">
            <w:pPr>
              <w:spacing w:after="0" w:line="240" w:lineRule="auto"/>
              <w:rPr>
                <w:rFonts w:ascii="Times New Roman" w:hAnsi="Times New Roman"/>
                <w:color w:val="000000"/>
                <w:sz w:val="24"/>
                <w:szCs w:val="24"/>
                <w:lang w:val="kk-KZ"/>
              </w:rPr>
            </w:pPr>
            <w:r>
              <w:rPr>
                <w:rFonts w:ascii="Times New Roman" w:hAnsi="Times New Roman"/>
                <w:color w:val="000000"/>
                <w:sz w:val="24"/>
                <w:szCs w:val="24"/>
                <w:lang w:val="kk-KZ"/>
              </w:rPr>
              <w:t xml:space="preserve"> </w:t>
            </w:r>
            <w:r>
              <w:rPr>
                <w:rFonts w:ascii="Times New Roman" w:eastAsia="Calibri" w:hAnsi="Times New Roman" w:cs="Times New Roman"/>
                <w:sz w:val="24"/>
                <w:szCs w:val="24"/>
                <w:lang w:val="kk-KZ"/>
              </w:rPr>
              <w:t xml:space="preserve">Көлік құралдарын және жеке бас гигиенасы заттарын білдіретін зат есімдермен атауды үйрету. </w:t>
            </w:r>
            <w:r>
              <w:rPr>
                <w:rFonts w:ascii="Times New Roman" w:hAnsi="Times New Roman" w:cs="Times New Roman"/>
                <w:sz w:val="24"/>
                <w:szCs w:val="20"/>
                <w:lang w:val="kk-KZ"/>
              </w:rPr>
              <w:t xml:space="preserve">(Сөйлеуді дамыту)                «Ұшады, жүзеді, жүреді»              дидактикалық ойын   </w:t>
            </w:r>
          </w:p>
          <w:p w14:paraId="085F53B7" w14:textId="77777777" w:rsidR="00E55C38" w:rsidRDefault="00E55C38">
            <w:pPr>
              <w:spacing w:after="0"/>
              <w:rPr>
                <w:rFonts w:ascii="Times New Roman" w:hAnsi="Times New Roman" w:cs="Times New Roman"/>
                <w:sz w:val="24"/>
                <w:szCs w:val="20"/>
                <w:lang w:val="kk-KZ"/>
              </w:rPr>
            </w:pPr>
            <w:r>
              <w:rPr>
                <w:rFonts w:ascii="Times New Roman" w:hAnsi="Times New Roman" w:cs="Times New Roman"/>
                <w:sz w:val="24"/>
                <w:szCs w:val="20"/>
                <w:lang w:val="kk-KZ"/>
              </w:rPr>
              <w:t xml:space="preserve">Мақсаты:  Аспан, жер, су әлеміндегі көліктерді ажыратады, таниды. </w:t>
            </w:r>
          </w:p>
          <w:p w14:paraId="4C1B3BB7" w14:textId="77777777" w:rsidR="00E55C38" w:rsidRDefault="00E55C38">
            <w:pPr>
              <w:spacing w:after="0"/>
              <w:rPr>
                <w:rFonts w:ascii="Times New Roman" w:hAnsi="Times New Roman" w:cs="Times New Roman"/>
                <w:sz w:val="24"/>
                <w:szCs w:val="20"/>
                <w:lang w:val="kk-KZ"/>
              </w:rPr>
            </w:pPr>
            <w:r>
              <w:rPr>
                <w:rFonts w:ascii="Times New Roman" w:hAnsi="Times New Roman" w:cs="Times New Roman"/>
                <w:sz w:val="24"/>
                <w:szCs w:val="20"/>
                <w:lang w:val="kk-KZ"/>
              </w:rPr>
              <w:t>Ойын: «Кім тез табады?»</w:t>
            </w:r>
          </w:p>
        </w:tc>
        <w:tc>
          <w:tcPr>
            <w:tcW w:w="2700" w:type="dxa"/>
            <w:tcBorders>
              <w:top w:val="single" w:sz="4" w:space="0" w:color="auto"/>
              <w:left w:val="single" w:sz="4" w:space="0" w:color="auto"/>
              <w:bottom w:val="single" w:sz="4" w:space="0" w:color="auto"/>
              <w:right w:val="single" w:sz="4" w:space="0" w:color="auto"/>
            </w:tcBorders>
            <w:hideMark/>
          </w:tcPr>
          <w:p w14:paraId="4BCECA13" w14:textId="77777777" w:rsidR="00E55C38" w:rsidRDefault="00E55C3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eastAsia="Calibri" w:hAnsi="Times New Roman" w:cs="Times New Roman"/>
                <w:sz w:val="24"/>
                <w:szCs w:val="24"/>
                <w:lang w:val="kk-KZ"/>
              </w:rPr>
              <w:t xml:space="preserve">Балаларды кейбір музыкалық аспаптардың (барабан, бубен, сылдырмақ және т.б.), оның ішінде қазақ халқының ұлттық аспаптарының (асатаяк, сырнай және т.б.) дыбыстарымен таныстыру. </w:t>
            </w:r>
            <w:r>
              <w:rPr>
                <w:rFonts w:ascii="Times New Roman" w:hAnsi="Times New Roman" w:cs="Times New Roman"/>
                <w:sz w:val="24"/>
                <w:szCs w:val="24"/>
                <w:lang w:val="kk-KZ"/>
              </w:rPr>
              <w:t>(Музыка)</w:t>
            </w:r>
          </w:p>
          <w:p w14:paraId="572B18A3" w14:textId="77777777" w:rsidR="00E55C38" w:rsidRDefault="00E55C38">
            <w:pPr>
              <w:spacing w:after="0"/>
              <w:rPr>
                <w:rFonts w:ascii="Times New Roman" w:hAnsi="Times New Roman" w:cs="Times New Roman"/>
                <w:sz w:val="24"/>
                <w:szCs w:val="20"/>
                <w:lang w:val="kk-KZ"/>
              </w:rPr>
            </w:pPr>
            <w:r>
              <w:rPr>
                <w:rFonts w:ascii="Times New Roman" w:eastAsia="Calibri" w:hAnsi="Times New Roman" w:cs="Times New Roman"/>
                <w:sz w:val="24"/>
                <w:szCs w:val="24"/>
                <w:lang w:val="kk-KZ"/>
              </w:rPr>
              <w:t xml:space="preserve">Дидактикалық ойын: «Кім тез табады?»                      </w:t>
            </w:r>
          </w:p>
        </w:tc>
        <w:tc>
          <w:tcPr>
            <w:tcW w:w="2693" w:type="dxa"/>
            <w:tcBorders>
              <w:top w:val="single" w:sz="4" w:space="0" w:color="auto"/>
              <w:left w:val="single" w:sz="4" w:space="0" w:color="auto"/>
              <w:bottom w:val="single" w:sz="4" w:space="0" w:color="auto"/>
              <w:right w:val="single" w:sz="4" w:space="0" w:color="auto"/>
            </w:tcBorders>
            <w:hideMark/>
          </w:tcPr>
          <w:p w14:paraId="2B5D07F9" w14:textId="77777777" w:rsidR="00E55C38" w:rsidRDefault="00E55C38">
            <w:pPr>
              <w:widowControl w:val="0"/>
              <w:rPr>
                <w:rFonts w:ascii="Times New Roman" w:eastAsia="Calibri" w:hAnsi="Times New Roman" w:cs="Times New Roman"/>
                <w:sz w:val="24"/>
                <w:szCs w:val="24"/>
                <w:lang w:val="kk-KZ"/>
              </w:rPr>
            </w:pPr>
            <w:r>
              <w:rPr>
                <w:lang w:val="kk-KZ"/>
              </w:rPr>
              <w:t xml:space="preserve"> </w:t>
            </w:r>
            <w:r>
              <w:rPr>
                <w:rFonts w:ascii="Times New Roman" w:eastAsia="Calibri" w:hAnsi="Times New Roman" w:cs="Times New Roman"/>
                <w:sz w:val="24"/>
                <w:szCs w:val="24"/>
                <w:lang w:val="kk-KZ"/>
              </w:rPr>
              <w:t xml:space="preserve">Кеңістік қатынастарды түсіну, құрылыс масштабына сәйкес сюжеттік ойыншықтарды, табиғи материалдарды (құм) қолданып, ойнауға мүмкіндік беру. </w:t>
            </w:r>
            <w:r>
              <w:rPr>
                <w:rFonts w:ascii="Times New Roman" w:hAnsi="Times New Roman" w:cs="Times New Roman"/>
                <w:sz w:val="24"/>
                <w:szCs w:val="24"/>
                <w:lang w:val="kk-KZ"/>
              </w:rPr>
              <w:t>(Құрастыру)                «Бірге құрастырайық» Мақсаты:  құрылыс материалдарынан конструктормен құрдастарымен бірге құрастыруға  үйрету.(топпен жұмыс)</w:t>
            </w:r>
            <w:r>
              <w:rPr>
                <w:rFonts w:ascii="Times New Roman" w:hAnsi="Times New Roman" w:cs="Times New Roman"/>
                <w:color w:val="000000"/>
                <w:sz w:val="24"/>
                <w:szCs w:val="24"/>
                <w:lang w:val="kk-KZ"/>
              </w:rPr>
              <w:t xml:space="preserve"> Қимылды ойын</w:t>
            </w:r>
            <w:r>
              <w:rPr>
                <w:rFonts w:ascii="Times New Roman" w:eastAsia="Calibri" w:hAnsi="Times New Roman" w:cs="Times New Roman"/>
                <w:sz w:val="24"/>
                <w:szCs w:val="24"/>
                <w:lang w:val="kk-KZ"/>
              </w:rPr>
              <w:t xml:space="preserve"> </w:t>
            </w:r>
            <w:r>
              <w:rPr>
                <w:rFonts w:ascii="Times New Roman" w:hAnsi="Times New Roman" w:cs="Times New Roman"/>
                <w:color w:val="000000"/>
                <w:sz w:val="24"/>
                <w:szCs w:val="24"/>
                <w:lang w:val="kk-KZ"/>
              </w:rPr>
              <w:t>«Паравоз» ойынын ойнату.</w:t>
            </w:r>
            <w:r>
              <w:rPr>
                <w:rFonts w:ascii="Times New Roman" w:eastAsia="Calibri" w:hAnsi="Times New Roman" w:cs="Times New Roman"/>
                <w:sz w:val="24"/>
                <w:szCs w:val="24"/>
                <w:lang w:val="kk-KZ"/>
              </w:rPr>
              <w:t xml:space="preserve">                                 </w:t>
            </w:r>
          </w:p>
        </w:tc>
        <w:tc>
          <w:tcPr>
            <w:tcW w:w="2551" w:type="dxa"/>
            <w:gridSpan w:val="2"/>
            <w:tcBorders>
              <w:top w:val="single" w:sz="4" w:space="0" w:color="auto"/>
              <w:left w:val="single" w:sz="4" w:space="0" w:color="auto"/>
              <w:bottom w:val="single" w:sz="4" w:space="0" w:color="auto"/>
              <w:right w:val="single" w:sz="4" w:space="0" w:color="auto"/>
            </w:tcBorders>
            <w:hideMark/>
          </w:tcPr>
          <w:p w14:paraId="2B079E5F" w14:textId="77777777" w:rsidR="00E55C38" w:rsidRDefault="00E55C38">
            <w:pPr>
              <w:spacing w:after="0" w:line="240" w:lineRule="auto"/>
              <w:rPr>
                <w:rFonts w:ascii="Times New Roman" w:hAnsi="Times New Roman" w:cs="Times New Roman"/>
                <w:sz w:val="24"/>
                <w:szCs w:val="20"/>
                <w:lang w:val="kk-KZ"/>
              </w:rPr>
            </w:pPr>
            <w:r>
              <w:rPr>
                <w:rFonts w:ascii="Times New Roman" w:hAnsi="Times New Roman"/>
                <w:color w:val="000000"/>
                <w:sz w:val="24"/>
                <w:szCs w:val="24"/>
                <w:lang w:val="kk-KZ"/>
              </w:rPr>
              <w:t xml:space="preserve"> </w:t>
            </w:r>
            <w:r>
              <w:rPr>
                <w:rFonts w:ascii="Times New Roman" w:eastAsia="Calibri" w:hAnsi="Times New Roman" w:cs="Times New Roman"/>
                <w:sz w:val="24"/>
                <w:szCs w:val="24"/>
                <w:lang w:val="kk-KZ"/>
              </w:rPr>
              <w:t xml:space="preserve">Көлік құралдарын және зат есімдермен атауды үйрету. </w:t>
            </w:r>
            <w:r>
              <w:rPr>
                <w:rFonts w:ascii="Times New Roman" w:hAnsi="Times New Roman" w:cs="Times New Roman"/>
                <w:sz w:val="24"/>
                <w:szCs w:val="20"/>
                <w:lang w:val="kk-KZ"/>
              </w:rPr>
              <w:t xml:space="preserve">(Сөйлеуді дамыту)                Ойыншықтармен ойын барысында сөздердің дұрыс айтылуын, зат есімдердің көпше түрде дұрыс қолданылуын үйрету. </w:t>
            </w:r>
          </w:p>
          <w:p w14:paraId="5E535DDA" w14:textId="77777777" w:rsidR="00E55C38" w:rsidRDefault="00E55C38">
            <w:pPr>
              <w:rPr>
                <w:rFonts w:ascii="Times New Roman" w:hAnsi="Times New Roman" w:cs="Times New Roman"/>
                <w:sz w:val="24"/>
                <w:szCs w:val="24"/>
                <w:lang w:val="kk-KZ"/>
              </w:rPr>
            </w:pPr>
            <w:r>
              <w:rPr>
                <w:rFonts w:ascii="Times New Roman" w:hAnsi="Times New Roman" w:cs="Times New Roman"/>
                <w:sz w:val="24"/>
                <w:szCs w:val="20"/>
                <w:lang w:val="kk-KZ"/>
              </w:rPr>
              <w:t>Ойын: «Кім жылдам?»</w:t>
            </w:r>
          </w:p>
        </w:tc>
      </w:tr>
      <w:tr w:rsidR="00E55C38" w14:paraId="0DD76BB3" w14:textId="77777777" w:rsidTr="00E55C38">
        <w:trPr>
          <w:trHeight w:val="692"/>
        </w:trPr>
        <w:tc>
          <w:tcPr>
            <w:tcW w:w="2694" w:type="dxa"/>
            <w:tcBorders>
              <w:top w:val="single" w:sz="4" w:space="0" w:color="auto"/>
              <w:left w:val="single" w:sz="4" w:space="0" w:color="auto"/>
              <w:bottom w:val="single" w:sz="4" w:space="0" w:color="auto"/>
              <w:right w:val="single" w:sz="4" w:space="0" w:color="auto"/>
            </w:tcBorders>
            <w:hideMark/>
          </w:tcPr>
          <w:p w14:paraId="3F63480A" w14:textId="77777777" w:rsidR="00E55C38" w:rsidRDefault="00E55C38">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Мектепке дейінгі ұйымның кестесі бойынша ұйымдастырылған іс-әрекет (баяу қимылды ойындар, үстел үсті ойындары, бейнелеу әрекеті, кітаптар қарау және тағы басқа іс-әрекеттер)</w:t>
            </w:r>
          </w:p>
        </w:tc>
        <w:tc>
          <w:tcPr>
            <w:tcW w:w="2693" w:type="dxa"/>
            <w:tcBorders>
              <w:top w:val="single" w:sz="4" w:space="0" w:color="auto"/>
              <w:left w:val="single" w:sz="4" w:space="0" w:color="auto"/>
              <w:bottom w:val="single" w:sz="4" w:space="0" w:color="auto"/>
              <w:right w:val="single" w:sz="4" w:space="0" w:color="auto"/>
            </w:tcBorders>
            <w:hideMark/>
          </w:tcPr>
          <w:p w14:paraId="5ECF76D5" w14:textId="77777777" w:rsidR="00E55C38" w:rsidRDefault="00E55C38">
            <w:pPr>
              <w:spacing w:line="256"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Дене тірбиесі. Жүзу. Берілген заттардың  3-4  сенсорлық қасиеттеріне байланысты таңдауды жүзеге асыра отырып, көлемі, өлшемі бойынша әртекті заттарды салыстыру. (Математика негіздері)</w:t>
            </w:r>
            <w:r>
              <w:rPr>
                <w:rFonts w:ascii="Times New Roman" w:hAnsi="Times New Roman" w:cs="Times New Roman"/>
                <w:sz w:val="24"/>
                <w:szCs w:val="24"/>
                <w:lang w:val="kk-KZ"/>
              </w:rPr>
              <w:t xml:space="preserve">                   </w:t>
            </w:r>
            <w:r>
              <w:rPr>
                <w:rFonts w:ascii="Times New Roman" w:eastAsia="Calibri" w:hAnsi="Times New Roman" w:cs="Times New Roman"/>
                <w:color w:val="000000"/>
                <w:sz w:val="24"/>
                <w:szCs w:val="24"/>
                <w:lang w:val="kk-KZ" w:eastAsia="ru-RU"/>
              </w:rPr>
              <w:t xml:space="preserve">Үстел үсті ойындары </w:t>
            </w:r>
            <w:r>
              <w:rPr>
                <w:rFonts w:ascii="Times New Roman" w:eastAsia="Calibri" w:hAnsi="Times New Roman" w:cs="Times New Roman"/>
                <w:color w:val="000000"/>
                <w:sz w:val="24"/>
                <w:szCs w:val="24"/>
                <w:lang w:val="kk-KZ" w:eastAsia="ru-RU"/>
              </w:rPr>
              <w:lastRenderedPageBreak/>
              <w:t xml:space="preserve">«Кім жылдам?» </w:t>
            </w:r>
            <w:r>
              <w:rPr>
                <w:rFonts w:ascii="Times New Roman" w:hAnsi="Times New Roman" w:cs="Times New Roman"/>
                <w:color w:val="000000"/>
                <w:sz w:val="24"/>
                <w:szCs w:val="24"/>
                <w:lang w:val="kk-KZ" w:eastAsia="ru-RU"/>
              </w:rPr>
              <w:t>Мақсаты: Қорапқа заттарды тез жинап салу. Шапшаңдыққа, жылдамдыққа үйрету.</w:t>
            </w:r>
            <w:r>
              <w:rPr>
                <w:rFonts w:ascii="Times New Roman" w:eastAsia="Calibri" w:hAnsi="Times New Roman" w:cs="Times New Roman"/>
                <w:sz w:val="24"/>
                <w:szCs w:val="24"/>
                <w:lang w:val="kk-KZ"/>
              </w:rPr>
              <w:t xml:space="preserve"> </w:t>
            </w:r>
            <w:r>
              <w:rPr>
                <w:rFonts w:ascii="Times New Roman" w:hAnsi="Times New Roman" w:cs="Times New Roman"/>
                <w:sz w:val="24"/>
                <w:szCs w:val="24"/>
                <w:lang w:val="kk-KZ"/>
              </w:rPr>
              <w:t xml:space="preserve">                     Әртүрлі көлемдегі заттарды атауын үйретіп, санын (біреу-көп) ажыратуды меңгерту.                Қаламды үш саусақпен, қатты қыспай ұстау, суреттің қарапайым элементтері ретінде тік және тұйықталған дөңгелек сызықтарды қағаз бетінде жеңіл жүргізу.</w:t>
            </w:r>
            <w:r>
              <w:rPr>
                <w:rFonts w:ascii="Times New Roman" w:eastAsia="Calibri" w:hAnsi="Times New Roman" w:cs="Times New Roman"/>
                <w:sz w:val="24"/>
                <w:szCs w:val="24"/>
                <w:lang w:val="kk-KZ"/>
              </w:rPr>
              <w:t xml:space="preserve">                       </w:t>
            </w:r>
            <w:r>
              <w:rPr>
                <w:rFonts w:ascii="Times New Roman" w:hAnsi="Times New Roman" w:cs="Times New Roman"/>
                <w:sz w:val="24"/>
                <w:szCs w:val="24"/>
                <w:lang w:val="kk-KZ"/>
              </w:rPr>
              <w:t xml:space="preserve">(Сурет салу)             </w:t>
            </w:r>
            <w:r>
              <w:rPr>
                <w:rFonts w:ascii="Times New Roman" w:eastAsia="Times New Roman" w:hAnsi="Times New Roman" w:cs="Times New Roman"/>
                <w:sz w:val="24"/>
                <w:szCs w:val="24"/>
                <w:lang w:val="kk-KZ" w:eastAsia="ru-RU"/>
              </w:rPr>
              <w:t>«Көктегі тік ұшақ»</w:t>
            </w:r>
            <w:r>
              <w:rPr>
                <w:rFonts w:ascii="Times New Roman" w:hAnsi="Times New Roman" w:cs="Times New Roman"/>
                <w:sz w:val="24"/>
                <w:szCs w:val="24"/>
                <w:lang w:val="kk-KZ"/>
              </w:rPr>
              <w:t xml:space="preserve">                </w:t>
            </w:r>
            <w:r>
              <w:rPr>
                <w:rFonts w:ascii="Times New Roman" w:eastAsia="Times New Roman" w:hAnsi="Times New Roman" w:cs="Times New Roman"/>
                <w:sz w:val="24"/>
                <w:szCs w:val="24"/>
                <w:lang w:val="kk-KZ" w:eastAsia="ru-RU"/>
              </w:rPr>
              <w:t xml:space="preserve">Мақсаты:  Бірнеше бөліктерден тұратын заттарды салуды үйрету. Түзу сызықтарды әр түрлі бағытта сала білу қабілетін дамыту. Эстетикалық тәрбие беру.                </w:t>
            </w:r>
            <w:r>
              <w:rPr>
                <w:rFonts w:ascii="Times New Roman" w:hAnsi="Times New Roman" w:cs="Times New Roman"/>
                <w:sz w:val="24"/>
                <w:szCs w:val="24"/>
                <w:lang w:val="kk-KZ"/>
              </w:rPr>
              <w:t xml:space="preserve">   </w:t>
            </w:r>
            <w:r>
              <w:rPr>
                <w:rFonts w:ascii="Times New Roman" w:eastAsia="Times New Roman" w:hAnsi="Times New Roman" w:cs="Times New Roman"/>
                <w:sz w:val="24"/>
                <w:szCs w:val="24"/>
                <w:lang w:val="kk-KZ" w:eastAsia="ru-RU"/>
              </w:rPr>
              <w:t>Дидактикалық ойын</w:t>
            </w:r>
            <w:r>
              <w:rPr>
                <w:rFonts w:ascii="Times New Roman" w:hAnsi="Times New Roman" w:cs="Times New Roman"/>
                <w:sz w:val="24"/>
                <w:szCs w:val="24"/>
                <w:lang w:val="kk-KZ"/>
              </w:rPr>
              <w:t xml:space="preserve"> </w:t>
            </w:r>
            <w:r>
              <w:rPr>
                <w:rFonts w:ascii="Times New Roman" w:eastAsia="Times New Roman" w:hAnsi="Times New Roman" w:cs="Times New Roman"/>
                <w:sz w:val="24"/>
                <w:szCs w:val="24"/>
                <w:lang w:val="kk-KZ" w:eastAsia="ru-RU"/>
              </w:rPr>
              <w:t xml:space="preserve">«Кімге не керек?»          </w:t>
            </w:r>
          </w:p>
        </w:tc>
        <w:tc>
          <w:tcPr>
            <w:tcW w:w="2687" w:type="dxa"/>
            <w:gridSpan w:val="3"/>
            <w:tcBorders>
              <w:top w:val="single" w:sz="4" w:space="0" w:color="auto"/>
              <w:left w:val="single" w:sz="4" w:space="0" w:color="auto"/>
              <w:bottom w:val="single" w:sz="4" w:space="0" w:color="auto"/>
              <w:right w:val="single" w:sz="4" w:space="0" w:color="auto"/>
            </w:tcBorders>
            <w:hideMark/>
          </w:tcPr>
          <w:p w14:paraId="580EA2FE" w14:textId="77777777" w:rsidR="00E55C38" w:rsidRDefault="00E55C38">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 xml:space="preserve">         Музыка </w:t>
            </w:r>
          </w:p>
          <w:p w14:paraId="448FCD67" w14:textId="77777777" w:rsidR="00E55C38" w:rsidRDefault="00E55C38">
            <w:pPr>
              <w:widowControl w:val="0"/>
              <w:jc w:val="both"/>
              <w:rPr>
                <w:rFonts w:ascii="Times New Roman" w:hAnsi="Times New Roman" w:cs="Times New Roman"/>
                <w:sz w:val="24"/>
                <w:szCs w:val="24"/>
              </w:rPr>
            </w:pPr>
            <w:r>
              <w:rPr>
                <w:rFonts w:ascii="Times New Roman" w:hAnsi="Times New Roman" w:cs="Times New Roman"/>
                <w:sz w:val="24"/>
                <w:szCs w:val="24"/>
                <w:lang w:val="kk-KZ"/>
              </w:rPr>
              <w:t xml:space="preserve">Музыканы эмоционалды көңіл-күймен қабылдауға баулу. </w:t>
            </w:r>
            <w:proofErr w:type="spellStart"/>
            <w:r>
              <w:rPr>
                <w:rFonts w:ascii="Times New Roman" w:hAnsi="Times New Roman" w:cs="Times New Roman"/>
                <w:sz w:val="24"/>
                <w:szCs w:val="24"/>
              </w:rPr>
              <w:t>Музыкалық</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жанрлар</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ән</w:t>
            </w:r>
            <w:proofErr w:type="spellEnd"/>
            <w:r>
              <w:rPr>
                <w:rFonts w:ascii="Times New Roman" w:hAnsi="Times New Roman" w:cs="Times New Roman"/>
                <w:sz w:val="24"/>
                <w:szCs w:val="24"/>
              </w:rPr>
              <w:t xml:space="preserve">, би, </w:t>
            </w:r>
            <w:proofErr w:type="spellStart"/>
            <w:r>
              <w:rPr>
                <w:rFonts w:ascii="Times New Roman" w:hAnsi="Times New Roman" w:cs="Times New Roman"/>
                <w:sz w:val="24"/>
                <w:szCs w:val="24"/>
              </w:rPr>
              <w:t>маршпен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таныстыру</w:t>
            </w:r>
            <w:proofErr w:type="spellEnd"/>
            <w:r>
              <w:rPr>
                <w:rFonts w:ascii="Times New Roman" w:hAnsi="Times New Roman" w:cs="Times New Roman"/>
                <w:sz w:val="24"/>
                <w:szCs w:val="24"/>
              </w:rPr>
              <w:t xml:space="preserve">. </w:t>
            </w:r>
          </w:p>
          <w:p w14:paraId="5BC7CE2B" w14:textId="77777777" w:rsidR="00E55C38" w:rsidRDefault="00E55C38">
            <w:pPr>
              <w:spacing w:after="0" w:line="240" w:lineRule="auto"/>
              <w:rPr>
                <w:rFonts w:ascii="Times New Roman" w:hAnsi="Times New Roman" w:cs="Times New Roman"/>
                <w:sz w:val="24"/>
                <w:szCs w:val="24"/>
                <w:lang w:val="kk-KZ"/>
              </w:rPr>
            </w:pPr>
            <w:r>
              <w:rPr>
                <w:rFonts w:ascii="Times New Roman" w:eastAsia="Calibri" w:hAnsi="Times New Roman" w:cs="Times New Roman"/>
                <w:sz w:val="24"/>
                <w:szCs w:val="24"/>
                <w:lang w:val="kk-KZ"/>
              </w:rPr>
              <w:t xml:space="preserve">Балалардың назарын кітапты қарап отырған </w:t>
            </w:r>
            <w:r>
              <w:rPr>
                <w:rFonts w:ascii="Times New Roman" w:eastAsia="Calibri" w:hAnsi="Times New Roman" w:cs="Times New Roman"/>
                <w:sz w:val="24"/>
                <w:szCs w:val="24"/>
                <w:lang w:val="kk-KZ"/>
              </w:rPr>
              <w:lastRenderedPageBreak/>
              <w:t xml:space="preserve">балаға аудару.                     (Көркем әдебиет)                     </w:t>
            </w:r>
            <w:r>
              <w:rPr>
                <w:rFonts w:ascii="Times New Roman" w:hAnsi="Times New Roman" w:cs="Times New Roman"/>
                <w:sz w:val="24"/>
                <w:szCs w:val="24"/>
                <w:lang w:val="kk-KZ"/>
              </w:rPr>
              <w:t xml:space="preserve">Балалармен кейіпкерлердің әрекетін мен олардың әрекеттерінін салдарын талқылау. </w:t>
            </w:r>
            <w:r>
              <w:rPr>
                <w:rFonts w:ascii="Times New Roman" w:eastAsia="Calibri" w:hAnsi="Times New Roman" w:cs="Times New Roman"/>
                <w:sz w:val="24"/>
                <w:szCs w:val="24"/>
                <w:lang w:val="kk-KZ"/>
              </w:rPr>
              <w:t xml:space="preserve"> Кітаптар қарау, танитын бейнелерін атау, сөйлем құрап өз ойларын жеткізуін дамыту.               Дидактикалық ойын: «Кім тез айтады?» </w:t>
            </w:r>
            <w:r>
              <w:rPr>
                <w:rFonts w:ascii="Times New Roman" w:hAnsi="Times New Roman" w:cs="Times New Roman"/>
                <w:sz w:val="24"/>
                <w:szCs w:val="24"/>
                <w:lang w:val="kk-KZ"/>
              </w:rPr>
              <w:t>Қарапайым және күрделі пішінді заттарды мүсіндеудің техникалық дағдыларын қалыптастыру.</w:t>
            </w:r>
          </w:p>
          <w:p w14:paraId="1B3D3B17" w14:textId="77777777" w:rsidR="00E55C38" w:rsidRDefault="00E55C3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(Мүсіндеу) </w:t>
            </w:r>
          </w:p>
          <w:p w14:paraId="17109150" w14:textId="77777777" w:rsidR="00E55C38" w:rsidRDefault="00E55C38">
            <w:pPr>
              <w:spacing w:after="0" w:line="240" w:lineRule="auto"/>
              <w:rPr>
                <w:rFonts w:ascii="Times New Roman" w:eastAsia="Calibri" w:hAnsi="Times New Roman" w:cs="Times New Roman"/>
                <w:sz w:val="24"/>
                <w:szCs w:val="24"/>
                <w:lang w:val="kk-KZ"/>
              </w:rPr>
            </w:pPr>
            <w:r>
              <w:rPr>
                <w:rFonts w:ascii="Times New Roman" w:hAnsi="Times New Roman" w:cs="Times New Roman"/>
                <w:sz w:val="24"/>
                <w:szCs w:val="20"/>
                <w:lang w:val="kk-KZ"/>
              </w:rPr>
              <w:t>«Ұшақ»</w:t>
            </w:r>
            <w:r>
              <w:rPr>
                <w:rFonts w:ascii="Times New Roman" w:hAnsi="Times New Roman" w:cs="Times New Roman"/>
                <w:sz w:val="24"/>
                <w:szCs w:val="24"/>
                <w:lang w:val="kk-KZ"/>
              </w:rPr>
              <w:t xml:space="preserve">                   </w:t>
            </w:r>
            <w:r>
              <w:rPr>
                <w:rFonts w:ascii="Times New Roman" w:hAnsi="Times New Roman" w:cs="Times New Roman"/>
                <w:sz w:val="24"/>
                <w:szCs w:val="20"/>
                <w:lang w:val="kk-KZ"/>
              </w:rPr>
              <w:t>Мақсаты: Дайын суретке кесектерді бөліктерге бөлу арқылы, оларды біріктіріп  мүсіндеуді үйрету.</w:t>
            </w:r>
            <w:r>
              <w:rPr>
                <w:rFonts w:ascii="Times New Roman" w:hAnsi="Times New Roman" w:cs="Times New Roman"/>
                <w:sz w:val="24"/>
                <w:szCs w:val="24"/>
                <w:lang w:val="kk-KZ"/>
              </w:rPr>
              <w:t xml:space="preserve"> </w:t>
            </w:r>
            <w:r>
              <w:rPr>
                <w:rFonts w:ascii="Times New Roman" w:hAnsi="Times New Roman" w:cs="Times New Roman"/>
                <w:sz w:val="24"/>
                <w:szCs w:val="20"/>
                <w:lang w:val="kk-KZ"/>
              </w:rPr>
              <w:t>(топпен жұмыс)</w:t>
            </w:r>
            <w:r>
              <w:rPr>
                <w:rFonts w:ascii="Times New Roman" w:hAnsi="Times New Roman" w:cs="Times New Roman"/>
                <w:sz w:val="24"/>
                <w:szCs w:val="24"/>
                <w:lang w:val="kk-KZ"/>
              </w:rPr>
              <w:t xml:space="preserve"> </w:t>
            </w:r>
          </w:p>
        </w:tc>
        <w:tc>
          <w:tcPr>
            <w:tcW w:w="2700" w:type="dxa"/>
            <w:tcBorders>
              <w:top w:val="single" w:sz="4" w:space="0" w:color="auto"/>
              <w:left w:val="single" w:sz="4" w:space="0" w:color="auto"/>
              <w:bottom w:val="single" w:sz="4" w:space="0" w:color="auto"/>
              <w:right w:val="single" w:sz="4" w:space="0" w:color="auto"/>
            </w:tcBorders>
            <w:hideMark/>
          </w:tcPr>
          <w:p w14:paraId="71A36720" w14:textId="77777777" w:rsidR="00E55C38" w:rsidRDefault="00E55C38">
            <w:pPr>
              <w:spacing w:line="256"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 xml:space="preserve">   Дене тәрбиесі</w:t>
            </w:r>
          </w:p>
          <w:p w14:paraId="24B83841" w14:textId="77777777" w:rsidR="00E55C38" w:rsidRDefault="00E55C38">
            <w:pPr>
              <w:spacing w:line="256"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Тура жолмен, сызықтармен шектелген (ені 20-25 см, ұзындығы 2-2,5 м) жіптің бойымен, гимнастикалық скамейканың үстімен жүру</w:t>
            </w:r>
            <w:r>
              <w:rPr>
                <w:rFonts w:ascii="Times New Roman" w:hAnsi="Times New Roman" w:cs="Times New Roman"/>
                <w:sz w:val="24"/>
                <w:szCs w:val="24"/>
                <w:lang w:val="kk-KZ"/>
              </w:rPr>
              <w:t xml:space="preserve">                              </w:t>
            </w:r>
            <w:r>
              <w:rPr>
                <w:rFonts w:ascii="Times New Roman" w:hAnsi="Times New Roman" w:cs="Times New Roman"/>
                <w:color w:val="000000"/>
                <w:sz w:val="24"/>
                <w:szCs w:val="24"/>
                <w:lang w:val="kk-KZ"/>
              </w:rPr>
              <w:lastRenderedPageBreak/>
              <w:t>«Көбелекті ұста»</w:t>
            </w:r>
            <w:r>
              <w:rPr>
                <w:rFonts w:ascii="Times New Roman" w:hAnsi="Times New Roman" w:cs="Times New Roman"/>
                <w:sz w:val="24"/>
                <w:szCs w:val="24"/>
                <w:lang w:val="kk-KZ"/>
              </w:rPr>
              <w:t xml:space="preserve">   </w:t>
            </w:r>
            <w:r>
              <w:rPr>
                <w:rFonts w:ascii="Times New Roman" w:hAnsi="Times New Roman" w:cs="Times New Roman"/>
                <w:color w:val="000000"/>
                <w:sz w:val="24"/>
                <w:szCs w:val="24"/>
                <w:lang w:val="kk-KZ"/>
              </w:rPr>
              <w:t>Босаңсыған қолдарымен жүгіру.</w:t>
            </w:r>
            <w:r>
              <w:rPr>
                <w:rFonts w:ascii="Times New Roman" w:eastAsia="Calibri" w:hAnsi="Times New Roman" w:cs="Times New Roman"/>
                <w:sz w:val="24"/>
                <w:szCs w:val="24"/>
                <w:lang w:val="kk-KZ"/>
              </w:rPr>
              <w:t xml:space="preserve"> Берілген заттардың 3-4 сенсорлық қасиеттеріне байланысты таңдауды жүзеге асыра отырып, көлемі, өлшемі бойынша әртекті заттарды салыстыру. (Сенсорика)</w:t>
            </w:r>
            <w:r>
              <w:rPr>
                <w:rFonts w:ascii="Times New Roman" w:hAnsi="Times New Roman" w:cs="Times New Roman"/>
                <w:sz w:val="24"/>
                <w:szCs w:val="24"/>
                <w:lang w:val="kk-KZ"/>
              </w:rPr>
              <w:t xml:space="preserve">  </w:t>
            </w:r>
            <w:r>
              <w:rPr>
                <w:rFonts w:ascii="Times New Roman" w:eastAsia="Times New Roman" w:hAnsi="Times New Roman" w:cs="Times New Roman"/>
                <w:sz w:val="24"/>
                <w:szCs w:val="24"/>
                <w:lang w:val="kk-KZ" w:eastAsia="ru-RU"/>
              </w:rPr>
              <w:t>«Ұқсасын тап»</w:t>
            </w:r>
            <w:r>
              <w:rPr>
                <w:rFonts w:ascii="Times New Roman" w:hAnsi="Times New Roman" w:cs="Times New Roman"/>
                <w:sz w:val="24"/>
                <w:szCs w:val="24"/>
                <w:lang w:val="kk-KZ"/>
              </w:rPr>
              <w:t xml:space="preserve"> </w:t>
            </w:r>
            <w:r>
              <w:rPr>
                <w:rFonts w:ascii="Times New Roman" w:eastAsia="Times New Roman" w:hAnsi="Times New Roman" w:cs="Times New Roman"/>
                <w:sz w:val="24"/>
                <w:szCs w:val="24"/>
                <w:lang w:val="kk-KZ" w:eastAsia="ru-RU"/>
              </w:rPr>
              <w:t>Дидактикалық ойын</w:t>
            </w:r>
            <w:r>
              <w:rPr>
                <w:rFonts w:ascii="Times New Roman" w:hAnsi="Times New Roman" w:cs="Times New Roman"/>
                <w:sz w:val="24"/>
                <w:szCs w:val="24"/>
                <w:lang w:val="kk-KZ"/>
              </w:rPr>
              <w:t xml:space="preserve">    </w:t>
            </w:r>
            <w:r>
              <w:rPr>
                <w:rFonts w:ascii="Times New Roman" w:eastAsia="Times New Roman" w:hAnsi="Times New Roman" w:cs="Times New Roman"/>
                <w:sz w:val="24"/>
                <w:szCs w:val="24"/>
                <w:lang w:val="kk-KZ" w:eastAsia="ru-RU"/>
              </w:rPr>
              <w:t>Мақсаты: Балаларды байқампаздықққа баулып, алғырлыққа, жылдамдыққа дағдыландыру.</w:t>
            </w:r>
            <w:r>
              <w:rPr>
                <w:rFonts w:ascii="Times New Roman" w:hAnsi="Times New Roman" w:cs="Times New Roman"/>
                <w:sz w:val="24"/>
                <w:szCs w:val="24"/>
                <w:lang w:val="kk-KZ"/>
              </w:rPr>
              <w:t xml:space="preserve">                        Фланелеграфта геометриялық фигураларды, машиналарды орналастыру.</w:t>
            </w:r>
            <w:r>
              <w:rPr>
                <w:rFonts w:ascii="Times New Roman" w:eastAsia="Calibri" w:hAnsi="Times New Roman" w:cs="Times New Roman"/>
                <w:sz w:val="24"/>
                <w:szCs w:val="24"/>
                <w:lang w:val="kk-KZ"/>
              </w:rPr>
              <w:t xml:space="preserve"> (Жапсыру)</w:t>
            </w:r>
            <w:r>
              <w:rPr>
                <w:rFonts w:ascii="Times New Roman" w:hAnsi="Times New Roman" w:cs="Times New Roman"/>
                <w:sz w:val="24"/>
                <w:szCs w:val="24"/>
                <w:lang w:val="kk-KZ"/>
              </w:rPr>
              <w:t xml:space="preserve">             «Дөңгелек жапсырайық»                Мақсаты:  Қағаз бетіндегі машинаға дөңгелекті қойып жапсыруға үйрету.   </w:t>
            </w:r>
            <w:r>
              <w:rPr>
                <w:rFonts w:ascii="Times New Roman" w:hAnsi="Times New Roman" w:cs="Times New Roman"/>
                <w:sz w:val="24"/>
                <w:szCs w:val="24"/>
                <w:lang w:val="kk-KZ"/>
              </w:rPr>
              <w:lastRenderedPageBreak/>
              <w:t xml:space="preserve">Қол моторикасын дамыту.               </w:t>
            </w:r>
          </w:p>
        </w:tc>
        <w:tc>
          <w:tcPr>
            <w:tcW w:w="2693" w:type="dxa"/>
            <w:tcBorders>
              <w:top w:val="single" w:sz="4" w:space="0" w:color="auto"/>
              <w:left w:val="single" w:sz="4" w:space="0" w:color="auto"/>
              <w:bottom w:val="single" w:sz="4" w:space="0" w:color="auto"/>
              <w:right w:val="single" w:sz="4" w:space="0" w:color="auto"/>
            </w:tcBorders>
            <w:hideMark/>
          </w:tcPr>
          <w:p w14:paraId="4A52D261" w14:textId="77777777" w:rsidR="00E55C38" w:rsidRDefault="00E55C38">
            <w:pPr>
              <w:widowControl w:val="0"/>
              <w:rPr>
                <w:rFonts w:ascii="Times New Roman" w:eastAsia="Calibri" w:hAnsi="Times New Roman" w:cs="Times New Roman"/>
                <w:i/>
                <w:sz w:val="24"/>
                <w:szCs w:val="24"/>
                <w:lang w:val="kk-KZ"/>
              </w:rPr>
            </w:pPr>
            <w:r>
              <w:rPr>
                <w:rFonts w:ascii="Times New Roman" w:hAnsi="Times New Roman" w:cs="Times New Roman"/>
                <w:sz w:val="24"/>
                <w:szCs w:val="24"/>
                <w:lang w:val="kk-KZ"/>
              </w:rPr>
              <w:lastRenderedPageBreak/>
              <w:t>Қаламды үш саусақпен, қатты қыспай ұстау, суреттің қарапайым элементтері ретінде тік және тұйықталған дөңгелек сызықтарды қағаз бетінде жеңіл жүргізу.</w:t>
            </w:r>
            <w:r>
              <w:rPr>
                <w:rFonts w:ascii="Times New Roman" w:eastAsia="Calibri" w:hAnsi="Times New Roman" w:cs="Times New Roman"/>
                <w:sz w:val="24"/>
                <w:szCs w:val="24"/>
                <w:lang w:val="kk-KZ"/>
              </w:rPr>
              <w:t xml:space="preserve">                    </w:t>
            </w:r>
            <w:r>
              <w:rPr>
                <w:rFonts w:ascii="Times New Roman" w:hAnsi="Times New Roman" w:cs="Times New Roman"/>
                <w:sz w:val="24"/>
                <w:szCs w:val="24"/>
                <w:lang w:val="kk-KZ"/>
              </w:rPr>
              <w:t>(Сурет салу)</w:t>
            </w:r>
            <w:r>
              <w:rPr>
                <w:rFonts w:ascii="Times New Roman" w:eastAsia="Calibri" w:hAnsi="Times New Roman" w:cs="Times New Roman"/>
                <w:sz w:val="24"/>
                <w:szCs w:val="24"/>
                <w:lang w:val="kk-KZ"/>
              </w:rPr>
              <w:t xml:space="preserve">            </w:t>
            </w:r>
            <w:r>
              <w:rPr>
                <w:rFonts w:ascii="Times New Roman" w:eastAsia="Times New Roman" w:hAnsi="Times New Roman" w:cs="Times New Roman"/>
                <w:sz w:val="24"/>
                <w:szCs w:val="24"/>
                <w:lang w:val="kk-KZ" w:eastAsia="ru-RU"/>
              </w:rPr>
              <w:lastRenderedPageBreak/>
              <w:t xml:space="preserve">«Күрек»                 Мақсаты:  Тіктөртбұрыш және таяқшадан тұратын затты бейнелеуге үйрету. Ойлау, есте сақтау қабілеттерін дамыту. </w:t>
            </w:r>
            <w:r>
              <w:rPr>
                <w:rFonts w:ascii="Times New Roman" w:hAnsi="Times New Roman" w:cs="Times New Roman"/>
                <w:sz w:val="24"/>
                <w:szCs w:val="24"/>
                <w:lang w:val="kk-KZ"/>
              </w:rPr>
              <w:t>Фланелеграфта геометриялық фигураларды, машиналарды орналастыру.</w:t>
            </w:r>
            <w:r>
              <w:rPr>
                <w:rFonts w:ascii="Times New Roman" w:eastAsia="Calibri" w:hAnsi="Times New Roman" w:cs="Times New Roman"/>
                <w:sz w:val="24"/>
                <w:szCs w:val="24"/>
                <w:lang w:val="kk-KZ"/>
              </w:rPr>
              <w:t xml:space="preserve"> (Жапсыру)</w:t>
            </w:r>
            <w:r>
              <w:rPr>
                <w:rFonts w:ascii="Times New Roman" w:hAnsi="Times New Roman" w:cs="Times New Roman"/>
                <w:sz w:val="24"/>
                <w:szCs w:val="24"/>
                <w:lang w:val="kk-KZ"/>
              </w:rPr>
              <w:t xml:space="preserve">   </w:t>
            </w:r>
            <w:r>
              <w:rPr>
                <w:rFonts w:ascii="Times New Roman" w:eastAsia="Times New Roman" w:hAnsi="Times New Roman" w:cs="Times New Roman"/>
                <w:sz w:val="24"/>
                <w:szCs w:val="24"/>
                <w:lang w:val="kk-KZ" w:eastAsia="ru-RU"/>
              </w:rPr>
              <w:t xml:space="preserve">                   </w:t>
            </w:r>
            <w:r>
              <w:rPr>
                <w:rFonts w:ascii="Times New Roman" w:hAnsi="Times New Roman" w:cs="Times New Roman"/>
                <w:sz w:val="24"/>
                <w:szCs w:val="24"/>
                <w:lang w:val="kk-KZ"/>
              </w:rPr>
              <w:t>«Тік ұшақ»</w:t>
            </w:r>
            <w:r>
              <w:rPr>
                <w:rFonts w:ascii="Times New Roman" w:eastAsia="Times New Roman" w:hAnsi="Times New Roman" w:cs="Times New Roman"/>
                <w:sz w:val="24"/>
                <w:szCs w:val="24"/>
                <w:lang w:val="kk-KZ" w:eastAsia="ru-RU"/>
              </w:rPr>
              <w:t xml:space="preserve">           </w:t>
            </w:r>
            <w:r>
              <w:rPr>
                <w:rFonts w:ascii="Times New Roman" w:hAnsi="Times New Roman" w:cs="Times New Roman"/>
                <w:sz w:val="24"/>
                <w:szCs w:val="24"/>
                <w:lang w:val="kk-KZ"/>
              </w:rPr>
              <w:t xml:space="preserve">Мақсаты:  Көлік және олардың түрлері туралы түсінік беру. Қағаз бетінде  дайын бөлшектерді жапсыруға үйрету.           </w:t>
            </w:r>
          </w:p>
        </w:tc>
        <w:tc>
          <w:tcPr>
            <w:tcW w:w="2551" w:type="dxa"/>
            <w:gridSpan w:val="2"/>
            <w:tcBorders>
              <w:top w:val="single" w:sz="4" w:space="0" w:color="auto"/>
              <w:left w:val="single" w:sz="4" w:space="0" w:color="auto"/>
              <w:bottom w:val="single" w:sz="4" w:space="0" w:color="auto"/>
              <w:right w:val="single" w:sz="4" w:space="0" w:color="auto"/>
            </w:tcBorders>
          </w:tcPr>
          <w:p w14:paraId="665DB8FD" w14:textId="77777777" w:rsidR="00E55C38" w:rsidRDefault="00E55C38">
            <w:pPr>
              <w:widowControl w:val="0"/>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 Дене тәрбиесі</w:t>
            </w:r>
          </w:p>
          <w:p w14:paraId="348EB560" w14:textId="77777777" w:rsidR="00E55C38" w:rsidRDefault="00E55C38">
            <w:pPr>
              <w:widowControl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Тура жолмен, сызықтармен шектелген (ені 20-25 см, ұзындығы 2-2,5 м) жіптің бойымен, гимнастикалық скамейканың үстімен жүру. </w:t>
            </w:r>
            <w:r>
              <w:rPr>
                <w:rFonts w:ascii="Times New Roman" w:hAnsi="Times New Roman" w:cs="Times New Roman"/>
                <w:color w:val="000000"/>
                <w:sz w:val="24"/>
                <w:szCs w:val="24"/>
                <w:lang w:val="kk-KZ"/>
              </w:rPr>
              <w:t xml:space="preserve">«Менің көңілді </w:t>
            </w:r>
            <w:r>
              <w:rPr>
                <w:rFonts w:ascii="Times New Roman" w:hAnsi="Times New Roman" w:cs="Times New Roman"/>
                <w:color w:val="000000"/>
                <w:sz w:val="24"/>
                <w:szCs w:val="24"/>
                <w:lang w:val="kk-KZ"/>
              </w:rPr>
              <w:lastRenderedPageBreak/>
              <w:t>добым»</w:t>
            </w:r>
            <w:r>
              <w:rPr>
                <w:rFonts w:ascii="Times New Roman" w:hAnsi="Times New Roman" w:cs="Times New Roman"/>
                <w:sz w:val="24"/>
                <w:szCs w:val="24"/>
                <w:lang w:val="kk-KZ"/>
              </w:rPr>
              <w:t xml:space="preserve">                 </w:t>
            </w:r>
            <w:r>
              <w:rPr>
                <w:rFonts w:ascii="Times New Roman" w:hAnsi="Times New Roman" w:cs="Times New Roman"/>
                <w:color w:val="000000"/>
                <w:sz w:val="24"/>
                <w:szCs w:val="24"/>
                <w:lang w:val="kk-KZ"/>
              </w:rPr>
              <w:t>Еркін ойын</w:t>
            </w:r>
            <w:r>
              <w:rPr>
                <w:rFonts w:ascii="Times New Roman" w:hAnsi="Times New Roman" w:cs="Times New Roman"/>
                <w:sz w:val="24"/>
                <w:szCs w:val="24"/>
                <w:lang w:val="kk-KZ"/>
              </w:rPr>
              <w:t xml:space="preserve">             Кедергілер арқылы жүріп келіп дөңгелек доптарды түстерін ажыратып орналастыру.</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Қаламды үш саусақпен, қатты қыспай ұстау, суреттің қарапайым элементтері ретінде тік және тұйықталған дөңгелек сызықтарды қағаз бетінде жеңіл жүргізу.</w:t>
            </w:r>
            <w:r>
              <w:rPr>
                <w:rFonts w:ascii="Times New Roman" w:eastAsia="Calibri" w:hAnsi="Times New Roman" w:cs="Times New Roman"/>
                <w:sz w:val="24"/>
                <w:szCs w:val="24"/>
                <w:lang w:val="kk-KZ"/>
              </w:rPr>
              <w:t xml:space="preserve">                    </w:t>
            </w:r>
            <w:r>
              <w:rPr>
                <w:rFonts w:ascii="Times New Roman" w:hAnsi="Times New Roman" w:cs="Times New Roman"/>
                <w:sz w:val="24"/>
                <w:szCs w:val="24"/>
                <w:lang w:val="kk-KZ"/>
              </w:rPr>
              <w:t>(Сурет салу)</w:t>
            </w:r>
            <w:r>
              <w:rPr>
                <w:rFonts w:ascii="Times New Roman" w:eastAsia="Calibri" w:hAnsi="Times New Roman" w:cs="Times New Roman"/>
                <w:sz w:val="24"/>
                <w:szCs w:val="24"/>
                <w:lang w:val="kk-KZ"/>
              </w:rPr>
              <w:t xml:space="preserve">                Қағаз бетіне  дөңгелек  сызықтарды  салуға үйрету.</w:t>
            </w:r>
            <w:r>
              <w:rPr>
                <w:rFonts w:ascii="Times New Roman" w:eastAsia="Times New Roman" w:hAnsi="Times New Roman" w:cs="Times New Roman"/>
                <w:sz w:val="24"/>
                <w:szCs w:val="24"/>
                <w:lang w:val="kk-KZ" w:eastAsia="ru-RU"/>
              </w:rPr>
              <w:t xml:space="preserve"> Дидактикалық ойын</w:t>
            </w:r>
            <w:r>
              <w:rPr>
                <w:rFonts w:ascii="Times New Roman" w:eastAsia="Calibri" w:hAnsi="Times New Roman" w:cs="Times New Roman"/>
                <w:sz w:val="24"/>
                <w:szCs w:val="24"/>
                <w:lang w:val="kk-KZ"/>
              </w:rPr>
              <w:t xml:space="preserve"> </w:t>
            </w:r>
            <w:r>
              <w:rPr>
                <w:rFonts w:ascii="Times New Roman" w:eastAsia="Times New Roman" w:hAnsi="Times New Roman" w:cs="Times New Roman"/>
                <w:sz w:val="24"/>
                <w:szCs w:val="24"/>
                <w:lang w:val="kk-KZ" w:eastAsia="ru-RU"/>
              </w:rPr>
              <w:t xml:space="preserve">«Кімге не керек?»          </w:t>
            </w:r>
          </w:p>
          <w:p w14:paraId="61D0FA31" w14:textId="77777777" w:rsidR="00E55C38" w:rsidRDefault="00E55C38">
            <w:pPr>
              <w:spacing w:after="0" w:line="240" w:lineRule="auto"/>
              <w:rPr>
                <w:rFonts w:ascii="Times New Roman" w:eastAsia="Times New Roman" w:hAnsi="Times New Roman" w:cs="Times New Roman"/>
                <w:sz w:val="24"/>
                <w:szCs w:val="24"/>
                <w:lang w:val="kk-KZ" w:eastAsia="ru-RU"/>
              </w:rPr>
            </w:pPr>
          </w:p>
          <w:p w14:paraId="291B0D3B" w14:textId="77777777" w:rsidR="00E55C38" w:rsidRDefault="00E55C38">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 xml:space="preserve">          </w:t>
            </w:r>
          </w:p>
        </w:tc>
      </w:tr>
      <w:tr w:rsidR="00E55C38" w14:paraId="40FFB708" w14:textId="77777777" w:rsidTr="00E55C38">
        <w:tc>
          <w:tcPr>
            <w:tcW w:w="2694" w:type="dxa"/>
            <w:tcBorders>
              <w:top w:val="single" w:sz="4" w:space="0" w:color="auto"/>
              <w:left w:val="single" w:sz="4" w:space="0" w:color="auto"/>
              <w:bottom w:val="single" w:sz="4" w:space="0" w:color="auto"/>
              <w:right w:val="single" w:sz="4" w:space="0" w:color="auto"/>
            </w:tcBorders>
            <w:hideMark/>
          </w:tcPr>
          <w:p w14:paraId="1C4B6EA6" w14:textId="77777777" w:rsidR="00E55C38" w:rsidRDefault="00E55C38">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lastRenderedPageBreak/>
              <w:t xml:space="preserve">2-ші таңғы ас </w:t>
            </w:r>
          </w:p>
        </w:tc>
        <w:tc>
          <w:tcPr>
            <w:tcW w:w="13324" w:type="dxa"/>
            <w:gridSpan w:val="8"/>
            <w:tcBorders>
              <w:top w:val="single" w:sz="4" w:space="0" w:color="auto"/>
              <w:left w:val="single" w:sz="4" w:space="0" w:color="auto"/>
              <w:bottom w:val="single" w:sz="4" w:space="0" w:color="auto"/>
              <w:right w:val="single" w:sz="4" w:space="0" w:color="auto"/>
            </w:tcBorders>
            <w:hideMark/>
          </w:tcPr>
          <w:p w14:paraId="14E087C3" w14:textId="77777777" w:rsidR="00E55C38" w:rsidRDefault="00E55C38">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Тамақтану кезінде алаңдамауға шақыру.</w:t>
            </w:r>
          </w:p>
          <w:p w14:paraId="04C4F2D3" w14:textId="77777777" w:rsidR="00E55C38" w:rsidRDefault="00E55C38">
            <w:pPr>
              <w:spacing w:after="0" w:line="240" w:lineRule="auto"/>
              <w:rPr>
                <w:rFonts w:ascii="Times New Roman" w:hAnsi="Times New Roman" w:cs="Times New Roman"/>
                <w:bCs/>
                <w:sz w:val="24"/>
                <w:szCs w:val="20"/>
                <w:lang w:val="kk-KZ"/>
              </w:rPr>
            </w:pPr>
            <w:r>
              <w:rPr>
                <w:rFonts w:ascii="Times New Roman" w:hAnsi="Times New Roman" w:cs="Times New Roman"/>
                <w:sz w:val="24"/>
                <w:szCs w:val="20"/>
                <w:lang w:val="kk-KZ"/>
              </w:rPr>
              <w:t>Гигиеналық шараларды орындату, тамақтану кезінде сөйлемеуге дағдыландыру.</w:t>
            </w:r>
          </w:p>
          <w:p w14:paraId="12A437DC" w14:textId="77777777" w:rsidR="00E55C38" w:rsidRDefault="00E55C38">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Тамақтану ережесін сақтау, асты ұқыпты жеуін қадағалау. </w:t>
            </w:r>
            <w:r>
              <w:rPr>
                <w:rFonts w:ascii="Calibri" w:eastAsia="Times New Roman" w:hAnsi="Calibri" w:cs="Times New Roman"/>
                <w:i/>
                <w:sz w:val="24"/>
                <w:szCs w:val="24"/>
                <w:lang w:val="kk-KZ"/>
              </w:rPr>
              <w:t xml:space="preserve">«Суды, тамақты, энергияны үнемді тұтыну»-табиғи ресурстарға ұқыпты қарауды қалыптастыру.  </w:t>
            </w:r>
          </w:p>
        </w:tc>
      </w:tr>
      <w:tr w:rsidR="00E55C38" w14:paraId="5C38F5E3" w14:textId="77777777" w:rsidTr="00E55C38">
        <w:tc>
          <w:tcPr>
            <w:tcW w:w="2694" w:type="dxa"/>
            <w:tcBorders>
              <w:top w:val="single" w:sz="4" w:space="0" w:color="auto"/>
              <w:left w:val="single" w:sz="4" w:space="0" w:color="auto"/>
              <w:bottom w:val="single" w:sz="4" w:space="0" w:color="auto"/>
              <w:right w:val="single" w:sz="4" w:space="0" w:color="auto"/>
            </w:tcBorders>
            <w:hideMark/>
          </w:tcPr>
          <w:p w14:paraId="2D1D8C05" w14:textId="77777777" w:rsidR="00E55C38" w:rsidRDefault="00E55C38">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Серуенге дайындық</w:t>
            </w:r>
          </w:p>
          <w:p w14:paraId="619154AF" w14:textId="77777777" w:rsidR="00E55C38" w:rsidRDefault="00E55C38">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 </w:t>
            </w:r>
          </w:p>
        </w:tc>
        <w:tc>
          <w:tcPr>
            <w:tcW w:w="13324" w:type="dxa"/>
            <w:gridSpan w:val="8"/>
            <w:tcBorders>
              <w:top w:val="single" w:sz="4" w:space="0" w:color="auto"/>
              <w:left w:val="single" w:sz="4" w:space="0" w:color="auto"/>
              <w:bottom w:val="single" w:sz="4" w:space="0" w:color="auto"/>
              <w:right w:val="single" w:sz="4" w:space="0" w:color="auto"/>
            </w:tcBorders>
            <w:hideMark/>
          </w:tcPr>
          <w:p w14:paraId="1F6AB89C" w14:textId="77777777" w:rsidR="00E55C38" w:rsidRDefault="00E55C38">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дербес қимыл белсенділігі үшін жағдай жасау, ойын жабдықтарын дұрыс пайдалану туралы әңгімелесу.</w:t>
            </w:r>
            <w:r>
              <w:rPr>
                <w:rFonts w:ascii="Times New Roman" w:hAnsi="Times New Roman" w:cs="Times New Roman"/>
                <w:color w:val="000000"/>
                <w:sz w:val="24"/>
                <w:szCs w:val="24"/>
                <w:lang w:val="kk-KZ"/>
              </w:rPr>
              <w:t xml:space="preserve">                    </w:t>
            </w:r>
            <w:r>
              <w:rPr>
                <w:rFonts w:ascii="Times New Roman" w:hAnsi="Times New Roman" w:cs="Times New Roman"/>
                <w:sz w:val="24"/>
                <w:szCs w:val="20"/>
                <w:lang w:val="kk-KZ"/>
              </w:rPr>
              <w:t>Балаларды  ретімен киіндіру (ауа-райы  байланысты), дұрыс киінуді бақылау.</w:t>
            </w:r>
            <w:r>
              <w:rPr>
                <w:rFonts w:ascii="Times New Roman" w:hAnsi="Times New Roman" w:cs="Times New Roman"/>
                <w:sz w:val="24"/>
                <w:szCs w:val="20"/>
                <w:u w:val="single"/>
                <w:lang w:val="kk-KZ"/>
              </w:rPr>
              <w:t xml:space="preserve"> </w:t>
            </w:r>
            <w:r>
              <w:rPr>
                <w:rFonts w:ascii="Times New Roman" w:hAnsi="Times New Roman" w:cs="Times New Roman"/>
                <w:sz w:val="24"/>
                <w:szCs w:val="20"/>
                <w:lang w:val="kk-KZ"/>
              </w:rPr>
              <w:t>Балаларды өзіне-өзі қызмет ету дағдылары, ірі және ұсақ моториканы дамыту).</w:t>
            </w:r>
            <w:r>
              <w:rPr>
                <w:lang w:val="kk-KZ"/>
              </w:rPr>
              <w:t xml:space="preserve"> </w:t>
            </w:r>
            <w:r>
              <w:rPr>
                <w:rFonts w:ascii="Times New Roman" w:hAnsi="Times New Roman" w:cs="Times New Roman"/>
                <w:i/>
                <w:sz w:val="24"/>
                <w:szCs w:val="24"/>
                <w:lang w:val="kk-KZ"/>
              </w:rPr>
              <w:t>Қауіпсізідік ережесін сақтау</w:t>
            </w:r>
          </w:p>
        </w:tc>
      </w:tr>
      <w:tr w:rsidR="00E55C38" w14:paraId="39841EE7" w14:textId="77777777" w:rsidTr="00E55C38">
        <w:trPr>
          <w:trHeight w:val="280"/>
        </w:trPr>
        <w:tc>
          <w:tcPr>
            <w:tcW w:w="2694" w:type="dxa"/>
            <w:tcBorders>
              <w:top w:val="single" w:sz="4" w:space="0" w:color="auto"/>
              <w:left w:val="single" w:sz="4" w:space="0" w:color="auto"/>
              <w:bottom w:val="single" w:sz="4" w:space="0" w:color="auto"/>
              <w:right w:val="single" w:sz="4" w:space="0" w:color="auto"/>
            </w:tcBorders>
            <w:hideMark/>
          </w:tcPr>
          <w:p w14:paraId="103DEEAB" w14:textId="77777777" w:rsidR="00E55C38" w:rsidRDefault="00E55C38">
            <w:pPr>
              <w:spacing w:after="0" w:line="240" w:lineRule="auto"/>
              <w:rPr>
                <w:rFonts w:ascii="Times New Roman" w:hAnsi="Times New Roman" w:cs="Times New Roman"/>
                <w:b/>
                <w:bCs/>
                <w:sz w:val="24"/>
                <w:szCs w:val="20"/>
              </w:rPr>
            </w:pPr>
            <w:proofErr w:type="spellStart"/>
            <w:r>
              <w:rPr>
                <w:rFonts w:ascii="Times New Roman" w:hAnsi="Times New Roman" w:cs="Times New Roman"/>
                <w:b/>
                <w:bCs/>
                <w:sz w:val="24"/>
                <w:szCs w:val="20"/>
              </w:rPr>
              <w:t>Серуен</w:t>
            </w:r>
            <w:proofErr w:type="spellEnd"/>
          </w:p>
        </w:tc>
        <w:tc>
          <w:tcPr>
            <w:tcW w:w="2875" w:type="dxa"/>
            <w:gridSpan w:val="2"/>
            <w:tcBorders>
              <w:top w:val="single" w:sz="4" w:space="0" w:color="auto"/>
              <w:left w:val="single" w:sz="4" w:space="0" w:color="auto"/>
              <w:bottom w:val="single" w:sz="4" w:space="0" w:color="auto"/>
              <w:right w:val="single" w:sz="4" w:space="0" w:color="auto"/>
            </w:tcBorders>
            <w:hideMark/>
          </w:tcPr>
          <w:p w14:paraId="32F9CA7F" w14:textId="77777777" w:rsidR="00E55C38" w:rsidRDefault="00E55C38">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Pr>
                <w:rFonts w:ascii="Times New Roman" w:hAnsi="Times New Roman" w:cs="Times New Roman"/>
                <w:color w:val="000000"/>
                <w:sz w:val="24"/>
                <w:szCs w:val="24"/>
                <w:lang w:val="kk-KZ"/>
              </w:rPr>
              <w:t xml:space="preserve"> </w:t>
            </w:r>
            <w:r>
              <w:rPr>
                <w:rFonts w:ascii="Times New Roman" w:eastAsia="Calibri" w:hAnsi="Times New Roman" w:cs="Times New Roman"/>
                <w:kern w:val="24"/>
                <w:sz w:val="24"/>
                <w:szCs w:val="24"/>
                <w:lang w:val="kk-KZ" w:eastAsia="kk-KZ"/>
              </w:rPr>
              <w:t>«Алаңдағы ағашарды  бақылау»</w:t>
            </w:r>
          </w:p>
          <w:p w14:paraId="33DA42B4" w14:textId="77777777" w:rsidR="00E55C38" w:rsidRDefault="00E55C38">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Pr>
                <w:rFonts w:ascii="Times New Roman" w:eastAsia="Calibri" w:hAnsi="Times New Roman" w:cs="Times New Roman"/>
                <w:bCs/>
                <w:kern w:val="24"/>
                <w:sz w:val="24"/>
                <w:szCs w:val="24"/>
                <w:lang w:val="kk-KZ" w:eastAsia="kk-KZ"/>
              </w:rPr>
              <w:t>Мақсаты:</w:t>
            </w:r>
            <w:r>
              <w:rPr>
                <w:rFonts w:ascii="Times New Roman" w:eastAsia="Calibri" w:hAnsi="Times New Roman" w:cs="Times New Roman"/>
                <w:kern w:val="24"/>
                <w:sz w:val="24"/>
                <w:szCs w:val="24"/>
                <w:lang w:val="kk-KZ" w:eastAsia="kk-KZ"/>
              </w:rPr>
              <w:t xml:space="preserve"> Ағаштарды қыс кезінде қалпын анықтап, білімін толықтыру.</w:t>
            </w:r>
          </w:p>
          <w:p w14:paraId="573DC1B1" w14:textId="77777777" w:rsidR="00E55C38" w:rsidRDefault="00E55C38">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Pr>
                <w:rFonts w:ascii="Times New Roman" w:eastAsia="Calibri" w:hAnsi="Times New Roman" w:cs="Times New Roman"/>
                <w:bCs/>
                <w:kern w:val="24"/>
                <w:sz w:val="24"/>
                <w:szCs w:val="24"/>
                <w:lang w:val="kk-KZ" w:eastAsia="kk-KZ"/>
              </w:rPr>
              <w:t>Еңбек</w:t>
            </w:r>
            <w:r>
              <w:rPr>
                <w:rFonts w:ascii="Times New Roman" w:eastAsia="Calibri" w:hAnsi="Times New Roman" w:cs="Times New Roman"/>
                <w:kern w:val="24"/>
                <w:sz w:val="24"/>
                <w:szCs w:val="24"/>
                <w:lang w:val="kk-KZ" w:eastAsia="kk-KZ"/>
              </w:rPr>
              <w:t>: Ағаштардың түбін қармен жабу.</w:t>
            </w:r>
          </w:p>
          <w:p w14:paraId="773C7605" w14:textId="77777777" w:rsidR="00E55C38" w:rsidRDefault="00E55C38">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Pr>
                <w:rFonts w:ascii="Times New Roman" w:eastAsia="Calibri" w:hAnsi="Times New Roman" w:cs="Times New Roman"/>
                <w:bCs/>
                <w:kern w:val="24"/>
                <w:sz w:val="24"/>
                <w:szCs w:val="24"/>
                <w:lang w:val="kk-KZ" w:eastAsia="kk-KZ"/>
              </w:rPr>
              <w:t>Мақсаты:</w:t>
            </w:r>
            <w:r>
              <w:rPr>
                <w:rFonts w:ascii="Times New Roman" w:eastAsia="Calibri" w:hAnsi="Times New Roman" w:cs="Times New Roman"/>
                <w:kern w:val="24"/>
                <w:sz w:val="24"/>
                <w:szCs w:val="24"/>
                <w:lang w:val="kk-KZ" w:eastAsia="kk-KZ"/>
              </w:rPr>
              <w:t xml:space="preserve">  Қар ағаштың түбін аяздан қорғайтынын түсіндіру.</w:t>
            </w:r>
            <w:r>
              <w:rPr>
                <w:rFonts w:ascii="Times New Roman" w:eastAsia="Calibri" w:hAnsi="Times New Roman" w:cs="Times New Roman"/>
                <w:bCs/>
                <w:kern w:val="24"/>
                <w:sz w:val="24"/>
                <w:szCs w:val="24"/>
                <w:lang w:val="kk-KZ" w:eastAsia="kk-KZ"/>
              </w:rPr>
              <w:t xml:space="preserve"> Қимылдық ойын: </w:t>
            </w:r>
            <w:r>
              <w:rPr>
                <w:rFonts w:ascii="Calibri" w:eastAsia="Calibri" w:hAnsi="Calibri" w:cs="Times New Roman"/>
                <w:kern w:val="24"/>
                <w:sz w:val="24"/>
                <w:szCs w:val="24"/>
                <w:lang w:val="kk-KZ" w:eastAsia="kk-KZ"/>
              </w:rPr>
              <w:t>«</w:t>
            </w:r>
            <w:r>
              <w:rPr>
                <w:rFonts w:ascii="Times New Roman" w:eastAsia="Calibri" w:hAnsi="Times New Roman" w:cs="Times New Roman"/>
                <w:kern w:val="24"/>
                <w:sz w:val="24"/>
                <w:szCs w:val="24"/>
                <w:lang w:val="kk-KZ" w:eastAsia="kk-KZ"/>
              </w:rPr>
              <w:t>Ордағы қасқыр</w:t>
            </w:r>
            <w:r>
              <w:rPr>
                <w:rFonts w:ascii="Calibri" w:eastAsia="Calibri" w:hAnsi="Calibri" w:cs="Times New Roman"/>
                <w:kern w:val="24"/>
                <w:sz w:val="24"/>
                <w:szCs w:val="24"/>
                <w:lang w:val="kk-KZ" w:eastAsia="kk-KZ"/>
              </w:rPr>
              <w:t>»</w:t>
            </w:r>
          </w:p>
          <w:p w14:paraId="65888C09" w14:textId="77777777" w:rsidR="00E55C38" w:rsidRDefault="00E55C38">
            <w:pPr>
              <w:spacing w:after="0" w:line="240" w:lineRule="auto"/>
              <w:rPr>
                <w:rFonts w:ascii="Times New Roman" w:hAnsi="Times New Roman" w:cs="Times New Roman"/>
                <w:color w:val="000000"/>
                <w:sz w:val="24"/>
                <w:szCs w:val="24"/>
                <w:lang w:val="kk-KZ"/>
              </w:rPr>
            </w:pPr>
            <w:r>
              <w:rPr>
                <w:rFonts w:ascii="Times New Roman" w:eastAsia="Calibri" w:hAnsi="Times New Roman" w:cs="Times New Roman"/>
                <w:kern w:val="24"/>
                <w:sz w:val="24"/>
                <w:szCs w:val="24"/>
                <w:lang w:val="kk-KZ" w:eastAsia="kk-KZ"/>
              </w:rPr>
              <w:t>Мақсаты: Секіруге, жылдамдыққа , ептілікке баулу.</w:t>
            </w:r>
            <w:r>
              <w:rPr>
                <w:rFonts w:ascii="Times New Roman" w:hAnsi="Times New Roman" w:cs="Times New Roman"/>
                <w:sz w:val="24"/>
                <w:szCs w:val="24"/>
                <w:lang w:val="kk-KZ"/>
              </w:rPr>
              <w:t xml:space="preserve"> </w:t>
            </w:r>
            <w:r>
              <w:rPr>
                <w:rFonts w:ascii="Times New Roman" w:hAnsi="Times New Roman" w:cs="Times New Roman"/>
                <w:color w:val="000000"/>
                <w:sz w:val="24"/>
                <w:szCs w:val="24"/>
                <w:lang w:val="kk-KZ"/>
              </w:rPr>
              <w:t xml:space="preserve"> </w:t>
            </w:r>
          </w:p>
          <w:p w14:paraId="4271169A" w14:textId="77777777" w:rsidR="00E55C38" w:rsidRDefault="00E55C38">
            <w:pPr>
              <w:spacing w:after="0" w:line="240" w:lineRule="auto"/>
              <w:rPr>
                <w:rFonts w:ascii="Times New Roman" w:hAnsi="Times New Roman" w:cs="Times New Roman"/>
                <w:color w:val="000000"/>
                <w:sz w:val="24"/>
                <w:szCs w:val="24"/>
                <w:lang w:val="kk-KZ"/>
              </w:rPr>
            </w:pPr>
            <w:r>
              <w:rPr>
                <w:rFonts w:ascii="Times New Roman" w:hAnsi="Times New Roman" w:cs="Times New Roman"/>
                <w:sz w:val="24"/>
                <w:szCs w:val="24"/>
                <w:lang w:val="kk-KZ"/>
              </w:rPr>
              <w:t xml:space="preserve"> Шанамен сырғанау: шанаға отырып, төбешіктен сырғанауға, шананы жібінен сүйретуге, ойыншықтарды шанамен </w:t>
            </w:r>
            <w:r>
              <w:rPr>
                <w:rFonts w:ascii="Times New Roman" w:hAnsi="Times New Roman" w:cs="Times New Roman"/>
                <w:sz w:val="24"/>
                <w:szCs w:val="24"/>
                <w:lang w:val="kk-KZ"/>
              </w:rPr>
              <w:lastRenderedPageBreak/>
              <w:t>сырғанатуға үйрету.                              (Дене тәрбиесі)</w:t>
            </w:r>
          </w:p>
        </w:tc>
        <w:tc>
          <w:tcPr>
            <w:tcW w:w="2505" w:type="dxa"/>
            <w:gridSpan w:val="2"/>
            <w:tcBorders>
              <w:top w:val="single" w:sz="4" w:space="0" w:color="auto"/>
              <w:left w:val="single" w:sz="4" w:space="0" w:color="auto"/>
              <w:bottom w:val="single" w:sz="4" w:space="0" w:color="auto"/>
              <w:right w:val="single" w:sz="4" w:space="0" w:color="auto"/>
            </w:tcBorders>
            <w:hideMark/>
          </w:tcPr>
          <w:p w14:paraId="077CE9EA" w14:textId="77777777" w:rsidR="00E55C38" w:rsidRDefault="00E55C38">
            <w:pPr>
              <w:kinsoku w:val="0"/>
              <w:overflowPunct w:val="0"/>
              <w:spacing w:after="0" w:line="240" w:lineRule="auto"/>
              <w:textAlignment w:val="baseline"/>
              <w:rPr>
                <w:rFonts w:ascii="Times New Roman" w:eastAsia="Times New Roman" w:hAnsi="Times New Roman" w:cs="Times New Roman"/>
                <w:sz w:val="24"/>
                <w:szCs w:val="24"/>
                <w:lang w:val="kk-KZ" w:eastAsia="kk-KZ"/>
              </w:rPr>
            </w:pPr>
            <w:r>
              <w:rPr>
                <w:rFonts w:ascii="Times New Roman" w:eastAsia="Calibri" w:hAnsi="Times New Roman" w:cs="Times New Roman"/>
                <w:kern w:val="24"/>
                <w:sz w:val="24"/>
                <w:szCs w:val="24"/>
                <w:lang w:val="kk-KZ" w:eastAsia="kk-KZ"/>
              </w:rPr>
              <w:lastRenderedPageBreak/>
              <w:t>«Қырауды бақылау»</w:t>
            </w:r>
          </w:p>
          <w:p w14:paraId="5E2672EC" w14:textId="77777777" w:rsidR="00E55C38" w:rsidRDefault="00E55C38">
            <w:pPr>
              <w:kinsoku w:val="0"/>
              <w:overflowPunct w:val="0"/>
              <w:spacing w:after="0" w:line="240" w:lineRule="auto"/>
              <w:textAlignment w:val="baseline"/>
              <w:rPr>
                <w:rFonts w:ascii="Times New Roman" w:eastAsia="Calibri" w:hAnsi="Times New Roman" w:cs="Times New Roman"/>
                <w:kern w:val="24"/>
                <w:sz w:val="24"/>
                <w:szCs w:val="24"/>
                <w:lang w:val="kk-KZ" w:eastAsia="kk-KZ"/>
              </w:rPr>
            </w:pPr>
            <w:r>
              <w:rPr>
                <w:rFonts w:ascii="Times New Roman" w:eastAsia="Calibri" w:hAnsi="Times New Roman" w:cs="Times New Roman"/>
                <w:bCs/>
                <w:kern w:val="24"/>
                <w:sz w:val="24"/>
                <w:szCs w:val="24"/>
                <w:lang w:val="kk-KZ" w:eastAsia="kk-KZ"/>
              </w:rPr>
              <w:t>Мақсаты:</w:t>
            </w:r>
            <w:r>
              <w:rPr>
                <w:rFonts w:ascii="Times New Roman" w:eastAsia="Calibri" w:hAnsi="Times New Roman" w:cs="Times New Roman"/>
                <w:kern w:val="24"/>
                <w:sz w:val="24"/>
                <w:szCs w:val="24"/>
                <w:lang w:val="kk-KZ" w:eastAsia="kk-KZ"/>
              </w:rPr>
              <w:t xml:space="preserve">  Балаларға қыраудың қалай болатынын айтып кету. Қырау түскен ағаштарды бақылау.</w:t>
            </w:r>
          </w:p>
          <w:p w14:paraId="0413BB6D" w14:textId="77777777" w:rsidR="00E55C38" w:rsidRDefault="00E55C38">
            <w:pPr>
              <w:kinsoku w:val="0"/>
              <w:overflowPunct w:val="0"/>
              <w:spacing w:after="0" w:line="240" w:lineRule="auto"/>
              <w:textAlignment w:val="baseline"/>
              <w:rPr>
                <w:rFonts w:ascii="Times New Roman" w:eastAsia="Calibri" w:hAnsi="Times New Roman" w:cs="Times New Roman"/>
                <w:kern w:val="24"/>
                <w:sz w:val="24"/>
                <w:szCs w:val="24"/>
                <w:lang w:val="kk-KZ" w:eastAsia="kk-KZ"/>
              </w:rPr>
            </w:pPr>
            <w:r>
              <w:rPr>
                <w:rFonts w:ascii="Times New Roman" w:eastAsia="Calibri" w:hAnsi="Times New Roman" w:cs="Times New Roman"/>
                <w:kern w:val="24"/>
                <w:sz w:val="24"/>
                <w:szCs w:val="24"/>
                <w:lang w:val="kk-KZ" w:eastAsia="kk-KZ"/>
              </w:rPr>
              <w:t>Еңбек: Ауланы қардан тазалау.</w:t>
            </w:r>
          </w:p>
          <w:p w14:paraId="040A0976" w14:textId="77777777" w:rsidR="00E55C38" w:rsidRDefault="00E55C38">
            <w:pPr>
              <w:kinsoku w:val="0"/>
              <w:overflowPunct w:val="0"/>
              <w:spacing w:after="0" w:line="240" w:lineRule="auto"/>
              <w:textAlignment w:val="baseline"/>
              <w:rPr>
                <w:rFonts w:ascii="Times New Roman" w:eastAsia="Times New Roman" w:hAnsi="Times New Roman" w:cs="Times New Roman"/>
                <w:sz w:val="24"/>
                <w:szCs w:val="24"/>
                <w:lang w:val="kk-KZ" w:eastAsia="kk-KZ"/>
              </w:rPr>
            </w:pPr>
            <w:r>
              <w:rPr>
                <w:rFonts w:ascii="Times New Roman" w:eastAsia="Calibri" w:hAnsi="Times New Roman" w:cs="Times New Roman"/>
                <w:kern w:val="24"/>
                <w:sz w:val="24"/>
                <w:szCs w:val="24"/>
                <w:lang w:val="kk-KZ" w:eastAsia="kk-KZ"/>
              </w:rPr>
              <w:t>Мақсаты: Күректі пайдалана білуге үйрету.</w:t>
            </w:r>
          </w:p>
          <w:p w14:paraId="1019A493" w14:textId="77777777" w:rsidR="00E55C38" w:rsidRDefault="00E55C38">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 Қимылды ойын «Үшінші артық» </w:t>
            </w:r>
          </w:p>
          <w:p w14:paraId="42CB516D" w14:textId="77777777" w:rsidR="00E55C38" w:rsidRDefault="00E55C38">
            <w:pPr>
              <w:kinsoku w:val="0"/>
              <w:overflowPunct w:val="0"/>
              <w:spacing w:after="0" w:line="240" w:lineRule="auto"/>
              <w:textAlignment w:val="baseline"/>
              <w:rPr>
                <w:rFonts w:ascii="Times New Roman" w:eastAsia="Times New Roman" w:hAnsi="Times New Roman" w:cs="Times New Roman"/>
                <w:sz w:val="24"/>
                <w:szCs w:val="24"/>
                <w:lang w:val="kk-KZ" w:eastAsia="kk-KZ"/>
              </w:rPr>
            </w:pPr>
            <w:r>
              <w:rPr>
                <w:rFonts w:ascii="Times New Roman" w:hAnsi="Times New Roman" w:cs="Times New Roman"/>
                <w:sz w:val="24"/>
                <w:szCs w:val="20"/>
                <w:lang w:val="kk-KZ"/>
              </w:rPr>
              <w:t xml:space="preserve">Мақсаты: Шапшаңдыққа баулу. </w:t>
            </w:r>
            <w:r>
              <w:rPr>
                <w:rFonts w:ascii="Times New Roman" w:hAnsi="Times New Roman" w:cs="Times New Roman"/>
                <w:sz w:val="24"/>
                <w:szCs w:val="24"/>
                <w:lang w:val="kk-KZ"/>
              </w:rPr>
              <w:t xml:space="preserve"> Өлі табиғат ( суық қар) және олармен әрекет ету түрлері (қарды домалату, қалау) туралы түсініктерді қалыптастыру, олармен ойнау және </w:t>
            </w:r>
            <w:r>
              <w:rPr>
                <w:rFonts w:ascii="Times New Roman" w:hAnsi="Times New Roman" w:cs="Times New Roman"/>
                <w:sz w:val="24"/>
                <w:szCs w:val="24"/>
                <w:lang w:val="kk-KZ"/>
              </w:rPr>
              <w:lastRenderedPageBreak/>
              <w:t>эксперимент жасау. (Қоршаған ортамен таныстыру)</w:t>
            </w:r>
          </w:p>
        </w:tc>
        <w:tc>
          <w:tcPr>
            <w:tcW w:w="2700" w:type="dxa"/>
            <w:tcBorders>
              <w:top w:val="single" w:sz="4" w:space="0" w:color="auto"/>
              <w:left w:val="single" w:sz="4" w:space="0" w:color="auto"/>
              <w:bottom w:val="single" w:sz="4" w:space="0" w:color="auto"/>
              <w:right w:val="single" w:sz="4" w:space="0" w:color="auto"/>
            </w:tcBorders>
            <w:hideMark/>
          </w:tcPr>
          <w:p w14:paraId="0CFF9B04" w14:textId="77777777" w:rsidR="00E55C38" w:rsidRDefault="00E55C38">
            <w:pPr>
              <w:spacing w:after="0" w:line="240" w:lineRule="auto"/>
              <w:rPr>
                <w:rFonts w:ascii="Times New Roman" w:hAnsi="Times New Roman" w:cs="Times New Roman"/>
                <w:sz w:val="24"/>
                <w:szCs w:val="24"/>
                <w:lang w:val="kk-KZ"/>
              </w:rPr>
            </w:pPr>
            <w:r>
              <w:rPr>
                <w:rFonts w:ascii="Times New Roman" w:eastAsia="Calibri" w:hAnsi="Times New Roman" w:cs="Times New Roman"/>
                <w:kern w:val="24"/>
                <w:sz w:val="24"/>
                <w:szCs w:val="24"/>
                <w:lang w:val="kk-KZ" w:eastAsia="kk-KZ"/>
              </w:rPr>
              <w:lastRenderedPageBreak/>
              <w:t>« Қыстың негізгі белгілерін бақылау»</w:t>
            </w:r>
          </w:p>
          <w:p w14:paraId="44EAA8D1" w14:textId="77777777" w:rsidR="00E55C38" w:rsidRDefault="00E55C38">
            <w:pPr>
              <w:kinsoku w:val="0"/>
              <w:overflowPunct w:val="0"/>
              <w:spacing w:after="0" w:line="240" w:lineRule="auto"/>
              <w:textAlignment w:val="baseline"/>
              <w:rPr>
                <w:rFonts w:ascii="Times New Roman" w:eastAsia="Calibri" w:hAnsi="Times New Roman" w:cs="Times New Roman"/>
                <w:bCs/>
                <w:kern w:val="24"/>
                <w:sz w:val="24"/>
                <w:szCs w:val="24"/>
                <w:lang w:val="kk-KZ" w:eastAsia="kk-KZ"/>
              </w:rPr>
            </w:pPr>
            <w:r>
              <w:rPr>
                <w:rFonts w:ascii="Times New Roman" w:eastAsia="Calibri" w:hAnsi="Times New Roman" w:cs="Times New Roman"/>
                <w:bCs/>
                <w:kern w:val="24"/>
                <w:sz w:val="24"/>
                <w:szCs w:val="24"/>
                <w:lang w:val="kk-KZ" w:eastAsia="kk-KZ"/>
              </w:rPr>
              <w:t>Мақсаты: Балаларға қыстың белгілерін ажырата білуге үйрету. Байқағыштық қасиеттерін қалыптастыру.</w:t>
            </w:r>
          </w:p>
          <w:p w14:paraId="795B34E3" w14:textId="77777777" w:rsidR="00E55C38" w:rsidRDefault="00E55C38">
            <w:pPr>
              <w:kinsoku w:val="0"/>
              <w:overflowPunct w:val="0"/>
              <w:spacing w:after="0" w:line="240" w:lineRule="auto"/>
              <w:textAlignment w:val="baseline"/>
              <w:rPr>
                <w:rFonts w:ascii="Times New Roman" w:eastAsia="Calibri" w:hAnsi="Times New Roman" w:cs="Times New Roman"/>
                <w:kern w:val="24"/>
                <w:sz w:val="24"/>
                <w:szCs w:val="24"/>
                <w:lang w:val="kk-KZ" w:eastAsia="kk-KZ"/>
              </w:rPr>
            </w:pPr>
            <w:r>
              <w:rPr>
                <w:rFonts w:ascii="Times New Roman" w:eastAsia="Calibri" w:hAnsi="Times New Roman" w:cs="Times New Roman"/>
                <w:bCs/>
                <w:kern w:val="24"/>
                <w:sz w:val="24"/>
                <w:szCs w:val="24"/>
                <w:lang w:val="kk-KZ" w:eastAsia="kk-KZ"/>
              </w:rPr>
              <w:t>Еңбек</w:t>
            </w:r>
            <w:r>
              <w:rPr>
                <w:rFonts w:ascii="Times New Roman" w:eastAsia="Calibri" w:hAnsi="Times New Roman" w:cs="Times New Roman"/>
                <w:kern w:val="24"/>
                <w:sz w:val="24"/>
                <w:szCs w:val="24"/>
                <w:lang w:val="kk-KZ" w:eastAsia="kk-KZ"/>
              </w:rPr>
              <w:t>: Өз алаңындағы ағаш түптерін қармен көму.</w:t>
            </w:r>
          </w:p>
          <w:p w14:paraId="3B08D5F0" w14:textId="77777777" w:rsidR="00E55C38" w:rsidRDefault="00E55C38">
            <w:pPr>
              <w:spacing w:after="0" w:line="240" w:lineRule="auto"/>
              <w:rPr>
                <w:rFonts w:ascii="Times New Roman" w:hAnsi="Times New Roman" w:cs="Times New Roman"/>
                <w:color w:val="000000"/>
                <w:sz w:val="28"/>
                <w:szCs w:val="28"/>
                <w:lang w:val="kk-KZ"/>
              </w:rPr>
            </w:pPr>
            <w:r>
              <w:rPr>
                <w:rFonts w:ascii="Times New Roman" w:eastAsia="Calibri" w:hAnsi="Times New Roman" w:cs="Times New Roman"/>
                <w:bCs/>
                <w:kern w:val="24"/>
                <w:sz w:val="24"/>
                <w:szCs w:val="24"/>
                <w:lang w:val="kk-KZ" w:eastAsia="kk-KZ"/>
              </w:rPr>
              <w:t xml:space="preserve">Мақсаты: </w:t>
            </w:r>
            <w:r>
              <w:rPr>
                <w:rFonts w:ascii="Times New Roman" w:eastAsia="Calibri" w:hAnsi="Times New Roman" w:cs="Times New Roman"/>
                <w:kern w:val="24"/>
                <w:sz w:val="24"/>
                <w:szCs w:val="24"/>
                <w:lang w:val="kk-KZ" w:eastAsia="kk-KZ"/>
              </w:rPr>
              <w:t>Балаларды еңбек сүйгештікке тәрбиелеу, өздеріне берілген тапсырманы тиянақты орындауын қадағалау.</w:t>
            </w:r>
            <w:r>
              <w:rPr>
                <w:rFonts w:ascii="Times New Roman" w:hAnsi="Times New Roman" w:cs="Times New Roman"/>
                <w:color w:val="000000"/>
                <w:sz w:val="24"/>
                <w:szCs w:val="24"/>
                <w:lang w:val="kk-KZ"/>
              </w:rPr>
              <w:t xml:space="preserve">            Қимылды ойын:</w:t>
            </w:r>
            <w:r>
              <w:rPr>
                <w:rFonts w:ascii="Times New Roman" w:hAnsi="Times New Roman" w:cs="Times New Roman"/>
                <w:color w:val="000000"/>
                <w:sz w:val="28"/>
                <w:szCs w:val="28"/>
                <w:lang w:val="kk-KZ"/>
              </w:rPr>
              <w:t xml:space="preserve">  </w:t>
            </w:r>
          </w:p>
          <w:p w14:paraId="5D041A33" w14:textId="77777777" w:rsidR="00E55C38" w:rsidRDefault="00E55C38">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«Аяз»   </w:t>
            </w:r>
          </w:p>
          <w:p w14:paraId="016DF158" w14:textId="77777777" w:rsidR="00E55C38" w:rsidRDefault="00E55C38">
            <w:pPr>
              <w:widowControl w:val="0"/>
              <w:rPr>
                <w:rFonts w:ascii="Times New Roman" w:hAnsi="Times New Roman" w:cs="Times New Roman"/>
                <w:sz w:val="24"/>
                <w:szCs w:val="24"/>
                <w:lang w:val="kk-KZ"/>
              </w:rPr>
            </w:pPr>
            <w:r>
              <w:rPr>
                <w:rFonts w:ascii="Times New Roman" w:hAnsi="Times New Roman" w:cs="Times New Roman"/>
                <w:color w:val="000000"/>
                <w:sz w:val="24"/>
                <w:szCs w:val="24"/>
                <w:lang w:val="kk-KZ"/>
              </w:rPr>
              <w:t xml:space="preserve">Мақсаты: Тез жүгіруге жаттықтыру.  </w:t>
            </w:r>
            <w:r>
              <w:rPr>
                <w:rFonts w:ascii="Times New Roman" w:hAnsi="Times New Roman" w:cs="Times New Roman"/>
                <w:sz w:val="24"/>
                <w:szCs w:val="24"/>
                <w:lang w:val="kk-KZ"/>
              </w:rPr>
              <w:t xml:space="preserve">Шанамен сырғанау: шанаға отырып, төбешіктен </w:t>
            </w:r>
            <w:r>
              <w:rPr>
                <w:rFonts w:ascii="Times New Roman" w:hAnsi="Times New Roman" w:cs="Times New Roman"/>
                <w:sz w:val="24"/>
                <w:szCs w:val="24"/>
                <w:lang w:val="kk-KZ"/>
              </w:rPr>
              <w:lastRenderedPageBreak/>
              <w:t>сырғанауға, шананы жібінен сүйретуге, ойыншықтарды шанамен сырғанатуға үйрету.                              (Дене тәрбиесі)</w:t>
            </w:r>
            <w:r>
              <w:rPr>
                <w:rFonts w:ascii="Times New Roman" w:hAnsi="Times New Roman" w:cs="Times New Roman"/>
                <w:color w:val="000000"/>
                <w:sz w:val="24"/>
                <w:szCs w:val="24"/>
                <w:lang w:val="kk-KZ"/>
              </w:rPr>
              <w:t xml:space="preserve">            </w:t>
            </w:r>
          </w:p>
        </w:tc>
        <w:tc>
          <w:tcPr>
            <w:tcW w:w="2693" w:type="dxa"/>
            <w:tcBorders>
              <w:top w:val="single" w:sz="4" w:space="0" w:color="auto"/>
              <w:left w:val="single" w:sz="4" w:space="0" w:color="auto"/>
              <w:bottom w:val="single" w:sz="4" w:space="0" w:color="auto"/>
              <w:right w:val="single" w:sz="4" w:space="0" w:color="auto"/>
            </w:tcBorders>
          </w:tcPr>
          <w:p w14:paraId="71D07623" w14:textId="77777777" w:rsidR="00E55C38" w:rsidRDefault="00E55C38">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lastRenderedPageBreak/>
              <w:t>«Күн көзін бақылау»</w:t>
            </w:r>
          </w:p>
          <w:p w14:paraId="65510D42" w14:textId="77777777" w:rsidR="00E55C38" w:rsidRDefault="00E55C38">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Мақсаты: Күннің көзін қыс мезгілімен( қыстың басы, ортасы, аяғымен) байланыстырып барынша түсінік беру.</w:t>
            </w:r>
          </w:p>
          <w:p w14:paraId="71767B9C" w14:textId="77777777" w:rsidR="00E55C38" w:rsidRDefault="00E55C38">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Еңбек: Аула сыпырушының еңбегін бақылау, көмек беру.</w:t>
            </w:r>
          </w:p>
          <w:p w14:paraId="6970F952" w14:textId="77777777" w:rsidR="00E55C38" w:rsidRDefault="00E55C38">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Қимылды  ойыны </w:t>
            </w:r>
          </w:p>
          <w:p w14:paraId="2E199D20" w14:textId="77777777" w:rsidR="00E55C38" w:rsidRDefault="00E55C38">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 «Суық аяз» </w:t>
            </w:r>
          </w:p>
          <w:p w14:paraId="27ADA267" w14:textId="77777777" w:rsidR="00E55C38" w:rsidRDefault="00E55C38">
            <w:pPr>
              <w:spacing w:after="0" w:line="240" w:lineRule="auto"/>
              <w:rPr>
                <w:rFonts w:ascii="Times New Roman" w:hAnsi="Times New Roman" w:cs="Times New Roman"/>
                <w:color w:val="000000"/>
                <w:sz w:val="24"/>
                <w:szCs w:val="24"/>
                <w:lang w:val="kk-KZ"/>
              </w:rPr>
            </w:pPr>
            <w:r>
              <w:rPr>
                <w:rFonts w:ascii="Times New Roman" w:hAnsi="Times New Roman" w:cs="Times New Roman"/>
                <w:sz w:val="24"/>
                <w:szCs w:val="20"/>
                <w:lang w:val="kk-KZ"/>
              </w:rPr>
              <w:t>Мақсаты: Тез жүгіруге, жүгірген баланы ұстап алуға жаттықтыру.</w:t>
            </w:r>
            <w:r>
              <w:rPr>
                <w:rFonts w:ascii="Times New Roman" w:hAnsi="Times New Roman" w:cs="Times New Roman"/>
                <w:color w:val="000000"/>
                <w:sz w:val="24"/>
                <w:szCs w:val="24"/>
                <w:lang w:val="kk-KZ"/>
              </w:rPr>
              <w:t xml:space="preserve"> </w:t>
            </w:r>
          </w:p>
          <w:p w14:paraId="4B3C11B9" w14:textId="77777777" w:rsidR="00E55C38" w:rsidRDefault="00E55C38">
            <w:pPr>
              <w:spacing w:after="0" w:line="240" w:lineRule="auto"/>
              <w:rPr>
                <w:rFonts w:ascii="Times New Roman" w:hAnsi="Times New Roman" w:cs="Times New Roman"/>
                <w:color w:val="000000"/>
                <w:sz w:val="24"/>
                <w:szCs w:val="24"/>
                <w:lang w:val="kk-KZ"/>
              </w:rPr>
            </w:pPr>
            <w:r>
              <w:rPr>
                <w:rFonts w:ascii="Times New Roman" w:hAnsi="Times New Roman" w:cs="Times New Roman"/>
                <w:sz w:val="24"/>
                <w:szCs w:val="20"/>
                <w:lang w:val="kk-KZ"/>
              </w:rPr>
              <w:t xml:space="preserve"> </w:t>
            </w:r>
            <w:r>
              <w:rPr>
                <w:rFonts w:ascii="Times New Roman" w:hAnsi="Times New Roman" w:cs="Times New Roman"/>
                <w:sz w:val="24"/>
                <w:szCs w:val="24"/>
                <w:lang w:val="kk-KZ"/>
              </w:rPr>
              <w:t xml:space="preserve">Өлі табиғат ( суық қар) және олармен әрекет ету түрлері (қарды домалату, қалау) туралы түсініктерді қалыптастыру, олармен ойнау және эксперимент жасау. </w:t>
            </w:r>
            <w:r>
              <w:rPr>
                <w:rFonts w:ascii="Times New Roman" w:eastAsia="Times New Roman" w:hAnsi="Times New Roman" w:cs="Times New Roman"/>
                <w:i/>
                <w:sz w:val="24"/>
                <w:szCs w:val="24"/>
                <w:lang w:val="kk-KZ"/>
              </w:rPr>
              <w:t xml:space="preserve">Экологиялық білім беру </w:t>
            </w:r>
            <w:r>
              <w:rPr>
                <w:rFonts w:ascii="Times New Roman" w:eastAsia="Times New Roman" w:hAnsi="Times New Roman" w:cs="Times New Roman"/>
                <w:i/>
                <w:sz w:val="24"/>
                <w:szCs w:val="24"/>
                <w:lang w:val="kk-KZ"/>
              </w:rPr>
              <w:lastRenderedPageBreak/>
              <w:t>және экологиялық мәдениет.</w:t>
            </w:r>
            <w:r>
              <w:rPr>
                <w:rFonts w:ascii="Times New Roman" w:hAnsi="Times New Roman" w:cs="Times New Roman"/>
                <w:sz w:val="24"/>
                <w:szCs w:val="24"/>
                <w:lang w:val="kk-KZ"/>
              </w:rPr>
              <w:t xml:space="preserve"> (Қоршаған ортамен таныстыру)</w:t>
            </w:r>
          </w:p>
          <w:p w14:paraId="5A80CAE9" w14:textId="77777777" w:rsidR="00E55C38" w:rsidRDefault="00E55C3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14:paraId="19F52B48" w14:textId="77777777" w:rsidR="00E55C38" w:rsidRDefault="00E55C38">
            <w:pPr>
              <w:spacing w:after="0" w:line="240" w:lineRule="auto"/>
              <w:rPr>
                <w:rFonts w:ascii="Times New Roman" w:hAnsi="Times New Roman" w:cs="Times New Roman"/>
                <w:sz w:val="24"/>
                <w:szCs w:val="24"/>
                <w:lang w:val="kk-KZ"/>
              </w:rPr>
            </w:pPr>
          </w:p>
          <w:p w14:paraId="6D8A2C70" w14:textId="77777777" w:rsidR="00E55C38" w:rsidRDefault="00E55C38">
            <w:pPr>
              <w:spacing w:after="0" w:line="240" w:lineRule="auto"/>
              <w:rPr>
                <w:rFonts w:ascii="Times New Roman" w:hAnsi="Times New Roman" w:cs="Times New Roman"/>
                <w:sz w:val="24"/>
                <w:szCs w:val="24"/>
                <w:lang w:val="kk-KZ"/>
              </w:rPr>
            </w:pPr>
          </w:p>
          <w:p w14:paraId="68D7C93C" w14:textId="77777777" w:rsidR="00E55C38" w:rsidRDefault="00E55C38">
            <w:pPr>
              <w:spacing w:after="0" w:line="240" w:lineRule="auto"/>
              <w:rPr>
                <w:rFonts w:ascii="Times New Roman" w:hAnsi="Times New Roman" w:cs="Times New Roman"/>
                <w:sz w:val="24"/>
                <w:szCs w:val="24"/>
                <w:lang w:val="kk-KZ"/>
              </w:rPr>
            </w:pPr>
          </w:p>
          <w:p w14:paraId="394FE913" w14:textId="77777777" w:rsidR="00E55C38" w:rsidRDefault="00E55C38">
            <w:pPr>
              <w:spacing w:after="0" w:line="240" w:lineRule="auto"/>
              <w:rPr>
                <w:rFonts w:ascii="Times New Roman" w:hAnsi="Times New Roman" w:cs="Times New Roman"/>
                <w:color w:val="000000"/>
                <w:sz w:val="24"/>
                <w:szCs w:val="24"/>
                <w:lang w:val="kk-KZ"/>
              </w:rPr>
            </w:pPr>
          </w:p>
          <w:p w14:paraId="49AD556B" w14:textId="77777777" w:rsidR="00E55C38" w:rsidRDefault="00E55C38">
            <w:pPr>
              <w:spacing w:after="0" w:line="240" w:lineRule="auto"/>
              <w:rPr>
                <w:rFonts w:ascii="Times New Roman" w:hAnsi="Times New Roman" w:cs="Times New Roman"/>
                <w:sz w:val="24"/>
                <w:szCs w:val="20"/>
                <w:lang w:val="kk-KZ"/>
              </w:rPr>
            </w:pPr>
          </w:p>
        </w:tc>
        <w:tc>
          <w:tcPr>
            <w:tcW w:w="2551" w:type="dxa"/>
            <w:gridSpan w:val="2"/>
            <w:tcBorders>
              <w:top w:val="single" w:sz="4" w:space="0" w:color="auto"/>
              <w:left w:val="single" w:sz="4" w:space="0" w:color="auto"/>
              <w:bottom w:val="single" w:sz="4" w:space="0" w:color="auto"/>
              <w:right w:val="single" w:sz="4" w:space="0" w:color="auto"/>
            </w:tcBorders>
            <w:hideMark/>
          </w:tcPr>
          <w:p w14:paraId="19B2C9B5" w14:textId="77777777" w:rsidR="00E55C38" w:rsidRDefault="00E55C38">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8"/>
                <w:szCs w:val="28"/>
                <w:lang w:val="kk-KZ"/>
              </w:rPr>
              <w:lastRenderedPageBreak/>
              <w:t xml:space="preserve"> </w:t>
            </w:r>
            <w:r>
              <w:rPr>
                <w:rFonts w:ascii="Times New Roman" w:hAnsi="Times New Roman" w:cs="Times New Roman"/>
                <w:color w:val="000000"/>
                <w:sz w:val="24"/>
                <w:szCs w:val="24"/>
                <w:lang w:val="kk-KZ"/>
              </w:rPr>
              <w:t>«Қар үстіндегі іздерді бақылау»</w:t>
            </w:r>
          </w:p>
          <w:p w14:paraId="7AF0E471" w14:textId="77777777" w:rsidR="00E55C38" w:rsidRDefault="00E55C38">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Мақсаты: Балаларды қар үстіндегі адамдардың, құстардың іздерін айырып, білуге үйрету. Балаларды байқағыш, ойлау қасиеттерін қалыптастырып, толықтыра түсу.</w:t>
            </w:r>
          </w:p>
          <w:p w14:paraId="0678AC07" w14:textId="77777777" w:rsidR="00E55C38" w:rsidRDefault="00E55C38">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Еңбек: Құстар үшін жем салғыш жасап, ағашқа іліп қою, жем салу.</w:t>
            </w:r>
          </w:p>
          <w:p w14:paraId="5E6C4E73" w14:textId="77777777" w:rsidR="00E55C38" w:rsidRDefault="00E55C38">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Қимылды ойын:              «Ақ қоян»</w:t>
            </w:r>
          </w:p>
          <w:p w14:paraId="7C0A7DAC" w14:textId="77777777" w:rsidR="00E55C38" w:rsidRDefault="00E55C38">
            <w:pPr>
              <w:widowControl w:val="0"/>
              <w:rPr>
                <w:rFonts w:ascii="Times New Roman" w:hAnsi="Times New Roman" w:cs="Times New Roman"/>
                <w:sz w:val="24"/>
                <w:szCs w:val="24"/>
                <w:lang w:val="kk-KZ"/>
              </w:rPr>
            </w:pPr>
            <w:r>
              <w:rPr>
                <w:rFonts w:ascii="Times New Roman" w:hAnsi="Times New Roman" w:cs="Times New Roman"/>
                <w:color w:val="000000"/>
                <w:sz w:val="24"/>
                <w:szCs w:val="24"/>
                <w:lang w:val="kk-KZ"/>
              </w:rPr>
              <w:t>Мақсаты: Балаларды ептілікке баулу.</w:t>
            </w:r>
            <w:r>
              <w:rPr>
                <w:rFonts w:ascii="Times New Roman" w:hAnsi="Times New Roman" w:cs="Times New Roman"/>
                <w:sz w:val="24"/>
                <w:szCs w:val="24"/>
                <w:lang w:val="kk-KZ"/>
              </w:rPr>
              <w:t xml:space="preserve">           Өлі табиғат ( суық қар) және олармен </w:t>
            </w:r>
            <w:r>
              <w:rPr>
                <w:rFonts w:ascii="Times New Roman" w:hAnsi="Times New Roman" w:cs="Times New Roman"/>
                <w:sz w:val="24"/>
                <w:szCs w:val="24"/>
                <w:lang w:val="kk-KZ"/>
              </w:rPr>
              <w:lastRenderedPageBreak/>
              <w:t>әрекет ету түрлері (қарды домалату, қалау) туралы түсініктерді қалыптастыру, олармен ойнау және эксперимент жасау.</w:t>
            </w:r>
            <w:r>
              <w:rPr>
                <w:rFonts w:ascii="Times New Roman" w:eastAsia="Times New Roman" w:hAnsi="Times New Roman" w:cs="Times New Roman"/>
                <w:i/>
                <w:sz w:val="24"/>
                <w:szCs w:val="24"/>
                <w:lang w:val="kk-KZ"/>
              </w:rPr>
              <w:t xml:space="preserve"> Экологиялық білім беру және экологиялық мәдениет</w:t>
            </w:r>
            <w:r>
              <w:rPr>
                <w:rFonts w:ascii="Times New Roman" w:hAnsi="Times New Roman" w:cs="Times New Roman"/>
                <w:sz w:val="24"/>
                <w:szCs w:val="24"/>
                <w:lang w:val="kk-KZ"/>
              </w:rPr>
              <w:t xml:space="preserve"> (Қоршаған ортамен таныстыру)</w:t>
            </w:r>
          </w:p>
        </w:tc>
      </w:tr>
      <w:tr w:rsidR="00E55C38" w14:paraId="5493E682" w14:textId="77777777" w:rsidTr="00E55C38">
        <w:tc>
          <w:tcPr>
            <w:tcW w:w="2694" w:type="dxa"/>
            <w:tcBorders>
              <w:top w:val="single" w:sz="4" w:space="0" w:color="auto"/>
              <w:left w:val="single" w:sz="4" w:space="0" w:color="auto"/>
              <w:bottom w:val="single" w:sz="4" w:space="0" w:color="auto"/>
              <w:right w:val="single" w:sz="4" w:space="0" w:color="auto"/>
            </w:tcBorders>
            <w:hideMark/>
          </w:tcPr>
          <w:p w14:paraId="1CA261A8" w14:textId="77777777" w:rsidR="00E55C38" w:rsidRDefault="00E55C38">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lastRenderedPageBreak/>
              <w:t>Серуеннен оралу</w:t>
            </w:r>
          </w:p>
        </w:tc>
        <w:tc>
          <w:tcPr>
            <w:tcW w:w="13324" w:type="dxa"/>
            <w:gridSpan w:val="8"/>
            <w:tcBorders>
              <w:top w:val="single" w:sz="4" w:space="0" w:color="auto"/>
              <w:left w:val="single" w:sz="4" w:space="0" w:color="auto"/>
              <w:bottom w:val="single" w:sz="4" w:space="0" w:color="auto"/>
              <w:right w:val="single" w:sz="4" w:space="0" w:color="auto"/>
            </w:tcBorders>
            <w:hideMark/>
          </w:tcPr>
          <w:p w14:paraId="1C89266D" w14:textId="77777777" w:rsidR="00E55C38" w:rsidRDefault="00E55C38">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Топқа оралу кезінде қатарға тұруды  дағдыландыру. Асықпай педагогтың артынан жүру, жұптасып жүруді үйрету.  Өз шкафтарын тану дағдысын қалыптастыру. Балаларды реттілікпен шешінуге үйрету. Топта киетін аяқ киімдерін өз бетінше ауыстырып киюін қалыптастыру. </w:t>
            </w:r>
            <w:r>
              <w:rPr>
                <w:rFonts w:ascii="Times New Roman" w:hAnsi="Times New Roman" w:cs="Times New Roman"/>
                <w:i/>
                <w:sz w:val="24"/>
                <w:szCs w:val="20"/>
                <w:lang w:val="kk-KZ"/>
              </w:rPr>
              <w:t>Қауіпсізідік ережесін сақтау</w:t>
            </w:r>
          </w:p>
        </w:tc>
      </w:tr>
      <w:tr w:rsidR="00E55C38" w14:paraId="4D28D0BE" w14:textId="77777777" w:rsidTr="00E55C38">
        <w:trPr>
          <w:trHeight w:val="1128"/>
        </w:trPr>
        <w:tc>
          <w:tcPr>
            <w:tcW w:w="2694" w:type="dxa"/>
            <w:tcBorders>
              <w:top w:val="single" w:sz="4" w:space="0" w:color="auto"/>
              <w:left w:val="single" w:sz="4" w:space="0" w:color="auto"/>
              <w:bottom w:val="single" w:sz="4" w:space="0" w:color="auto"/>
              <w:right w:val="single" w:sz="4" w:space="0" w:color="auto"/>
            </w:tcBorders>
            <w:hideMark/>
          </w:tcPr>
          <w:p w14:paraId="48FEEAEF" w14:textId="77777777" w:rsidR="00E55C38" w:rsidRDefault="00E55C38">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Түскі ас</w:t>
            </w:r>
          </w:p>
        </w:tc>
        <w:tc>
          <w:tcPr>
            <w:tcW w:w="13324" w:type="dxa"/>
            <w:gridSpan w:val="8"/>
            <w:tcBorders>
              <w:top w:val="single" w:sz="4" w:space="0" w:color="auto"/>
              <w:left w:val="single" w:sz="4" w:space="0" w:color="auto"/>
              <w:bottom w:val="single" w:sz="4" w:space="0" w:color="auto"/>
              <w:right w:val="single" w:sz="4" w:space="0" w:color="auto"/>
            </w:tcBorders>
            <w:hideMark/>
          </w:tcPr>
          <w:p w14:paraId="7687A744" w14:textId="77777777" w:rsidR="00E55C38" w:rsidRDefault="00E55C38">
            <w:pPr>
              <w:rPr>
                <w:rFonts w:ascii="Times New Roman" w:hAnsi="Times New Roman" w:cs="Times New Roman"/>
                <w:sz w:val="24"/>
                <w:szCs w:val="20"/>
                <w:lang w:val="kk-KZ"/>
              </w:rPr>
            </w:pPr>
            <w:r>
              <w:rPr>
                <w:rFonts w:ascii="Times New Roman" w:hAnsi="Times New Roman" w:cs="Times New Roman"/>
                <w:sz w:val="24"/>
                <w:szCs w:val="20"/>
                <w:lang w:val="kk-KZ"/>
              </w:rPr>
              <w:t>Тамақтану (өз орнын білу,  дұрыс отыру, асхана құралдарын дұрыс ұстай білу,  ұқыпты тамақтану ,  сөйлеспеу,   алғыс айтуға) дағдыландыру.</w:t>
            </w:r>
            <w:r>
              <w:rPr>
                <w:rFonts w:ascii="Times New Roman" w:hAnsi="Times New Roman" w:cs="Times New Roman"/>
                <w:sz w:val="24"/>
                <w:szCs w:val="24"/>
                <w:lang w:val="kk-KZ"/>
              </w:rPr>
              <w:t xml:space="preserve"> </w:t>
            </w:r>
            <w:r>
              <w:rPr>
                <w:rFonts w:ascii="Times New Roman" w:hAnsi="Times New Roman" w:cs="Times New Roman"/>
                <w:sz w:val="24"/>
                <w:szCs w:val="20"/>
                <w:lang w:val="kk-KZ"/>
              </w:rPr>
              <w:t>Балаларды үстел басына отырғызу, тамақты төкпей ішуге, қиқымды шашпауды дағдыландыру. Гигиеналық шаралар (қолды дұрыс жуу, өз орамалының орнын білу,  қолды дұрыс сүрту, орамалды орнына)  ілуін қадағалау.</w:t>
            </w:r>
            <w:r>
              <w:rPr>
                <w:rFonts w:ascii="Calibri" w:eastAsia="Times New Roman" w:hAnsi="Calibri" w:cs="Times New Roman"/>
                <w:i/>
                <w:sz w:val="24"/>
                <w:szCs w:val="24"/>
                <w:lang w:val="kk-KZ"/>
              </w:rPr>
              <w:t xml:space="preserve"> «Суды, тамақты, энергияны үнемді тұтыну»-табиғи ресурстарға ұқыпты қарауды қалыптастыру.  </w:t>
            </w:r>
            <w:r>
              <w:rPr>
                <w:rFonts w:ascii="Times New Roman" w:hAnsi="Times New Roman" w:cs="Times New Roman"/>
                <w:sz w:val="24"/>
                <w:szCs w:val="20"/>
                <w:lang w:val="kk-KZ"/>
              </w:rPr>
              <w:t xml:space="preserve"> </w:t>
            </w:r>
            <w:r>
              <w:rPr>
                <w:rFonts w:ascii="Times New Roman" w:hAnsi="Times New Roman" w:cs="Times New Roman"/>
                <w:sz w:val="24"/>
                <w:szCs w:val="24"/>
                <w:lang w:val="kk-KZ"/>
              </w:rPr>
              <w:t xml:space="preserve"> </w:t>
            </w:r>
          </w:p>
        </w:tc>
      </w:tr>
      <w:tr w:rsidR="00E55C38" w14:paraId="5B975937" w14:textId="77777777" w:rsidTr="00E55C38">
        <w:trPr>
          <w:trHeight w:val="1465"/>
        </w:trPr>
        <w:tc>
          <w:tcPr>
            <w:tcW w:w="2694" w:type="dxa"/>
            <w:tcBorders>
              <w:top w:val="single" w:sz="4" w:space="0" w:color="auto"/>
              <w:left w:val="single" w:sz="4" w:space="0" w:color="auto"/>
              <w:bottom w:val="single" w:sz="4" w:space="0" w:color="auto"/>
              <w:right w:val="single" w:sz="4" w:space="0" w:color="auto"/>
            </w:tcBorders>
            <w:hideMark/>
          </w:tcPr>
          <w:p w14:paraId="31DCD860" w14:textId="77777777" w:rsidR="00E55C38" w:rsidRDefault="00E55C38">
            <w:pPr>
              <w:spacing w:after="0" w:line="240" w:lineRule="auto"/>
              <w:rPr>
                <w:rFonts w:ascii="Times New Roman" w:hAnsi="Times New Roman" w:cs="Times New Roman"/>
                <w:b/>
                <w:bCs/>
                <w:sz w:val="24"/>
                <w:szCs w:val="20"/>
              </w:rPr>
            </w:pPr>
            <w:proofErr w:type="spellStart"/>
            <w:r>
              <w:rPr>
                <w:rFonts w:ascii="Times New Roman" w:hAnsi="Times New Roman" w:cs="Times New Roman"/>
                <w:b/>
                <w:bCs/>
                <w:sz w:val="24"/>
                <w:szCs w:val="20"/>
              </w:rPr>
              <w:t>Күндізгі</w:t>
            </w:r>
            <w:proofErr w:type="spellEnd"/>
            <w:r>
              <w:rPr>
                <w:rFonts w:ascii="Times New Roman" w:hAnsi="Times New Roman" w:cs="Times New Roman"/>
                <w:b/>
                <w:bCs/>
                <w:sz w:val="24"/>
                <w:szCs w:val="20"/>
              </w:rPr>
              <w:t xml:space="preserve"> </w:t>
            </w:r>
            <w:proofErr w:type="spellStart"/>
            <w:r>
              <w:rPr>
                <w:rFonts w:ascii="Times New Roman" w:hAnsi="Times New Roman" w:cs="Times New Roman"/>
                <w:b/>
                <w:bCs/>
                <w:sz w:val="24"/>
                <w:szCs w:val="20"/>
              </w:rPr>
              <w:t>ұйқы</w:t>
            </w:r>
            <w:proofErr w:type="spellEnd"/>
          </w:p>
        </w:tc>
        <w:tc>
          <w:tcPr>
            <w:tcW w:w="2875" w:type="dxa"/>
            <w:gridSpan w:val="2"/>
            <w:tcBorders>
              <w:top w:val="single" w:sz="4" w:space="0" w:color="auto"/>
              <w:left w:val="single" w:sz="4" w:space="0" w:color="auto"/>
              <w:bottom w:val="single" w:sz="4" w:space="0" w:color="auto"/>
              <w:right w:val="single" w:sz="4" w:space="0" w:color="auto"/>
            </w:tcBorders>
            <w:hideMark/>
          </w:tcPr>
          <w:p w14:paraId="00659C11" w14:textId="77777777" w:rsidR="00E55C38" w:rsidRDefault="00E55C38">
            <w:pPr>
              <w:spacing w:line="288" w:lineRule="atLeast"/>
              <w:rPr>
                <w:rFonts w:ascii="Times New Roman" w:hAnsi="Times New Roman" w:cs="Times New Roman"/>
                <w:sz w:val="24"/>
                <w:szCs w:val="20"/>
                <w:lang w:val="kk-KZ"/>
              </w:rPr>
            </w:pPr>
            <w:r>
              <w:rPr>
                <w:rFonts w:ascii="Times New Roman" w:hAnsi="Times New Roman" w:cs="Times New Roman"/>
                <w:sz w:val="24"/>
                <w:szCs w:val="20"/>
                <w:lang w:val="kk-KZ"/>
              </w:rPr>
              <w:t>Балалардың  тыныш ұйықтауы үшін жайлы жағдай жасау                    «Сараң қонжық»  ертегісін оқып беру.</w:t>
            </w:r>
            <w:r>
              <w:rPr>
                <w:rFonts w:ascii="Calibri" w:eastAsia="Calibri" w:hAnsi="Calibri" w:cs="Times New Roman"/>
                <w:i/>
                <w:sz w:val="24"/>
                <w:szCs w:val="24"/>
              </w:rPr>
              <w:t xml:space="preserve"> «</w:t>
            </w:r>
            <w:proofErr w:type="spellStart"/>
            <w:r>
              <w:rPr>
                <w:rFonts w:ascii="Calibri" w:eastAsia="Calibri" w:hAnsi="Calibri" w:cs="Times New Roman"/>
                <w:i/>
                <w:sz w:val="24"/>
                <w:szCs w:val="24"/>
              </w:rPr>
              <w:t>Күй</w:t>
            </w:r>
            <w:proofErr w:type="spellEnd"/>
            <w:r>
              <w:rPr>
                <w:rFonts w:ascii="Calibri" w:eastAsia="Calibri" w:hAnsi="Calibri" w:cs="Times New Roman"/>
                <w:i/>
                <w:sz w:val="24"/>
                <w:szCs w:val="24"/>
              </w:rPr>
              <w:t xml:space="preserve"> </w:t>
            </w:r>
            <w:proofErr w:type="spellStart"/>
            <w:r>
              <w:rPr>
                <w:rFonts w:ascii="Calibri" w:eastAsia="Calibri" w:hAnsi="Calibri" w:cs="Times New Roman"/>
                <w:i/>
                <w:sz w:val="24"/>
                <w:szCs w:val="24"/>
              </w:rPr>
              <w:t>күмбірі</w:t>
            </w:r>
            <w:proofErr w:type="spellEnd"/>
            <w:r>
              <w:rPr>
                <w:rFonts w:ascii="Calibri" w:eastAsia="Calibri" w:hAnsi="Calibri" w:cs="Times New Roman"/>
                <w:i/>
                <w:sz w:val="24"/>
                <w:szCs w:val="24"/>
              </w:rPr>
              <w:t xml:space="preserve">» </w:t>
            </w:r>
            <w:proofErr w:type="spellStart"/>
            <w:r>
              <w:rPr>
                <w:rFonts w:ascii="Calibri" w:eastAsia="Calibri" w:hAnsi="Calibri" w:cs="Times New Roman"/>
                <w:i/>
                <w:sz w:val="24"/>
                <w:szCs w:val="24"/>
              </w:rPr>
              <w:t>тыңдату</w:t>
            </w:r>
            <w:proofErr w:type="spellEnd"/>
            <w:r>
              <w:rPr>
                <w:rFonts w:ascii="Calibri" w:eastAsia="Calibri" w:hAnsi="Calibri" w:cs="Times New Roman"/>
                <w:i/>
                <w:sz w:val="24"/>
                <w:szCs w:val="24"/>
              </w:rPr>
              <w:t>.</w:t>
            </w:r>
          </w:p>
        </w:tc>
        <w:tc>
          <w:tcPr>
            <w:tcW w:w="2505" w:type="dxa"/>
            <w:gridSpan w:val="2"/>
            <w:tcBorders>
              <w:top w:val="single" w:sz="4" w:space="0" w:color="auto"/>
              <w:left w:val="single" w:sz="4" w:space="0" w:color="auto"/>
              <w:bottom w:val="single" w:sz="4" w:space="0" w:color="auto"/>
              <w:right w:val="single" w:sz="4" w:space="0" w:color="auto"/>
            </w:tcBorders>
            <w:hideMark/>
          </w:tcPr>
          <w:p w14:paraId="5520ECB3" w14:textId="77777777" w:rsidR="00E55C38" w:rsidRDefault="00E55C38">
            <w:pPr>
              <w:pStyle w:val="Default"/>
              <w:rPr>
                <w:szCs w:val="20"/>
                <w:lang w:val="kk-KZ"/>
              </w:rPr>
            </w:pPr>
            <w:r>
              <w:rPr>
                <w:lang w:val="kk-KZ"/>
              </w:rPr>
              <w:t xml:space="preserve"> </w:t>
            </w:r>
            <w:r>
              <w:rPr>
                <w:szCs w:val="20"/>
                <w:lang w:val="kk-KZ"/>
              </w:rPr>
              <w:t xml:space="preserve">Балалардың  тыныш ұйықтауы үшін жайлы жағдай жасау «Қуыр, қуыр, қуырмаш» </w:t>
            </w:r>
            <w:r>
              <w:rPr>
                <w:rFonts w:ascii="Calibri" w:eastAsia="Calibri" w:hAnsi="Calibri"/>
                <w:i/>
                <w:lang w:val="kk-KZ"/>
              </w:rPr>
              <w:t>«Күй күмбірі» тыңдату.</w:t>
            </w:r>
          </w:p>
        </w:tc>
        <w:tc>
          <w:tcPr>
            <w:tcW w:w="2700" w:type="dxa"/>
            <w:tcBorders>
              <w:top w:val="single" w:sz="4" w:space="0" w:color="auto"/>
              <w:left w:val="single" w:sz="4" w:space="0" w:color="auto"/>
              <w:bottom w:val="single" w:sz="4" w:space="0" w:color="auto"/>
              <w:right w:val="single" w:sz="4" w:space="0" w:color="auto"/>
            </w:tcBorders>
            <w:hideMark/>
          </w:tcPr>
          <w:p w14:paraId="6B257587" w14:textId="77777777" w:rsidR="00E55C38" w:rsidRDefault="00E55C38">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 Балалардың  тыныш ұйықтауы үшін жайлы жағдай жасау</w:t>
            </w:r>
          </w:p>
          <w:p w14:paraId="171AB6DA" w14:textId="77777777" w:rsidR="00E55C38" w:rsidRDefault="00E55C38">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«Шалқан»</w:t>
            </w:r>
          </w:p>
          <w:p w14:paraId="76E597F1" w14:textId="77777777" w:rsidR="00E55C38" w:rsidRDefault="00E55C38">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Ертегі оқып беру.</w:t>
            </w:r>
          </w:p>
        </w:tc>
        <w:tc>
          <w:tcPr>
            <w:tcW w:w="2693" w:type="dxa"/>
            <w:tcBorders>
              <w:top w:val="single" w:sz="4" w:space="0" w:color="auto"/>
              <w:left w:val="single" w:sz="4" w:space="0" w:color="auto"/>
              <w:bottom w:val="single" w:sz="4" w:space="0" w:color="auto"/>
              <w:right w:val="single" w:sz="4" w:space="0" w:color="auto"/>
            </w:tcBorders>
            <w:hideMark/>
          </w:tcPr>
          <w:p w14:paraId="6102F514" w14:textId="77777777" w:rsidR="00E55C38" w:rsidRDefault="00E55C38">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тыныш ұйықтауы үшін жайлы жағдай жасау</w:t>
            </w:r>
          </w:p>
          <w:p w14:paraId="4980FC46" w14:textId="77777777" w:rsidR="00E55C38" w:rsidRDefault="00E55C38">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 бала, балапан»</w:t>
            </w:r>
          </w:p>
        </w:tc>
        <w:tc>
          <w:tcPr>
            <w:tcW w:w="2551" w:type="dxa"/>
            <w:gridSpan w:val="2"/>
            <w:tcBorders>
              <w:top w:val="single" w:sz="4" w:space="0" w:color="auto"/>
              <w:left w:val="single" w:sz="4" w:space="0" w:color="auto"/>
              <w:bottom w:val="single" w:sz="4" w:space="0" w:color="auto"/>
              <w:right w:val="single" w:sz="4" w:space="0" w:color="auto"/>
            </w:tcBorders>
            <w:hideMark/>
          </w:tcPr>
          <w:p w14:paraId="745AD481" w14:textId="77777777" w:rsidR="00E55C38" w:rsidRDefault="00E55C38">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0"/>
                <w:lang w:val="kk-KZ"/>
              </w:rPr>
              <w:t>Балалардың  тыныш ұйықтауы үшін жайлы жағдай жасау                    «Қызыл телпек»  ертегісін оқып беру.</w:t>
            </w:r>
          </w:p>
        </w:tc>
      </w:tr>
      <w:tr w:rsidR="00E55C38" w14:paraId="0D7668BB" w14:textId="77777777" w:rsidTr="00E55C38">
        <w:tc>
          <w:tcPr>
            <w:tcW w:w="2694" w:type="dxa"/>
            <w:tcBorders>
              <w:top w:val="single" w:sz="4" w:space="0" w:color="auto"/>
              <w:left w:val="single" w:sz="4" w:space="0" w:color="auto"/>
              <w:bottom w:val="single" w:sz="4" w:space="0" w:color="auto"/>
              <w:right w:val="single" w:sz="4" w:space="0" w:color="auto"/>
            </w:tcBorders>
            <w:hideMark/>
          </w:tcPr>
          <w:p w14:paraId="584672AA" w14:textId="77777777" w:rsidR="00E55C38" w:rsidRDefault="00E55C38">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Біртіндеп ұйқыдан ояту, сауықтыру шаралары</w:t>
            </w:r>
          </w:p>
        </w:tc>
        <w:tc>
          <w:tcPr>
            <w:tcW w:w="2875" w:type="dxa"/>
            <w:gridSpan w:val="2"/>
            <w:tcBorders>
              <w:top w:val="single" w:sz="4" w:space="0" w:color="auto"/>
              <w:left w:val="single" w:sz="4" w:space="0" w:color="auto"/>
              <w:bottom w:val="single" w:sz="4" w:space="0" w:color="auto"/>
              <w:right w:val="single" w:sz="4" w:space="0" w:color="auto"/>
            </w:tcBorders>
            <w:hideMark/>
          </w:tcPr>
          <w:p w14:paraId="21A9BBE0" w14:textId="77777777" w:rsidR="00E55C38" w:rsidRDefault="00E55C38">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Жалпақ табандылықты  болдырмау үшін түйіршікті және жұмсақ  </w:t>
            </w:r>
            <w:r>
              <w:rPr>
                <w:rFonts w:ascii="Times New Roman" w:hAnsi="Times New Roman" w:cs="Times New Roman"/>
                <w:sz w:val="24"/>
                <w:szCs w:val="20"/>
                <w:lang w:val="kk-KZ"/>
              </w:rPr>
              <w:lastRenderedPageBreak/>
              <w:t>жолақшалармен жүру  (дене белсенділігі)</w:t>
            </w:r>
          </w:p>
        </w:tc>
        <w:tc>
          <w:tcPr>
            <w:tcW w:w="2505" w:type="dxa"/>
            <w:gridSpan w:val="2"/>
            <w:tcBorders>
              <w:top w:val="single" w:sz="4" w:space="0" w:color="auto"/>
              <w:left w:val="single" w:sz="4" w:space="0" w:color="auto"/>
              <w:bottom w:val="single" w:sz="4" w:space="0" w:color="auto"/>
              <w:right w:val="single" w:sz="4" w:space="0" w:color="auto"/>
            </w:tcBorders>
            <w:hideMark/>
          </w:tcPr>
          <w:p w14:paraId="07994B3B" w14:textId="77777777" w:rsidR="00E55C38" w:rsidRDefault="00E55C38">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lastRenderedPageBreak/>
              <w:t xml:space="preserve">Төсектен тұрып, түйіршекті және жұмсақ </w:t>
            </w:r>
            <w:r>
              <w:rPr>
                <w:rFonts w:ascii="Times New Roman" w:hAnsi="Times New Roman" w:cs="Times New Roman"/>
                <w:sz w:val="24"/>
                <w:szCs w:val="20"/>
                <w:lang w:val="kk-KZ"/>
              </w:rPr>
              <w:lastRenderedPageBreak/>
              <w:t>жолақшалармен жүруді дағдыландыру.</w:t>
            </w:r>
          </w:p>
          <w:p w14:paraId="1EE7DB85" w14:textId="77777777" w:rsidR="00E55C38" w:rsidRDefault="00E55C38">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(дене белсенділігі)</w:t>
            </w:r>
          </w:p>
        </w:tc>
        <w:tc>
          <w:tcPr>
            <w:tcW w:w="2700" w:type="dxa"/>
            <w:tcBorders>
              <w:top w:val="single" w:sz="4" w:space="0" w:color="auto"/>
              <w:left w:val="single" w:sz="4" w:space="0" w:color="auto"/>
              <w:bottom w:val="single" w:sz="4" w:space="0" w:color="auto"/>
              <w:right w:val="single" w:sz="4" w:space="0" w:color="auto"/>
            </w:tcBorders>
            <w:hideMark/>
          </w:tcPr>
          <w:p w14:paraId="3FDD42ED" w14:textId="77777777" w:rsidR="00E55C38" w:rsidRDefault="00E55C38">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lastRenderedPageBreak/>
              <w:t xml:space="preserve">Ауа, су емшаралары, жалпақ табандылықты  болдырмау, </w:t>
            </w:r>
            <w:r>
              <w:rPr>
                <w:rFonts w:ascii="Times New Roman" w:hAnsi="Times New Roman" w:cs="Times New Roman"/>
                <w:sz w:val="24"/>
                <w:szCs w:val="20"/>
                <w:lang w:val="kk-KZ"/>
              </w:rPr>
              <w:lastRenderedPageBreak/>
              <w:t>жолақшалармен жүріп өту. (дене белсенділігі)</w:t>
            </w:r>
          </w:p>
        </w:tc>
        <w:tc>
          <w:tcPr>
            <w:tcW w:w="2693" w:type="dxa"/>
            <w:tcBorders>
              <w:top w:val="single" w:sz="4" w:space="0" w:color="auto"/>
              <w:left w:val="single" w:sz="4" w:space="0" w:color="auto"/>
              <w:bottom w:val="single" w:sz="4" w:space="0" w:color="auto"/>
              <w:right w:val="single" w:sz="4" w:space="0" w:color="auto"/>
            </w:tcBorders>
            <w:hideMark/>
          </w:tcPr>
          <w:p w14:paraId="265D4E1F" w14:textId="77777777" w:rsidR="00E55C38" w:rsidRDefault="00E55C38">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lastRenderedPageBreak/>
              <w:t xml:space="preserve"> Жалпақ табандылықты  болдырмау үшін түйіршікті және жұмсақ  </w:t>
            </w:r>
            <w:r>
              <w:rPr>
                <w:rFonts w:ascii="Times New Roman" w:hAnsi="Times New Roman" w:cs="Times New Roman"/>
                <w:sz w:val="24"/>
                <w:szCs w:val="20"/>
                <w:lang w:val="kk-KZ"/>
              </w:rPr>
              <w:lastRenderedPageBreak/>
              <w:t>жолақшамен жүру                              (дене белсенділігі)</w:t>
            </w:r>
          </w:p>
        </w:tc>
        <w:tc>
          <w:tcPr>
            <w:tcW w:w="2551" w:type="dxa"/>
            <w:gridSpan w:val="2"/>
            <w:tcBorders>
              <w:top w:val="single" w:sz="4" w:space="0" w:color="auto"/>
              <w:left w:val="single" w:sz="4" w:space="0" w:color="auto"/>
              <w:bottom w:val="single" w:sz="4" w:space="0" w:color="auto"/>
              <w:right w:val="single" w:sz="4" w:space="0" w:color="auto"/>
            </w:tcBorders>
            <w:hideMark/>
          </w:tcPr>
          <w:p w14:paraId="648AD4CD" w14:textId="77777777" w:rsidR="00E55C38" w:rsidRDefault="00E55C38">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lastRenderedPageBreak/>
              <w:t xml:space="preserve">Төсектен тұрып, түйіршекті және жұмсақ </w:t>
            </w:r>
            <w:r>
              <w:rPr>
                <w:rFonts w:ascii="Times New Roman" w:hAnsi="Times New Roman" w:cs="Times New Roman"/>
                <w:sz w:val="24"/>
                <w:szCs w:val="20"/>
                <w:lang w:val="kk-KZ"/>
              </w:rPr>
              <w:lastRenderedPageBreak/>
              <w:t>жолақшалармен жүруді дағдыландыру.</w:t>
            </w:r>
          </w:p>
          <w:p w14:paraId="3D1298A3" w14:textId="77777777" w:rsidR="00E55C38" w:rsidRDefault="00E55C38">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(дене белсенділігі)</w:t>
            </w:r>
          </w:p>
        </w:tc>
      </w:tr>
      <w:tr w:rsidR="00E55C38" w14:paraId="36754A73" w14:textId="77777777" w:rsidTr="00E55C38">
        <w:tc>
          <w:tcPr>
            <w:tcW w:w="2694" w:type="dxa"/>
            <w:tcBorders>
              <w:top w:val="single" w:sz="4" w:space="0" w:color="auto"/>
              <w:left w:val="single" w:sz="4" w:space="0" w:color="auto"/>
              <w:bottom w:val="single" w:sz="4" w:space="0" w:color="auto"/>
              <w:right w:val="single" w:sz="4" w:space="0" w:color="auto"/>
            </w:tcBorders>
            <w:hideMark/>
          </w:tcPr>
          <w:p w14:paraId="129C744D" w14:textId="77777777" w:rsidR="00E55C38" w:rsidRDefault="00E55C38">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lastRenderedPageBreak/>
              <w:t>Бесін ас</w:t>
            </w:r>
          </w:p>
        </w:tc>
        <w:tc>
          <w:tcPr>
            <w:tcW w:w="13324" w:type="dxa"/>
            <w:gridSpan w:val="8"/>
            <w:tcBorders>
              <w:top w:val="single" w:sz="4" w:space="0" w:color="auto"/>
              <w:left w:val="single" w:sz="4" w:space="0" w:color="auto"/>
              <w:bottom w:val="single" w:sz="4" w:space="0" w:color="auto"/>
              <w:right w:val="single" w:sz="4" w:space="0" w:color="auto"/>
            </w:tcBorders>
            <w:hideMark/>
          </w:tcPr>
          <w:p w14:paraId="17266174" w14:textId="77777777" w:rsidR="00E55C38" w:rsidRDefault="00E55C38">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Үстел басында қарапайым мінез -құлық дағдыларын қалыптастыру, асты тауысып жеуге  дағдыландыру. .</w:t>
            </w:r>
            <w:r>
              <w:rPr>
                <w:rFonts w:ascii="Calibri" w:eastAsia="Times New Roman" w:hAnsi="Calibri" w:cs="Times New Roman"/>
                <w:i/>
                <w:sz w:val="24"/>
                <w:szCs w:val="24"/>
                <w:lang w:val="kk-KZ"/>
              </w:rPr>
              <w:t xml:space="preserve"> «Суды, тамақты, энергияны үнемді тұтыну»-табиғи ресурстарға ұқыпты қарауды қалыптастыру.  </w:t>
            </w:r>
            <w:r>
              <w:rPr>
                <w:rFonts w:ascii="Times New Roman" w:hAnsi="Times New Roman" w:cs="Times New Roman"/>
                <w:sz w:val="24"/>
                <w:szCs w:val="20"/>
                <w:lang w:val="kk-KZ"/>
              </w:rPr>
              <w:t xml:space="preserve"> </w:t>
            </w:r>
            <w:r>
              <w:rPr>
                <w:rFonts w:ascii="Times New Roman" w:hAnsi="Times New Roman" w:cs="Times New Roman"/>
                <w:sz w:val="24"/>
                <w:szCs w:val="24"/>
                <w:lang w:val="kk-KZ"/>
              </w:rPr>
              <w:t xml:space="preserve"> </w:t>
            </w:r>
          </w:p>
        </w:tc>
      </w:tr>
      <w:tr w:rsidR="00E55C38" w14:paraId="0491C64A" w14:textId="77777777" w:rsidTr="00E55C38">
        <w:tc>
          <w:tcPr>
            <w:tcW w:w="2694" w:type="dxa"/>
            <w:tcBorders>
              <w:top w:val="single" w:sz="4" w:space="0" w:color="auto"/>
              <w:left w:val="single" w:sz="4" w:space="0" w:color="auto"/>
              <w:bottom w:val="single" w:sz="4" w:space="0" w:color="auto"/>
              <w:right w:val="single" w:sz="4" w:space="0" w:color="auto"/>
            </w:tcBorders>
            <w:hideMark/>
          </w:tcPr>
          <w:p w14:paraId="4CB5F72B" w14:textId="77777777" w:rsidR="00E55C38" w:rsidRDefault="00E55C38">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Балалардың дербес іс-әрекеті  (баяу қимылды ойындар, үстел үсті ойындары, бейнелеу әрекеті, кітаптар қарау және тағы басқа іс-әрекеттер)</w:t>
            </w:r>
          </w:p>
          <w:p w14:paraId="7BD7FAD8" w14:textId="77777777" w:rsidR="00E55C38" w:rsidRDefault="00E55C38">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 </w:t>
            </w:r>
          </w:p>
        </w:tc>
        <w:tc>
          <w:tcPr>
            <w:tcW w:w="2875" w:type="dxa"/>
            <w:gridSpan w:val="2"/>
            <w:tcBorders>
              <w:top w:val="single" w:sz="4" w:space="0" w:color="auto"/>
              <w:left w:val="single" w:sz="4" w:space="0" w:color="auto"/>
              <w:bottom w:val="single" w:sz="4" w:space="0" w:color="auto"/>
              <w:right w:val="single" w:sz="4" w:space="0" w:color="auto"/>
            </w:tcBorders>
            <w:hideMark/>
          </w:tcPr>
          <w:p w14:paraId="27BF2296" w14:textId="77777777" w:rsidR="00E55C38" w:rsidRDefault="00E55C38">
            <w:pPr>
              <w:spacing w:after="0" w:line="240" w:lineRule="auto"/>
              <w:ind w:right="-108"/>
              <w:rPr>
                <w:rFonts w:ascii="Times New Roman" w:hAnsi="Times New Roman" w:cs="Times New Roman"/>
                <w:sz w:val="24"/>
                <w:szCs w:val="24"/>
                <w:lang w:val="kk-KZ"/>
              </w:rPr>
            </w:pPr>
            <w:r>
              <w:rPr>
                <w:rFonts w:ascii="Times New Roman" w:hAnsi="Times New Roman" w:cs="Times New Roman"/>
                <w:sz w:val="24"/>
                <w:szCs w:val="24"/>
                <w:lang w:val="kk-KZ"/>
              </w:rPr>
              <w:t xml:space="preserve"> Қарапайым және күрделі пішінді заттарды мүсіндеудің техникалық дағдыларын қалыптастыру:  (Мүсіндеу)</w:t>
            </w:r>
          </w:p>
          <w:p w14:paraId="6A9EA08B" w14:textId="77777777" w:rsidR="00E55C38" w:rsidRDefault="00E55C38">
            <w:pPr>
              <w:spacing w:after="0" w:line="240" w:lineRule="auto"/>
              <w:ind w:right="-108"/>
              <w:rPr>
                <w:rFonts w:ascii="Times New Roman" w:eastAsia="Times New Roman" w:hAnsi="Times New Roman" w:cs="Times New Roman"/>
                <w:color w:val="000000" w:themeColor="text1"/>
                <w:sz w:val="24"/>
                <w:szCs w:val="24"/>
                <w:lang w:val="kk-KZ" w:eastAsia="ru-RU"/>
              </w:rPr>
            </w:pPr>
            <w:r>
              <w:rPr>
                <w:rFonts w:ascii="Times New Roman" w:eastAsia="Times New Roman" w:hAnsi="Times New Roman" w:cs="Times New Roman"/>
                <w:color w:val="000000" w:themeColor="text1"/>
                <w:sz w:val="24"/>
                <w:szCs w:val="24"/>
                <w:lang w:val="kk-KZ" w:eastAsia="ru-RU"/>
              </w:rPr>
              <w:t xml:space="preserve">«Аққала» </w:t>
            </w:r>
          </w:p>
          <w:p w14:paraId="6281DC58" w14:textId="77777777" w:rsidR="00E55C38" w:rsidRDefault="00E55C38">
            <w:pPr>
              <w:spacing w:after="0" w:line="240" w:lineRule="auto"/>
              <w:ind w:right="-108"/>
              <w:rPr>
                <w:rFonts w:ascii="Times New Roman" w:eastAsia="Times New Roman" w:hAnsi="Times New Roman" w:cs="Times New Roman"/>
                <w:color w:val="000000" w:themeColor="text1"/>
                <w:sz w:val="24"/>
                <w:szCs w:val="24"/>
                <w:lang w:val="kk-KZ" w:eastAsia="ru-RU"/>
              </w:rPr>
            </w:pPr>
            <w:r>
              <w:rPr>
                <w:rFonts w:ascii="Times New Roman" w:eastAsia="Times New Roman" w:hAnsi="Times New Roman" w:cs="Times New Roman"/>
                <w:color w:val="000000" w:themeColor="text1"/>
                <w:sz w:val="24"/>
                <w:szCs w:val="24"/>
                <w:lang w:val="kk-KZ" w:eastAsia="ru-RU"/>
              </w:rPr>
              <w:t xml:space="preserve">дидактикалық ойын </w:t>
            </w:r>
          </w:p>
          <w:p w14:paraId="2AEF12BB" w14:textId="77777777" w:rsidR="00E55C38" w:rsidRDefault="00E55C38">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color w:val="000000" w:themeColor="text1"/>
                <w:sz w:val="24"/>
                <w:szCs w:val="24"/>
                <w:lang w:val="kk-KZ" w:eastAsia="ru-RU"/>
              </w:rPr>
              <w:t>Мақсаты: Қар түйірлерін жасап, біріктіру жолымен аққала бейнесін жасату.</w:t>
            </w:r>
            <w:r>
              <w:rPr>
                <w:rFonts w:ascii="Times New Roman" w:hAnsi="Times New Roman" w:cs="Times New Roman"/>
                <w:sz w:val="24"/>
                <w:szCs w:val="24"/>
                <w:lang w:val="kk-KZ"/>
              </w:rPr>
              <w:t xml:space="preserve">                </w:t>
            </w:r>
          </w:p>
          <w:p w14:paraId="30AE65F4" w14:textId="77777777" w:rsidR="00E55C38" w:rsidRDefault="00E55C3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Фланелеграфта г</w:t>
            </w:r>
            <w:proofErr w:type="spellStart"/>
            <w:r>
              <w:rPr>
                <w:rFonts w:ascii="Times New Roman" w:hAnsi="Times New Roman" w:cs="Times New Roman"/>
                <w:sz w:val="24"/>
                <w:szCs w:val="24"/>
              </w:rPr>
              <w:t>еометриялық</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фигураларды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машиналарды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орналастыру</w:t>
            </w:r>
            <w:proofErr w:type="spellEnd"/>
            <w:r>
              <w:rPr>
                <w:rFonts w:ascii="Times New Roman" w:hAnsi="Times New Roman" w:cs="Times New Roman"/>
                <w:sz w:val="24"/>
                <w:szCs w:val="24"/>
                <w:lang w:val="kk-KZ"/>
              </w:rPr>
              <w:t>.</w:t>
            </w:r>
            <w:r>
              <w:rPr>
                <w:rFonts w:ascii="Times New Roman" w:eastAsia="Calibri" w:hAnsi="Times New Roman" w:cs="Times New Roman"/>
                <w:sz w:val="24"/>
                <w:szCs w:val="24"/>
                <w:lang w:val="kk-KZ"/>
              </w:rPr>
              <w:t xml:space="preserve">                           ( Жапсыру)</w:t>
            </w:r>
          </w:p>
          <w:p w14:paraId="2D8A0933" w14:textId="77777777" w:rsidR="00E55C38" w:rsidRDefault="00E55C3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«Көлік»</w:t>
            </w:r>
          </w:p>
          <w:p w14:paraId="238FAEEA" w14:textId="77777777" w:rsidR="00E55C38" w:rsidRDefault="00E55C3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Ұсақ және ірі бөлшектерді орналастыру және жапсыруына  көмектесу. Әдептілікке тәрбиелеу.</w:t>
            </w:r>
          </w:p>
          <w:p w14:paraId="5A360220" w14:textId="77777777" w:rsidR="00E55C38" w:rsidRDefault="00E55C3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Жеке жұмыс</w:t>
            </w:r>
          </w:p>
          <w:p w14:paraId="64FC6B87" w14:textId="77777777" w:rsidR="00E55C38" w:rsidRDefault="00E55C3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Дидактикалық ойын</w:t>
            </w:r>
          </w:p>
          <w:p w14:paraId="42B5F515" w14:textId="77777777" w:rsidR="00E55C38" w:rsidRDefault="00E55C3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«Көлікті ата»</w:t>
            </w:r>
          </w:p>
        </w:tc>
        <w:tc>
          <w:tcPr>
            <w:tcW w:w="2505" w:type="dxa"/>
            <w:gridSpan w:val="2"/>
            <w:tcBorders>
              <w:top w:val="single" w:sz="4" w:space="0" w:color="auto"/>
              <w:left w:val="single" w:sz="4" w:space="0" w:color="auto"/>
              <w:bottom w:val="single" w:sz="4" w:space="0" w:color="auto"/>
              <w:right w:val="single" w:sz="4" w:space="0" w:color="auto"/>
            </w:tcBorders>
            <w:hideMark/>
          </w:tcPr>
          <w:p w14:paraId="5987F4B4" w14:textId="77777777" w:rsidR="00E55C38" w:rsidRDefault="00E55C38">
            <w:pPr>
              <w:pStyle w:val="a9"/>
              <w:spacing w:before="0" w:beforeAutospacing="0" w:after="0" w:afterAutospacing="0"/>
              <w:rPr>
                <w:lang w:val="kk-KZ"/>
              </w:rPr>
            </w:pPr>
            <w:r>
              <w:rPr>
                <w:lang w:val="kk-KZ"/>
              </w:rPr>
              <w:t xml:space="preserve"> Фланелеграфта г</w:t>
            </w:r>
            <w:proofErr w:type="spellStart"/>
            <w:r>
              <w:t>еометриялық</w:t>
            </w:r>
            <w:proofErr w:type="spellEnd"/>
            <w:r>
              <w:t xml:space="preserve"> </w:t>
            </w:r>
            <w:proofErr w:type="spellStart"/>
            <w:r>
              <w:t>фигураларды</w:t>
            </w:r>
            <w:proofErr w:type="spellEnd"/>
            <w:r>
              <w:t xml:space="preserve">, </w:t>
            </w:r>
            <w:proofErr w:type="spellStart"/>
            <w:r>
              <w:t>машиналарды</w:t>
            </w:r>
            <w:proofErr w:type="spellEnd"/>
            <w:r>
              <w:t xml:space="preserve"> </w:t>
            </w:r>
            <w:proofErr w:type="spellStart"/>
            <w:r>
              <w:t>орналастыру</w:t>
            </w:r>
            <w:proofErr w:type="spellEnd"/>
            <w:r>
              <w:rPr>
                <w:lang w:val="kk-KZ"/>
              </w:rPr>
              <w:t>.</w:t>
            </w:r>
            <w:r>
              <w:rPr>
                <w:rFonts w:eastAsia="Calibri"/>
                <w:lang w:val="kk-KZ"/>
              </w:rPr>
              <w:t xml:space="preserve"> (Жапсыру)</w:t>
            </w:r>
            <w:r>
              <w:rPr>
                <w:lang w:val="kk-KZ"/>
              </w:rPr>
              <w:t xml:space="preserve">             Үстел үсті ойыны:</w:t>
            </w:r>
          </w:p>
          <w:p w14:paraId="4FC38192" w14:textId="77777777" w:rsidR="00E55C38" w:rsidRDefault="00E55C38">
            <w:pPr>
              <w:pStyle w:val="a9"/>
              <w:spacing w:before="0" w:beforeAutospacing="0" w:after="0" w:afterAutospacing="0"/>
              <w:rPr>
                <w:lang w:val="kk-KZ"/>
              </w:rPr>
            </w:pPr>
            <w:r>
              <w:rPr>
                <w:lang w:val="kk-KZ"/>
              </w:rPr>
              <w:t>«Вагондарға дөңгелек таңдау»</w:t>
            </w:r>
          </w:p>
          <w:p w14:paraId="1A4E9243" w14:textId="77777777" w:rsidR="00E55C38" w:rsidRDefault="00E55C3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Геометриялық пішіндерді ажыратуға, қасиеттерін білуге жаттықтыру, ойлау қабілетін дамыту.</w:t>
            </w:r>
          </w:p>
          <w:p w14:paraId="534DCE1C" w14:textId="77777777" w:rsidR="00E55C38" w:rsidRDefault="00E55C38">
            <w:pPr>
              <w:widowControl w:val="0"/>
              <w:rPr>
                <w:rFonts w:ascii="Times New Roman" w:eastAsia="Calibri" w:hAnsi="Times New Roman" w:cs="Times New Roman"/>
                <w:sz w:val="24"/>
                <w:szCs w:val="24"/>
                <w:lang w:val="kk-KZ"/>
              </w:rPr>
            </w:pPr>
            <w:r>
              <w:rPr>
                <w:rFonts w:ascii="Times New Roman" w:hAnsi="Times New Roman" w:cs="Times New Roman"/>
                <w:sz w:val="24"/>
                <w:szCs w:val="24"/>
                <w:lang w:val="kk-KZ"/>
              </w:rPr>
              <w:t xml:space="preserve"> </w:t>
            </w:r>
            <w:r>
              <w:rPr>
                <w:rFonts w:ascii="Times New Roman" w:eastAsia="Calibri" w:hAnsi="Times New Roman" w:cs="Times New Roman"/>
                <w:sz w:val="24"/>
                <w:szCs w:val="24"/>
                <w:lang w:val="kk-KZ"/>
              </w:rPr>
              <w:t>Берілген заттардың 3-4 сенсорлық қасиеттеріне байланысты таңдауды жүзеге асыра отырып, көлемі, өлшемі бойынша әртекті заттарды салыстыру. (Математика негіздері)</w:t>
            </w:r>
            <w:r>
              <w:rPr>
                <w:rFonts w:ascii="Times New Roman" w:hAnsi="Times New Roman" w:cs="Times New Roman"/>
                <w:sz w:val="24"/>
                <w:szCs w:val="24"/>
                <w:lang w:val="kk-KZ"/>
              </w:rPr>
              <w:t xml:space="preserve"> </w:t>
            </w:r>
            <w:r>
              <w:rPr>
                <w:rFonts w:ascii="Times New Roman" w:eastAsia="Calibri" w:hAnsi="Times New Roman" w:cs="Times New Roman"/>
                <w:color w:val="000000"/>
                <w:sz w:val="24"/>
                <w:szCs w:val="24"/>
                <w:lang w:val="kk-KZ" w:eastAsia="ru-RU"/>
              </w:rPr>
              <w:lastRenderedPageBreak/>
              <w:t>Дидактикалық ойын                 «Пирамида» Мақсаты:  Пирамиданы сақиналардың көлеміне қарай құрастырып қайта жинау, шашу дағдысын дамыту.</w:t>
            </w:r>
            <w:r>
              <w:rPr>
                <w:rFonts w:ascii="Times New Roman" w:eastAsia="Calibri" w:hAnsi="Times New Roman" w:cs="Times New Roman"/>
                <w:sz w:val="24"/>
                <w:szCs w:val="24"/>
                <w:lang w:val="kk-KZ"/>
              </w:rPr>
              <w:t xml:space="preserve"> Кеңістік қатынастарды түсіну, құрылыс масштабына сәйкес сюжеттік ойыншықтарды, табиғи материалдарды (құм) қолданып, ойнауға мүмкіндік беру.        </w:t>
            </w:r>
            <w:r>
              <w:rPr>
                <w:rFonts w:ascii="Times New Roman" w:hAnsi="Times New Roman" w:cs="Times New Roman"/>
                <w:sz w:val="24"/>
                <w:szCs w:val="24"/>
                <w:lang w:val="kk-KZ"/>
              </w:rPr>
              <w:t>(Құрастыру)</w:t>
            </w:r>
            <w:r>
              <w:rPr>
                <w:rFonts w:ascii="Times New Roman" w:hAnsi="Times New Roman" w:cs="Times New Roman"/>
                <w:sz w:val="24"/>
                <w:szCs w:val="24"/>
                <w:lang w:val="kk-KZ"/>
              </w:rPr>
              <w:tab/>
            </w:r>
            <w:r>
              <w:rPr>
                <w:rFonts w:ascii="Times New Roman" w:eastAsia="Calibri" w:hAnsi="Times New Roman" w:cs="Times New Roman"/>
                <w:sz w:val="24"/>
                <w:szCs w:val="24"/>
                <w:lang w:val="kk-KZ"/>
              </w:rPr>
              <w:t xml:space="preserve"> </w:t>
            </w:r>
            <w:r>
              <w:rPr>
                <w:rFonts w:ascii="Times New Roman" w:hAnsi="Times New Roman" w:cs="Times New Roman"/>
                <w:sz w:val="24"/>
                <w:szCs w:val="20"/>
                <w:lang w:val="kk-KZ"/>
              </w:rPr>
              <w:t>«Түсіне қарай орналастыр» Мақсаты: пирамиданы  түсіне қарай,  орналастыруға үйрету.</w:t>
            </w:r>
            <w:r>
              <w:rPr>
                <w:rFonts w:ascii="Times New Roman" w:hAnsi="Times New Roman" w:cs="Times New Roman"/>
                <w:color w:val="000000"/>
                <w:sz w:val="24"/>
                <w:szCs w:val="24"/>
                <w:lang w:val="kk-KZ"/>
              </w:rPr>
              <w:t xml:space="preserve"> </w:t>
            </w:r>
            <w:r>
              <w:rPr>
                <w:rFonts w:ascii="Times New Roman" w:eastAsia="Calibri" w:hAnsi="Times New Roman" w:cs="Times New Roman"/>
                <w:sz w:val="24"/>
                <w:szCs w:val="24"/>
                <w:lang w:val="kk-KZ"/>
              </w:rPr>
              <w:t xml:space="preserve">                </w:t>
            </w:r>
            <w:r>
              <w:rPr>
                <w:rFonts w:ascii="Times New Roman" w:hAnsi="Times New Roman" w:cs="Times New Roman"/>
                <w:sz w:val="24"/>
                <w:szCs w:val="20"/>
                <w:lang w:val="kk-KZ"/>
              </w:rPr>
              <w:t>Еркін ойын</w:t>
            </w:r>
          </w:p>
        </w:tc>
        <w:tc>
          <w:tcPr>
            <w:tcW w:w="2700" w:type="dxa"/>
            <w:tcBorders>
              <w:top w:val="single" w:sz="4" w:space="0" w:color="auto"/>
              <w:left w:val="single" w:sz="4" w:space="0" w:color="auto"/>
              <w:bottom w:val="single" w:sz="4" w:space="0" w:color="auto"/>
              <w:right w:val="single" w:sz="4" w:space="0" w:color="auto"/>
            </w:tcBorders>
            <w:hideMark/>
          </w:tcPr>
          <w:p w14:paraId="6AE8E3BB" w14:textId="77777777" w:rsidR="00E55C38" w:rsidRDefault="00E55C38">
            <w:pPr>
              <w:spacing w:after="0" w:line="240" w:lineRule="auto"/>
              <w:rPr>
                <w:rFonts w:ascii="Times New Roman" w:hAnsi="Times New Roman" w:cs="Times New Roman"/>
                <w:sz w:val="24"/>
                <w:szCs w:val="20"/>
                <w:lang w:val="kk-KZ"/>
              </w:rPr>
            </w:pPr>
            <w:r>
              <w:rPr>
                <w:rFonts w:ascii="Times New Roman" w:hAnsi="Times New Roman" w:cs="Times New Roman"/>
                <w:sz w:val="24"/>
                <w:szCs w:val="24"/>
                <w:lang w:val="kk-KZ"/>
              </w:rPr>
              <w:lastRenderedPageBreak/>
              <w:t xml:space="preserve">Қарапайым және күрделі пішінді заттарды мүсіндеудің техникалық дағдыларын қалыптастыру:  (Мүсіндеу) </w:t>
            </w:r>
            <w:r>
              <w:rPr>
                <w:rFonts w:ascii="Times New Roman" w:hAnsi="Times New Roman" w:cs="Times New Roman"/>
                <w:sz w:val="24"/>
                <w:szCs w:val="20"/>
                <w:lang w:val="kk-KZ"/>
              </w:rPr>
              <w:t>Дидактикалық ойын «Қар кесегі»</w:t>
            </w:r>
          </w:p>
          <w:p w14:paraId="03757BCB" w14:textId="77777777" w:rsidR="00E55C38" w:rsidRDefault="00E55C38">
            <w:pPr>
              <w:widowControl w:val="0"/>
              <w:rPr>
                <w:rFonts w:ascii="Times New Roman" w:eastAsia="Calibri" w:hAnsi="Times New Roman" w:cs="Times New Roman"/>
                <w:sz w:val="24"/>
                <w:szCs w:val="24"/>
                <w:lang w:val="kk-KZ"/>
              </w:rPr>
            </w:pPr>
            <w:r>
              <w:rPr>
                <w:rFonts w:ascii="Times New Roman" w:hAnsi="Times New Roman" w:cs="Times New Roman"/>
                <w:sz w:val="24"/>
                <w:szCs w:val="20"/>
                <w:lang w:val="kk-KZ"/>
              </w:rPr>
              <w:t>Мақсаты: Қарлар туралы түсінік беру, кесектеп мүсіндеуге дағдыландыру. Шығармашылыққа баулу.</w:t>
            </w:r>
            <w:r>
              <w:rPr>
                <w:rFonts w:ascii="Times New Roman" w:hAnsi="Times New Roman" w:cs="Times New Roman"/>
                <w:sz w:val="24"/>
                <w:szCs w:val="24"/>
                <w:lang w:val="kk-KZ"/>
              </w:rPr>
              <w:t xml:space="preserve">                 Қаламды үш саусақпен, қатты қыспай ұстау, суреттің қарапайым элементтері ретінде тік және тұйықталған дөңгелек сызықтарды қағаз бетінде жеңіл жүргізу.</w:t>
            </w:r>
            <w:r>
              <w:rPr>
                <w:rFonts w:ascii="Times New Roman" w:eastAsia="Calibri" w:hAnsi="Times New Roman" w:cs="Times New Roman"/>
                <w:sz w:val="24"/>
                <w:szCs w:val="24"/>
                <w:lang w:val="kk-KZ"/>
              </w:rPr>
              <w:t xml:space="preserve">                 </w:t>
            </w:r>
            <w:r>
              <w:rPr>
                <w:rFonts w:ascii="Times New Roman" w:hAnsi="Times New Roman" w:cs="Times New Roman"/>
                <w:sz w:val="24"/>
                <w:szCs w:val="24"/>
                <w:lang w:val="kk-KZ"/>
              </w:rPr>
              <w:t>(Сурет салу)</w:t>
            </w:r>
            <w:r>
              <w:rPr>
                <w:rFonts w:ascii="Times New Roman" w:eastAsia="Calibri" w:hAnsi="Times New Roman" w:cs="Times New Roman"/>
                <w:sz w:val="24"/>
                <w:szCs w:val="24"/>
                <w:lang w:val="kk-KZ"/>
              </w:rPr>
              <w:t xml:space="preserve">                   </w:t>
            </w:r>
            <w:r>
              <w:rPr>
                <w:rFonts w:ascii="Times New Roman" w:eastAsia="Times New Roman" w:hAnsi="Times New Roman" w:cs="Times New Roman"/>
                <w:sz w:val="24"/>
                <w:szCs w:val="24"/>
                <w:lang w:val="kk-KZ" w:eastAsia="ru-RU"/>
              </w:rPr>
              <w:t xml:space="preserve"> «Өз ойларымен сурет </w:t>
            </w:r>
            <w:r>
              <w:rPr>
                <w:rFonts w:ascii="Times New Roman" w:eastAsia="Times New Roman" w:hAnsi="Times New Roman" w:cs="Times New Roman"/>
                <w:sz w:val="24"/>
                <w:szCs w:val="24"/>
                <w:lang w:val="kk-KZ" w:eastAsia="ru-RU"/>
              </w:rPr>
              <w:lastRenderedPageBreak/>
              <w:t xml:space="preserve">салу»                 </w:t>
            </w:r>
            <w:r>
              <w:rPr>
                <w:rFonts w:ascii="Times New Roman" w:hAnsi="Times New Roman" w:cs="Times New Roman"/>
                <w:sz w:val="24"/>
                <w:szCs w:val="20"/>
                <w:lang w:val="kk-KZ"/>
              </w:rPr>
              <w:t xml:space="preserve">Мақсаты: </w:t>
            </w:r>
            <w:r>
              <w:rPr>
                <w:rFonts w:ascii="Times New Roman" w:eastAsia="Times New Roman" w:hAnsi="Times New Roman"/>
                <w:sz w:val="24"/>
                <w:szCs w:val="24"/>
                <w:lang w:val="kk-KZ"/>
              </w:rPr>
              <w:t>Балалардың  қағаз бетіне өз ойларымен суретпен бейнелей білуге үйрету. Саусақпен  ұқыпты жұмыс жасауға үйрету. (топпен жұмыс)</w:t>
            </w:r>
          </w:p>
        </w:tc>
        <w:tc>
          <w:tcPr>
            <w:tcW w:w="2693" w:type="dxa"/>
            <w:tcBorders>
              <w:top w:val="single" w:sz="4" w:space="0" w:color="auto"/>
              <w:left w:val="single" w:sz="4" w:space="0" w:color="auto"/>
              <w:bottom w:val="single" w:sz="4" w:space="0" w:color="auto"/>
              <w:right w:val="single" w:sz="4" w:space="0" w:color="auto"/>
            </w:tcBorders>
          </w:tcPr>
          <w:p w14:paraId="4D1ABBCA" w14:textId="77777777" w:rsidR="00E55C38" w:rsidRDefault="00E55C38">
            <w:pPr>
              <w:spacing w:line="256"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Берілген заттардың 3-4 сенсорлық қасиеттеріне байланысты таңдауды жүзеге асыра отырып, көлемі, өлшемі бойынша әртекті заттарды салыстыру.</w:t>
            </w:r>
            <w:r>
              <w:rPr>
                <w:rFonts w:ascii="Times New Roman" w:hAnsi="Times New Roman" w:cs="Times New Roman"/>
                <w:sz w:val="24"/>
                <w:szCs w:val="24"/>
                <w:lang w:val="kk-KZ"/>
              </w:rPr>
              <w:t xml:space="preserve"> </w:t>
            </w:r>
            <w:r>
              <w:rPr>
                <w:rFonts w:ascii="Times New Roman" w:eastAsia="Calibri" w:hAnsi="Times New Roman" w:cs="Times New Roman"/>
                <w:sz w:val="24"/>
                <w:szCs w:val="24"/>
                <w:lang w:val="kk-KZ"/>
              </w:rPr>
              <w:t>(Математика негіздері)</w:t>
            </w:r>
            <w:r>
              <w:rPr>
                <w:rFonts w:ascii="Times New Roman" w:hAnsi="Times New Roman" w:cs="Times New Roman"/>
                <w:sz w:val="24"/>
                <w:szCs w:val="24"/>
                <w:lang w:val="kk-KZ"/>
              </w:rPr>
              <w:t xml:space="preserve">                Берілген ойыншықтарды 3-4 сенсорлық қасиеттеріне байланысты таңдауды жүзеге асыра отырып, түсі, көлемі бойынша қораптарға жинау.              </w:t>
            </w:r>
            <w:r>
              <w:rPr>
                <w:rFonts w:ascii="Times New Roman" w:eastAsia="Calibri" w:hAnsi="Times New Roman" w:cs="Times New Roman"/>
                <w:color w:val="000000"/>
                <w:sz w:val="24"/>
                <w:szCs w:val="24"/>
                <w:lang w:val="kk-KZ" w:eastAsia="ru-RU"/>
              </w:rPr>
              <w:t xml:space="preserve">Үстел үсті ойындары «Пішіндерді орналастыр» </w:t>
            </w:r>
            <w:r>
              <w:rPr>
                <w:rFonts w:ascii="Times New Roman" w:hAnsi="Times New Roman" w:cs="Times New Roman"/>
                <w:color w:val="000000"/>
                <w:sz w:val="24"/>
                <w:szCs w:val="24"/>
                <w:lang w:val="kk-KZ" w:eastAsia="ru-RU"/>
              </w:rPr>
              <w:t xml:space="preserve">Мақсаты: Геометриялық пішіндерді ажыратып, атай білуге үйрету. Бос торларды сәйкес пішіндермен толтыру.                  </w:t>
            </w:r>
            <w:r>
              <w:rPr>
                <w:rFonts w:ascii="Times New Roman" w:hAnsi="Times New Roman" w:cs="Times New Roman"/>
                <w:sz w:val="24"/>
                <w:szCs w:val="24"/>
                <w:lang w:val="kk-KZ"/>
              </w:rPr>
              <w:t xml:space="preserve"> Қарапайым және күрделі пішінді </w:t>
            </w:r>
            <w:r>
              <w:rPr>
                <w:rFonts w:ascii="Times New Roman" w:hAnsi="Times New Roman" w:cs="Times New Roman"/>
                <w:sz w:val="24"/>
                <w:szCs w:val="24"/>
                <w:lang w:val="kk-KZ"/>
              </w:rPr>
              <w:lastRenderedPageBreak/>
              <w:t>заттарды мүсіндеудің техникалық дағдыларын қалыптастыру:</w:t>
            </w:r>
            <w:r>
              <w:rPr>
                <w:rFonts w:ascii="Times New Roman" w:eastAsia="Calibri" w:hAnsi="Times New Roman" w:cs="Times New Roman"/>
                <w:sz w:val="24"/>
                <w:szCs w:val="24"/>
                <w:lang w:val="kk-KZ"/>
              </w:rPr>
              <w:t xml:space="preserve"> (Мүсіндеу )                   «Әдемі кесе» Қуыршаққа арналған әдемі кесені  жасауды үйрету.</w:t>
            </w:r>
            <w:r>
              <w:rPr>
                <w:rFonts w:ascii="Times New Roman" w:hAnsi="Times New Roman" w:cs="Times New Roman"/>
                <w:color w:val="000000"/>
                <w:sz w:val="24"/>
                <w:szCs w:val="24"/>
                <w:lang w:val="kk-KZ" w:eastAsia="ru-RU"/>
              </w:rPr>
              <w:t xml:space="preserve">                   Еркін ойын ойыншықтармен  үстел үстіне ойнату.</w:t>
            </w:r>
          </w:p>
          <w:p w14:paraId="15A31232" w14:textId="77777777" w:rsidR="00E55C38" w:rsidRDefault="00E55C38">
            <w:pPr>
              <w:spacing w:after="0" w:line="240" w:lineRule="auto"/>
              <w:rPr>
                <w:rFonts w:ascii="Times New Roman" w:hAnsi="Times New Roman" w:cs="Times New Roman"/>
                <w:sz w:val="24"/>
                <w:szCs w:val="24"/>
                <w:lang w:val="kk-KZ"/>
              </w:rPr>
            </w:pPr>
          </w:p>
          <w:p w14:paraId="2BFDCB87" w14:textId="77777777" w:rsidR="00E55C38" w:rsidRDefault="00E55C38">
            <w:pPr>
              <w:rPr>
                <w:rFonts w:ascii="Times New Roman" w:hAnsi="Times New Roman" w:cs="Times New Roman"/>
                <w:sz w:val="24"/>
                <w:szCs w:val="24"/>
                <w:lang w:val="kk-KZ"/>
              </w:rPr>
            </w:pPr>
          </w:p>
          <w:p w14:paraId="4275B8D5" w14:textId="77777777" w:rsidR="00E55C38" w:rsidRDefault="00E55C38">
            <w:pPr>
              <w:spacing w:after="0" w:line="240" w:lineRule="auto"/>
              <w:rPr>
                <w:rFonts w:ascii="Times New Roman" w:hAnsi="Times New Roman" w:cs="Times New Roman"/>
                <w:sz w:val="24"/>
                <w:szCs w:val="20"/>
                <w:lang w:val="kk-KZ"/>
              </w:rPr>
            </w:pPr>
          </w:p>
        </w:tc>
        <w:tc>
          <w:tcPr>
            <w:tcW w:w="2551" w:type="dxa"/>
            <w:gridSpan w:val="2"/>
            <w:tcBorders>
              <w:top w:val="single" w:sz="4" w:space="0" w:color="auto"/>
              <w:left w:val="single" w:sz="4" w:space="0" w:color="auto"/>
              <w:bottom w:val="single" w:sz="4" w:space="0" w:color="auto"/>
              <w:right w:val="single" w:sz="4" w:space="0" w:color="auto"/>
            </w:tcBorders>
            <w:hideMark/>
          </w:tcPr>
          <w:p w14:paraId="3940A576" w14:textId="77777777" w:rsidR="00E55C38" w:rsidRDefault="00E55C3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Фланелеграфта г</w:t>
            </w:r>
            <w:proofErr w:type="spellStart"/>
            <w:r>
              <w:rPr>
                <w:rFonts w:ascii="Times New Roman" w:hAnsi="Times New Roman" w:cs="Times New Roman"/>
                <w:sz w:val="24"/>
                <w:szCs w:val="24"/>
              </w:rPr>
              <w:t>еометриялық</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фигураларды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машиналарды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орналастыру</w:t>
            </w:r>
            <w:proofErr w:type="spellEnd"/>
            <w:r>
              <w:rPr>
                <w:rFonts w:ascii="Times New Roman" w:hAnsi="Times New Roman" w:cs="Times New Roman"/>
                <w:sz w:val="24"/>
                <w:szCs w:val="24"/>
                <w:lang w:val="kk-KZ"/>
              </w:rPr>
              <w:t>.</w:t>
            </w:r>
            <w:r>
              <w:rPr>
                <w:rFonts w:ascii="Times New Roman" w:eastAsia="Calibri" w:hAnsi="Times New Roman" w:cs="Times New Roman"/>
                <w:sz w:val="24"/>
                <w:szCs w:val="24"/>
                <w:lang w:val="kk-KZ"/>
              </w:rPr>
              <w:t xml:space="preserve">                       ( Жапсыру)</w:t>
            </w:r>
          </w:p>
          <w:p w14:paraId="001870CB" w14:textId="77777777" w:rsidR="00E55C38" w:rsidRDefault="00E55C3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«Түрлі түсті  пішіндер»</w:t>
            </w:r>
          </w:p>
          <w:p w14:paraId="44ABD5D1" w14:textId="77777777" w:rsidR="00E55C38" w:rsidRDefault="00E55C3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қағаз бетіне  пішіндерді орналастыруға  үйрету. Әдептілікке тәрбиелеу.</w:t>
            </w:r>
          </w:p>
          <w:p w14:paraId="0F368401" w14:textId="77777777" w:rsidR="00E55C38" w:rsidRDefault="00E55C38">
            <w:pPr>
              <w:spacing w:after="0" w:line="240" w:lineRule="auto"/>
              <w:ind w:right="-108"/>
              <w:rPr>
                <w:rFonts w:ascii="Times New Roman" w:hAnsi="Times New Roman" w:cs="Times New Roman"/>
                <w:sz w:val="24"/>
                <w:szCs w:val="24"/>
                <w:lang w:val="kk-KZ"/>
              </w:rPr>
            </w:pPr>
            <w:r>
              <w:rPr>
                <w:rFonts w:ascii="Times New Roman" w:hAnsi="Times New Roman" w:cs="Times New Roman"/>
                <w:sz w:val="24"/>
                <w:szCs w:val="24"/>
                <w:lang w:val="kk-KZ"/>
              </w:rPr>
              <w:t>Жеке жұмыс Қарапайым және күрделі пішінді заттарды мүсіндеудің техникалық дағдыларын қалыптастыру: (Мүсіндеу)</w:t>
            </w:r>
          </w:p>
          <w:p w14:paraId="3972C9A5" w14:textId="77777777" w:rsidR="00E55C38" w:rsidRDefault="00E55C38">
            <w:pPr>
              <w:spacing w:after="0" w:line="240" w:lineRule="auto"/>
              <w:ind w:right="-108"/>
              <w:rPr>
                <w:rFonts w:ascii="Times New Roman" w:eastAsia="Times New Roman" w:hAnsi="Times New Roman" w:cs="Times New Roman"/>
                <w:color w:val="000000" w:themeColor="text1"/>
                <w:sz w:val="24"/>
                <w:szCs w:val="24"/>
                <w:lang w:val="kk-KZ" w:eastAsia="ru-RU"/>
              </w:rPr>
            </w:pPr>
            <w:r>
              <w:rPr>
                <w:rFonts w:ascii="Times New Roman" w:eastAsia="Times New Roman" w:hAnsi="Times New Roman" w:cs="Times New Roman"/>
                <w:color w:val="000000" w:themeColor="text1"/>
                <w:sz w:val="24"/>
                <w:szCs w:val="24"/>
                <w:lang w:val="kk-KZ" w:eastAsia="ru-RU"/>
              </w:rPr>
              <w:t xml:space="preserve">«Көңілді саусақтар» </w:t>
            </w:r>
          </w:p>
          <w:p w14:paraId="03AE8A06" w14:textId="77777777" w:rsidR="00E55C38" w:rsidRDefault="00E55C38">
            <w:pPr>
              <w:spacing w:after="0" w:line="240" w:lineRule="auto"/>
              <w:ind w:right="-108"/>
              <w:rPr>
                <w:rFonts w:ascii="Times New Roman" w:eastAsia="Times New Roman" w:hAnsi="Times New Roman" w:cs="Times New Roman"/>
                <w:color w:val="000000" w:themeColor="text1"/>
                <w:sz w:val="24"/>
                <w:szCs w:val="24"/>
                <w:lang w:val="kk-KZ" w:eastAsia="ru-RU"/>
              </w:rPr>
            </w:pPr>
            <w:r>
              <w:rPr>
                <w:rFonts w:ascii="Times New Roman" w:eastAsia="Times New Roman" w:hAnsi="Times New Roman" w:cs="Times New Roman"/>
                <w:color w:val="000000" w:themeColor="text1"/>
                <w:sz w:val="24"/>
                <w:szCs w:val="24"/>
                <w:lang w:val="kk-KZ" w:eastAsia="ru-RU"/>
              </w:rPr>
              <w:t xml:space="preserve">дидактикалық ойын </w:t>
            </w:r>
          </w:p>
          <w:p w14:paraId="59F1BBCE" w14:textId="77777777" w:rsidR="00E55C38" w:rsidRDefault="00E55C38">
            <w:pPr>
              <w:widowControl w:val="0"/>
              <w:rPr>
                <w:rFonts w:ascii="Times New Roman" w:eastAsia="Calibri" w:hAnsi="Times New Roman" w:cs="Times New Roman"/>
                <w:sz w:val="24"/>
                <w:szCs w:val="24"/>
                <w:lang w:val="kk-KZ"/>
              </w:rPr>
            </w:pPr>
            <w:r>
              <w:rPr>
                <w:rFonts w:ascii="Times New Roman" w:eastAsia="Times New Roman" w:hAnsi="Times New Roman" w:cs="Times New Roman"/>
                <w:color w:val="000000" w:themeColor="text1"/>
                <w:sz w:val="24"/>
                <w:szCs w:val="24"/>
                <w:lang w:val="kk-KZ" w:eastAsia="ru-RU"/>
              </w:rPr>
              <w:t>Мақсаты:  Балаларды  түстерді ажыратып, ұқыпты жұмыс жасауға үйрету.</w:t>
            </w:r>
            <w:r>
              <w:rPr>
                <w:rFonts w:ascii="Times New Roman" w:hAnsi="Times New Roman" w:cs="Times New Roman"/>
                <w:sz w:val="24"/>
                <w:szCs w:val="24"/>
                <w:lang w:val="kk-KZ"/>
              </w:rPr>
              <w:t xml:space="preserve">  </w:t>
            </w:r>
            <w:r>
              <w:rPr>
                <w:rFonts w:ascii="Times New Roman" w:eastAsia="Calibri" w:hAnsi="Times New Roman" w:cs="Times New Roman"/>
                <w:sz w:val="24"/>
                <w:szCs w:val="24"/>
                <w:lang w:val="kk-KZ"/>
              </w:rPr>
              <w:lastRenderedPageBreak/>
              <w:t xml:space="preserve">Кеңістік қатынастарды түсіну, құрылыс масштабына сәйкес сюжеттік ойыншықтарды, табиғи материалдарды (құм) қолданып, ойнауға мүмкіндік беру.                  </w:t>
            </w:r>
            <w:r>
              <w:rPr>
                <w:rFonts w:ascii="Times New Roman" w:hAnsi="Times New Roman" w:cs="Times New Roman"/>
                <w:sz w:val="24"/>
                <w:szCs w:val="24"/>
                <w:lang w:val="kk-KZ"/>
              </w:rPr>
              <w:t xml:space="preserve">(Құрастыру) </w:t>
            </w:r>
            <w:r>
              <w:rPr>
                <w:rFonts w:ascii="Times New Roman" w:eastAsia="Times New Roman" w:hAnsi="Times New Roman" w:cs="Times New Roman"/>
                <w:sz w:val="24"/>
                <w:szCs w:val="24"/>
                <w:lang w:val="kk-KZ" w:eastAsia="ru-RU"/>
              </w:rPr>
              <w:t xml:space="preserve">«Қақпақтар» </w:t>
            </w:r>
            <w:r>
              <w:rPr>
                <w:rFonts w:ascii="Times New Roman" w:eastAsia="Calibri" w:hAnsi="Times New Roman" w:cs="Times New Roman"/>
                <w:sz w:val="24"/>
                <w:szCs w:val="24"/>
                <w:lang w:val="kk-KZ"/>
              </w:rPr>
              <w:t xml:space="preserve">              </w:t>
            </w:r>
            <w:r>
              <w:rPr>
                <w:rFonts w:ascii="Times New Roman" w:eastAsia="Times New Roman" w:hAnsi="Times New Roman" w:cs="Times New Roman"/>
                <w:sz w:val="24"/>
                <w:szCs w:val="24"/>
                <w:lang w:val="kk-KZ" w:eastAsia="ru-RU"/>
              </w:rPr>
              <w:t>үстел-үсті  ойыны:</w:t>
            </w:r>
          </w:p>
          <w:p w14:paraId="29BEAD72" w14:textId="77777777" w:rsidR="00E55C38" w:rsidRDefault="00E55C38">
            <w:pPr>
              <w:spacing w:after="0" w:line="240" w:lineRule="auto"/>
              <w:rPr>
                <w:rFonts w:ascii="Times New Roman" w:hAnsi="Times New Roman"/>
                <w:color w:val="000000"/>
                <w:sz w:val="24"/>
                <w:szCs w:val="24"/>
                <w:lang w:val="kk-KZ"/>
              </w:rPr>
            </w:pPr>
            <w:r>
              <w:rPr>
                <w:rFonts w:ascii="Times New Roman" w:eastAsia="Times New Roman" w:hAnsi="Times New Roman" w:cs="Times New Roman"/>
                <w:sz w:val="24"/>
                <w:szCs w:val="24"/>
                <w:lang w:val="kk-KZ" w:eastAsia="ru-RU"/>
              </w:rPr>
              <w:t>Мақсаты: Балаларға қақпақтарды түстеріне қарай топтастыра білуге үйрету,саусақ моторикаларын дамыту</w:t>
            </w:r>
            <w:r>
              <w:rPr>
                <w:rFonts w:ascii="Times New Roman" w:hAnsi="Times New Roman" w:cs="Times New Roman"/>
                <w:color w:val="000000"/>
                <w:sz w:val="24"/>
                <w:szCs w:val="24"/>
                <w:lang w:val="kk-KZ"/>
              </w:rPr>
              <w:t xml:space="preserve">          </w:t>
            </w:r>
          </w:p>
          <w:p w14:paraId="1310BF91" w14:textId="77777777" w:rsidR="00E55C38" w:rsidRDefault="00E55C38">
            <w:pPr>
              <w:spacing w:after="0" w:line="240" w:lineRule="auto"/>
              <w:rPr>
                <w:rFonts w:ascii="Times New Roman" w:hAnsi="Times New Roman" w:cs="Times New Roman"/>
                <w:sz w:val="24"/>
                <w:szCs w:val="20"/>
                <w:lang w:val="kk-KZ"/>
              </w:rPr>
            </w:pPr>
            <w:r>
              <w:rPr>
                <w:rFonts w:ascii="Times New Roman" w:hAnsi="Times New Roman" w:cs="Times New Roman"/>
                <w:sz w:val="24"/>
                <w:szCs w:val="24"/>
                <w:lang w:val="kk-KZ"/>
              </w:rPr>
              <w:t xml:space="preserve">         </w:t>
            </w:r>
          </w:p>
        </w:tc>
      </w:tr>
      <w:tr w:rsidR="00E55C38" w14:paraId="3AA92169" w14:textId="77777777" w:rsidTr="00E55C38">
        <w:trPr>
          <w:trHeight w:val="3054"/>
        </w:trPr>
        <w:tc>
          <w:tcPr>
            <w:tcW w:w="2694" w:type="dxa"/>
            <w:tcBorders>
              <w:top w:val="single" w:sz="4" w:space="0" w:color="auto"/>
              <w:left w:val="single" w:sz="4" w:space="0" w:color="auto"/>
              <w:bottom w:val="single" w:sz="4" w:space="0" w:color="auto"/>
              <w:right w:val="single" w:sz="4" w:space="0" w:color="auto"/>
            </w:tcBorders>
            <w:hideMark/>
          </w:tcPr>
          <w:p w14:paraId="6770C997" w14:textId="77777777" w:rsidR="00E55C38" w:rsidRDefault="00E55C38">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lastRenderedPageBreak/>
              <w:t xml:space="preserve">Балалармен  жеке жұмыс </w:t>
            </w:r>
          </w:p>
          <w:p w14:paraId="6CF29559" w14:textId="77777777" w:rsidR="00E55C38" w:rsidRDefault="00E55C38">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 </w:t>
            </w:r>
          </w:p>
        </w:tc>
        <w:tc>
          <w:tcPr>
            <w:tcW w:w="2875" w:type="dxa"/>
            <w:gridSpan w:val="2"/>
            <w:tcBorders>
              <w:top w:val="single" w:sz="4" w:space="0" w:color="auto"/>
              <w:left w:val="single" w:sz="4" w:space="0" w:color="auto"/>
              <w:bottom w:val="single" w:sz="4" w:space="0" w:color="auto"/>
              <w:right w:val="single" w:sz="4" w:space="0" w:color="auto"/>
            </w:tcBorders>
            <w:hideMark/>
          </w:tcPr>
          <w:p w14:paraId="31585BF6" w14:textId="77777777" w:rsidR="00E55C38" w:rsidRDefault="00E55C38">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0"/>
                <w:lang w:val="kk-KZ"/>
              </w:rPr>
              <w:t>Аяла, Нұрислам. Қимылды ойын</w:t>
            </w:r>
          </w:p>
          <w:p w14:paraId="25CCC41C" w14:textId="77777777" w:rsidR="00E55C38" w:rsidRDefault="00E55C38">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«Ордағы қасқыр»</w:t>
            </w:r>
          </w:p>
          <w:p w14:paraId="3B8C348C" w14:textId="77777777" w:rsidR="00E55C38" w:rsidRDefault="00E55C38">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Мақсаты: секіруге, затты лақтыруға жаттықтыру.</w:t>
            </w:r>
            <w:r>
              <w:rPr>
                <w:rFonts w:ascii="Times New Roman" w:hAnsi="Times New Roman" w:cs="Times New Roman"/>
                <w:sz w:val="24"/>
                <w:szCs w:val="24"/>
                <w:lang w:val="kk-KZ"/>
              </w:rPr>
              <w:t xml:space="preserve">                 Ойынға деген қызығушылықтарын арттыру.           </w:t>
            </w:r>
            <w:r>
              <w:rPr>
                <w:rFonts w:ascii="Times New Roman" w:hAnsi="Times New Roman"/>
                <w:color w:val="000000"/>
                <w:sz w:val="24"/>
                <w:szCs w:val="24"/>
                <w:lang w:val="kk-KZ"/>
              </w:rPr>
              <w:t>.</w:t>
            </w:r>
          </w:p>
        </w:tc>
        <w:tc>
          <w:tcPr>
            <w:tcW w:w="2505" w:type="dxa"/>
            <w:gridSpan w:val="2"/>
            <w:tcBorders>
              <w:top w:val="single" w:sz="4" w:space="0" w:color="auto"/>
              <w:left w:val="single" w:sz="4" w:space="0" w:color="auto"/>
              <w:bottom w:val="single" w:sz="4" w:space="0" w:color="auto"/>
              <w:right w:val="single" w:sz="4" w:space="0" w:color="auto"/>
            </w:tcBorders>
            <w:hideMark/>
          </w:tcPr>
          <w:p w14:paraId="0CC8B88D" w14:textId="77777777" w:rsidR="00E55C38" w:rsidRDefault="00E55C38">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color w:val="000000"/>
                <w:sz w:val="24"/>
                <w:szCs w:val="24"/>
                <w:lang w:val="kk-KZ"/>
              </w:rPr>
              <w:t xml:space="preserve">Айару, Ислам. </w:t>
            </w:r>
            <w:r>
              <w:rPr>
                <w:rFonts w:ascii="Times New Roman" w:eastAsia="Times New Roman" w:hAnsi="Times New Roman" w:cs="Times New Roman"/>
                <w:color w:val="000000"/>
                <w:sz w:val="24"/>
                <w:szCs w:val="24"/>
                <w:lang w:val="kk-KZ" w:eastAsia="ru-RU"/>
              </w:rPr>
              <w:t xml:space="preserve">Музыкалық -ырғақтық  жаттығулар </w:t>
            </w:r>
          </w:p>
          <w:p w14:paraId="0B5CBCF6" w14:textId="77777777" w:rsidR="00E55C38" w:rsidRDefault="00E55C38">
            <w:pPr>
              <w:spacing w:after="0" w:line="240" w:lineRule="auto"/>
              <w:ind w:left="-108" w:right="-108"/>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Балаларға музыкалық сүйемелдеуге  сәйкес түрлі  қарқынды  таныс  дене жаттығуларын    орындату.</w:t>
            </w:r>
            <w:r>
              <w:rPr>
                <w:rFonts w:ascii="Times New Roman" w:eastAsia="Times New Roman" w:hAnsi="Times New Roman" w:cs="Times New Roman"/>
                <w:sz w:val="24"/>
                <w:szCs w:val="24"/>
                <w:lang w:val="kk-KZ" w:eastAsia="ru-RU"/>
              </w:rPr>
              <w:t xml:space="preserve"> </w:t>
            </w:r>
            <w:r>
              <w:rPr>
                <w:rFonts w:ascii="Times New Roman" w:hAnsi="Times New Roman" w:cs="Times New Roman"/>
                <w:color w:val="000000"/>
                <w:sz w:val="24"/>
                <w:szCs w:val="24"/>
                <w:lang w:val="kk-KZ"/>
              </w:rPr>
              <w:t xml:space="preserve">        </w:t>
            </w:r>
          </w:p>
        </w:tc>
        <w:tc>
          <w:tcPr>
            <w:tcW w:w="2700" w:type="dxa"/>
            <w:tcBorders>
              <w:top w:val="single" w:sz="4" w:space="0" w:color="auto"/>
              <w:left w:val="single" w:sz="4" w:space="0" w:color="auto"/>
              <w:bottom w:val="single" w:sz="4" w:space="0" w:color="auto"/>
              <w:right w:val="single" w:sz="4" w:space="0" w:color="auto"/>
            </w:tcBorders>
            <w:hideMark/>
          </w:tcPr>
          <w:p w14:paraId="7FC9E4A2" w14:textId="77777777" w:rsidR="00E55C38" w:rsidRDefault="00E55C38">
            <w:pPr>
              <w:widowControl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Батыр, Ясмин.</w:t>
            </w:r>
            <w:r>
              <w:rPr>
                <w:rFonts w:ascii="Times New Roman" w:hAnsi="Times New Roman" w:cs="Times New Roman"/>
                <w:sz w:val="24"/>
                <w:szCs w:val="24"/>
                <w:lang w:val="kk-KZ"/>
              </w:rPr>
              <w:t xml:space="preserve"> «Түрлі-түсті қақпақтар»</w:t>
            </w:r>
            <w:r>
              <w:rPr>
                <w:rFonts w:ascii="Times New Roman" w:eastAsia="Calibri" w:hAnsi="Times New Roman" w:cs="Times New Roman"/>
                <w:sz w:val="24"/>
                <w:szCs w:val="24"/>
                <w:lang w:val="kk-KZ"/>
              </w:rPr>
              <w:t xml:space="preserve"> </w:t>
            </w:r>
            <w:r>
              <w:rPr>
                <w:rFonts w:ascii="Times New Roman" w:hAnsi="Times New Roman" w:cs="Times New Roman"/>
                <w:color w:val="000000"/>
                <w:sz w:val="24"/>
                <w:szCs w:val="24"/>
                <w:lang w:val="kk-KZ"/>
              </w:rPr>
              <w:t>Қақпақтарды түсіне қарай ұяшықтарға орналастыруға үйрету.</w:t>
            </w:r>
          </w:p>
        </w:tc>
        <w:tc>
          <w:tcPr>
            <w:tcW w:w="2693" w:type="dxa"/>
            <w:tcBorders>
              <w:top w:val="single" w:sz="4" w:space="0" w:color="auto"/>
              <w:left w:val="single" w:sz="4" w:space="0" w:color="auto"/>
              <w:bottom w:val="single" w:sz="4" w:space="0" w:color="auto"/>
              <w:right w:val="single" w:sz="4" w:space="0" w:color="auto"/>
            </w:tcBorders>
            <w:hideMark/>
          </w:tcPr>
          <w:p w14:paraId="7F550EB0" w14:textId="77777777" w:rsidR="00E55C38" w:rsidRDefault="00E55C3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Айлин, Алинур.Өлі табиғат ( суық қар) және олармен әрекет ету түрлері (қарды домалату, қалау) туралы түсініктерді қалыптастыру, олармен ойнау және эксперимент жасау.  (Қоршаған ортамен таныстыру)  </w:t>
            </w:r>
          </w:p>
          <w:p w14:paraId="7D216F3E" w14:textId="77777777" w:rsidR="00E55C38" w:rsidRDefault="00E55C3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«Түрлі- түсті заттар»</w:t>
            </w:r>
          </w:p>
          <w:p w14:paraId="06B5A0BA" w14:textId="77777777" w:rsidR="00E55C38" w:rsidRDefault="00E55C38">
            <w:pPr>
              <w:spacing w:after="0" w:line="240" w:lineRule="auto"/>
              <w:rPr>
                <w:rFonts w:ascii="Times New Roman" w:eastAsia="Calibri" w:hAnsi="Times New Roman" w:cs="Times New Roman"/>
                <w:color w:val="000000"/>
                <w:sz w:val="24"/>
                <w:szCs w:val="24"/>
                <w:lang w:val="kk-KZ" w:eastAsia="ru-RU"/>
              </w:rPr>
            </w:pPr>
            <w:r>
              <w:rPr>
                <w:rFonts w:ascii="Times New Roman" w:hAnsi="Times New Roman" w:cs="Times New Roman"/>
                <w:sz w:val="24"/>
                <w:szCs w:val="24"/>
                <w:lang w:val="kk-KZ"/>
              </w:rPr>
              <w:t xml:space="preserve">Мақсаты: Түстеріне қарай заттарды, ажырата, топтастыра білуге үйрету.        </w:t>
            </w:r>
            <w:r>
              <w:rPr>
                <w:rFonts w:ascii="Times New Roman" w:hAnsi="Times New Roman" w:cs="Times New Roman"/>
                <w:sz w:val="24"/>
                <w:szCs w:val="20"/>
                <w:lang w:val="kk-KZ"/>
              </w:rPr>
              <w:t xml:space="preserve"> </w:t>
            </w:r>
            <w:r>
              <w:rPr>
                <w:rFonts w:ascii="Times New Roman" w:hAnsi="Times New Roman"/>
                <w:color w:val="000000"/>
                <w:sz w:val="24"/>
                <w:szCs w:val="24"/>
                <w:lang w:val="kk-KZ"/>
              </w:rPr>
              <w:t xml:space="preserve"> </w:t>
            </w:r>
          </w:p>
        </w:tc>
        <w:tc>
          <w:tcPr>
            <w:tcW w:w="2551" w:type="dxa"/>
            <w:gridSpan w:val="2"/>
            <w:tcBorders>
              <w:top w:val="single" w:sz="4" w:space="0" w:color="auto"/>
              <w:left w:val="single" w:sz="4" w:space="0" w:color="auto"/>
              <w:bottom w:val="single" w:sz="4" w:space="0" w:color="auto"/>
              <w:right w:val="single" w:sz="4" w:space="0" w:color="auto"/>
            </w:tcBorders>
            <w:hideMark/>
          </w:tcPr>
          <w:p w14:paraId="00E3B526" w14:textId="77777777" w:rsidR="00E55C38" w:rsidRDefault="00E55C38">
            <w:pPr>
              <w:spacing w:after="0" w:line="240" w:lineRule="auto"/>
              <w:rPr>
                <w:rFonts w:ascii="Times New Roman" w:hAnsi="Times New Roman" w:cs="Times New Roman"/>
                <w:sz w:val="24"/>
                <w:szCs w:val="20"/>
                <w:lang w:val="kk-KZ"/>
              </w:rPr>
            </w:pPr>
            <w:r>
              <w:rPr>
                <w:rFonts w:ascii="Times New Roman" w:eastAsia="Calibri" w:hAnsi="Times New Roman" w:cs="Times New Roman"/>
                <w:sz w:val="24"/>
                <w:szCs w:val="24"/>
                <w:lang w:val="kk-KZ"/>
              </w:rPr>
              <w:t xml:space="preserve">Ернұр, Ельдана.  Кітап орталығында ертегі кітаптарды көруге, қалаған ертегіні оқып беріп, сөздерді дұрыс қайталап айтуға үйрету.                             </w:t>
            </w:r>
          </w:p>
        </w:tc>
      </w:tr>
      <w:tr w:rsidR="00E55C38" w14:paraId="791221C3" w14:textId="77777777" w:rsidTr="00E55C38">
        <w:tc>
          <w:tcPr>
            <w:tcW w:w="2694" w:type="dxa"/>
            <w:tcBorders>
              <w:top w:val="single" w:sz="4" w:space="0" w:color="auto"/>
              <w:left w:val="single" w:sz="4" w:space="0" w:color="auto"/>
              <w:bottom w:val="single" w:sz="4" w:space="0" w:color="auto"/>
              <w:right w:val="single" w:sz="4" w:space="0" w:color="auto"/>
            </w:tcBorders>
            <w:hideMark/>
          </w:tcPr>
          <w:p w14:paraId="0573923D" w14:textId="77777777" w:rsidR="00E55C38" w:rsidRDefault="00E55C38">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Серуенге дайындық</w:t>
            </w:r>
          </w:p>
        </w:tc>
        <w:tc>
          <w:tcPr>
            <w:tcW w:w="13324" w:type="dxa"/>
            <w:gridSpan w:val="8"/>
            <w:tcBorders>
              <w:top w:val="single" w:sz="4" w:space="0" w:color="auto"/>
              <w:left w:val="single" w:sz="4" w:space="0" w:color="auto"/>
              <w:bottom w:val="single" w:sz="4" w:space="0" w:color="auto"/>
              <w:right w:val="single" w:sz="4" w:space="0" w:color="auto"/>
            </w:tcBorders>
            <w:hideMark/>
          </w:tcPr>
          <w:p w14:paraId="3DBDEBFA" w14:textId="77777777" w:rsidR="00E55C38" w:rsidRDefault="00E55C38">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Серуенге қызығушылықты арттыру, (өзіне-өзі қызмет ету дағдылары, ірі және ұсақ моториканы дамыту) </w:t>
            </w:r>
          </w:p>
          <w:p w14:paraId="3A12AA0A" w14:textId="77777777" w:rsidR="00E55C38" w:rsidRDefault="00E55C38">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реттілікпен киінуі,  серуенге шығу, қатармен жұптасып жүруді, қатарды бұзбауды үйрету.</w:t>
            </w:r>
            <w:r>
              <w:rPr>
                <w:rFonts w:ascii="Times New Roman" w:hAnsi="Times New Roman" w:cs="Times New Roman"/>
                <w:sz w:val="24"/>
                <w:szCs w:val="24"/>
                <w:lang w:val="kk-KZ"/>
              </w:rPr>
              <w:t xml:space="preserve">  </w:t>
            </w:r>
            <w:r>
              <w:rPr>
                <w:rFonts w:ascii="Times New Roman" w:hAnsi="Times New Roman" w:cs="Times New Roman"/>
                <w:i/>
                <w:sz w:val="24"/>
                <w:szCs w:val="24"/>
                <w:lang w:val="kk-KZ"/>
              </w:rPr>
              <w:t>Қауіпсізідік ережесін сақтау</w:t>
            </w:r>
          </w:p>
        </w:tc>
      </w:tr>
      <w:tr w:rsidR="00E55C38" w14:paraId="0E400207" w14:textId="77777777" w:rsidTr="00E55C38">
        <w:tc>
          <w:tcPr>
            <w:tcW w:w="2694" w:type="dxa"/>
            <w:tcBorders>
              <w:top w:val="single" w:sz="4" w:space="0" w:color="auto"/>
              <w:left w:val="single" w:sz="4" w:space="0" w:color="auto"/>
              <w:bottom w:val="single" w:sz="4" w:space="0" w:color="auto"/>
              <w:right w:val="single" w:sz="4" w:space="0" w:color="auto"/>
            </w:tcBorders>
            <w:hideMark/>
          </w:tcPr>
          <w:p w14:paraId="47A637C4" w14:textId="77777777" w:rsidR="00E55C38" w:rsidRDefault="00E55C38">
            <w:pPr>
              <w:spacing w:after="0" w:line="240" w:lineRule="auto"/>
              <w:rPr>
                <w:rFonts w:ascii="Times New Roman" w:hAnsi="Times New Roman" w:cs="Times New Roman"/>
                <w:b/>
                <w:bCs/>
                <w:sz w:val="24"/>
                <w:szCs w:val="20"/>
              </w:rPr>
            </w:pPr>
            <w:proofErr w:type="spellStart"/>
            <w:r>
              <w:rPr>
                <w:rFonts w:ascii="Times New Roman" w:hAnsi="Times New Roman" w:cs="Times New Roman"/>
                <w:b/>
                <w:bCs/>
                <w:sz w:val="24"/>
                <w:szCs w:val="20"/>
              </w:rPr>
              <w:t>Серуен</w:t>
            </w:r>
            <w:proofErr w:type="spellEnd"/>
          </w:p>
        </w:tc>
        <w:tc>
          <w:tcPr>
            <w:tcW w:w="2875" w:type="dxa"/>
            <w:gridSpan w:val="2"/>
            <w:tcBorders>
              <w:top w:val="single" w:sz="4" w:space="0" w:color="auto"/>
              <w:left w:val="single" w:sz="4" w:space="0" w:color="auto"/>
              <w:bottom w:val="single" w:sz="4" w:space="0" w:color="auto"/>
              <w:right w:val="single" w:sz="4" w:space="0" w:color="auto"/>
            </w:tcBorders>
            <w:hideMark/>
          </w:tcPr>
          <w:p w14:paraId="4EB632D8" w14:textId="77777777" w:rsidR="00E55C38" w:rsidRDefault="00E55C38">
            <w:pPr>
              <w:kinsoku w:val="0"/>
              <w:overflowPunct w:val="0"/>
              <w:spacing w:after="0" w:line="240" w:lineRule="auto"/>
              <w:textAlignment w:val="baseline"/>
              <w:rPr>
                <w:rFonts w:ascii="Times New Roman" w:eastAsia="Times New Roman" w:hAnsi="Times New Roman" w:cs="Times New Roman"/>
                <w:sz w:val="24"/>
                <w:szCs w:val="24"/>
                <w:lang w:val="kk-KZ" w:eastAsia="kk-KZ"/>
              </w:rPr>
            </w:pPr>
            <w:r>
              <w:rPr>
                <w:rFonts w:ascii="Times New Roman" w:eastAsia="Calibri" w:hAnsi="Times New Roman" w:cs="Times New Roman"/>
                <w:kern w:val="24"/>
                <w:sz w:val="24"/>
                <w:szCs w:val="24"/>
                <w:lang w:val="kk-KZ" w:eastAsia="kk-KZ"/>
              </w:rPr>
              <w:t xml:space="preserve"> «Қардың қасиетін бақылау»</w:t>
            </w:r>
          </w:p>
          <w:p w14:paraId="3EC95DBD" w14:textId="77777777" w:rsidR="00E55C38" w:rsidRDefault="00E55C38">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Pr>
                <w:rFonts w:ascii="Times New Roman" w:eastAsia="Calibri" w:hAnsi="Times New Roman" w:cs="Times New Roman"/>
                <w:bCs/>
                <w:kern w:val="24"/>
                <w:sz w:val="24"/>
                <w:szCs w:val="24"/>
                <w:lang w:val="kk-KZ" w:eastAsia="kk-KZ"/>
              </w:rPr>
              <w:t>Мақсаты: Қар туралы балалардың білімдерін толықтыру, ақ, ұлпа сияқты, күн нұрынанұрына шағылысып жылтырайды.</w:t>
            </w:r>
          </w:p>
          <w:p w14:paraId="4E1DEA42" w14:textId="77777777" w:rsidR="00E55C38" w:rsidRDefault="00E55C38">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Pr>
                <w:rFonts w:ascii="Times New Roman" w:eastAsia="Times New Roman" w:hAnsi="Times New Roman" w:cs="Times New Roman"/>
                <w:sz w:val="24"/>
                <w:szCs w:val="24"/>
                <w:lang w:val="kk-KZ" w:eastAsia="kk-KZ"/>
              </w:rPr>
              <w:t>Еңбек: Қарды күреу</w:t>
            </w:r>
          </w:p>
          <w:p w14:paraId="6CB0D491" w14:textId="77777777" w:rsidR="00E55C38" w:rsidRDefault="00E55C38">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Pr>
                <w:rFonts w:ascii="Times New Roman" w:eastAsia="Times New Roman" w:hAnsi="Times New Roman" w:cs="Times New Roman"/>
                <w:sz w:val="24"/>
                <w:szCs w:val="24"/>
                <w:lang w:val="kk-KZ" w:eastAsia="kk-KZ"/>
              </w:rPr>
              <w:t>Қимылды ойын</w:t>
            </w:r>
          </w:p>
          <w:p w14:paraId="56D7C2C6" w14:textId="77777777" w:rsidR="00E55C38" w:rsidRDefault="00E55C38">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Pr>
                <w:rFonts w:ascii="Times New Roman" w:eastAsia="Calibri" w:hAnsi="Times New Roman" w:cs="Times New Roman"/>
                <w:bCs/>
                <w:kern w:val="24"/>
                <w:sz w:val="24"/>
                <w:szCs w:val="24"/>
                <w:lang w:val="kk-KZ" w:eastAsia="kk-KZ"/>
              </w:rPr>
              <w:t>Ойын: «Екі аяз»</w:t>
            </w:r>
          </w:p>
          <w:p w14:paraId="2E5808C3" w14:textId="77777777" w:rsidR="00E55C38" w:rsidRDefault="00E55C38">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Pr>
                <w:rFonts w:ascii="Times New Roman" w:eastAsia="Calibri" w:hAnsi="Times New Roman" w:cs="Times New Roman"/>
                <w:bCs/>
                <w:kern w:val="24"/>
                <w:sz w:val="24"/>
                <w:szCs w:val="24"/>
                <w:lang w:val="kk-KZ" w:eastAsia="kk-KZ"/>
              </w:rPr>
              <w:t xml:space="preserve">Мақсаты: </w:t>
            </w:r>
            <w:r>
              <w:rPr>
                <w:rFonts w:ascii="Times New Roman" w:eastAsia="Calibri" w:hAnsi="Times New Roman" w:cs="Times New Roman"/>
                <w:kern w:val="24"/>
                <w:sz w:val="24"/>
                <w:szCs w:val="24"/>
                <w:lang w:val="kk-KZ" w:eastAsia="kk-KZ"/>
              </w:rPr>
              <w:t xml:space="preserve">Икемділігін дамыту,  қозғалыстағы </w:t>
            </w:r>
            <w:r>
              <w:rPr>
                <w:rFonts w:ascii="Times New Roman" w:eastAsia="Calibri" w:hAnsi="Times New Roman" w:cs="Times New Roman"/>
                <w:kern w:val="24"/>
                <w:sz w:val="24"/>
                <w:szCs w:val="24"/>
                <w:lang w:val="kk-KZ" w:eastAsia="kk-KZ"/>
              </w:rPr>
              <w:lastRenderedPageBreak/>
              <w:t>ойынға қызығушылығын  арттыру, және ойнай білуге үйрету.</w:t>
            </w:r>
            <w:r>
              <w:rPr>
                <w:rFonts w:ascii="Times New Roman" w:hAnsi="Times New Roman" w:cs="Times New Roman"/>
                <w:sz w:val="24"/>
                <w:szCs w:val="24"/>
                <w:lang w:val="kk-KZ"/>
              </w:rPr>
              <w:t xml:space="preserve">    Өлі табиғат ( суық қар) және олармен әрекет ету түрлері (қарды домалату, қалау) туралы түсініктерді қалыптастыру, олармен ойнау және эксперимент жасау.    </w:t>
            </w:r>
            <w:r>
              <w:rPr>
                <w:rFonts w:ascii="Times New Roman" w:eastAsia="Times New Roman" w:hAnsi="Times New Roman" w:cs="Times New Roman"/>
                <w:i/>
                <w:sz w:val="24"/>
                <w:szCs w:val="24"/>
                <w:lang w:val="kk-KZ"/>
              </w:rPr>
              <w:t>Экологиялық білім беру және экологиялық мәдениет</w:t>
            </w:r>
            <w:r>
              <w:rPr>
                <w:rFonts w:ascii="Times New Roman" w:hAnsi="Times New Roman" w:cs="Times New Roman"/>
                <w:sz w:val="24"/>
                <w:szCs w:val="24"/>
                <w:lang w:val="kk-KZ"/>
              </w:rPr>
              <w:t xml:space="preserve">      </w:t>
            </w:r>
          </w:p>
          <w:p w14:paraId="0254EAB9" w14:textId="77777777" w:rsidR="00E55C38" w:rsidRDefault="00E55C38">
            <w:pPr>
              <w:spacing w:after="0" w:line="240" w:lineRule="auto"/>
              <w:rPr>
                <w:rFonts w:ascii="Times New Roman" w:hAnsi="Times New Roman" w:cs="Times New Roman"/>
                <w:sz w:val="24"/>
                <w:szCs w:val="20"/>
                <w:lang w:val="kk-KZ"/>
              </w:rPr>
            </w:pPr>
            <w:r>
              <w:rPr>
                <w:rFonts w:ascii="Times New Roman" w:hAnsi="Times New Roman" w:cs="Times New Roman"/>
                <w:sz w:val="24"/>
                <w:szCs w:val="24"/>
                <w:lang w:val="kk-KZ"/>
              </w:rPr>
              <w:t xml:space="preserve"> (Қоршаған ортамен таныстыру)</w:t>
            </w:r>
          </w:p>
        </w:tc>
        <w:tc>
          <w:tcPr>
            <w:tcW w:w="2505" w:type="dxa"/>
            <w:gridSpan w:val="2"/>
            <w:tcBorders>
              <w:top w:val="single" w:sz="4" w:space="0" w:color="auto"/>
              <w:left w:val="single" w:sz="4" w:space="0" w:color="auto"/>
              <w:bottom w:val="single" w:sz="4" w:space="0" w:color="auto"/>
              <w:right w:val="single" w:sz="4" w:space="0" w:color="auto"/>
            </w:tcBorders>
            <w:hideMark/>
          </w:tcPr>
          <w:p w14:paraId="0EBD726F" w14:textId="77777777" w:rsidR="00E55C38" w:rsidRDefault="00E55C38">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«Ауа райының жайсыз жағдайын  бақылау»</w:t>
            </w:r>
          </w:p>
          <w:p w14:paraId="14DBBAC9" w14:textId="77777777" w:rsidR="00E55C38" w:rsidRDefault="00E55C38">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Мақсаты: Балаларға ауа райына байланысты құбылыстарды түсіндіру. Қатты желге назар аударту.</w:t>
            </w:r>
          </w:p>
          <w:p w14:paraId="4C996CD0" w14:textId="77777777" w:rsidR="00E55C38" w:rsidRDefault="00E55C38">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Еңбек: Ауланы қардан тазалау.</w:t>
            </w:r>
          </w:p>
          <w:p w14:paraId="34F03F74" w14:textId="77777777" w:rsidR="00E55C38" w:rsidRDefault="00E55C38">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Қимылды ойын:              «Үшінші артық»</w:t>
            </w:r>
          </w:p>
          <w:p w14:paraId="7FBF2173" w14:textId="77777777" w:rsidR="00E55C38" w:rsidRDefault="00E55C38">
            <w:pPr>
              <w:tabs>
                <w:tab w:val="center" w:pos="4678"/>
              </w:tabs>
              <w:kinsoku w:val="0"/>
              <w:overflowPunct w:val="0"/>
              <w:spacing w:after="0" w:line="240" w:lineRule="auto"/>
              <w:textAlignment w:val="baseline"/>
              <w:rPr>
                <w:rFonts w:ascii="Times New Roman" w:eastAsia="Calibri" w:hAnsi="Times New Roman" w:cs="Times New Roman"/>
                <w:kern w:val="24"/>
                <w:sz w:val="24"/>
                <w:szCs w:val="24"/>
                <w:lang w:val="kk-KZ" w:eastAsia="kk-KZ"/>
              </w:rPr>
            </w:pPr>
            <w:r>
              <w:rPr>
                <w:rFonts w:ascii="Times New Roman" w:hAnsi="Times New Roman" w:cs="Times New Roman"/>
                <w:color w:val="000000"/>
                <w:sz w:val="24"/>
                <w:szCs w:val="24"/>
                <w:lang w:val="kk-KZ"/>
              </w:rPr>
              <w:lastRenderedPageBreak/>
              <w:t>Мақсаты: Денені шынықтыру,шапшаңдыққа, ептілікке баулу.</w:t>
            </w:r>
          </w:p>
          <w:p w14:paraId="62733096" w14:textId="77777777" w:rsidR="00E55C38" w:rsidRDefault="00E55C38">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Pr>
                <w:rFonts w:ascii="Times New Roman" w:hAnsi="Times New Roman" w:cs="Times New Roman"/>
                <w:sz w:val="24"/>
                <w:szCs w:val="24"/>
                <w:lang w:val="kk-KZ"/>
              </w:rPr>
              <w:t>Шанамен сырғанау: шанаға отырып, төбешіктен сырғанауға, шананы жібінен сүйретуге, ойыншықтарды шанамен сырғанатуға үйрету. (Дене тәрбиесі)</w:t>
            </w:r>
            <w:r>
              <w:rPr>
                <w:rFonts w:ascii="Times New Roman" w:hAnsi="Times New Roman" w:cs="Times New Roman"/>
                <w:color w:val="000000"/>
                <w:sz w:val="24"/>
                <w:szCs w:val="24"/>
                <w:lang w:val="kk-KZ"/>
              </w:rPr>
              <w:t xml:space="preserve">       </w:t>
            </w:r>
          </w:p>
        </w:tc>
        <w:tc>
          <w:tcPr>
            <w:tcW w:w="2700" w:type="dxa"/>
            <w:tcBorders>
              <w:top w:val="single" w:sz="4" w:space="0" w:color="auto"/>
              <w:left w:val="single" w:sz="4" w:space="0" w:color="auto"/>
              <w:bottom w:val="single" w:sz="4" w:space="0" w:color="auto"/>
              <w:right w:val="single" w:sz="4" w:space="0" w:color="auto"/>
            </w:tcBorders>
            <w:hideMark/>
          </w:tcPr>
          <w:p w14:paraId="781BD569" w14:textId="77777777" w:rsidR="00E55C38" w:rsidRDefault="00E55C38">
            <w:pPr>
              <w:kinsoku w:val="0"/>
              <w:overflowPunct w:val="0"/>
              <w:spacing w:after="0" w:line="240" w:lineRule="auto"/>
              <w:textAlignment w:val="baseline"/>
              <w:rPr>
                <w:rFonts w:ascii="Times New Roman" w:eastAsia="Times New Roman" w:hAnsi="Times New Roman" w:cs="Times New Roman"/>
                <w:sz w:val="24"/>
                <w:szCs w:val="24"/>
                <w:lang w:val="kk-KZ" w:eastAsia="kk-KZ"/>
              </w:rPr>
            </w:pPr>
            <w:r>
              <w:rPr>
                <w:rFonts w:ascii="Times New Roman" w:hAnsi="Times New Roman" w:cs="Times New Roman"/>
                <w:sz w:val="24"/>
                <w:szCs w:val="20"/>
                <w:lang w:val="kk-KZ"/>
              </w:rPr>
              <w:lastRenderedPageBreak/>
              <w:t>«</w:t>
            </w:r>
            <w:r>
              <w:rPr>
                <w:rFonts w:ascii="Times New Roman" w:eastAsia="Calibri" w:hAnsi="Times New Roman" w:cs="Times New Roman"/>
                <w:kern w:val="24"/>
                <w:sz w:val="24"/>
                <w:szCs w:val="24"/>
                <w:lang w:val="kk-KZ" w:eastAsia="kk-KZ"/>
              </w:rPr>
              <w:t xml:space="preserve">Торғайларды бақылау» </w:t>
            </w:r>
          </w:p>
          <w:p w14:paraId="5ED72510" w14:textId="77777777" w:rsidR="00E55C38" w:rsidRDefault="00E55C38">
            <w:pPr>
              <w:kinsoku w:val="0"/>
              <w:overflowPunct w:val="0"/>
              <w:spacing w:after="0" w:line="240" w:lineRule="auto"/>
              <w:textAlignment w:val="baseline"/>
              <w:rPr>
                <w:rFonts w:ascii="Times New Roman" w:eastAsia="Calibri" w:hAnsi="Times New Roman" w:cs="Times New Roman"/>
                <w:bCs/>
                <w:kern w:val="24"/>
                <w:sz w:val="24"/>
                <w:szCs w:val="24"/>
                <w:lang w:val="kk-KZ" w:eastAsia="kk-KZ"/>
              </w:rPr>
            </w:pPr>
            <w:r>
              <w:rPr>
                <w:rFonts w:ascii="Times New Roman" w:eastAsia="Calibri" w:hAnsi="Times New Roman" w:cs="Times New Roman"/>
                <w:bCs/>
                <w:kern w:val="24"/>
                <w:sz w:val="24"/>
                <w:szCs w:val="24"/>
                <w:lang w:val="kk-KZ" w:eastAsia="kk-KZ"/>
              </w:rPr>
              <w:t xml:space="preserve">Мақсаты: </w:t>
            </w:r>
            <w:r>
              <w:rPr>
                <w:rFonts w:ascii="Times New Roman" w:eastAsia="Calibri" w:hAnsi="Times New Roman" w:cs="Times New Roman"/>
                <w:kern w:val="24"/>
                <w:sz w:val="24"/>
                <w:szCs w:val="24"/>
                <w:lang w:val="kk-KZ" w:eastAsia="kk-KZ"/>
              </w:rPr>
              <w:t>Қыстап қалатын құстар жайлы білімдерін толықтыру. Құстарға қамқор болуға тәрбиелеу.</w:t>
            </w:r>
          </w:p>
          <w:p w14:paraId="7EB5C3D4" w14:textId="77777777" w:rsidR="00E55C38" w:rsidRDefault="00E55C38">
            <w:pPr>
              <w:kinsoku w:val="0"/>
              <w:overflowPunct w:val="0"/>
              <w:spacing w:after="0" w:line="240" w:lineRule="auto"/>
              <w:textAlignment w:val="baseline"/>
              <w:rPr>
                <w:rFonts w:ascii="Times New Roman" w:eastAsia="Times New Roman" w:hAnsi="Times New Roman" w:cs="Times New Roman"/>
                <w:sz w:val="24"/>
                <w:szCs w:val="24"/>
                <w:lang w:val="kk-KZ" w:eastAsia="kk-KZ"/>
              </w:rPr>
            </w:pPr>
            <w:r>
              <w:rPr>
                <w:rFonts w:ascii="Times New Roman" w:eastAsia="Calibri" w:hAnsi="Times New Roman" w:cs="Times New Roman"/>
                <w:bCs/>
                <w:kern w:val="24"/>
                <w:sz w:val="24"/>
                <w:szCs w:val="24"/>
                <w:lang w:val="kk-KZ" w:eastAsia="kk-KZ"/>
              </w:rPr>
              <w:t>Еңбек: Құстар қонақтайтын, жем шашатын жерді қардан тазалау.</w:t>
            </w:r>
          </w:p>
          <w:p w14:paraId="1E26A73C" w14:textId="77777777" w:rsidR="00E55C38" w:rsidRDefault="00E55C38">
            <w:pPr>
              <w:kinsoku w:val="0"/>
              <w:overflowPunct w:val="0"/>
              <w:spacing w:after="0" w:line="240" w:lineRule="auto"/>
              <w:textAlignment w:val="baseline"/>
              <w:rPr>
                <w:rFonts w:ascii="Times New Roman" w:eastAsia="Times New Roman" w:hAnsi="Times New Roman" w:cs="Times New Roman"/>
                <w:sz w:val="24"/>
                <w:szCs w:val="24"/>
                <w:lang w:val="kk-KZ" w:eastAsia="kk-KZ"/>
              </w:rPr>
            </w:pPr>
            <w:r>
              <w:rPr>
                <w:rFonts w:ascii="Times New Roman" w:eastAsia="Calibri" w:hAnsi="Times New Roman" w:cs="Times New Roman"/>
                <w:bCs/>
                <w:kern w:val="24"/>
                <w:sz w:val="24"/>
                <w:szCs w:val="24"/>
                <w:lang w:val="kk-KZ" w:eastAsia="kk-KZ"/>
              </w:rPr>
              <w:t xml:space="preserve">Мақсаты: </w:t>
            </w:r>
            <w:r>
              <w:rPr>
                <w:rFonts w:ascii="Times New Roman" w:eastAsia="Calibri" w:hAnsi="Times New Roman" w:cs="Times New Roman"/>
                <w:kern w:val="24"/>
                <w:sz w:val="24"/>
                <w:szCs w:val="24"/>
                <w:lang w:val="kk-KZ" w:eastAsia="kk-KZ"/>
              </w:rPr>
              <w:t>Еңбекке деген ықыластарын арттыру.</w:t>
            </w:r>
          </w:p>
          <w:p w14:paraId="4BEA6F27" w14:textId="77777777" w:rsidR="00E55C38" w:rsidRDefault="00E55C38">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lastRenderedPageBreak/>
              <w:t>«Құстардың даусын сал»</w:t>
            </w:r>
          </w:p>
          <w:p w14:paraId="7BB71A82" w14:textId="77777777" w:rsidR="00E55C38" w:rsidRDefault="00E55C38">
            <w:pPr>
              <w:kinsoku w:val="0"/>
              <w:overflowPunct w:val="0"/>
              <w:spacing w:after="0" w:line="240" w:lineRule="auto"/>
              <w:textAlignment w:val="baseline"/>
              <w:rPr>
                <w:rFonts w:ascii="Times New Roman" w:eastAsia="Calibri" w:hAnsi="Times New Roman" w:cs="Times New Roman"/>
                <w:kern w:val="24"/>
                <w:sz w:val="24"/>
                <w:szCs w:val="24"/>
                <w:lang w:val="kk-KZ" w:eastAsia="kk-KZ"/>
              </w:rPr>
            </w:pPr>
            <w:r>
              <w:rPr>
                <w:rFonts w:ascii="Times New Roman" w:hAnsi="Times New Roman" w:cs="Times New Roman"/>
                <w:sz w:val="24"/>
                <w:szCs w:val="20"/>
                <w:lang w:val="kk-KZ"/>
              </w:rPr>
              <w:t>Мақсаты: құстардың даусын салу арқылы, әріптерді дұрыс айтуға үйрету.</w:t>
            </w:r>
          </w:p>
          <w:p w14:paraId="3A80EA48" w14:textId="77777777" w:rsidR="00E55C38" w:rsidRDefault="00E55C38">
            <w:pPr>
              <w:kinsoku w:val="0"/>
              <w:overflowPunct w:val="0"/>
              <w:spacing w:after="0" w:line="240" w:lineRule="auto"/>
              <w:textAlignment w:val="baseline"/>
              <w:rPr>
                <w:rFonts w:ascii="Times New Roman" w:eastAsia="Times New Roman" w:hAnsi="Times New Roman" w:cs="Times New Roman"/>
                <w:sz w:val="24"/>
                <w:szCs w:val="24"/>
                <w:lang w:val="kk-KZ" w:eastAsia="kk-KZ"/>
              </w:rPr>
            </w:pPr>
            <w:r>
              <w:rPr>
                <w:rFonts w:ascii="Times New Roman" w:hAnsi="Times New Roman" w:cs="Times New Roman"/>
                <w:sz w:val="24"/>
                <w:szCs w:val="20"/>
                <w:lang w:val="kk-KZ"/>
              </w:rPr>
              <w:t xml:space="preserve"> </w:t>
            </w:r>
            <w:r>
              <w:rPr>
                <w:rFonts w:ascii="Times New Roman" w:hAnsi="Times New Roman" w:cs="Times New Roman"/>
                <w:sz w:val="24"/>
                <w:szCs w:val="24"/>
                <w:lang w:val="kk-KZ"/>
              </w:rPr>
              <w:t>Өлі табиғат ( суық қар) және олармен әрекет ету түрлері (қарды домалату, қалау) туралы түсініктерді қалыптастыру, олармен ойнау және эксперимент жасау. (Қоршаған ортамен таныстыру)</w:t>
            </w:r>
          </w:p>
        </w:tc>
        <w:tc>
          <w:tcPr>
            <w:tcW w:w="2693" w:type="dxa"/>
            <w:tcBorders>
              <w:top w:val="single" w:sz="4" w:space="0" w:color="auto"/>
              <w:left w:val="single" w:sz="4" w:space="0" w:color="auto"/>
              <w:bottom w:val="single" w:sz="4" w:space="0" w:color="auto"/>
              <w:right w:val="single" w:sz="4" w:space="0" w:color="auto"/>
            </w:tcBorders>
          </w:tcPr>
          <w:p w14:paraId="7EA8AC23" w14:textId="77777777" w:rsidR="00E55C38" w:rsidRDefault="00E55C38">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lastRenderedPageBreak/>
              <w:t>«Қайың ағашын бақылау»</w:t>
            </w:r>
          </w:p>
          <w:p w14:paraId="27E0AEB5" w14:textId="77777777" w:rsidR="00E55C38" w:rsidRDefault="00E55C38">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Мақсаты: Қайың ағашының қысқы көркін бақылау. Балаларды табиғаттың қорғаушысы болуға тәрбиелеу.</w:t>
            </w:r>
          </w:p>
          <w:p w14:paraId="719B101F" w14:textId="77777777" w:rsidR="00E55C38" w:rsidRDefault="00E55C38">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Еңбек: Қайың ағашының түбіне қар жинау.</w:t>
            </w:r>
          </w:p>
          <w:p w14:paraId="64C66235" w14:textId="77777777" w:rsidR="00E55C38" w:rsidRDefault="00E55C38">
            <w:pPr>
              <w:spacing w:after="0" w:line="240" w:lineRule="auto"/>
              <w:rPr>
                <w:rFonts w:ascii="Times New Roman" w:hAnsi="Times New Roman" w:cs="Times New Roman"/>
                <w:color w:val="000000"/>
                <w:sz w:val="28"/>
                <w:szCs w:val="28"/>
                <w:lang w:val="kk-KZ"/>
              </w:rPr>
            </w:pPr>
            <w:r>
              <w:rPr>
                <w:rFonts w:ascii="Times New Roman" w:hAnsi="Times New Roman" w:cs="Times New Roman"/>
                <w:sz w:val="24"/>
                <w:szCs w:val="20"/>
                <w:lang w:val="kk-KZ"/>
              </w:rPr>
              <w:t>Қимылды ойын:          «Біз көңілді баламыз»</w:t>
            </w:r>
            <w:r>
              <w:rPr>
                <w:rFonts w:ascii="Times New Roman" w:hAnsi="Times New Roman" w:cs="Times New Roman"/>
                <w:color w:val="000000"/>
                <w:sz w:val="28"/>
                <w:szCs w:val="28"/>
                <w:lang w:val="kk-KZ"/>
              </w:rPr>
              <w:t xml:space="preserve">  </w:t>
            </w:r>
          </w:p>
          <w:p w14:paraId="29B2694A" w14:textId="77777777" w:rsidR="00E55C38" w:rsidRDefault="00E55C38">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Мақсаты: Тәрбиешінің белгісі бойынша әрекет етуге үйрету.</w:t>
            </w:r>
            <w:r>
              <w:rPr>
                <w:rFonts w:ascii="Times New Roman" w:hAnsi="Times New Roman" w:cs="Times New Roman"/>
                <w:sz w:val="24"/>
                <w:szCs w:val="24"/>
                <w:lang w:val="kk-KZ"/>
              </w:rPr>
              <w:t xml:space="preserve"> </w:t>
            </w:r>
          </w:p>
          <w:p w14:paraId="3C7E1426" w14:textId="77777777" w:rsidR="00E55C38" w:rsidRDefault="00E55C38">
            <w:pPr>
              <w:spacing w:after="0" w:line="240" w:lineRule="auto"/>
              <w:rPr>
                <w:rFonts w:ascii="Times New Roman" w:hAnsi="Times New Roman" w:cs="Times New Roman"/>
                <w:sz w:val="24"/>
                <w:szCs w:val="20"/>
                <w:lang w:val="kk-KZ"/>
              </w:rPr>
            </w:pPr>
            <w:r>
              <w:rPr>
                <w:rFonts w:ascii="Times New Roman" w:hAnsi="Times New Roman" w:cs="Times New Roman"/>
                <w:sz w:val="24"/>
                <w:szCs w:val="24"/>
                <w:lang w:val="kk-KZ"/>
              </w:rPr>
              <w:t>Шанамен сырғанау: шанаға отырып, төбешіктен сырғанауға, шананы жібінен сүйретуге, ойыншықтарды шанамен сырғанатуға үйрету. (Дене тәрбиесі)</w:t>
            </w:r>
            <w:r>
              <w:rPr>
                <w:rFonts w:ascii="Times New Roman" w:hAnsi="Times New Roman" w:cs="Times New Roman"/>
                <w:color w:val="000000"/>
                <w:sz w:val="24"/>
                <w:szCs w:val="24"/>
                <w:lang w:val="kk-KZ"/>
              </w:rPr>
              <w:t xml:space="preserve">       </w:t>
            </w:r>
          </w:p>
          <w:p w14:paraId="4BD7CE98" w14:textId="77777777" w:rsidR="00E55C38" w:rsidRDefault="00E55C38">
            <w:pPr>
              <w:rPr>
                <w:rFonts w:ascii="Times New Roman" w:hAnsi="Times New Roman" w:cs="Times New Roman"/>
                <w:sz w:val="24"/>
                <w:szCs w:val="24"/>
                <w:lang w:val="kk-KZ"/>
              </w:rPr>
            </w:pPr>
          </w:p>
          <w:p w14:paraId="311D806D" w14:textId="77777777" w:rsidR="00E55C38" w:rsidRDefault="00E55C38">
            <w:pPr>
              <w:spacing w:after="0" w:line="240" w:lineRule="auto"/>
              <w:rPr>
                <w:rFonts w:ascii="Times New Roman" w:hAnsi="Times New Roman" w:cs="Times New Roman"/>
                <w:sz w:val="24"/>
                <w:szCs w:val="20"/>
                <w:lang w:val="kk-KZ"/>
              </w:rPr>
            </w:pPr>
          </w:p>
        </w:tc>
        <w:tc>
          <w:tcPr>
            <w:tcW w:w="2551" w:type="dxa"/>
            <w:gridSpan w:val="2"/>
            <w:tcBorders>
              <w:top w:val="single" w:sz="4" w:space="0" w:color="auto"/>
              <w:left w:val="single" w:sz="4" w:space="0" w:color="auto"/>
              <w:bottom w:val="single" w:sz="4" w:space="0" w:color="auto"/>
              <w:right w:val="single" w:sz="4" w:space="0" w:color="auto"/>
            </w:tcBorders>
            <w:hideMark/>
          </w:tcPr>
          <w:p w14:paraId="53D49BF4" w14:textId="77777777" w:rsidR="00E55C38" w:rsidRDefault="00E55C38">
            <w:pPr>
              <w:kinsoku w:val="0"/>
              <w:overflowPunct w:val="0"/>
              <w:spacing w:after="0" w:line="240" w:lineRule="auto"/>
              <w:textAlignment w:val="baseline"/>
              <w:rPr>
                <w:rFonts w:ascii="Times New Roman" w:eastAsia="Times New Roman" w:hAnsi="Times New Roman" w:cs="Times New Roman"/>
                <w:sz w:val="24"/>
                <w:szCs w:val="24"/>
                <w:lang w:val="kk-KZ" w:eastAsia="kk-KZ"/>
              </w:rPr>
            </w:pPr>
            <w:r>
              <w:rPr>
                <w:rFonts w:ascii="Times New Roman" w:hAnsi="Times New Roman" w:cs="Times New Roman"/>
                <w:sz w:val="24"/>
                <w:szCs w:val="20"/>
                <w:lang w:val="kk-KZ"/>
              </w:rPr>
              <w:lastRenderedPageBreak/>
              <w:t xml:space="preserve"> </w:t>
            </w:r>
            <w:r>
              <w:rPr>
                <w:rFonts w:ascii="Times New Roman" w:eastAsia="Calibri" w:hAnsi="Times New Roman" w:cs="Times New Roman"/>
                <w:kern w:val="24"/>
                <w:sz w:val="24"/>
                <w:szCs w:val="24"/>
                <w:lang w:val="kk-KZ" w:eastAsia="kk-KZ"/>
              </w:rPr>
              <w:t>«Терезедегі өрнектерді бақылау»</w:t>
            </w:r>
          </w:p>
          <w:p w14:paraId="1E6FCEFD" w14:textId="77777777" w:rsidR="00E55C38" w:rsidRDefault="00E55C38">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Pr>
                <w:rFonts w:ascii="Times New Roman" w:eastAsia="Calibri" w:hAnsi="Times New Roman" w:cs="Times New Roman"/>
                <w:bCs/>
                <w:kern w:val="24"/>
                <w:sz w:val="24"/>
                <w:szCs w:val="24"/>
                <w:lang w:val="kk-KZ" w:eastAsia="kk-KZ"/>
              </w:rPr>
              <w:t>Мақсаты:</w:t>
            </w:r>
            <w:r>
              <w:rPr>
                <w:rFonts w:ascii="Times New Roman" w:eastAsia="Calibri" w:hAnsi="Times New Roman" w:cs="Times New Roman"/>
                <w:kern w:val="24"/>
                <w:sz w:val="24"/>
                <w:szCs w:val="24"/>
                <w:lang w:val="kk-KZ" w:eastAsia="kk-KZ"/>
              </w:rPr>
              <w:t xml:space="preserve"> Балаларға  құбылысты түсіндіру. Олардың ойын толықтыру. Терезедегі өрнектерді бақылау.</w:t>
            </w:r>
          </w:p>
          <w:p w14:paraId="4264703D" w14:textId="77777777" w:rsidR="00E55C38" w:rsidRDefault="00E55C38">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Pr>
                <w:rFonts w:ascii="Times New Roman" w:eastAsia="Times New Roman" w:hAnsi="Times New Roman" w:cs="Times New Roman"/>
                <w:sz w:val="24"/>
                <w:szCs w:val="24"/>
                <w:lang w:val="kk-KZ" w:eastAsia="kk-KZ"/>
              </w:rPr>
              <w:t>Еңбек: Қардан бекініс жасауды үйрету.</w:t>
            </w:r>
          </w:p>
          <w:p w14:paraId="2232B412" w14:textId="77777777" w:rsidR="00E55C38" w:rsidRDefault="00E55C38">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Pr>
                <w:rFonts w:ascii="Times New Roman" w:eastAsia="Times New Roman" w:hAnsi="Times New Roman" w:cs="Times New Roman"/>
                <w:sz w:val="24"/>
                <w:szCs w:val="24"/>
                <w:lang w:val="kk-KZ" w:eastAsia="kk-KZ"/>
              </w:rPr>
              <w:t>Қимылды ойын</w:t>
            </w:r>
          </w:p>
          <w:p w14:paraId="0E32DD33" w14:textId="77777777" w:rsidR="00E55C38" w:rsidRDefault="00E55C38">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Pr>
                <w:rFonts w:ascii="Times New Roman" w:eastAsia="Calibri" w:hAnsi="Times New Roman" w:cs="Times New Roman"/>
                <w:bCs/>
                <w:kern w:val="24"/>
                <w:sz w:val="24"/>
                <w:szCs w:val="24"/>
                <w:lang w:val="kk-KZ" w:eastAsia="kk-KZ"/>
              </w:rPr>
              <w:t>Ойын: «Айлакер түлкі»</w:t>
            </w:r>
          </w:p>
          <w:p w14:paraId="505CAC04" w14:textId="77777777" w:rsidR="00E55C38" w:rsidRDefault="00E55C38">
            <w:pPr>
              <w:rPr>
                <w:rFonts w:ascii="Times New Roman" w:hAnsi="Times New Roman" w:cs="Times New Roman"/>
                <w:sz w:val="24"/>
                <w:szCs w:val="24"/>
                <w:lang w:val="kk-KZ"/>
              </w:rPr>
            </w:pPr>
            <w:r>
              <w:rPr>
                <w:rFonts w:ascii="Times New Roman" w:eastAsia="Calibri" w:hAnsi="Times New Roman" w:cs="Times New Roman"/>
                <w:bCs/>
                <w:kern w:val="24"/>
                <w:sz w:val="24"/>
                <w:szCs w:val="24"/>
                <w:lang w:val="kk-KZ" w:eastAsia="kk-KZ"/>
              </w:rPr>
              <w:t xml:space="preserve">Мақсаты: </w:t>
            </w:r>
            <w:r>
              <w:rPr>
                <w:rFonts w:ascii="Times New Roman" w:eastAsia="Calibri" w:hAnsi="Times New Roman" w:cs="Times New Roman"/>
                <w:kern w:val="24"/>
                <w:sz w:val="24"/>
                <w:szCs w:val="24"/>
                <w:lang w:val="kk-KZ" w:eastAsia="kk-KZ"/>
              </w:rPr>
              <w:t xml:space="preserve">Қимыл қозғалыс арқылы, </w:t>
            </w:r>
            <w:r>
              <w:rPr>
                <w:rFonts w:ascii="Times New Roman" w:eastAsia="Calibri" w:hAnsi="Times New Roman" w:cs="Times New Roman"/>
                <w:kern w:val="24"/>
                <w:sz w:val="24"/>
                <w:szCs w:val="24"/>
                <w:lang w:val="kk-KZ" w:eastAsia="kk-KZ"/>
              </w:rPr>
              <w:lastRenderedPageBreak/>
              <w:t>ептілікке, жылдамдыққа тәрбиелеу.</w:t>
            </w:r>
            <w:r>
              <w:rPr>
                <w:rFonts w:ascii="Times New Roman" w:hAnsi="Times New Roman" w:cs="Times New Roman"/>
                <w:sz w:val="24"/>
                <w:szCs w:val="24"/>
                <w:lang w:val="kk-KZ"/>
              </w:rPr>
              <w:t xml:space="preserve"> Өлі табиғат ( суық қар) және олармен әрекет ету түрлері (қарды домалату, қалау) туралы түсініктерді қалыптастыру, олармен ойнау және эксперимент жасау. </w:t>
            </w:r>
            <w:r>
              <w:rPr>
                <w:rFonts w:ascii="Times New Roman" w:eastAsia="Times New Roman" w:hAnsi="Times New Roman" w:cs="Times New Roman"/>
                <w:i/>
                <w:sz w:val="24"/>
                <w:szCs w:val="24"/>
                <w:lang w:val="kk-KZ"/>
              </w:rPr>
              <w:t>Экологиялық білім беру және экологиялық мәдениет</w:t>
            </w:r>
            <w:r>
              <w:rPr>
                <w:rFonts w:ascii="Times New Roman" w:hAnsi="Times New Roman" w:cs="Times New Roman"/>
                <w:sz w:val="24"/>
                <w:szCs w:val="24"/>
                <w:lang w:val="kk-KZ"/>
              </w:rPr>
              <w:t xml:space="preserve">      (Қоршаған ортамен таныстыру)</w:t>
            </w:r>
          </w:p>
        </w:tc>
      </w:tr>
      <w:tr w:rsidR="00E55C38" w14:paraId="0BC02A2E" w14:textId="77777777" w:rsidTr="00E55C38">
        <w:tc>
          <w:tcPr>
            <w:tcW w:w="2694" w:type="dxa"/>
            <w:tcBorders>
              <w:top w:val="single" w:sz="4" w:space="0" w:color="auto"/>
              <w:left w:val="single" w:sz="4" w:space="0" w:color="auto"/>
              <w:bottom w:val="single" w:sz="4" w:space="0" w:color="auto"/>
              <w:right w:val="single" w:sz="4" w:space="0" w:color="auto"/>
            </w:tcBorders>
            <w:hideMark/>
          </w:tcPr>
          <w:p w14:paraId="489A8196" w14:textId="77777777" w:rsidR="00E55C38" w:rsidRDefault="00E55C38">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lastRenderedPageBreak/>
              <w:t>Серуеннен оралу</w:t>
            </w:r>
          </w:p>
        </w:tc>
        <w:tc>
          <w:tcPr>
            <w:tcW w:w="13324" w:type="dxa"/>
            <w:gridSpan w:val="8"/>
            <w:tcBorders>
              <w:top w:val="single" w:sz="4" w:space="0" w:color="auto"/>
              <w:left w:val="single" w:sz="4" w:space="0" w:color="auto"/>
              <w:bottom w:val="single" w:sz="4" w:space="0" w:color="auto"/>
              <w:right w:val="single" w:sz="4" w:space="0" w:color="auto"/>
            </w:tcBorders>
            <w:hideMark/>
          </w:tcPr>
          <w:p w14:paraId="6A6A366D" w14:textId="77777777" w:rsidR="00E55C38" w:rsidRDefault="00E55C38">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 Балаларды сапта дұрыс тұруын қадағалау, бір-бірін итермей, жүгірмей саппен жүруге дағдыландыру.</w:t>
            </w:r>
          </w:p>
          <w:p w14:paraId="07B6D2C3" w14:textId="77777777" w:rsidR="00E55C38" w:rsidRDefault="00E55C38">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Балалардың киімін ретімен шешу, аяқ киімдерін ауыстыруға оң, терісін ажыратуға бағыт бағдар беру. </w:t>
            </w:r>
            <w:r>
              <w:rPr>
                <w:rFonts w:ascii="Times New Roman" w:hAnsi="Times New Roman" w:cs="Times New Roman"/>
                <w:i/>
                <w:sz w:val="24"/>
                <w:szCs w:val="20"/>
                <w:lang w:val="kk-KZ"/>
              </w:rPr>
              <w:t>Қауіпсізідік ережесін сақтау</w:t>
            </w:r>
          </w:p>
        </w:tc>
      </w:tr>
      <w:tr w:rsidR="00E55C38" w14:paraId="6A61115F" w14:textId="77777777" w:rsidTr="00E55C38">
        <w:tc>
          <w:tcPr>
            <w:tcW w:w="2694" w:type="dxa"/>
            <w:tcBorders>
              <w:top w:val="single" w:sz="4" w:space="0" w:color="auto"/>
              <w:left w:val="single" w:sz="4" w:space="0" w:color="auto"/>
              <w:bottom w:val="single" w:sz="4" w:space="0" w:color="auto"/>
              <w:right w:val="single" w:sz="4" w:space="0" w:color="auto"/>
            </w:tcBorders>
            <w:hideMark/>
          </w:tcPr>
          <w:p w14:paraId="661EE80C" w14:textId="77777777" w:rsidR="00E55C38" w:rsidRDefault="00E55C38">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 xml:space="preserve">Балалардың дербес іс-әрекеті (баяу қимылды ойындар, үстел үсті ойындары, бейнелеу әрекеті, кітаптар қарау және тағы басқа іс-әрекеттер) </w:t>
            </w:r>
          </w:p>
          <w:p w14:paraId="4AB8FD2F" w14:textId="77777777" w:rsidR="00E55C38" w:rsidRDefault="00E55C38">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 </w:t>
            </w:r>
          </w:p>
        </w:tc>
        <w:tc>
          <w:tcPr>
            <w:tcW w:w="2875" w:type="dxa"/>
            <w:gridSpan w:val="2"/>
            <w:tcBorders>
              <w:top w:val="single" w:sz="4" w:space="0" w:color="auto"/>
              <w:left w:val="single" w:sz="4" w:space="0" w:color="auto"/>
              <w:bottom w:val="single" w:sz="4" w:space="0" w:color="auto"/>
              <w:right w:val="single" w:sz="4" w:space="0" w:color="auto"/>
            </w:tcBorders>
            <w:hideMark/>
          </w:tcPr>
          <w:p w14:paraId="35D5D256" w14:textId="77777777" w:rsidR="00E55C38" w:rsidRDefault="00E55C3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eastAsia="Calibri" w:hAnsi="Times New Roman" w:cs="Times New Roman"/>
                <w:sz w:val="24"/>
                <w:szCs w:val="24"/>
                <w:lang w:val="kk-KZ"/>
              </w:rPr>
              <w:t xml:space="preserve">Көлік құралдарын және жеке  зат есімдермен атауды үйрету. </w:t>
            </w:r>
            <w:r>
              <w:rPr>
                <w:rFonts w:ascii="Times New Roman" w:hAnsi="Times New Roman" w:cs="Times New Roman"/>
                <w:sz w:val="24"/>
                <w:szCs w:val="24"/>
                <w:lang w:val="kk-KZ"/>
              </w:rPr>
              <w:t xml:space="preserve"> (Сөйлеуді дамыту)</w:t>
            </w:r>
          </w:p>
          <w:p w14:paraId="66F2F40C" w14:textId="77777777" w:rsidR="00E55C38" w:rsidRDefault="00E55C38">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«Көліктер қайда жүреді?»</w:t>
            </w:r>
          </w:p>
          <w:p w14:paraId="11896327" w14:textId="77777777" w:rsidR="00E55C38" w:rsidRDefault="00E55C38">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Мақсаты: Балаларды көліктермен  таныстырып, 2-3 сөзден тұратын сөйлем құрастыруға үйрету.  </w:t>
            </w:r>
            <w:r>
              <w:rPr>
                <w:rFonts w:ascii="Times New Roman" w:hAnsi="Times New Roman" w:cs="Times New Roman"/>
                <w:sz w:val="24"/>
                <w:szCs w:val="20"/>
                <w:lang w:val="kk-KZ"/>
              </w:rPr>
              <w:lastRenderedPageBreak/>
              <w:t>Сөздік қорын толықтыру, сөйлеу тілін дамыту.</w:t>
            </w:r>
          </w:p>
          <w:p w14:paraId="5EAD8D22" w14:textId="77777777" w:rsidR="00E55C38" w:rsidRDefault="00E55C38">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(үлестірмелі материалмен жұмыс)</w:t>
            </w:r>
          </w:p>
        </w:tc>
        <w:tc>
          <w:tcPr>
            <w:tcW w:w="2505" w:type="dxa"/>
            <w:gridSpan w:val="2"/>
            <w:tcBorders>
              <w:top w:val="single" w:sz="4" w:space="0" w:color="auto"/>
              <w:left w:val="single" w:sz="4" w:space="0" w:color="auto"/>
              <w:bottom w:val="single" w:sz="4" w:space="0" w:color="auto"/>
              <w:right w:val="single" w:sz="4" w:space="0" w:color="auto"/>
            </w:tcBorders>
            <w:hideMark/>
          </w:tcPr>
          <w:p w14:paraId="430C3382" w14:textId="77777777" w:rsidR="00E55C38" w:rsidRDefault="00E55C38">
            <w:pPr>
              <w:widowControl w:val="0"/>
              <w:rPr>
                <w:rFonts w:ascii="Times New Roman" w:eastAsia="Calibri" w:hAnsi="Times New Roman" w:cs="Times New Roman"/>
                <w:sz w:val="24"/>
                <w:szCs w:val="24"/>
                <w:lang w:val="kk-KZ"/>
              </w:rPr>
            </w:pPr>
            <w:r>
              <w:rPr>
                <w:rFonts w:ascii="Times New Roman" w:hAnsi="Times New Roman" w:cs="Times New Roman"/>
                <w:sz w:val="24"/>
                <w:szCs w:val="24"/>
                <w:lang w:val="kk-KZ"/>
              </w:rPr>
              <w:lastRenderedPageBreak/>
              <w:t>Қаламды үш саусақпен, қатты қыспай ұстау, суреттің қарапайым элементтері ретінде тік және тұйықталған дөңгелек сызықтарды қағаз бетінде жеңіл жүргізу.</w:t>
            </w:r>
            <w:r>
              <w:rPr>
                <w:rFonts w:ascii="Times New Roman" w:eastAsia="Calibri" w:hAnsi="Times New Roman" w:cs="Times New Roman"/>
                <w:sz w:val="24"/>
                <w:szCs w:val="24"/>
                <w:lang w:val="kk-KZ"/>
              </w:rPr>
              <w:t xml:space="preserve">                      </w:t>
            </w:r>
            <w:r>
              <w:rPr>
                <w:rFonts w:ascii="Times New Roman" w:hAnsi="Times New Roman" w:cs="Times New Roman"/>
                <w:sz w:val="24"/>
                <w:szCs w:val="24"/>
                <w:lang w:val="kk-KZ"/>
              </w:rPr>
              <w:t>(Сурет салу)</w:t>
            </w:r>
            <w:r>
              <w:rPr>
                <w:rFonts w:ascii="Times New Roman" w:eastAsia="Calibri" w:hAnsi="Times New Roman" w:cs="Times New Roman"/>
                <w:sz w:val="24"/>
                <w:szCs w:val="24"/>
                <w:lang w:val="kk-KZ"/>
              </w:rPr>
              <w:t xml:space="preserve">              </w:t>
            </w:r>
            <w:r>
              <w:rPr>
                <w:rFonts w:ascii="Times New Roman" w:eastAsia="Times New Roman" w:hAnsi="Times New Roman" w:cs="Times New Roman"/>
                <w:sz w:val="24"/>
                <w:szCs w:val="24"/>
                <w:lang w:val="kk-KZ" w:eastAsia="ru-RU"/>
              </w:rPr>
              <w:lastRenderedPageBreak/>
              <w:t xml:space="preserve">«Әдемі сүлгі»     </w:t>
            </w:r>
            <w:r>
              <w:rPr>
                <w:rFonts w:ascii="Times New Roman" w:hAnsi="Times New Roman" w:cs="Times New Roman"/>
                <w:sz w:val="24"/>
                <w:szCs w:val="20"/>
                <w:lang w:val="kk-KZ"/>
              </w:rPr>
              <w:t xml:space="preserve">Мақсаты: </w:t>
            </w:r>
            <w:r>
              <w:rPr>
                <w:rFonts w:ascii="Times New Roman" w:eastAsia="Times New Roman" w:hAnsi="Times New Roman" w:cs="Times New Roman"/>
                <w:sz w:val="24"/>
                <w:szCs w:val="24"/>
                <w:lang w:val="kk-KZ" w:eastAsia="ru-RU"/>
              </w:rPr>
              <w:t>Қағаз бетіне дайын бейнеге мақталы таяқшалар  арқылы өрнек салуға үйрету.</w:t>
            </w:r>
            <w:r>
              <w:rPr>
                <w:rFonts w:ascii="Times New Roman" w:hAnsi="Times New Roman" w:cs="Times New Roman"/>
                <w:sz w:val="24"/>
                <w:szCs w:val="24"/>
                <w:lang w:val="kk-KZ"/>
              </w:rPr>
              <w:t xml:space="preserve"> </w:t>
            </w:r>
            <w:r>
              <w:rPr>
                <w:rFonts w:ascii="Times New Roman" w:hAnsi="Times New Roman" w:cs="Times New Roman"/>
                <w:sz w:val="28"/>
                <w:szCs w:val="28"/>
                <w:lang w:val="kk-KZ"/>
              </w:rPr>
              <w:t xml:space="preserve"> </w:t>
            </w:r>
            <w:proofErr w:type="spellStart"/>
            <w:r>
              <w:rPr>
                <w:rFonts w:ascii="Calibri" w:eastAsia="Times New Roman" w:hAnsi="Calibri" w:cs="Times New Roman"/>
                <w:i/>
                <w:sz w:val="24"/>
                <w:szCs w:val="24"/>
              </w:rPr>
              <w:t>Ұлттық</w:t>
            </w:r>
            <w:proofErr w:type="spellEnd"/>
            <w:r>
              <w:rPr>
                <w:i/>
                <w:sz w:val="24"/>
                <w:szCs w:val="24"/>
              </w:rPr>
              <w:t xml:space="preserve"> </w:t>
            </w:r>
            <w:proofErr w:type="spellStart"/>
            <w:r>
              <w:rPr>
                <w:i/>
                <w:sz w:val="24"/>
                <w:szCs w:val="24"/>
              </w:rPr>
              <w:t>ойын</w:t>
            </w:r>
            <w:proofErr w:type="spellEnd"/>
            <w:r>
              <w:rPr>
                <w:i/>
                <w:sz w:val="24"/>
                <w:szCs w:val="24"/>
              </w:rPr>
              <w:t>: «</w:t>
            </w:r>
            <w:r>
              <w:rPr>
                <w:i/>
                <w:sz w:val="24"/>
                <w:szCs w:val="24"/>
                <w:lang w:val="kk-KZ"/>
              </w:rPr>
              <w:t>Қол күрес</w:t>
            </w:r>
            <w:r>
              <w:rPr>
                <w:rFonts w:ascii="Calibri" w:eastAsia="Times New Roman" w:hAnsi="Calibri" w:cs="Times New Roman"/>
                <w:i/>
                <w:sz w:val="24"/>
                <w:szCs w:val="24"/>
              </w:rPr>
              <w:t>»</w:t>
            </w:r>
          </w:p>
        </w:tc>
        <w:tc>
          <w:tcPr>
            <w:tcW w:w="2700" w:type="dxa"/>
            <w:tcBorders>
              <w:top w:val="single" w:sz="4" w:space="0" w:color="auto"/>
              <w:left w:val="single" w:sz="4" w:space="0" w:color="auto"/>
              <w:bottom w:val="single" w:sz="4" w:space="0" w:color="auto"/>
              <w:right w:val="single" w:sz="4" w:space="0" w:color="auto"/>
            </w:tcBorders>
            <w:hideMark/>
          </w:tcPr>
          <w:p w14:paraId="4620DA1E" w14:textId="77777777" w:rsidR="00E55C38" w:rsidRDefault="00E55C38">
            <w:pPr>
              <w:widowControl w:val="0"/>
              <w:rPr>
                <w:rFonts w:ascii="Times New Roman" w:hAnsi="Times New Roman"/>
                <w:sz w:val="24"/>
                <w:szCs w:val="24"/>
                <w:lang w:val="kk-KZ"/>
              </w:rPr>
            </w:pPr>
            <w:r>
              <w:rPr>
                <w:rFonts w:ascii="Times New Roman" w:eastAsia="Calibri" w:hAnsi="Times New Roman" w:cs="Times New Roman"/>
                <w:sz w:val="24"/>
                <w:szCs w:val="24"/>
                <w:lang w:val="kk-KZ"/>
              </w:rPr>
              <w:lastRenderedPageBreak/>
              <w:t xml:space="preserve"> Балалардың назарын кітапты қарап отырған балаға аудару.                      (Көркем әдебиет)                           </w:t>
            </w:r>
            <w:r>
              <w:rPr>
                <w:rFonts w:ascii="Times New Roman" w:hAnsi="Times New Roman"/>
                <w:sz w:val="24"/>
                <w:szCs w:val="24"/>
                <w:lang w:val="kk-KZ"/>
              </w:rPr>
              <w:t xml:space="preserve">«Екі сараң қонжық» Мақсаты: </w:t>
            </w:r>
            <w:r>
              <w:rPr>
                <w:rFonts w:ascii="Times New Roman" w:eastAsia="Calibri" w:hAnsi="Times New Roman" w:cs="Times New Roman"/>
                <w:sz w:val="24"/>
                <w:szCs w:val="24"/>
                <w:lang w:val="kk-KZ"/>
              </w:rPr>
              <w:t xml:space="preserve">сөздерді тыңдай білуге, қосылып айтуға үйрету.                                  </w:t>
            </w:r>
            <w:r>
              <w:rPr>
                <w:rFonts w:ascii="Times New Roman" w:hAnsi="Times New Roman"/>
                <w:sz w:val="24"/>
                <w:szCs w:val="24"/>
                <w:lang w:val="kk-KZ"/>
              </w:rPr>
              <w:t>Қимыл қозғалыс ойыны</w:t>
            </w:r>
          </w:p>
        </w:tc>
        <w:tc>
          <w:tcPr>
            <w:tcW w:w="2693" w:type="dxa"/>
            <w:tcBorders>
              <w:top w:val="single" w:sz="4" w:space="0" w:color="auto"/>
              <w:left w:val="single" w:sz="4" w:space="0" w:color="auto"/>
              <w:bottom w:val="single" w:sz="4" w:space="0" w:color="auto"/>
              <w:right w:val="single" w:sz="4" w:space="0" w:color="auto"/>
            </w:tcBorders>
            <w:hideMark/>
          </w:tcPr>
          <w:p w14:paraId="755C8D35" w14:textId="77777777" w:rsidR="00E55C38" w:rsidRDefault="00E55C3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eastAsia="Calibri" w:hAnsi="Times New Roman" w:cs="Times New Roman"/>
                <w:sz w:val="24"/>
                <w:szCs w:val="24"/>
                <w:lang w:val="kk-KZ"/>
              </w:rPr>
              <w:t xml:space="preserve">Көлік құралдарын және зат есімдермен атауды үйрету. </w:t>
            </w:r>
            <w:r>
              <w:rPr>
                <w:rFonts w:ascii="Times New Roman" w:hAnsi="Times New Roman" w:cs="Times New Roman"/>
                <w:sz w:val="24"/>
                <w:szCs w:val="24"/>
                <w:lang w:val="kk-KZ"/>
              </w:rPr>
              <w:t>(Сөйлеуді дамыту)</w:t>
            </w:r>
          </w:p>
          <w:p w14:paraId="7AA22210" w14:textId="77777777" w:rsidR="00E55C38" w:rsidRDefault="00E55C38">
            <w:pPr>
              <w:spacing w:after="0" w:line="240" w:lineRule="auto"/>
              <w:rPr>
                <w:rFonts w:ascii="Times New Roman" w:eastAsia="Calibri" w:hAnsi="Times New Roman" w:cs="Times New Roman"/>
                <w:color w:val="000000"/>
                <w:sz w:val="24"/>
                <w:szCs w:val="24"/>
                <w:lang w:val="kk-KZ" w:eastAsia="ru-RU"/>
              </w:rPr>
            </w:pPr>
            <w:r>
              <w:rPr>
                <w:rFonts w:ascii="Times New Roman" w:eastAsia="Calibri" w:hAnsi="Times New Roman" w:cs="Times New Roman"/>
                <w:color w:val="000000"/>
                <w:sz w:val="24"/>
                <w:szCs w:val="24"/>
                <w:lang w:val="kk-KZ" w:eastAsia="ru-RU"/>
              </w:rPr>
              <w:t xml:space="preserve">Дидактикалық ойын                 «Көліктерді ажырат» </w:t>
            </w:r>
          </w:p>
          <w:p w14:paraId="3901AABC" w14:textId="77777777" w:rsidR="00E55C38" w:rsidRDefault="00E55C38">
            <w:pPr>
              <w:spacing w:after="0" w:line="240" w:lineRule="auto"/>
              <w:rPr>
                <w:rFonts w:ascii="Times New Roman" w:hAnsi="Times New Roman" w:cs="Times New Roman"/>
                <w:color w:val="000000"/>
                <w:sz w:val="24"/>
                <w:szCs w:val="24"/>
                <w:lang w:val="kk-KZ" w:eastAsia="ru-RU"/>
              </w:rPr>
            </w:pPr>
            <w:r>
              <w:rPr>
                <w:rFonts w:ascii="Times New Roman" w:eastAsia="Calibri" w:hAnsi="Times New Roman" w:cs="Times New Roman"/>
                <w:color w:val="000000"/>
                <w:sz w:val="24"/>
                <w:szCs w:val="24"/>
                <w:lang w:val="kk-KZ" w:eastAsia="ru-RU"/>
              </w:rPr>
              <w:t xml:space="preserve">Мақсаты: Көліктерді ажыратып </w:t>
            </w:r>
            <w:r>
              <w:rPr>
                <w:rFonts w:ascii="Times New Roman" w:hAnsi="Times New Roman" w:cs="Times New Roman"/>
                <w:color w:val="000000"/>
                <w:sz w:val="24"/>
                <w:szCs w:val="24"/>
                <w:lang w:val="kk-KZ" w:eastAsia="ru-RU"/>
              </w:rPr>
              <w:t xml:space="preserve"> оларды атауға үйрету. </w:t>
            </w:r>
          </w:p>
          <w:p w14:paraId="0FFFCFEF" w14:textId="77777777" w:rsidR="00E55C38" w:rsidRDefault="00E55C38">
            <w:pPr>
              <w:spacing w:after="0" w:line="240" w:lineRule="auto"/>
              <w:rPr>
                <w:rFonts w:ascii="Times New Roman" w:hAnsi="Times New Roman" w:cs="Times New Roman"/>
                <w:color w:val="000000"/>
                <w:sz w:val="24"/>
                <w:szCs w:val="24"/>
                <w:lang w:val="kk-KZ" w:eastAsia="ru-RU"/>
              </w:rPr>
            </w:pPr>
            <w:r>
              <w:rPr>
                <w:rFonts w:ascii="Times New Roman" w:hAnsi="Times New Roman" w:cs="Times New Roman"/>
                <w:color w:val="000000"/>
                <w:sz w:val="24"/>
                <w:szCs w:val="24"/>
                <w:lang w:val="kk-KZ" w:eastAsia="ru-RU"/>
              </w:rPr>
              <w:t>«Сыңарын тап»</w:t>
            </w:r>
          </w:p>
          <w:p w14:paraId="63D8AAEF" w14:textId="77777777" w:rsidR="00E55C38" w:rsidRDefault="00E55C38">
            <w:pPr>
              <w:spacing w:after="0" w:line="240" w:lineRule="auto"/>
              <w:rPr>
                <w:rFonts w:ascii="Times New Roman" w:eastAsia="Calibri" w:hAnsi="Times New Roman" w:cs="Times New Roman"/>
                <w:color w:val="000000"/>
                <w:sz w:val="24"/>
                <w:szCs w:val="24"/>
                <w:lang w:val="kk-KZ" w:eastAsia="ru-RU"/>
              </w:rPr>
            </w:pPr>
            <w:r>
              <w:rPr>
                <w:rFonts w:ascii="Times New Roman" w:hAnsi="Times New Roman" w:cs="Times New Roman"/>
                <w:color w:val="000000"/>
                <w:sz w:val="24"/>
                <w:szCs w:val="24"/>
                <w:lang w:val="kk-KZ" w:eastAsia="ru-RU"/>
              </w:rPr>
              <w:lastRenderedPageBreak/>
              <w:t>Мақсаты: Ойлау, есте сақтау  қабілеттерін</w:t>
            </w:r>
            <w:r>
              <w:rPr>
                <w:rFonts w:ascii="Times New Roman" w:hAnsi="Times New Roman" w:cs="Times New Roman"/>
                <w:sz w:val="24"/>
                <w:szCs w:val="24"/>
                <w:lang w:val="kk-KZ"/>
              </w:rPr>
              <w:t xml:space="preserve"> дамыту. </w:t>
            </w:r>
            <w:r>
              <w:rPr>
                <w:rFonts w:ascii="Times New Roman" w:hAnsi="Times New Roman" w:cs="Times New Roman"/>
                <w:sz w:val="24"/>
                <w:szCs w:val="20"/>
                <w:lang w:val="kk-KZ"/>
              </w:rPr>
              <w:t xml:space="preserve">  </w:t>
            </w:r>
            <w:proofErr w:type="spellStart"/>
            <w:r>
              <w:rPr>
                <w:rFonts w:ascii="Calibri" w:eastAsia="Times New Roman" w:hAnsi="Calibri" w:cs="Times New Roman"/>
                <w:i/>
                <w:sz w:val="24"/>
                <w:szCs w:val="24"/>
              </w:rPr>
              <w:t>Ұлттық</w:t>
            </w:r>
            <w:proofErr w:type="spellEnd"/>
            <w:r>
              <w:rPr>
                <w:i/>
                <w:sz w:val="24"/>
                <w:szCs w:val="24"/>
              </w:rPr>
              <w:t xml:space="preserve"> </w:t>
            </w:r>
            <w:proofErr w:type="spellStart"/>
            <w:r>
              <w:rPr>
                <w:i/>
                <w:sz w:val="24"/>
                <w:szCs w:val="24"/>
              </w:rPr>
              <w:t>ойын</w:t>
            </w:r>
            <w:proofErr w:type="spellEnd"/>
            <w:r>
              <w:rPr>
                <w:i/>
                <w:sz w:val="24"/>
                <w:szCs w:val="24"/>
              </w:rPr>
              <w:t>: «</w:t>
            </w:r>
            <w:r>
              <w:rPr>
                <w:i/>
                <w:sz w:val="24"/>
                <w:szCs w:val="24"/>
                <w:lang w:val="kk-KZ"/>
              </w:rPr>
              <w:t>Қол күрес</w:t>
            </w:r>
            <w:r>
              <w:rPr>
                <w:rFonts w:ascii="Calibri" w:eastAsia="Times New Roman" w:hAnsi="Calibri" w:cs="Times New Roman"/>
                <w:i/>
                <w:sz w:val="24"/>
                <w:szCs w:val="24"/>
              </w:rPr>
              <w:t>»</w:t>
            </w:r>
            <w:r>
              <w:rPr>
                <w:rFonts w:ascii="Times New Roman" w:hAnsi="Times New Roman" w:cs="Times New Roman"/>
                <w:sz w:val="24"/>
                <w:szCs w:val="20"/>
                <w:lang w:val="kk-KZ"/>
              </w:rPr>
              <w:t xml:space="preserve">     </w:t>
            </w:r>
          </w:p>
        </w:tc>
        <w:tc>
          <w:tcPr>
            <w:tcW w:w="2551" w:type="dxa"/>
            <w:gridSpan w:val="2"/>
            <w:tcBorders>
              <w:top w:val="single" w:sz="4" w:space="0" w:color="auto"/>
              <w:left w:val="single" w:sz="4" w:space="0" w:color="auto"/>
              <w:bottom w:val="single" w:sz="4" w:space="0" w:color="auto"/>
              <w:right w:val="single" w:sz="4" w:space="0" w:color="auto"/>
            </w:tcBorders>
            <w:hideMark/>
          </w:tcPr>
          <w:p w14:paraId="0A228BFD" w14:textId="77777777" w:rsidR="00E55C38" w:rsidRDefault="00E55C38">
            <w:pPr>
              <w:spacing w:line="256"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Берілген заттардың 3-4 сенсорлық қасиеттеріне байланысты таңдауды жүзеге асыра отырып, көлемі, өлшемі бойынша әртекті заттарды салыстыру. (Математика негіздері)</w:t>
            </w:r>
            <w:r>
              <w:rPr>
                <w:rFonts w:ascii="Times New Roman" w:hAnsi="Times New Roman" w:cs="Times New Roman"/>
                <w:sz w:val="24"/>
                <w:szCs w:val="24"/>
                <w:lang w:val="kk-KZ"/>
              </w:rPr>
              <w:t xml:space="preserve">              </w:t>
            </w:r>
            <w:r>
              <w:rPr>
                <w:rFonts w:ascii="Times New Roman" w:hAnsi="Times New Roman" w:cs="Times New Roman"/>
                <w:sz w:val="24"/>
                <w:szCs w:val="24"/>
                <w:lang w:val="kk-KZ"/>
              </w:rPr>
              <w:lastRenderedPageBreak/>
              <w:t>Бірдей көліктерді топтастырып ойнату, түрлі көлемдегі геометриялық пішіндерді негізгі көлемі неғұрлым ұқсас қасиеттері бойынша салыстыру.</w:t>
            </w:r>
            <w:r>
              <w:rPr>
                <w:rFonts w:ascii="Times New Roman" w:eastAsia="Calibri" w:hAnsi="Times New Roman" w:cs="Times New Roman"/>
                <w:sz w:val="24"/>
                <w:szCs w:val="24"/>
                <w:lang w:val="kk-KZ"/>
              </w:rPr>
              <w:t xml:space="preserve">   </w:t>
            </w:r>
            <w:r>
              <w:rPr>
                <w:rFonts w:ascii="Times New Roman" w:hAnsi="Times New Roman" w:cs="Times New Roman"/>
                <w:sz w:val="24"/>
                <w:szCs w:val="24"/>
                <w:lang w:val="kk-KZ"/>
              </w:rPr>
              <w:t>«Ұқсасын тап»</w:t>
            </w:r>
            <w:r>
              <w:rPr>
                <w:rFonts w:ascii="Times New Roman" w:eastAsia="Calibri" w:hAnsi="Times New Roman" w:cs="Times New Roman"/>
                <w:sz w:val="24"/>
                <w:szCs w:val="24"/>
                <w:lang w:val="kk-KZ"/>
              </w:rPr>
              <w:t xml:space="preserve"> </w:t>
            </w:r>
            <w:r>
              <w:rPr>
                <w:rFonts w:ascii="Times New Roman" w:hAnsi="Times New Roman" w:cs="Times New Roman"/>
                <w:sz w:val="24"/>
                <w:szCs w:val="24"/>
                <w:lang w:val="kk-KZ"/>
              </w:rPr>
              <w:t xml:space="preserve">Мақсаты: Геометриялық   пішіндер жайлы білімдерін бекіту, пішіндерді атауға, ажыратуға, салыстыруға жаттықтыру.                    </w:t>
            </w:r>
          </w:p>
        </w:tc>
      </w:tr>
      <w:tr w:rsidR="00E55C38" w14:paraId="438CA548" w14:textId="77777777" w:rsidTr="00E55C38">
        <w:tc>
          <w:tcPr>
            <w:tcW w:w="2694" w:type="dxa"/>
            <w:tcBorders>
              <w:top w:val="single" w:sz="4" w:space="0" w:color="auto"/>
              <w:left w:val="single" w:sz="4" w:space="0" w:color="auto"/>
              <w:bottom w:val="single" w:sz="4" w:space="0" w:color="auto"/>
              <w:right w:val="single" w:sz="4" w:space="0" w:color="auto"/>
            </w:tcBorders>
            <w:hideMark/>
          </w:tcPr>
          <w:p w14:paraId="28E446A6" w14:textId="77777777" w:rsidR="00E55C38" w:rsidRDefault="00E55C38">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lastRenderedPageBreak/>
              <w:t>Балалардың үйіне қайтуы</w:t>
            </w:r>
          </w:p>
        </w:tc>
        <w:tc>
          <w:tcPr>
            <w:tcW w:w="13324" w:type="dxa"/>
            <w:gridSpan w:val="8"/>
            <w:tcBorders>
              <w:top w:val="single" w:sz="4" w:space="0" w:color="auto"/>
              <w:left w:val="single" w:sz="4" w:space="0" w:color="auto"/>
              <w:bottom w:val="single" w:sz="4" w:space="0" w:color="auto"/>
              <w:right w:val="single" w:sz="4" w:space="0" w:color="auto"/>
            </w:tcBorders>
            <w:hideMark/>
          </w:tcPr>
          <w:p w14:paraId="58771FAD" w14:textId="77777777" w:rsidR="00E55C38" w:rsidRDefault="00E55C38">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r>
              <w:rPr>
                <w:rFonts w:ascii="Times New Roman" w:hAnsi="Times New Roman"/>
                <w:sz w:val="24"/>
                <w:szCs w:val="24"/>
                <w:lang w:val="kk-KZ" w:eastAsia="ru-RU"/>
              </w:rPr>
              <w:t>Ата-аналармен әңгімелесу,балабақшаға уақытымен келу.</w:t>
            </w:r>
          </w:p>
          <w:p w14:paraId="6D0713BA" w14:textId="77777777" w:rsidR="00E55C38" w:rsidRDefault="00E55C38">
            <w:pPr>
              <w:spacing w:after="0" w:line="240" w:lineRule="auto"/>
              <w:rPr>
                <w:rFonts w:ascii="Times New Roman" w:hAnsi="Times New Roman" w:cs="Times New Roman"/>
                <w:sz w:val="24"/>
                <w:szCs w:val="20"/>
                <w:u w:val="single"/>
                <w:lang w:val="kk-KZ"/>
              </w:rPr>
            </w:pPr>
            <w:r>
              <w:rPr>
                <w:rFonts w:ascii="Times New Roman" w:hAnsi="Times New Roman" w:cs="Times New Roman"/>
                <w:color w:val="000000"/>
                <w:sz w:val="24"/>
                <w:szCs w:val="24"/>
                <w:lang w:val="kk-KZ"/>
              </w:rPr>
              <w:t>Балалардың демалысты жақсы өткізулерін тілеу.</w:t>
            </w:r>
          </w:p>
        </w:tc>
      </w:tr>
    </w:tbl>
    <w:p w14:paraId="05AD856A" w14:textId="77777777" w:rsidR="00E55C38" w:rsidRDefault="00E55C38" w:rsidP="00E55C38">
      <w:pPr>
        <w:spacing w:after="0" w:line="240" w:lineRule="auto"/>
        <w:rPr>
          <w:rFonts w:ascii="Times New Roman" w:hAnsi="Times New Roman" w:cs="Times New Roman"/>
          <w:bCs/>
          <w:sz w:val="24"/>
          <w:szCs w:val="20"/>
          <w:lang w:val="kk-KZ"/>
        </w:rPr>
      </w:pPr>
      <w:r>
        <w:rPr>
          <w:rFonts w:ascii="Times New Roman" w:hAnsi="Times New Roman" w:cs="Times New Roman"/>
          <w:b/>
          <w:bCs/>
          <w:sz w:val="24"/>
          <w:szCs w:val="20"/>
          <w:lang w:val="kk-KZ"/>
        </w:rPr>
        <w:t xml:space="preserve">Тәрбиеші: </w:t>
      </w:r>
      <w:r>
        <w:rPr>
          <w:rFonts w:ascii="Times New Roman" w:hAnsi="Times New Roman" w:cs="Times New Roman"/>
          <w:bCs/>
          <w:sz w:val="24"/>
          <w:szCs w:val="20"/>
          <w:lang w:val="kk-KZ"/>
        </w:rPr>
        <w:t xml:space="preserve">Мажитова Д. Т.                                                                                                     </w:t>
      </w:r>
      <w:r>
        <w:rPr>
          <w:rFonts w:ascii="Times New Roman" w:hAnsi="Times New Roman" w:cs="Times New Roman"/>
          <w:b/>
          <w:bCs/>
          <w:sz w:val="24"/>
          <w:szCs w:val="20"/>
          <w:lang w:val="kk-KZ"/>
        </w:rPr>
        <w:t xml:space="preserve">Әдіскер: </w:t>
      </w:r>
      <w:r>
        <w:rPr>
          <w:rFonts w:ascii="Times New Roman" w:hAnsi="Times New Roman" w:cs="Times New Roman"/>
          <w:bCs/>
          <w:sz w:val="24"/>
          <w:szCs w:val="20"/>
          <w:lang w:val="kk-KZ"/>
        </w:rPr>
        <w:t>Нургалиева.З.Қ</w:t>
      </w:r>
    </w:p>
    <w:p w14:paraId="6CE3E735" w14:textId="77777777" w:rsidR="00E55C38" w:rsidRDefault="00E55C38" w:rsidP="00E55C38">
      <w:pPr>
        <w:pStyle w:val="TableParagraph"/>
        <w:rPr>
          <w:iCs/>
          <w:sz w:val="28"/>
          <w:szCs w:val="28"/>
        </w:rPr>
      </w:pPr>
    </w:p>
    <w:p w14:paraId="7E29C2D4" w14:textId="77777777" w:rsidR="00E55C38" w:rsidRDefault="00E55C38" w:rsidP="00E55C38">
      <w:pPr>
        <w:spacing w:after="0" w:line="240" w:lineRule="auto"/>
        <w:jc w:val="center"/>
        <w:rPr>
          <w:rFonts w:ascii="Times New Roman" w:hAnsi="Times New Roman" w:cs="Times New Roman"/>
          <w:b/>
          <w:bCs/>
          <w:sz w:val="24"/>
          <w:szCs w:val="20"/>
          <w:lang w:val="kk-KZ"/>
        </w:rPr>
      </w:pPr>
    </w:p>
    <w:p w14:paraId="2324327B" w14:textId="77777777" w:rsidR="00E55C38" w:rsidRDefault="00E55C38" w:rsidP="00E55C38">
      <w:pPr>
        <w:spacing w:after="0" w:line="240" w:lineRule="auto"/>
        <w:jc w:val="center"/>
        <w:rPr>
          <w:rFonts w:ascii="Times New Roman" w:hAnsi="Times New Roman" w:cs="Times New Roman"/>
          <w:b/>
          <w:bCs/>
          <w:sz w:val="24"/>
          <w:szCs w:val="20"/>
          <w:lang w:val="kk-KZ"/>
        </w:rPr>
      </w:pPr>
    </w:p>
    <w:p w14:paraId="3EB16F14" w14:textId="77777777" w:rsidR="00E55C38" w:rsidRDefault="00E55C38" w:rsidP="00E55C38">
      <w:pPr>
        <w:spacing w:after="0" w:line="240" w:lineRule="auto"/>
        <w:jc w:val="center"/>
        <w:rPr>
          <w:rFonts w:ascii="Times New Roman" w:hAnsi="Times New Roman" w:cs="Times New Roman"/>
          <w:b/>
          <w:bCs/>
          <w:sz w:val="24"/>
          <w:szCs w:val="20"/>
          <w:lang w:val="kk-KZ"/>
        </w:rPr>
      </w:pPr>
    </w:p>
    <w:p w14:paraId="37FF164D" w14:textId="77777777" w:rsidR="00E55C38" w:rsidRDefault="00E55C38" w:rsidP="00E55C38">
      <w:pPr>
        <w:spacing w:after="0" w:line="240" w:lineRule="auto"/>
        <w:jc w:val="center"/>
        <w:rPr>
          <w:rFonts w:ascii="Times New Roman" w:hAnsi="Times New Roman" w:cs="Times New Roman"/>
          <w:b/>
          <w:bCs/>
          <w:sz w:val="24"/>
          <w:szCs w:val="20"/>
          <w:lang w:val="kk-KZ"/>
        </w:rPr>
      </w:pPr>
    </w:p>
    <w:p w14:paraId="50075F1D" w14:textId="77777777" w:rsidR="00E55C38" w:rsidRDefault="00E55C38" w:rsidP="00E55C38">
      <w:pPr>
        <w:spacing w:after="0" w:line="240" w:lineRule="auto"/>
        <w:jc w:val="center"/>
        <w:rPr>
          <w:rFonts w:ascii="Times New Roman" w:hAnsi="Times New Roman" w:cs="Times New Roman"/>
          <w:b/>
          <w:bCs/>
          <w:sz w:val="24"/>
          <w:szCs w:val="20"/>
          <w:lang w:val="kk-KZ"/>
        </w:rPr>
      </w:pPr>
    </w:p>
    <w:p w14:paraId="45D8BEE4" w14:textId="77777777" w:rsidR="00E55C38" w:rsidRDefault="00E55C38" w:rsidP="00E55C38">
      <w:pPr>
        <w:spacing w:after="0" w:line="240" w:lineRule="auto"/>
        <w:jc w:val="center"/>
        <w:rPr>
          <w:rFonts w:ascii="Times New Roman" w:hAnsi="Times New Roman" w:cs="Times New Roman"/>
          <w:b/>
          <w:bCs/>
          <w:sz w:val="24"/>
          <w:szCs w:val="20"/>
          <w:lang w:val="kk-KZ"/>
        </w:rPr>
      </w:pPr>
    </w:p>
    <w:p w14:paraId="27200520" w14:textId="77777777" w:rsidR="00E55C38" w:rsidRDefault="00E55C38" w:rsidP="00E55C38">
      <w:pPr>
        <w:spacing w:after="0" w:line="240" w:lineRule="auto"/>
        <w:jc w:val="center"/>
        <w:rPr>
          <w:rFonts w:ascii="Times New Roman" w:hAnsi="Times New Roman" w:cs="Times New Roman"/>
          <w:b/>
          <w:bCs/>
          <w:sz w:val="24"/>
          <w:szCs w:val="20"/>
          <w:lang w:val="kk-KZ"/>
        </w:rPr>
      </w:pPr>
    </w:p>
    <w:p w14:paraId="12715D5E" w14:textId="77777777" w:rsidR="00E55C38" w:rsidRDefault="00E55C38" w:rsidP="00E55C38">
      <w:pPr>
        <w:spacing w:after="0" w:line="240" w:lineRule="auto"/>
        <w:jc w:val="center"/>
        <w:rPr>
          <w:rFonts w:ascii="Times New Roman" w:hAnsi="Times New Roman" w:cs="Times New Roman"/>
          <w:b/>
          <w:bCs/>
          <w:sz w:val="24"/>
          <w:szCs w:val="20"/>
          <w:lang w:val="kk-KZ"/>
        </w:rPr>
      </w:pPr>
    </w:p>
    <w:p w14:paraId="2217903B" w14:textId="77777777" w:rsidR="00E55C38" w:rsidRDefault="00E55C38" w:rsidP="00E55C38">
      <w:pPr>
        <w:spacing w:after="0" w:line="240" w:lineRule="auto"/>
        <w:jc w:val="center"/>
        <w:rPr>
          <w:rFonts w:ascii="Times New Roman" w:hAnsi="Times New Roman" w:cs="Times New Roman"/>
          <w:b/>
          <w:bCs/>
          <w:sz w:val="24"/>
          <w:szCs w:val="20"/>
          <w:lang w:val="kk-KZ"/>
        </w:rPr>
      </w:pPr>
    </w:p>
    <w:p w14:paraId="7D04D9EF" w14:textId="77777777" w:rsidR="00E55C38" w:rsidRDefault="00E55C38" w:rsidP="00E55C38">
      <w:pPr>
        <w:spacing w:after="0" w:line="240" w:lineRule="auto"/>
        <w:jc w:val="center"/>
        <w:rPr>
          <w:rFonts w:ascii="Times New Roman" w:hAnsi="Times New Roman" w:cs="Times New Roman"/>
          <w:b/>
          <w:bCs/>
          <w:sz w:val="24"/>
          <w:szCs w:val="20"/>
          <w:lang w:val="kk-KZ"/>
        </w:rPr>
      </w:pPr>
    </w:p>
    <w:p w14:paraId="3E299000" w14:textId="77777777" w:rsidR="00E55C38" w:rsidRDefault="00E55C38" w:rsidP="00E55C38">
      <w:pPr>
        <w:spacing w:after="0" w:line="240" w:lineRule="auto"/>
        <w:jc w:val="center"/>
        <w:rPr>
          <w:rFonts w:ascii="Times New Roman" w:hAnsi="Times New Roman" w:cs="Times New Roman"/>
          <w:b/>
          <w:bCs/>
          <w:sz w:val="24"/>
          <w:szCs w:val="20"/>
          <w:lang w:val="kk-KZ"/>
        </w:rPr>
      </w:pPr>
    </w:p>
    <w:p w14:paraId="5B86124F" w14:textId="77777777" w:rsidR="00E55C38" w:rsidRDefault="00E55C38" w:rsidP="00E55C38">
      <w:pPr>
        <w:spacing w:after="0" w:line="240" w:lineRule="auto"/>
        <w:jc w:val="center"/>
        <w:rPr>
          <w:rFonts w:ascii="Times New Roman" w:hAnsi="Times New Roman" w:cs="Times New Roman"/>
          <w:b/>
          <w:bCs/>
          <w:sz w:val="24"/>
          <w:szCs w:val="20"/>
          <w:lang w:val="kk-KZ"/>
        </w:rPr>
      </w:pPr>
    </w:p>
    <w:p w14:paraId="41795763" w14:textId="77777777" w:rsidR="00E55C38" w:rsidRDefault="00E55C38" w:rsidP="00E55C38">
      <w:pPr>
        <w:spacing w:after="0" w:line="240" w:lineRule="auto"/>
        <w:jc w:val="center"/>
        <w:rPr>
          <w:rFonts w:ascii="Times New Roman" w:hAnsi="Times New Roman" w:cs="Times New Roman"/>
          <w:b/>
          <w:bCs/>
          <w:sz w:val="24"/>
          <w:szCs w:val="20"/>
          <w:lang w:val="kk-KZ"/>
        </w:rPr>
      </w:pPr>
    </w:p>
    <w:p w14:paraId="671A4003" w14:textId="77777777" w:rsidR="00E55C38" w:rsidRDefault="00E55C38" w:rsidP="00E55C38">
      <w:pPr>
        <w:spacing w:after="0" w:line="240" w:lineRule="auto"/>
        <w:jc w:val="center"/>
        <w:rPr>
          <w:rFonts w:ascii="Times New Roman" w:hAnsi="Times New Roman" w:cs="Times New Roman"/>
          <w:b/>
          <w:bCs/>
          <w:sz w:val="24"/>
          <w:szCs w:val="20"/>
          <w:lang w:val="kk-KZ"/>
        </w:rPr>
      </w:pPr>
    </w:p>
    <w:p w14:paraId="7516A521" w14:textId="77777777" w:rsidR="00E55C38" w:rsidRDefault="00E55C38" w:rsidP="00E55C38">
      <w:pPr>
        <w:spacing w:after="0" w:line="240" w:lineRule="auto"/>
        <w:jc w:val="center"/>
        <w:rPr>
          <w:rFonts w:ascii="Times New Roman" w:hAnsi="Times New Roman" w:cs="Times New Roman"/>
          <w:b/>
          <w:bCs/>
          <w:sz w:val="24"/>
          <w:szCs w:val="20"/>
          <w:lang w:val="kk-KZ"/>
        </w:rPr>
      </w:pPr>
    </w:p>
    <w:p w14:paraId="00C9CE5D" w14:textId="77777777" w:rsidR="00E55C38" w:rsidRDefault="00E55C38" w:rsidP="00E55C38">
      <w:pPr>
        <w:spacing w:after="0" w:line="240" w:lineRule="auto"/>
        <w:jc w:val="center"/>
        <w:rPr>
          <w:rFonts w:ascii="Times New Roman" w:hAnsi="Times New Roman" w:cs="Times New Roman"/>
          <w:b/>
          <w:bCs/>
          <w:sz w:val="24"/>
          <w:szCs w:val="20"/>
          <w:lang w:val="kk-KZ"/>
        </w:rPr>
      </w:pPr>
    </w:p>
    <w:p w14:paraId="58FE8480" w14:textId="77777777" w:rsidR="00E55C38" w:rsidRDefault="00E55C38" w:rsidP="00E55C38">
      <w:pPr>
        <w:spacing w:after="0" w:line="240" w:lineRule="auto"/>
        <w:jc w:val="center"/>
        <w:rPr>
          <w:rFonts w:ascii="Times New Roman" w:hAnsi="Times New Roman" w:cs="Times New Roman"/>
          <w:b/>
          <w:bCs/>
          <w:sz w:val="24"/>
          <w:szCs w:val="20"/>
          <w:lang w:val="kk-KZ"/>
        </w:rPr>
      </w:pPr>
    </w:p>
    <w:p w14:paraId="372DFD9D" w14:textId="77777777" w:rsidR="00E55C38" w:rsidRDefault="00E55C38" w:rsidP="00E55C38">
      <w:pPr>
        <w:spacing w:after="0" w:line="240" w:lineRule="auto"/>
        <w:jc w:val="center"/>
        <w:rPr>
          <w:rFonts w:ascii="Times New Roman" w:hAnsi="Times New Roman" w:cs="Times New Roman"/>
          <w:b/>
          <w:bCs/>
          <w:sz w:val="24"/>
          <w:szCs w:val="20"/>
          <w:lang w:val="kk-KZ"/>
        </w:rPr>
      </w:pPr>
    </w:p>
    <w:p w14:paraId="7A67508A" w14:textId="77777777" w:rsidR="00E55C38" w:rsidRDefault="00E55C38" w:rsidP="00E55C38">
      <w:pPr>
        <w:spacing w:after="0" w:line="240" w:lineRule="auto"/>
        <w:jc w:val="center"/>
        <w:rPr>
          <w:rFonts w:ascii="Times New Roman" w:hAnsi="Times New Roman" w:cs="Times New Roman"/>
          <w:b/>
          <w:bCs/>
          <w:sz w:val="24"/>
          <w:szCs w:val="20"/>
          <w:lang w:val="kk-KZ"/>
        </w:rPr>
      </w:pPr>
    </w:p>
    <w:p w14:paraId="6889BC89" w14:textId="77777777" w:rsidR="00E55C38" w:rsidRDefault="00E55C38" w:rsidP="00E55C38">
      <w:pPr>
        <w:spacing w:after="0" w:line="240" w:lineRule="auto"/>
        <w:jc w:val="center"/>
        <w:rPr>
          <w:rFonts w:ascii="Times New Roman" w:hAnsi="Times New Roman" w:cs="Times New Roman"/>
          <w:b/>
          <w:bCs/>
          <w:sz w:val="24"/>
          <w:szCs w:val="20"/>
          <w:lang w:val="kk-KZ"/>
        </w:rPr>
      </w:pPr>
    </w:p>
    <w:p w14:paraId="0712BE19" w14:textId="77777777" w:rsidR="00E55C38" w:rsidRDefault="00E55C38" w:rsidP="00E55C38">
      <w:pPr>
        <w:spacing w:after="0" w:line="240" w:lineRule="auto"/>
        <w:jc w:val="center"/>
        <w:rPr>
          <w:rFonts w:ascii="Times New Roman" w:hAnsi="Times New Roman" w:cs="Times New Roman"/>
          <w:b/>
          <w:bCs/>
          <w:sz w:val="24"/>
          <w:szCs w:val="20"/>
          <w:lang w:val="kk-KZ"/>
        </w:rPr>
      </w:pPr>
    </w:p>
    <w:p w14:paraId="75136EE4" w14:textId="77777777" w:rsidR="00E55C38" w:rsidRDefault="00E55C38" w:rsidP="00E55C38">
      <w:pPr>
        <w:spacing w:after="0" w:line="240" w:lineRule="auto"/>
        <w:jc w:val="center"/>
        <w:rPr>
          <w:rFonts w:ascii="Times New Roman" w:hAnsi="Times New Roman" w:cs="Times New Roman"/>
          <w:b/>
          <w:bCs/>
          <w:sz w:val="24"/>
          <w:szCs w:val="20"/>
          <w:lang w:val="kk-KZ"/>
        </w:rPr>
      </w:pPr>
    </w:p>
    <w:p w14:paraId="0592084F" w14:textId="77777777" w:rsidR="00E55C38" w:rsidRDefault="00E55C38" w:rsidP="00E55C38">
      <w:pPr>
        <w:spacing w:after="0" w:line="240" w:lineRule="auto"/>
        <w:jc w:val="center"/>
        <w:rPr>
          <w:rFonts w:ascii="Times New Roman" w:hAnsi="Times New Roman" w:cs="Times New Roman"/>
          <w:b/>
          <w:bCs/>
          <w:sz w:val="24"/>
          <w:szCs w:val="20"/>
          <w:lang w:val="kk-KZ"/>
        </w:rPr>
      </w:pPr>
    </w:p>
    <w:p w14:paraId="4E556C54" w14:textId="77777777" w:rsidR="00E55C38" w:rsidRDefault="00E55C38" w:rsidP="00E55C38">
      <w:pPr>
        <w:spacing w:after="0" w:line="240" w:lineRule="auto"/>
        <w:jc w:val="center"/>
        <w:rPr>
          <w:rFonts w:ascii="Times New Roman" w:hAnsi="Times New Roman" w:cs="Times New Roman"/>
          <w:b/>
          <w:bCs/>
          <w:sz w:val="24"/>
          <w:szCs w:val="20"/>
          <w:lang w:val="kk-KZ"/>
        </w:rPr>
      </w:pPr>
    </w:p>
    <w:p w14:paraId="3E29C41B" w14:textId="77777777" w:rsidR="00E55C38" w:rsidRDefault="00E55C38" w:rsidP="00E55C38">
      <w:pPr>
        <w:spacing w:after="0" w:line="240" w:lineRule="auto"/>
        <w:jc w:val="center"/>
        <w:rPr>
          <w:rFonts w:ascii="Times New Roman" w:hAnsi="Times New Roman" w:cs="Times New Roman"/>
          <w:b/>
          <w:bCs/>
          <w:sz w:val="24"/>
          <w:szCs w:val="20"/>
          <w:lang w:val="kk-KZ"/>
        </w:rPr>
      </w:pPr>
    </w:p>
    <w:p w14:paraId="635527BB" w14:textId="77777777" w:rsidR="00E55C38" w:rsidRDefault="00E55C38" w:rsidP="00E55C38">
      <w:pPr>
        <w:spacing w:after="0" w:line="240" w:lineRule="auto"/>
        <w:jc w:val="center"/>
        <w:rPr>
          <w:rFonts w:ascii="Times New Roman" w:hAnsi="Times New Roman" w:cs="Times New Roman"/>
          <w:b/>
          <w:bCs/>
          <w:sz w:val="24"/>
          <w:szCs w:val="20"/>
          <w:lang w:val="kk-KZ"/>
        </w:rPr>
      </w:pPr>
    </w:p>
    <w:p w14:paraId="54E22EAA" w14:textId="77777777" w:rsidR="00E55C38" w:rsidRDefault="00E55C38" w:rsidP="00E55C38">
      <w:pPr>
        <w:spacing w:after="0" w:line="240" w:lineRule="auto"/>
        <w:jc w:val="center"/>
        <w:rPr>
          <w:rFonts w:ascii="Times New Roman" w:hAnsi="Times New Roman" w:cs="Times New Roman"/>
          <w:b/>
          <w:bCs/>
          <w:sz w:val="24"/>
          <w:szCs w:val="20"/>
          <w:lang w:val="kk-KZ"/>
        </w:rPr>
      </w:pPr>
      <w:r>
        <w:rPr>
          <w:rFonts w:ascii="Times New Roman" w:hAnsi="Times New Roman" w:cs="Times New Roman"/>
          <w:b/>
          <w:sz w:val="24"/>
          <w:szCs w:val="24"/>
          <w:u w:val="single"/>
          <w:lang w:val="kk-KZ"/>
        </w:rPr>
        <w:t>Тәрбиелеу-білім беру  процесінің  циклограммасы</w:t>
      </w:r>
    </w:p>
    <w:p w14:paraId="042501A9" w14:textId="77777777" w:rsidR="00E55C38" w:rsidRDefault="00E55C38" w:rsidP="00E55C38">
      <w:pPr>
        <w:pStyle w:val="a3"/>
        <w:tabs>
          <w:tab w:val="left" w:pos="2552"/>
        </w:tabs>
        <w:spacing w:before="7"/>
        <w:ind w:left="0"/>
        <w:rPr>
          <w:b/>
          <w:sz w:val="24"/>
          <w:szCs w:val="24"/>
        </w:rPr>
      </w:pPr>
      <w:r>
        <w:rPr>
          <w:b/>
          <w:sz w:val="24"/>
          <w:szCs w:val="24"/>
          <w:u w:val="single"/>
        </w:rPr>
        <w:t xml:space="preserve">                                                         </w:t>
      </w:r>
    </w:p>
    <w:p w14:paraId="1ABD51F7" w14:textId="77777777" w:rsidR="00E55C38" w:rsidRDefault="00E55C38" w:rsidP="00E55C38">
      <w:pPr>
        <w:pStyle w:val="a3"/>
        <w:tabs>
          <w:tab w:val="left" w:pos="2552"/>
        </w:tabs>
        <w:spacing w:before="7"/>
        <w:ind w:left="0"/>
        <w:rPr>
          <w:b/>
          <w:sz w:val="24"/>
          <w:szCs w:val="24"/>
          <w:u w:val="single"/>
        </w:rPr>
      </w:pPr>
      <w:r>
        <w:rPr>
          <w:b/>
          <w:sz w:val="24"/>
          <w:szCs w:val="24"/>
        </w:rPr>
        <w:t xml:space="preserve">   Білім беру ұйымы:  «</w:t>
      </w:r>
      <w:r>
        <w:rPr>
          <w:sz w:val="24"/>
          <w:szCs w:val="24"/>
        </w:rPr>
        <w:t>Балдырған» бөбекжайы</w:t>
      </w:r>
    </w:p>
    <w:p w14:paraId="6BFE3297" w14:textId="77777777" w:rsidR="00E55C38" w:rsidRDefault="00E55C38" w:rsidP="00E55C38">
      <w:pPr>
        <w:pStyle w:val="a3"/>
        <w:tabs>
          <w:tab w:val="left" w:pos="2552"/>
        </w:tabs>
        <w:spacing w:line="292" w:lineRule="exact"/>
        <w:rPr>
          <w:sz w:val="24"/>
          <w:szCs w:val="24"/>
          <w:u w:val="single"/>
        </w:rPr>
      </w:pPr>
      <w:r>
        <w:rPr>
          <w:b/>
          <w:sz w:val="24"/>
          <w:szCs w:val="24"/>
        </w:rPr>
        <w:t xml:space="preserve">Топ :  </w:t>
      </w:r>
      <w:r>
        <w:rPr>
          <w:sz w:val="24"/>
          <w:szCs w:val="24"/>
        </w:rPr>
        <w:t>«</w:t>
      </w:r>
      <w:r w:rsidRPr="00E55C38">
        <w:rPr>
          <w:sz w:val="24"/>
          <w:szCs w:val="24"/>
        </w:rPr>
        <w:t>Балапан</w:t>
      </w:r>
      <w:r>
        <w:rPr>
          <w:sz w:val="24"/>
          <w:szCs w:val="24"/>
        </w:rPr>
        <w:t>» ортаңғы тобы</w:t>
      </w:r>
    </w:p>
    <w:p w14:paraId="11E7BE19" w14:textId="49B50D99" w:rsidR="00E55C38" w:rsidRDefault="00E55C38" w:rsidP="00E55C38">
      <w:pPr>
        <w:pStyle w:val="a3"/>
        <w:tabs>
          <w:tab w:val="left" w:pos="2552"/>
        </w:tabs>
        <w:spacing w:line="292" w:lineRule="exact"/>
        <w:rPr>
          <w:b/>
          <w:bCs/>
          <w:iCs/>
          <w:color w:val="000000"/>
          <w:sz w:val="24"/>
          <w:szCs w:val="24"/>
        </w:rPr>
      </w:pPr>
      <w:r>
        <w:rPr>
          <w:b/>
          <w:sz w:val="24"/>
          <w:szCs w:val="24"/>
        </w:rPr>
        <w:t>Балалардың жасы:</w:t>
      </w:r>
      <w:r>
        <w:rPr>
          <w:sz w:val="24"/>
          <w:szCs w:val="24"/>
        </w:rPr>
        <w:t xml:space="preserve">  3 жастағы балалар</w:t>
      </w:r>
      <w:r>
        <w:rPr>
          <w:noProof/>
        </w:rPr>
        <mc:AlternateContent>
          <mc:Choice Requires="wps">
            <w:drawing>
              <wp:anchor distT="4294967294" distB="4294967294" distL="114298" distR="114298" simplePos="0" relativeHeight="251658240" behindDoc="1" locked="0" layoutInCell="1" allowOverlap="1" wp14:anchorId="232C5164" wp14:editId="71B1B68C">
                <wp:simplePos x="0" y="0"/>
                <wp:positionH relativeFrom="page">
                  <wp:posOffset>985519</wp:posOffset>
                </wp:positionH>
                <wp:positionV relativeFrom="paragraph">
                  <wp:posOffset>2854324</wp:posOffset>
                </wp:positionV>
                <wp:extent cx="0" cy="0"/>
                <wp:effectExtent l="0" t="0" r="0" b="0"/>
                <wp:wrapNone/>
                <wp:docPr id="5" name="Прямая соединительная линия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w14:anchorId="40164BB7" id="Прямая соединительная линия 5" o:spid="_x0000_s1026" style="position:absolute;z-index:-251658240;visibility:visible;mso-wrap-style:square;mso-width-percent:0;mso-height-percent:0;mso-wrap-distance-left:3.17494mm;mso-wrap-distance-top:-6e-5mm;mso-wrap-distance-right:3.17494mm;mso-wrap-distance-bottom:-6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" strokeweight=".48pt">
                <w10:wrap anchorx="page"/>
              </v:line>
            </w:pict>
          </mc:Fallback>
        </mc:AlternateContent>
      </w:r>
    </w:p>
    <w:p w14:paraId="027486A6" w14:textId="77777777" w:rsidR="00E55C38" w:rsidRDefault="00E55C38" w:rsidP="00E55C38">
      <w:pPr>
        <w:pStyle w:val="a3"/>
        <w:tabs>
          <w:tab w:val="left" w:pos="2552"/>
        </w:tabs>
        <w:spacing w:line="292" w:lineRule="exact"/>
        <w:rPr>
          <w:bCs/>
          <w:iCs/>
          <w:color w:val="000000"/>
          <w:sz w:val="24"/>
          <w:szCs w:val="24"/>
          <w:u w:val="single"/>
        </w:rPr>
      </w:pPr>
      <w:r>
        <w:rPr>
          <w:b/>
          <w:sz w:val="24"/>
          <w:szCs w:val="24"/>
        </w:rPr>
        <w:t xml:space="preserve">Жоспардың құрылу кезеңі (апта күндерін, айды, жылды көрсету):  </w:t>
      </w:r>
      <w:r>
        <w:rPr>
          <w:sz w:val="24"/>
          <w:szCs w:val="24"/>
        </w:rPr>
        <w:t>27</w:t>
      </w:r>
      <w:r>
        <w:rPr>
          <w:bCs/>
          <w:iCs/>
          <w:color w:val="000000"/>
          <w:sz w:val="24"/>
          <w:szCs w:val="24"/>
          <w:u w:val="single"/>
        </w:rPr>
        <w:t xml:space="preserve"> -31 қаңтар 2025 жыл.</w:t>
      </w:r>
    </w:p>
    <w:p w14:paraId="4B5E3F4F" w14:textId="77777777" w:rsidR="00E55C38" w:rsidRDefault="00E55C38" w:rsidP="00E55C38">
      <w:pPr>
        <w:pStyle w:val="TableParagraph"/>
        <w:rPr>
          <w:iCs/>
          <w:sz w:val="24"/>
          <w:szCs w:val="24"/>
        </w:rPr>
      </w:pPr>
      <w:r>
        <w:rPr>
          <w:color w:val="000000"/>
          <w:sz w:val="24"/>
          <w:szCs w:val="24"/>
        </w:rPr>
        <w:t xml:space="preserve">  «</w:t>
      </w:r>
      <w:r>
        <w:rPr>
          <w:iCs/>
          <w:sz w:val="24"/>
          <w:szCs w:val="24"/>
        </w:rPr>
        <w:t>Біртұтас тәрбие» бағдарламасы</w:t>
      </w:r>
    </w:p>
    <w:p w14:paraId="79AF8B98" w14:textId="77777777" w:rsidR="00E55C38" w:rsidRDefault="00E55C38" w:rsidP="00E55C38">
      <w:pPr>
        <w:pStyle w:val="TableParagraph"/>
        <w:rPr>
          <w:iCs/>
          <w:sz w:val="24"/>
          <w:szCs w:val="24"/>
        </w:rPr>
      </w:pPr>
      <w:r>
        <w:rPr>
          <w:iCs/>
          <w:sz w:val="24"/>
          <w:szCs w:val="24"/>
        </w:rPr>
        <w:t xml:space="preserve">   Қаңтар – заң және тәртіп айы </w:t>
      </w:r>
    </w:p>
    <w:p w14:paraId="5E8B4B84" w14:textId="77777777" w:rsidR="00E55C38" w:rsidRDefault="00E55C38" w:rsidP="00E55C38">
      <w:pPr>
        <w:pStyle w:val="TableParagraph"/>
        <w:rPr>
          <w:sz w:val="24"/>
          <w:szCs w:val="24"/>
        </w:rPr>
      </w:pPr>
      <w:r>
        <w:rPr>
          <w:iCs/>
          <w:sz w:val="24"/>
          <w:szCs w:val="24"/>
        </w:rPr>
        <w:t xml:space="preserve">   Апта тақырыбы: </w:t>
      </w:r>
      <w:r>
        <w:rPr>
          <w:sz w:val="24"/>
          <w:szCs w:val="24"/>
        </w:rPr>
        <w:t>«Менің құқықтарым, менің міндеттерім»</w:t>
      </w:r>
    </w:p>
    <w:p w14:paraId="20DCE630" w14:textId="77777777" w:rsidR="00E55C38" w:rsidRDefault="00E55C38" w:rsidP="00E55C38">
      <w:pPr>
        <w:pStyle w:val="TableParagraph"/>
        <w:rPr>
          <w:sz w:val="24"/>
          <w:szCs w:val="24"/>
        </w:rPr>
      </w:pPr>
    </w:p>
    <w:tbl>
      <w:tblPr>
        <w:tblStyle w:val="af"/>
        <w:tblW w:w="5250" w:type="pct"/>
        <w:tblInd w:w="-459" w:type="dxa"/>
        <w:tblLook w:val="04A0" w:firstRow="1" w:lastRow="0" w:firstColumn="1" w:lastColumn="0" w:noHBand="0" w:noVBand="1"/>
      </w:tblPr>
      <w:tblGrid>
        <w:gridCol w:w="2243"/>
        <w:gridCol w:w="2378"/>
        <w:gridCol w:w="2510"/>
        <w:gridCol w:w="2714"/>
        <w:gridCol w:w="2551"/>
        <w:gridCol w:w="73"/>
        <w:gridCol w:w="2819"/>
      </w:tblGrid>
      <w:tr w:rsidR="00E55C38" w14:paraId="0A0F5F98" w14:textId="77777777" w:rsidTr="00E55C38">
        <w:tc>
          <w:tcPr>
            <w:tcW w:w="760" w:type="pct"/>
            <w:tcBorders>
              <w:top w:val="single" w:sz="4" w:space="0" w:color="auto"/>
              <w:left w:val="single" w:sz="4" w:space="0" w:color="auto"/>
              <w:bottom w:val="single" w:sz="4" w:space="0" w:color="auto"/>
              <w:right w:val="single" w:sz="4" w:space="0" w:color="auto"/>
            </w:tcBorders>
            <w:hideMark/>
          </w:tcPr>
          <w:p w14:paraId="5577941B" w14:textId="77777777" w:rsidR="00E55C38" w:rsidRDefault="00E55C38">
            <w:pPr>
              <w:autoSpaceDE w:val="0"/>
              <w:autoSpaceDN w:val="0"/>
              <w:adjustRightInd w:val="0"/>
              <w:rPr>
                <w:rFonts w:ascii="Times New Roman" w:hAnsi="Times New Roman" w:cs="Times New Roman"/>
                <w:bCs/>
                <w:sz w:val="24"/>
                <w:szCs w:val="24"/>
                <w:lang w:val="kk-KZ"/>
              </w:rPr>
            </w:pPr>
            <w:r>
              <w:rPr>
                <w:rFonts w:ascii="Times New Roman" w:hAnsi="Times New Roman" w:cs="Times New Roman"/>
                <w:bCs/>
                <w:color w:val="000000"/>
                <w:sz w:val="24"/>
                <w:szCs w:val="24"/>
                <w:lang w:val="kk-KZ"/>
              </w:rPr>
              <w:t>Күн тәртібінің үлгісі</w:t>
            </w:r>
          </w:p>
        </w:tc>
        <w:tc>
          <w:tcPr>
            <w:tcW w:w="804" w:type="pct"/>
            <w:tcBorders>
              <w:top w:val="single" w:sz="4" w:space="0" w:color="auto"/>
              <w:left w:val="single" w:sz="4" w:space="0" w:color="auto"/>
              <w:bottom w:val="single" w:sz="4" w:space="0" w:color="auto"/>
              <w:right w:val="single" w:sz="4" w:space="0" w:color="auto"/>
            </w:tcBorders>
          </w:tcPr>
          <w:p w14:paraId="6779B363" w14:textId="77777777" w:rsidR="00E55C38" w:rsidRDefault="00E55C38">
            <w:pPr>
              <w:pStyle w:val="a6"/>
              <w:jc w:val="center"/>
              <w:rPr>
                <w:rFonts w:ascii="Times New Roman" w:hAnsi="Times New Roman" w:cs="Times New Roman"/>
                <w:bCs/>
                <w:sz w:val="24"/>
                <w:szCs w:val="24"/>
                <w:lang w:val="kk-KZ"/>
              </w:rPr>
            </w:pPr>
            <w:r>
              <w:rPr>
                <w:rFonts w:ascii="Times New Roman" w:hAnsi="Times New Roman" w:cs="Times New Roman"/>
                <w:bCs/>
                <w:sz w:val="24"/>
                <w:szCs w:val="24"/>
                <w:lang w:val="kk-KZ"/>
              </w:rPr>
              <w:t>Дүйсенбі</w:t>
            </w:r>
          </w:p>
          <w:p w14:paraId="42E3C62A" w14:textId="77777777" w:rsidR="00E55C38" w:rsidRDefault="00E55C38">
            <w:pPr>
              <w:pStyle w:val="a6"/>
              <w:jc w:val="center"/>
              <w:rPr>
                <w:rFonts w:ascii="Times New Roman" w:hAnsi="Times New Roman" w:cs="Times New Roman"/>
                <w:bCs/>
                <w:sz w:val="24"/>
                <w:szCs w:val="24"/>
                <w:lang w:val="kk-KZ"/>
              </w:rPr>
            </w:pPr>
            <w:r>
              <w:rPr>
                <w:rFonts w:ascii="Times New Roman" w:hAnsi="Times New Roman" w:cs="Times New Roman"/>
                <w:bCs/>
                <w:sz w:val="24"/>
                <w:szCs w:val="24"/>
                <w:lang w:val="kk-KZ"/>
              </w:rPr>
              <w:t>27.01.2025</w:t>
            </w:r>
          </w:p>
          <w:p w14:paraId="373613FF" w14:textId="77777777" w:rsidR="00E55C38" w:rsidRDefault="00E55C38">
            <w:pPr>
              <w:pStyle w:val="a6"/>
              <w:jc w:val="center"/>
              <w:rPr>
                <w:rFonts w:ascii="Times New Roman" w:hAnsi="Times New Roman" w:cs="Times New Roman"/>
                <w:bCs/>
                <w:sz w:val="24"/>
                <w:szCs w:val="24"/>
                <w:lang w:val="kk-KZ"/>
              </w:rPr>
            </w:pPr>
          </w:p>
        </w:tc>
        <w:tc>
          <w:tcPr>
            <w:tcW w:w="847" w:type="pct"/>
            <w:tcBorders>
              <w:top w:val="single" w:sz="4" w:space="0" w:color="auto"/>
              <w:left w:val="single" w:sz="4" w:space="0" w:color="auto"/>
              <w:bottom w:val="single" w:sz="4" w:space="0" w:color="auto"/>
              <w:right w:val="single" w:sz="4" w:space="0" w:color="auto"/>
            </w:tcBorders>
          </w:tcPr>
          <w:p w14:paraId="30A9F634" w14:textId="77777777" w:rsidR="00E55C38" w:rsidRDefault="00E55C38">
            <w:pPr>
              <w:pStyle w:val="a6"/>
              <w:jc w:val="center"/>
              <w:rPr>
                <w:rFonts w:ascii="Times New Roman" w:hAnsi="Times New Roman" w:cs="Times New Roman"/>
                <w:bCs/>
                <w:sz w:val="24"/>
                <w:szCs w:val="24"/>
                <w:lang w:val="kk-KZ"/>
              </w:rPr>
            </w:pPr>
            <w:r>
              <w:rPr>
                <w:rFonts w:ascii="Times New Roman" w:hAnsi="Times New Roman" w:cs="Times New Roman"/>
                <w:bCs/>
                <w:sz w:val="24"/>
                <w:szCs w:val="24"/>
                <w:lang w:val="kk-KZ"/>
              </w:rPr>
              <w:t>Сейсенбі</w:t>
            </w:r>
          </w:p>
          <w:p w14:paraId="0356F732" w14:textId="77777777" w:rsidR="00E55C38" w:rsidRDefault="00E55C38">
            <w:pPr>
              <w:pStyle w:val="a6"/>
              <w:jc w:val="center"/>
              <w:rPr>
                <w:rFonts w:ascii="Times New Roman" w:hAnsi="Times New Roman" w:cs="Times New Roman"/>
                <w:bCs/>
                <w:sz w:val="24"/>
                <w:szCs w:val="24"/>
                <w:lang w:val="kk-KZ"/>
              </w:rPr>
            </w:pPr>
            <w:r>
              <w:rPr>
                <w:rFonts w:ascii="Times New Roman" w:hAnsi="Times New Roman" w:cs="Times New Roman"/>
                <w:bCs/>
                <w:sz w:val="24"/>
                <w:szCs w:val="24"/>
                <w:lang w:val="kk-KZ"/>
              </w:rPr>
              <w:t>28.01.2025</w:t>
            </w:r>
          </w:p>
          <w:p w14:paraId="3A55E586" w14:textId="77777777" w:rsidR="00E55C38" w:rsidRDefault="00E55C38">
            <w:pPr>
              <w:pStyle w:val="a6"/>
              <w:jc w:val="center"/>
              <w:rPr>
                <w:rFonts w:ascii="Times New Roman" w:hAnsi="Times New Roman" w:cs="Times New Roman"/>
                <w:bCs/>
                <w:sz w:val="24"/>
                <w:szCs w:val="24"/>
                <w:lang w:val="kk-KZ"/>
              </w:rPr>
            </w:pPr>
          </w:p>
        </w:tc>
        <w:tc>
          <w:tcPr>
            <w:tcW w:w="851" w:type="pct"/>
            <w:tcBorders>
              <w:top w:val="single" w:sz="4" w:space="0" w:color="auto"/>
              <w:left w:val="single" w:sz="4" w:space="0" w:color="auto"/>
              <w:bottom w:val="single" w:sz="4" w:space="0" w:color="auto"/>
              <w:right w:val="single" w:sz="4" w:space="0" w:color="auto"/>
            </w:tcBorders>
            <w:hideMark/>
          </w:tcPr>
          <w:p w14:paraId="0C530D8A" w14:textId="77777777" w:rsidR="00E55C38" w:rsidRDefault="00E55C38">
            <w:pPr>
              <w:pStyle w:val="a6"/>
              <w:jc w:val="center"/>
              <w:rPr>
                <w:rFonts w:ascii="Times New Roman" w:hAnsi="Times New Roman" w:cs="Times New Roman"/>
                <w:bCs/>
                <w:sz w:val="24"/>
                <w:szCs w:val="24"/>
                <w:lang w:val="kk-KZ"/>
              </w:rPr>
            </w:pPr>
            <w:r>
              <w:rPr>
                <w:rFonts w:ascii="Times New Roman" w:hAnsi="Times New Roman" w:cs="Times New Roman"/>
                <w:bCs/>
                <w:sz w:val="24"/>
                <w:szCs w:val="24"/>
                <w:lang w:val="kk-KZ"/>
              </w:rPr>
              <w:t>Сәрсенбі</w:t>
            </w:r>
          </w:p>
          <w:p w14:paraId="693B2206" w14:textId="77777777" w:rsidR="00E55C38" w:rsidRDefault="00E55C38">
            <w:pPr>
              <w:pStyle w:val="a6"/>
              <w:jc w:val="center"/>
              <w:rPr>
                <w:rFonts w:ascii="Times New Roman" w:hAnsi="Times New Roman" w:cs="Times New Roman"/>
                <w:bCs/>
                <w:sz w:val="24"/>
                <w:szCs w:val="24"/>
                <w:lang w:val="kk-KZ"/>
              </w:rPr>
            </w:pPr>
            <w:r>
              <w:rPr>
                <w:rFonts w:ascii="Times New Roman" w:hAnsi="Times New Roman" w:cs="Times New Roman"/>
                <w:bCs/>
                <w:sz w:val="24"/>
                <w:szCs w:val="24"/>
                <w:lang w:val="kk-KZ"/>
              </w:rPr>
              <w:t>29.01.2025</w:t>
            </w:r>
          </w:p>
        </w:tc>
        <w:tc>
          <w:tcPr>
            <w:tcW w:w="894" w:type="pct"/>
            <w:gridSpan w:val="2"/>
            <w:tcBorders>
              <w:top w:val="single" w:sz="4" w:space="0" w:color="auto"/>
              <w:left w:val="single" w:sz="4" w:space="0" w:color="auto"/>
              <w:bottom w:val="single" w:sz="4" w:space="0" w:color="auto"/>
              <w:right w:val="single" w:sz="4" w:space="0" w:color="auto"/>
            </w:tcBorders>
          </w:tcPr>
          <w:p w14:paraId="1C95378B" w14:textId="77777777" w:rsidR="00E55C38" w:rsidRDefault="00E55C38">
            <w:pPr>
              <w:pStyle w:val="a6"/>
              <w:jc w:val="center"/>
              <w:rPr>
                <w:rFonts w:ascii="Times New Roman" w:hAnsi="Times New Roman" w:cs="Times New Roman"/>
                <w:bCs/>
                <w:sz w:val="24"/>
                <w:szCs w:val="24"/>
                <w:lang w:val="kk-KZ"/>
              </w:rPr>
            </w:pPr>
            <w:r>
              <w:rPr>
                <w:rFonts w:ascii="Times New Roman" w:hAnsi="Times New Roman" w:cs="Times New Roman"/>
                <w:bCs/>
                <w:sz w:val="24"/>
                <w:szCs w:val="24"/>
                <w:lang w:val="kk-KZ"/>
              </w:rPr>
              <w:t>Бейсенбі</w:t>
            </w:r>
          </w:p>
          <w:p w14:paraId="23809089" w14:textId="77777777" w:rsidR="00E55C38" w:rsidRDefault="00E55C38">
            <w:pPr>
              <w:pStyle w:val="a6"/>
              <w:jc w:val="center"/>
              <w:rPr>
                <w:rFonts w:ascii="Times New Roman" w:hAnsi="Times New Roman" w:cs="Times New Roman"/>
                <w:bCs/>
                <w:sz w:val="24"/>
                <w:szCs w:val="24"/>
                <w:lang w:val="kk-KZ"/>
              </w:rPr>
            </w:pPr>
            <w:r>
              <w:rPr>
                <w:rFonts w:ascii="Times New Roman" w:hAnsi="Times New Roman" w:cs="Times New Roman"/>
                <w:bCs/>
                <w:sz w:val="24"/>
                <w:szCs w:val="24"/>
                <w:lang w:val="kk-KZ"/>
              </w:rPr>
              <w:t>30.01.2025</w:t>
            </w:r>
          </w:p>
          <w:p w14:paraId="1635A4B9" w14:textId="77777777" w:rsidR="00E55C38" w:rsidRDefault="00E55C38">
            <w:pPr>
              <w:pStyle w:val="a6"/>
              <w:jc w:val="center"/>
              <w:rPr>
                <w:rFonts w:ascii="Times New Roman" w:hAnsi="Times New Roman" w:cs="Times New Roman"/>
                <w:bCs/>
                <w:sz w:val="24"/>
                <w:szCs w:val="24"/>
                <w:lang w:val="kk-KZ"/>
              </w:rPr>
            </w:pPr>
          </w:p>
        </w:tc>
        <w:tc>
          <w:tcPr>
            <w:tcW w:w="844" w:type="pct"/>
            <w:tcBorders>
              <w:top w:val="single" w:sz="4" w:space="0" w:color="auto"/>
              <w:left w:val="single" w:sz="4" w:space="0" w:color="auto"/>
              <w:bottom w:val="single" w:sz="4" w:space="0" w:color="auto"/>
              <w:right w:val="single" w:sz="4" w:space="0" w:color="auto"/>
            </w:tcBorders>
          </w:tcPr>
          <w:p w14:paraId="22FD1597" w14:textId="77777777" w:rsidR="00E55C38" w:rsidRDefault="00E55C38">
            <w:pPr>
              <w:pStyle w:val="a6"/>
              <w:jc w:val="center"/>
              <w:rPr>
                <w:rFonts w:ascii="Times New Roman" w:hAnsi="Times New Roman" w:cs="Times New Roman"/>
                <w:bCs/>
                <w:sz w:val="24"/>
                <w:szCs w:val="24"/>
                <w:lang w:val="kk-KZ"/>
              </w:rPr>
            </w:pPr>
            <w:r>
              <w:rPr>
                <w:rFonts w:ascii="Times New Roman" w:hAnsi="Times New Roman" w:cs="Times New Roman"/>
                <w:bCs/>
                <w:sz w:val="24"/>
                <w:szCs w:val="24"/>
                <w:lang w:val="kk-KZ"/>
              </w:rPr>
              <w:t>Жұма</w:t>
            </w:r>
          </w:p>
          <w:p w14:paraId="6232072A" w14:textId="77777777" w:rsidR="00E55C38" w:rsidRDefault="00E55C38">
            <w:pPr>
              <w:pStyle w:val="a6"/>
              <w:jc w:val="center"/>
              <w:rPr>
                <w:rFonts w:ascii="Times New Roman" w:hAnsi="Times New Roman" w:cs="Times New Roman"/>
                <w:bCs/>
                <w:sz w:val="24"/>
                <w:szCs w:val="24"/>
                <w:lang w:val="kk-KZ"/>
              </w:rPr>
            </w:pPr>
            <w:r>
              <w:rPr>
                <w:rFonts w:ascii="Times New Roman" w:hAnsi="Times New Roman" w:cs="Times New Roman"/>
                <w:bCs/>
                <w:sz w:val="24"/>
                <w:szCs w:val="24"/>
                <w:lang w:val="kk-KZ"/>
              </w:rPr>
              <w:t>31.01.2025</w:t>
            </w:r>
          </w:p>
          <w:p w14:paraId="3449B0C6" w14:textId="77777777" w:rsidR="00E55C38" w:rsidRDefault="00E55C38">
            <w:pPr>
              <w:pStyle w:val="a6"/>
              <w:jc w:val="center"/>
              <w:rPr>
                <w:rFonts w:ascii="Times New Roman" w:hAnsi="Times New Roman" w:cs="Times New Roman"/>
                <w:bCs/>
                <w:sz w:val="24"/>
                <w:szCs w:val="24"/>
                <w:lang w:val="kk-KZ"/>
              </w:rPr>
            </w:pPr>
          </w:p>
        </w:tc>
      </w:tr>
      <w:tr w:rsidR="00E55C38" w14:paraId="17F27012" w14:textId="77777777" w:rsidTr="00E55C38">
        <w:tc>
          <w:tcPr>
            <w:tcW w:w="760" w:type="pct"/>
            <w:tcBorders>
              <w:top w:val="single" w:sz="4" w:space="0" w:color="auto"/>
              <w:left w:val="single" w:sz="4" w:space="0" w:color="auto"/>
              <w:bottom w:val="single" w:sz="4" w:space="0" w:color="auto"/>
              <w:right w:val="single" w:sz="4" w:space="0" w:color="auto"/>
            </w:tcBorders>
            <w:hideMark/>
          </w:tcPr>
          <w:p w14:paraId="0AD2FE86" w14:textId="77777777" w:rsidR="00E55C38" w:rsidRDefault="00E55C38">
            <w:pPr>
              <w:autoSpaceDE w:val="0"/>
              <w:autoSpaceDN w:val="0"/>
              <w:adjustRightInd w:val="0"/>
              <w:ind w:left="459" w:hanging="459"/>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Балаларды қабылдау</w:t>
            </w:r>
          </w:p>
        </w:tc>
        <w:tc>
          <w:tcPr>
            <w:tcW w:w="804" w:type="pct"/>
            <w:tcBorders>
              <w:top w:val="single" w:sz="4" w:space="0" w:color="auto"/>
              <w:left w:val="single" w:sz="4" w:space="0" w:color="auto"/>
              <w:bottom w:val="single" w:sz="4" w:space="0" w:color="auto"/>
              <w:right w:val="single" w:sz="4" w:space="0" w:color="auto"/>
            </w:tcBorders>
            <w:hideMark/>
          </w:tcPr>
          <w:p w14:paraId="5B7B05E9" w14:textId="77777777" w:rsidR="00E55C38" w:rsidRDefault="00E55C38">
            <w:pPr>
              <w:spacing w:after="0"/>
              <w:rPr>
                <w:rFonts w:ascii="Times New Roman" w:hAnsi="Times New Roman"/>
                <w:bCs/>
                <w:i/>
                <w:lang w:val="kk-KZ"/>
              </w:rPr>
            </w:pPr>
            <w:r>
              <w:rPr>
                <w:rFonts w:ascii="Times New Roman" w:hAnsi="Times New Roman" w:cs="Times New Roman"/>
                <w:sz w:val="24"/>
                <w:szCs w:val="24"/>
                <w:lang w:val="kk-KZ"/>
              </w:rPr>
              <w:t xml:space="preserve"> Көтеріңкі көңіл күймен қарсы алу.Сұраққа толық </w:t>
            </w:r>
            <w:r>
              <w:rPr>
                <w:rFonts w:ascii="Times New Roman" w:hAnsi="Times New Roman" w:cs="Times New Roman"/>
                <w:sz w:val="24"/>
                <w:szCs w:val="24"/>
                <w:lang w:val="kk-KZ"/>
              </w:rPr>
              <w:lastRenderedPageBreak/>
              <w:t>жауап беруін үйрету.</w:t>
            </w:r>
            <w:r>
              <w:rPr>
                <w:rFonts w:ascii="Times New Roman" w:hAnsi="Times New Roman"/>
                <w:bCs/>
                <w:i/>
                <w:lang w:val="kk-KZ"/>
              </w:rPr>
              <w:t xml:space="preserve"> Қазақстан Республикасының әнұранын шырқау.(Музыка)</w:t>
            </w:r>
          </w:p>
        </w:tc>
        <w:tc>
          <w:tcPr>
            <w:tcW w:w="847" w:type="pct"/>
            <w:tcBorders>
              <w:top w:val="single" w:sz="4" w:space="0" w:color="auto"/>
              <w:left w:val="single" w:sz="4" w:space="0" w:color="auto"/>
              <w:bottom w:val="single" w:sz="4" w:space="0" w:color="auto"/>
              <w:right w:val="single" w:sz="4" w:space="0" w:color="auto"/>
            </w:tcBorders>
            <w:hideMark/>
          </w:tcPr>
          <w:p w14:paraId="199EB46E" w14:textId="77777777" w:rsidR="00E55C38" w:rsidRDefault="00E55C38">
            <w:pPr>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Балаларға  тәрбиешінің  толық аты - жөнін  атап </w:t>
            </w:r>
            <w:r>
              <w:rPr>
                <w:rFonts w:ascii="Times New Roman" w:hAnsi="Times New Roman" w:cs="Times New Roman"/>
                <w:sz w:val="24"/>
                <w:szCs w:val="24"/>
                <w:lang w:val="kk-KZ"/>
              </w:rPr>
              <w:lastRenderedPageBreak/>
              <w:t>сәлемдесуді пысықтау.</w:t>
            </w:r>
          </w:p>
        </w:tc>
        <w:tc>
          <w:tcPr>
            <w:tcW w:w="851" w:type="pct"/>
            <w:tcBorders>
              <w:top w:val="single" w:sz="4" w:space="0" w:color="auto"/>
              <w:left w:val="single" w:sz="4" w:space="0" w:color="auto"/>
              <w:bottom w:val="single" w:sz="4" w:space="0" w:color="auto"/>
              <w:right w:val="single" w:sz="4" w:space="0" w:color="auto"/>
            </w:tcBorders>
            <w:hideMark/>
          </w:tcPr>
          <w:p w14:paraId="787CB24E" w14:textId="77777777" w:rsidR="00E55C38" w:rsidRDefault="00E55C38">
            <w:pPr>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Көтеріңкі көңіл күймен қарсы алу. Сұраққа толық жауап беруін </w:t>
            </w:r>
            <w:r>
              <w:rPr>
                <w:rFonts w:ascii="Times New Roman" w:hAnsi="Times New Roman" w:cs="Times New Roman"/>
                <w:sz w:val="24"/>
                <w:szCs w:val="24"/>
                <w:lang w:val="kk-KZ"/>
              </w:rPr>
              <w:lastRenderedPageBreak/>
              <w:t>үйрету.</w:t>
            </w:r>
            <w:r>
              <w:rPr>
                <w:rFonts w:ascii="Times New Roman" w:hAnsi="Times New Roman"/>
                <w:bCs/>
                <w:i/>
                <w:lang w:val="kk-KZ"/>
              </w:rPr>
              <w:t xml:space="preserve"> Қазақстан Республикасының әнұранын шырқау.(Музыка)</w:t>
            </w:r>
          </w:p>
        </w:tc>
        <w:tc>
          <w:tcPr>
            <w:tcW w:w="894" w:type="pct"/>
            <w:gridSpan w:val="2"/>
            <w:tcBorders>
              <w:top w:val="single" w:sz="4" w:space="0" w:color="auto"/>
              <w:left w:val="single" w:sz="4" w:space="0" w:color="auto"/>
              <w:bottom w:val="single" w:sz="4" w:space="0" w:color="auto"/>
              <w:right w:val="single" w:sz="4" w:space="0" w:color="auto"/>
            </w:tcBorders>
            <w:hideMark/>
          </w:tcPr>
          <w:p w14:paraId="62D14C13" w14:textId="77777777" w:rsidR="00E55C38" w:rsidRDefault="00E55C38">
            <w:pPr>
              <w:rPr>
                <w:rFonts w:ascii="Times New Roman" w:hAnsi="Times New Roman" w:cs="Times New Roman"/>
                <w:sz w:val="24"/>
                <w:szCs w:val="24"/>
                <w:lang w:val="kk-KZ"/>
              </w:rPr>
            </w:pPr>
            <w:r>
              <w:rPr>
                <w:rFonts w:ascii="Times New Roman" w:hAnsi="Times New Roman" w:cs="Times New Roman"/>
                <w:color w:val="000000"/>
                <w:sz w:val="24"/>
                <w:szCs w:val="24"/>
                <w:lang w:val="kk-KZ"/>
              </w:rPr>
              <w:lastRenderedPageBreak/>
              <w:t xml:space="preserve">Сәлемдесу.  Балалардың </w:t>
            </w:r>
            <w:r>
              <w:rPr>
                <w:rFonts w:ascii="Times New Roman" w:hAnsi="Times New Roman" w:cs="Times New Roman"/>
                <w:color w:val="000000"/>
                <w:sz w:val="24"/>
                <w:szCs w:val="24"/>
                <w:lang w:val="kk-KZ"/>
              </w:rPr>
              <w:lastRenderedPageBreak/>
              <w:t xml:space="preserve">денсаулығы мен тазалығын </w:t>
            </w:r>
            <w:r>
              <w:rPr>
                <w:rFonts w:ascii="Times New Roman" w:eastAsia="Times New Roman" w:hAnsi="Times New Roman" w:cs="Times New Roman"/>
                <w:sz w:val="24"/>
                <w:szCs w:val="24"/>
                <w:lang w:val="kk-KZ"/>
              </w:rPr>
              <w:t>көру.</w:t>
            </w:r>
          </w:p>
        </w:tc>
        <w:tc>
          <w:tcPr>
            <w:tcW w:w="844" w:type="pct"/>
            <w:tcBorders>
              <w:top w:val="single" w:sz="4" w:space="0" w:color="auto"/>
              <w:left w:val="single" w:sz="4" w:space="0" w:color="auto"/>
              <w:bottom w:val="single" w:sz="4" w:space="0" w:color="auto"/>
              <w:right w:val="single" w:sz="4" w:space="0" w:color="auto"/>
            </w:tcBorders>
            <w:hideMark/>
          </w:tcPr>
          <w:p w14:paraId="12606AEB" w14:textId="77777777" w:rsidR="00E55C38" w:rsidRDefault="00E55C38">
            <w:pPr>
              <w:rPr>
                <w:rFonts w:ascii="Times New Roman" w:hAnsi="Times New Roman"/>
                <w:bCs/>
                <w:i/>
                <w:lang w:val="kk-KZ"/>
              </w:rPr>
            </w:pPr>
            <w:r>
              <w:rPr>
                <w:rFonts w:ascii="Times New Roman" w:hAnsi="Times New Roman" w:cs="Times New Roman"/>
                <w:sz w:val="24"/>
                <w:szCs w:val="24"/>
                <w:lang w:val="kk-KZ"/>
              </w:rPr>
              <w:lastRenderedPageBreak/>
              <w:t>Баланың бүгінгі көңіл күйі,  баланы жеке пікірін білдіруге тарту .</w:t>
            </w:r>
            <w:r>
              <w:rPr>
                <w:rFonts w:ascii="Times New Roman" w:hAnsi="Times New Roman"/>
                <w:bCs/>
                <w:i/>
                <w:lang w:val="kk-KZ"/>
              </w:rPr>
              <w:t xml:space="preserve"> </w:t>
            </w:r>
            <w:r>
              <w:rPr>
                <w:rFonts w:ascii="Times New Roman" w:hAnsi="Times New Roman"/>
                <w:bCs/>
                <w:i/>
                <w:lang w:val="kk-KZ"/>
              </w:rPr>
              <w:lastRenderedPageBreak/>
              <w:t>Қазақстан Республикасының әнұранын шырқау. (Музыка)</w:t>
            </w:r>
          </w:p>
        </w:tc>
      </w:tr>
      <w:tr w:rsidR="00E55C38" w14:paraId="3F63EA34" w14:textId="77777777" w:rsidTr="00E55C38">
        <w:trPr>
          <w:trHeight w:val="1447"/>
        </w:trPr>
        <w:tc>
          <w:tcPr>
            <w:tcW w:w="760" w:type="pct"/>
            <w:tcBorders>
              <w:top w:val="single" w:sz="4" w:space="0" w:color="auto"/>
              <w:left w:val="single" w:sz="4" w:space="0" w:color="auto"/>
              <w:bottom w:val="single" w:sz="4" w:space="0" w:color="auto"/>
              <w:right w:val="single" w:sz="4" w:space="0" w:color="auto"/>
            </w:tcBorders>
            <w:hideMark/>
          </w:tcPr>
          <w:p w14:paraId="4AC22CF1" w14:textId="77777777" w:rsidR="00E55C38" w:rsidRDefault="00E55C38">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Ата-аналармен немесе баланың басқа заңды өкілдерімен кеңес, әңгімелесу</w:t>
            </w:r>
          </w:p>
        </w:tc>
        <w:tc>
          <w:tcPr>
            <w:tcW w:w="804" w:type="pct"/>
            <w:tcBorders>
              <w:top w:val="single" w:sz="4" w:space="0" w:color="auto"/>
              <w:left w:val="single" w:sz="4" w:space="0" w:color="auto"/>
              <w:bottom w:val="single" w:sz="4" w:space="0" w:color="auto"/>
              <w:right w:val="single" w:sz="4" w:space="0" w:color="auto"/>
            </w:tcBorders>
            <w:hideMark/>
          </w:tcPr>
          <w:p w14:paraId="1643018E" w14:textId="77777777" w:rsidR="00E55C38" w:rsidRDefault="00E55C38">
            <w:pPr>
              <w:autoSpaceDE w:val="0"/>
              <w:autoSpaceDN w:val="0"/>
              <w:adjustRightInd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Балалардың көңіл күйі, денсаулығы жайында ата- анамен  әңгімелесу. </w:t>
            </w:r>
            <w:r>
              <w:rPr>
                <w:rFonts w:ascii="Calibri" w:eastAsia="Times New Roman" w:hAnsi="Calibri" w:cs="Times New Roman"/>
                <w:i/>
                <w:sz w:val="24"/>
                <w:szCs w:val="24"/>
                <w:lang w:val="kk-KZ"/>
              </w:rPr>
              <w:t>«Өнегелі 15 минут»</w:t>
            </w:r>
          </w:p>
        </w:tc>
        <w:tc>
          <w:tcPr>
            <w:tcW w:w="847" w:type="pct"/>
            <w:tcBorders>
              <w:top w:val="single" w:sz="4" w:space="0" w:color="auto"/>
              <w:left w:val="single" w:sz="4" w:space="0" w:color="auto"/>
              <w:bottom w:val="single" w:sz="4" w:space="0" w:color="auto"/>
              <w:right w:val="single" w:sz="4" w:space="0" w:color="auto"/>
            </w:tcBorders>
            <w:hideMark/>
          </w:tcPr>
          <w:p w14:paraId="239F5C8F" w14:textId="77777777" w:rsidR="00E55C38" w:rsidRDefault="00E55C38">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Таңертеңгілік жаттығуға үлгертіп алып келулерін ескерту.</w:t>
            </w:r>
          </w:p>
        </w:tc>
        <w:tc>
          <w:tcPr>
            <w:tcW w:w="851" w:type="pct"/>
            <w:tcBorders>
              <w:top w:val="single" w:sz="4" w:space="0" w:color="auto"/>
              <w:left w:val="single" w:sz="4" w:space="0" w:color="auto"/>
              <w:bottom w:val="single" w:sz="4" w:space="0" w:color="auto"/>
              <w:right w:val="single" w:sz="4" w:space="0" w:color="auto"/>
            </w:tcBorders>
          </w:tcPr>
          <w:p w14:paraId="33AEA7BA" w14:textId="77777777" w:rsidR="00E55C38" w:rsidRDefault="00E55C38">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Балалардың тазалығы жөнінде кеңес беру.</w:t>
            </w:r>
            <w:r>
              <w:rPr>
                <w:rFonts w:ascii="Times New Roman" w:eastAsia="Times New Roman" w:hAnsi="Times New Roman" w:cs="Times New Roman"/>
                <w:sz w:val="24"/>
                <w:szCs w:val="24"/>
                <w:lang w:val="kk-KZ"/>
              </w:rPr>
              <w:t xml:space="preserve"> . </w:t>
            </w:r>
            <w:r>
              <w:rPr>
                <w:rFonts w:ascii="Calibri" w:eastAsia="Times New Roman" w:hAnsi="Calibri" w:cs="Times New Roman"/>
                <w:i/>
                <w:sz w:val="24"/>
                <w:szCs w:val="24"/>
                <w:lang w:val="kk-KZ"/>
              </w:rPr>
              <w:t>«Өнегелі 15 минут»</w:t>
            </w:r>
          </w:p>
          <w:p w14:paraId="4E6552E0" w14:textId="77777777" w:rsidR="00E55C38" w:rsidRDefault="00E55C38">
            <w:pPr>
              <w:rPr>
                <w:rFonts w:ascii="Times New Roman" w:hAnsi="Times New Roman" w:cs="Times New Roman"/>
                <w:sz w:val="24"/>
                <w:szCs w:val="24"/>
                <w:lang w:val="kk-KZ"/>
              </w:rPr>
            </w:pPr>
          </w:p>
        </w:tc>
        <w:tc>
          <w:tcPr>
            <w:tcW w:w="894" w:type="pct"/>
            <w:gridSpan w:val="2"/>
            <w:tcBorders>
              <w:top w:val="single" w:sz="4" w:space="0" w:color="auto"/>
              <w:left w:val="single" w:sz="4" w:space="0" w:color="auto"/>
              <w:bottom w:val="single" w:sz="4" w:space="0" w:color="auto"/>
              <w:right w:val="single" w:sz="4" w:space="0" w:color="auto"/>
            </w:tcBorders>
            <w:hideMark/>
          </w:tcPr>
          <w:p w14:paraId="20294015" w14:textId="77777777" w:rsidR="00E55C38" w:rsidRDefault="00E55C38">
            <w:pPr>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Ата  - аналарға  баланың денсаулығын сақтау жөнінде кеңес беру.</w:t>
            </w:r>
            <w:r>
              <w:rPr>
                <w:rFonts w:ascii="Calibri" w:eastAsia="Times New Roman" w:hAnsi="Calibri" w:cs="Times New Roman"/>
                <w:i/>
                <w:sz w:val="24"/>
                <w:szCs w:val="24"/>
                <w:lang w:val="kk-KZ"/>
              </w:rPr>
              <w:t xml:space="preserve"> «Өнегелі 15 минут»</w:t>
            </w:r>
          </w:p>
        </w:tc>
        <w:tc>
          <w:tcPr>
            <w:tcW w:w="844" w:type="pct"/>
            <w:tcBorders>
              <w:top w:val="single" w:sz="4" w:space="0" w:color="auto"/>
              <w:left w:val="single" w:sz="4" w:space="0" w:color="auto"/>
              <w:bottom w:val="single" w:sz="4" w:space="0" w:color="auto"/>
              <w:right w:val="single" w:sz="4" w:space="0" w:color="auto"/>
            </w:tcBorders>
            <w:hideMark/>
          </w:tcPr>
          <w:p w14:paraId="698C1DE6" w14:textId="77777777" w:rsidR="00E55C38" w:rsidRDefault="00E55C38">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Ата - аналарға балаға көп көңіл бөлуін ескерту.</w:t>
            </w:r>
          </w:p>
        </w:tc>
      </w:tr>
      <w:tr w:rsidR="00E55C38" w14:paraId="3711272D" w14:textId="77777777" w:rsidTr="00E55C38">
        <w:trPr>
          <w:trHeight w:val="282"/>
        </w:trPr>
        <w:tc>
          <w:tcPr>
            <w:tcW w:w="760" w:type="pct"/>
            <w:tcBorders>
              <w:top w:val="single" w:sz="4" w:space="0" w:color="auto"/>
              <w:left w:val="single" w:sz="4" w:space="0" w:color="auto"/>
              <w:bottom w:val="single" w:sz="4" w:space="0" w:color="auto"/>
              <w:right w:val="single" w:sz="4" w:space="0" w:color="auto"/>
            </w:tcBorders>
            <w:hideMark/>
          </w:tcPr>
          <w:p w14:paraId="771CAB13" w14:textId="77777777" w:rsidR="00E55C38" w:rsidRDefault="00E55C38">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Балалардың дербес әрекеті (аз қимылды, үстел үсті ойындары, бейнелеу іс-әрекеті, кітаптарды қарау және басқалар)</w:t>
            </w:r>
          </w:p>
        </w:tc>
        <w:tc>
          <w:tcPr>
            <w:tcW w:w="804" w:type="pct"/>
            <w:tcBorders>
              <w:top w:val="single" w:sz="4" w:space="0" w:color="auto"/>
              <w:left w:val="single" w:sz="4" w:space="0" w:color="auto"/>
              <w:bottom w:val="single" w:sz="4" w:space="0" w:color="auto"/>
              <w:right w:val="single" w:sz="4" w:space="0" w:color="auto"/>
            </w:tcBorders>
            <w:hideMark/>
          </w:tcPr>
          <w:p w14:paraId="21DBDE1B" w14:textId="77777777" w:rsidR="00E55C38" w:rsidRDefault="00E55C38">
            <w:pPr>
              <w:widowControl w:val="0"/>
              <w:rPr>
                <w:rFonts w:ascii="Times New Roman" w:hAnsi="Times New Roman" w:cs="Times New Roman"/>
                <w:sz w:val="24"/>
                <w:szCs w:val="24"/>
                <w:lang w:val="kk-KZ"/>
              </w:rPr>
            </w:pPr>
            <w:r>
              <w:rPr>
                <w:rFonts w:ascii="Times New Roman" w:hAnsi="Times New Roman" w:cs="Times New Roman"/>
                <w:bCs/>
                <w:sz w:val="24"/>
                <w:szCs w:val="24"/>
                <w:lang w:val="kk-KZ"/>
              </w:rPr>
              <w:t xml:space="preserve">«Тапқырлар » </w:t>
            </w:r>
            <w:r>
              <w:rPr>
                <w:rFonts w:ascii="Times New Roman" w:hAnsi="Times New Roman" w:cs="Times New Roman"/>
                <w:color w:val="000000"/>
                <w:sz w:val="24"/>
                <w:szCs w:val="24"/>
                <w:lang w:val="kk-KZ"/>
              </w:rPr>
              <w:t>ойыны Мақсаты:</w:t>
            </w:r>
            <w:r>
              <w:rPr>
                <w:rFonts w:ascii="Times New Roman" w:hAnsi="Times New Roman" w:cs="Times New Roman"/>
                <w:sz w:val="24"/>
                <w:szCs w:val="24"/>
                <w:lang w:val="kk-KZ"/>
              </w:rPr>
              <w:t xml:space="preserve"> Зат есімдерді үстінде, астында, артында, жанында тәрізді көмекші сөздермен бірге қолдану айта білу. зат есімдерді жекеше, көпше түрінде қолдана білу. </w:t>
            </w:r>
            <w:r>
              <w:rPr>
                <w:rFonts w:ascii="Times New Roman" w:eastAsia="Times New Roman" w:hAnsi="Times New Roman" w:cs="Times New Roman"/>
                <w:sz w:val="24"/>
                <w:szCs w:val="24"/>
                <w:lang w:val="kk-KZ"/>
              </w:rPr>
              <w:t>(Сөйлеуді дамыту)</w:t>
            </w:r>
          </w:p>
        </w:tc>
        <w:tc>
          <w:tcPr>
            <w:tcW w:w="847" w:type="pct"/>
            <w:tcBorders>
              <w:top w:val="single" w:sz="4" w:space="0" w:color="auto"/>
              <w:left w:val="single" w:sz="4" w:space="0" w:color="auto"/>
              <w:bottom w:val="single" w:sz="4" w:space="0" w:color="auto"/>
              <w:right w:val="single" w:sz="4" w:space="0" w:color="auto"/>
            </w:tcBorders>
          </w:tcPr>
          <w:p w14:paraId="0AE4825C" w14:textId="77777777" w:rsidR="00E55C38" w:rsidRDefault="00E55C38">
            <w:pPr>
              <w:rPr>
                <w:rFonts w:ascii="Times New Roman" w:hAnsi="Times New Roman" w:cs="Times New Roman"/>
                <w:bCs/>
                <w:color w:val="000000"/>
                <w:sz w:val="24"/>
                <w:szCs w:val="24"/>
                <w:lang w:val="kk-KZ"/>
              </w:rPr>
            </w:pPr>
            <w:r>
              <w:rPr>
                <w:rFonts w:ascii="Times New Roman" w:eastAsia="Calibri" w:hAnsi="Times New Roman" w:cs="Times New Roman"/>
                <w:bCs/>
                <w:color w:val="000000"/>
                <w:sz w:val="24"/>
                <w:szCs w:val="24"/>
                <w:lang w:val="kk-KZ"/>
              </w:rPr>
              <w:t xml:space="preserve">Д.о. «Не артық» Мақсаты: </w:t>
            </w:r>
            <w:r>
              <w:rPr>
                <w:rFonts w:ascii="Times New Roman" w:hAnsi="Times New Roman" w:cs="Times New Roman"/>
                <w:bCs/>
                <w:color w:val="000000"/>
                <w:sz w:val="24"/>
                <w:szCs w:val="24"/>
                <w:lang w:val="kk-KZ"/>
              </w:rPr>
              <w:t xml:space="preserve"> Құрамында геометриялық пішіндер бар заттарды астына ,үстіне, артына қойып артық затты алып тастау. (Математика негіздері)</w:t>
            </w:r>
          </w:p>
          <w:p w14:paraId="7B69C102" w14:textId="77777777" w:rsidR="00E55C38" w:rsidRDefault="00E55C38">
            <w:pPr>
              <w:rPr>
                <w:rFonts w:ascii="Times New Roman" w:eastAsia="Times New Roman" w:hAnsi="Times New Roman" w:cs="Times New Roman"/>
                <w:sz w:val="24"/>
                <w:szCs w:val="24"/>
                <w:lang w:val="kk-KZ"/>
              </w:rPr>
            </w:pPr>
          </w:p>
        </w:tc>
        <w:tc>
          <w:tcPr>
            <w:tcW w:w="851" w:type="pct"/>
            <w:tcBorders>
              <w:top w:val="single" w:sz="4" w:space="0" w:color="auto"/>
              <w:left w:val="single" w:sz="4" w:space="0" w:color="auto"/>
              <w:bottom w:val="single" w:sz="4" w:space="0" w:color="auto"/>
              <w:right w:val="single" w:sz="4" w:space="0" w:color="auto"/>
            </w:tcBorders>
            <w:hideMark/>
          </w:tcPr>
          <w:p w14:paraId="231E75C5" w14:textId="77777777" w:rsidR="00E55C38" w:rsidRDefault="00E55C38">
            <w:pPr>
              <w:spacing w:after="0" w:line="240" w:lineRule="auto"/>
              <w:rPr>
                <w:rFonts w:ascii="Times New Roman" w:eastAsia="Times New Roman" w:hAnsi="Times New Roman"/>
                <w:sz w:val="24"/>
                <w:szCs w:val="24"/>
                <w:lang w:val="kk-KZ"/>
              </w:rPr>
            </w:pPr>
            <w:r>
              <w:rPr>
                <w:rFonts w:ascii="Times New Roman" w:eastAsia="Times New Roman" w:hAnsi="Times New Roman" w:cs="Times New Roman"/>
                <w:sz w:val="24"/>
                <w:szCs w:val="24"/>
                <w:lang w:val="kk-KZ"/>
              </w:rPr>
              <w:t>«Көңілді бояулар»  Суреттерді бояу. Балаларға қарындашты оң қолмен ұстай білуге дағдыландыру</w:t>
            </w:r>
            <w:r>
              <w:rPr>
                <w:rFonts w:ascii="Times New Roman" w:hAnsi="Times New Roman" w:cs="Times New Roman"/>
                <w:color w:val="000000"/>
                <w:sz w:val="24"/>
                <w:szCs w:val="24"/>
                <w:lang w:val="kk-KZ"/>
              </w:rPr>
              <w:t xml:space="preserve"> .</w:t>
            </w:r>
            <w:r>
              <w:rPr>
                <w:rFonts w:ascii="Times New Roman" w:hAnsi="Times New Roman" w:cs="Times New Roman"/>
                <w:bCs/>
                <w:color w:val="000000"/>
                <w:sz w:val="24"/>
                <w:szCs w:val="24"/>
                <w:lang w:val="kk-KZ"/>
              </w:rPr>
              <w:t xml:space="preserve"> Сурет салуда әр түрлі түстерді қолдануға, көп түске назар аударуға деген ұмтылысты қолдау. (Сурет салу)</w:t>
            </w:r>
            <w:r>
              <w:rPr>
                <w:rFonts w:ascii="Calibri" w:eastAsia="Times New Roman" w:hAnsi="Calibri" w:cs="Times New Roman"/>
                <w:i/>
                <w:sz w:val="24"/>
                <w:szCs w:val="24"/>
              </w:rPr>
              <w:t xml:space="preserve"> «</w:t>
            </w:r>
            <w:proofErr w:type="spellStart"/>
            <w:r>
              <w:rPr>
                <w:rFonts w:ascii="Calibri" w:eastAsia="Times New Roman" w:hAnsi="Calibri" w:cs="Times New Roman"/>
                <w:i/>
                <w:sz w:val="24"/>
                <w:szCs w:val="24"/>
              </w:rPr>
              <w:t>Біртұтас</w:t>
            </w:r>
            <w:proofErr w:type="spellEnd"/>
            <w:r>
              <w:rPr>
                <w:rFonts w:ascii="Calibri" w:eastAsia="Times New Roman" w:hAnsi="Calibri" w:cs="Times New Roman"/>
                <w:i/>
                <w:sz w:val="24"/>
                <w:szCs w:val="24"/>
              </w:rPr>
              <w:t xml:space="preserve"> </w:t>
            </w:r>
            <w:proofErr w:type="spellStart"/>
            <w:r>
              <w:rPr>
                <w:rFonts w:ascii="Calibri" w:eastAsia="Times New Roman" w:hAnsi="Calibri" w:cs="Times New Roman"/>
                <w:i/>
                <w:sz w:val="24"/>
                <w:szCs w:val="24"/>
              </w:rPr>
              <w:t>тәрбие</w:t>
            </w:r>
            <w:proofErr w:type="spellEnd"/>
            <w:r>
              <w:rPr>
                <w:rFonts w:ascii="Calibri" w:eastAsia="Times New Roman" w:hAnsi="Calibri" w:cs="Times New Roman"/>
                <w:i/>
                <w:sz w:val="24"/>
                <w:szCs w:val="24"/>
              </w:rPr>
              <w:t xml:space="preserve">» </w:t>
            </w:r>
            <w:proofErr w:type="spellStart"/>
            <w:r>
              <w:rPr>
                <w:rFonts w:ascii="Calibri" w:eastAsia="Times New Roman" w:hAnsi="Calibri" w:cs="Times New Roman"/>
                <w:i/>
                <w:sz w:val="24"/>
                <w:szCs w:val="24"/>
              </w:rPr>
              <w:t>бағдарламасы</w:t>
            </w:r>
            <w:proofErr w:type="spellEnd"/>
          </w:p>
        </w:tc>
        <w:tc>
          <w:tcPr>
            <w:tcW w:w="894" w:type="pct"/>
            <w:gridSpan w:val="2"/>
            <w:tcBorders>
              <w:top w:val="single" w:sz="4" w:space="0" w:color="auto"/>
              <w:left w:val="single" w:sz="4" w:space="0" w:color="auto"/>
              <w:bottom w:val="single" w:sz="4" w:space="0" w:color="auto"/>
              <w:right w:val="single" w:sz="4" w:space="0" w:color="auto"/>
            </w:tcBorders>
            <w:hideMark/>
          </w:tcPr>
          <w:p w14:paraId="6298CCC6" w14:textId="77777777" w:rsidR="00E55C38" w:rsidRDefault="00E55C38">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kk-KZ"/>
              </w:rPr>
              <w:t xml:space="preserve">«Машина» құрастыру. Міндеті: </w:t>
            </w:r>
            <w:r>
              <w:rPr>
                <w:rFonts w:ascii="Times New Roman" w:hAnsi="Times New Roman" w:cs="Times New Roman"/>
                <w:sz w:val="24"/>
                <w:szCs w:val="24"/>
                <w:lang w:val="kk-KZ"/>
              </w:rPr>
              <w:t>Құрылыс бөлшектеріне ұқыптылықпен қарау, ойнап болған соң оларды жинау және орнына қою, құрастыру барысында қауіпсіздік ережелерін сақтау. (Құрастыру</w:t>
            </w:r>
            <w:r>
              <w:rPr>
                <w:rFonts w:ascii="Times New Roman" w:hAnsi="Times New Roman" w:cs="Times New Roman"/>
                <w:sz w:val="24"/>
                <w:szCs w:val="24"/>
              </w:rPr>
              <w:t>)</w:t>
            </w:r>
          </w:p>
        </w:tc>
        <w:tc>
          <w:tcPr>
            <w:tcW w:w="844" w:type="pct"/>
            <w:tcBorders>
              <w:top w:val="single" w:sz="4" w:space="0" w:color="auto"/>
              <w:left w:val="single" w:sz="4" w:space="0" w:color="auto"/>
              <w:bottom w:val="single" w:sz="4" w:space="0" w:color="auto"/>
              <w:right w:val="single" w:sz="4" w:space="0" w:color="auto"/>
            </w:tcBorders>
            <w:hideMark/>
          </w:tcPr>
          <w:p w14:paraId="1AF4A957" w14:textId="77777777" w:rsidR="00E55C38" w:rsidRDefault="00E55C38">
            <w:pPr>
              <w:rPr>
                <w:rFonts w:ascii="Times New Roman" w:eastAsia="Times New Roman" w:hAnsi="Times New Roman" w:cs="Times New Roman"/>
                <w:color w:val="000000"/>
                <w:sz w:val="24"/>
                <w:szCs w:val="24"/>
                <w:lang w:val="kk-KZ"/>
              </w:rPr>
            </w:pPr>
            <w:r>
              <w:rPr>
                <w:rFonts w:ascii="Times New Roman" w:hAnsi="Times New Roman" w:cs="Times New Roman"/>
                <w:sz w:val="24"/>
                <w:szCs w:val="24"/>
                <w:lang w:val="kk-KZ"/>
              </w:rPr>
              <w:t>«Гараж»                         Мақсаты: Табиғи материалдармен жұмыс істеуді ерекше бір зат құрастыруға қызығушылығын арттыру. (Құрастыру)</w:t>
            </w:r>
            <w:r>
              <w:rPr>
                <w:rFonts w:ascii="Times New Roman" w:eastAsia="Times New Roman" w:hAnsi="Times New Roman" w:cs="Times New Roman"/>
                <w:color w:val="000000"/>
                <w:sz w:val="24"/>
                <w:szCs w:val="24"/>
                <w:lang w:val="kk-KZ"/>
              </w:rPr>
              <w:t xml:space="preserve"> </w:t>
            </w:r>
            <w:r>
              <w:rPr>
                <w:rFonts w:ascii="Calibri" w:eastAsia="Times New Roman" w:hAnsi="Calibri" w:cs="Times New Roman"/>
                <w:i/>
                <w:sz w:val="24"/>
                <w:szCs w:val="24"/>
              </w:rPr>
              <w:t>«</w:t>
            </w:r>
            <w:proofErr w:type="spellStart"/>
            <w:r>
              <w:rPr>
                <w:rFonts w:ascii="Calibri" w:eastAsia="Times New Roman" w:hAnsi="Calibri" w:cs="Times New Roman"/>
                <w:i/>
                <w:sz w:val="24"/>
                <w:szCs w:val="24"/>
              </w:rPr>
              <w:t>Біртұтас</w:t>
            </w:r>
            <w:proofErr w:type="spellEnd"/>
            <w:r>
              <w:rPr>
                <w:rFonts w:ascii="Calibri" w:eastAsia="Times New Roman" w:hAnsi="Calibri" w:cs="Times New Roman"/>
                <w:i/>
                <w:sz w:val="24"/>
                <w:szCs w:val="24"/>
              </w:rPr>
              <w:t xml:space="preserve"> </w:t>
            </w:r>
            <w:proofErr w:type="spellStart"/>
            <w:r>
              <w:rPr>
                <w:rFonts w:ascii="Calibri" w:eastAsia="Times New Roman" w:hAnsi="Calibri" w:cs="Times New Roman"/>
                <w:i/>
                <w:sz w:val="24"/>
                <w:szCs w:val="24"/>
              </w:rPr>
              <w:t>тәрбие</w:t>
            </w:r>
            <w:proofErr w:type="spellEnd"/>
            <w:r>
              <w:rPr>
                <w:rFonts w:ascii="Calibri" w:eastAsia="Times New Roman" w:hAnsi="Calibri" w:cs="Times New Roman"/>
                <w:i/>
                <w:sz w:val="24"/>
                <w:szCs w:val="24"/>
              </w:rPr>
              <w:t xml:space="preserve">» </w:t>
            </w:r>
            <w:proofErr w:type="spellStart"/>
            <w:r>
              <w:rPr>
                <w:rFonts w:ascii="Calibri" w:eastAsia="Times New Roman" w:hAnsi="Calibri" w:cs="Times New Roman"/>
                <w:i/>
                <w:sz w:val="24"/>
                <w:szCs w:val="24"/>
              </w:rPr>
              <w:t>бағдарламасы</w:t>
            </w:r>
            <w:proofErr w:type="spellEnd"/>
          </w:p>
        </w:tc>
      </w:tr>
      <w:tr w:rsidR="00E55C38" w14:paraId="64FF6E2E" w14:textId="77777777" w:rsidTr="00E55C38">
        <w:trPr>
          <w:trHeight w:val="3227"/>
        </w:trPr>
        <w:tc>
          <w:tcPr>
            <w:tcW w:w="760" w:type="pct"/>
            <w:tcBorders>
              <w:top w:val="single" w:sz="4" w:space="0" w:color="auto"/>
              <w:left w:val="single" w:sz="4" w:space="0" w:color="auto"/>
              <w:bottom w:val="single" w:sz="4" w:space="0" w:color="auto"/>
              <w:right w:val="single" w:sz="4" w:space="0" w:color="auto"/>
            </w:tcBorders>
            <w:hideMark/>
          </w:tcPr>
          <w:p w14:paraId="2818C882" w14:textId="77777777" w:rsidR="00E55C38" w:rsidRDefault="00E55C38">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Ертеңгілік жаттығу</w:t>
            </w:r>
          </w:p>
        </w:tc>
        <w:tc>
          <w:tcPr>
            <w:tcW w:w="804" w:type="pct"/>
            <w:tcBorders>
              <w:top w:val="single" w:sz="4" w:space="0" w:color="auto"/>
              <w:left w:val="single" w:sz="4" w:space="0" w:color="auto"/>
              <w:bottom w:val="single" w:sz="4" w:space="0" w:color="auto"/>
              <w:right w:val="single" w:sz="4" w:space="0" w:color="auto"/>
            </w:tcBorders>
            <w:hideMark/>
          </w:tcPr>
          <w:p w14:paraId="59D0F0ED" w14:textId="77777777" w:rsidR="00E55C38" w:rsidRDefault="00E55C38">
            <w:pPr>
              <w:widowControl w:val="0"/>
              <w:tabs>
                <w:tab w:val="left" w:pos="709"/>
              </w:tabs>
              <w:rPr>
                <w:rFonts w:ascii="Times New Roman" w:hAnsi="Times New Roman" w:cs="Times New Roman"/>
                <w:iCs/>
                <w:sz w:val="24"/>
                <w:szCs w:val="24"/>
                <w:lang w:val="kk-KZ"/>
              </w:rPr>
            </w:pPr>
            <w:r>
              <w:rPr>
                <w:rFonts w:ascii="Times New Roman" w:hAnsi="Times New Roman" w:cs="Times New Roman"/>
                <w:iCs/>
                <w:sz w:val="24"/>
                <w:szCs w:val="24"/>
                <w:lang w:val="kk-KZ"/>
              </w:rPr>
              <w:t xml:space="preserve">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көтеру. </w:t>
            </w:r>
            <w:r>
              <w:rPr>
                <w:rFonts w:ascii="Times New Roman" w:hAnsi="Times New Roman" w:cs="Times New Roman"/>
                <w:i/>
                <w:iCs/>
                <w:sz w:val="24"/>
                <w:szCs w:val="24"/>
                <w:lang w:val="kk-KZ"/>
              </w:rPr>
              <w:t>Қауіпсізідік ережесін сақтау</w:t>
            </w:r>
          </w:p>
        </w:tc>
        <w:tc>
          <w:tcPr>
            <w:tcW w:w="847" w:type="pct"/>
            <w:tcBorders>
              <w:top w:val="single" w:sz="4" w:space="0" w:color="auto"/>
              <w:left w:val="single" w:sz="4" w:space="0" w:color="auto"/>
              <w:bottom w:val="single" w:sz="4" w:space="0" w:color="auto"/>
              <w:right w:val="single" w:sz="4" w:space="0" w:color="auto"/>
            </w:tcBorders>
            <w:hideMark/>
          </w:tcPr>
          <w:p w14:paraId="3FB79BCC" w14:textId="77777777" w:rsidR="00E55C38" w:rsidRDefault="00E55C38">
            <w:pPr>
              <w:widowControl w:val="0"/>
              <w:rPr>
                <w:rFonts w:ascii="Times New Roman" w:hAnsi="Times New Roman" w:cs="Times New Roman"/>
                <w:i/>
                <w:sz w:val="24"/>
                <w:szCs w:val="24"/>
                <w:lang w:val="kk-KZ"/>
              </w:rPr>
            </w:pPr>
            <w:r>
              <w:rPr>
                <w:rFonts w:ascii="Times New Roman" w:hAnsi="Times New Roman" w:cs="Times New Roman"/>
                <w:sz w:val="24"/>
                <w:szCs w:val="24"/>
                <w:lang w:val="kk-KZ"/>
              </w:rPr>
              <w:t xml:space="preserve">Негізгі қимылдар: </w:t>
            </w:r>
            <w:r>
              <w:rPr>
                <w:rFonts w:ascii="Times New Roman" w:hAnsi="Times New Roman" w:cs="Times New Roman"/>
                <w:iCs/>
                <w:sz w:val="24"/>
                <w:szCs w:val="24"/>
                <w:lang w:val="kk-KZ"/>
              </w:rPr>
              <w:t xml:space="preserve">Жан-жаққа (солға- оңға) бұрылу; </w:t>
            </w:r>
            <w:r>
              <w:rPr>
                <w:rFonts w:ascii="Times New Roman" w:hAnsi="Times New Roman" w:cs="Times New Roman"/>
                <w:sz w:val="24"/>
                <w:szCs w:val="24"/>
                <w:lang w:val="kk-KZ"/>
              </w:rPr>
              <w:t xml:space="preserve"> </w:t>
            </w:r>
            <w:r>
              <w:rPr>
                <w:rFonts w:ascii="Times New Roman" w:hAnsi="Times New Roman" w:cs="Times New Roman"/>
                <w:iCs/>
                <w:sz w:val="24"/>
                <w:szCs w:val="24"/>
                <w:lang w:val="kk-KZ"/>
              </w:rPr>
              <w:t xml:space="preserve">солға, оңға бұрылу (отырған қалыпта); </w:t>
            </w:r>
            <w:r>
              <w:rPr>
                <w:rFonts w:ascii="Times New Roman" w:hAnsi="Times New Roman" w:cs="Times New Roman"/>
                <w:sz w:val="24"/>
                <w:szCs w:val="24"/>
                <w:lang w:val="kk-KZ"/>
              </w:rPr>
              <w:t xml:space="preserve"> </w:t>
            </w:r>
            <w:r>
              <w:rPr>
                <w:rFonts w:ascii="Times New Roman" w:hAnsi="Times New Roman" w:cs="Times New Roman"/>
                <w:iCs/>
                <w:sz w:val="24"/>
                <w:szCs w:val="24"/>
                <w:lang w:val="kk-KZ"/>
              </w:rPr>
              <w:t>аяқты көтеру және түсіру, аяқтарды қозғалту (шалқасынан жатқан қалыпта</w:t>
            </w:r>
            <w:r>
              <w:rPr>
                <w:rFonts w:ascii="Times New Roman" w:hAnsi="Times New Roman" w:cs="Times New Roman"/>
                <w:i/>
                <w:iCs/>
                <w:sz w:val="24"/>
                <w:szCs w:val="24"/>
                <w:lang w:val="kk-KZ"/>
              </w:rPr>
              <w:t>). Қауіпсізідік ережесін сақтау</w:t>
            </w:r>
          </w:p>
        </w:tc>
        <w:tc>
          <w:tcPr>
            <w:tcW w:w="851" w:type="pct"/>
            <w:tcBorders>
              <w:top w:val="single" w:sz="4" w:space="0" w:color="auto"/>
              <w:left w:val="single" w:sz="4" w:space="0" w:color="auto"/>
              <w:bottom w:val="single" w:sz="4" w:space="0" w:color="auto"/>
              <w:right w:val="single" w:sz="4" w:space="0" w:color="auto"/>
            </w:tcBorders>
          </w:tcPr>
          <w:p w14:paraId="01E0C9F0" w14:textId="77777777" w:rsidR="00E55C38" w:rsidRDefault="00E55C38">
            <w:pPr>
              <w:widowControl w:val="0"/>
              <w:rPr>
                <w:rFonts w:ascii="Times New Roman" w:hAnsi="Times New Roman" w:cs="Times New Roman"/>
                <w:i/>
                <w:sz w:val="24"/>
                <w:szCs w:val="24"/>
                <w:lang w:val="kk-KZ"/>
              </w:rPr>
            </w:pPr>
            <w:r>
              <w:rPr>
                <w:rFonts w:ascii="Times New Roman" w:hAnsi="Times New Roman" w:cs="Times New Roman"/>
                <w:sz w:val="24"/>
                <w:szCs w:val="24"/>
                <w:lang w:val="kk-KZ"/>
              </w:rPr>
              <w:t xml:space="preserve">Қимылды ойындар Қимылды ойындарға баулу «Ақ қоян»  ойын   бір орында тұрып секіру. Екі аяқтап секіру, белгілеріне сәйкес әрекет етуге үйрету. </w:t>
            </w:r>
            <w:r>
              <w:rPr>
                <w:rFonts w:ascii="Times New Roman" w:hAnsi="Times New Roman" w:cs="Times New Roman"/>
                <w:i/>
                <w:sz w:val="24"/>
                <w:szCs w:val="24"/>
                <w:lang w:val="kk-KZ"/>
              </w:rPr>
              <w:t>Қауіпсіздік ережесін сақтау</w:t>
            </w:r>
          </w:p>
          <w:p w14:paraId="27AFB416" w14:textId="77777777" w:rsidR="00E55C38" w:rsidRDefault="00E55C38">
            <w:pPr>
              <w:autoSpaceDE w:val="0"/>
              <w:autoSpaceDN w:val="0"/>
              <w:adjustRightInd w:val="0"/>
              <w:rPr>
                <w:rFonts w:ascii="Times New Roman" w:hAnsi="Times New Roman" w:cs="Times New Roman"/>
                <w:color w:val="000000"/>
                <w:sz w:val="24"/>
                <w:szCs w:val="24"/>
                <w:lang w:val="kk-KZ"/>
              </w:rPr>
            </w:pPr>
          </w:p>
        </w:tc>
        <w:tc>
          <w:tcPr>
            <w:tcW w:w="894" w:type="pct"/>
            <w:gridSpan w:val="2"/>
            <w:tcBorders>
              <w:top w:val="single" w:sz="4" w:space="0" w:color="auto"/>
              <w:left w:val="single" w:sz="4" w:space="0" w:color="auto"/>
              <w:bottom w:val="single" w:sz="4" w:space="0" w:color="auto"/>
              <w:right w:val="single" w:sz="4" w:space="0" w:color="auto"/>
            </w:tcBorders>
            <w:hideMark/>
          </w:tcPr>
          <w:p w14:paraId="1A9C76CE" w14:textId="77777777" w:rsidR="00E55C38" w:rsidRDefault="00E55C38">
            <w:pPr>
              <w:widowControl w:val="0"/>
              <w:rPr>
                <w:rFonts w:ascii="Times New Roman" w:hAnsi="Times New Roman" w:cs="Times New Roman"/>
                <w:i/>
                <w:sz w:val="24"/>
                <w:szCs w:val="24"/>
                <w:lang w:val="kk-KZ"/>
              </w:rPr>
            </w:pPr>
            <w:r>
              <w:rPr>
                <w:rFonts w:ascii="Times New Roman" w:hAnsi="Times New Roman" w:cs="Times New Roman"/>
                <w:sz w:val="24"/>
                <w:szCs w:val="24"/>
                <w:lang w:val="kk-KZ"/>
              </w:rPr>
              <w:t xml:space="preserve">Негізгі қимылдар:  </w:t>
            </w:r>
            <w:r>
              <w:rPr>
                <w:rFonts w:ascii="Times New Roman" w:hAnsi="Times New Roman" w:cs="Times New Roman"/>
                <w:iCs/>
                <w:sz w:val="24"/>
                <w:szCs w:val="24"/>
                <w:lang w:val="kk-KZ"/>
              </w:rPr>
              <w:t>Аяқтарды қозғалту (шалқасынан жатқан қалыпта);</w:t>
            </w:r>
            <w:r>
              <w:rPr>
                <w:rFonts w:ascii="Times New Roman" w:hAnsi="Times New Roman" w:cs="Times New Roman"/>
                <w:sz w:val="24"/>
                <w:szCs w:val="24"/>
                <w:lang w:val="kk-KZ"/>
              </w:rPr>
              <w:t xml:space="preserve"> </w:t>
            </w:r>
            <w:r>
              <w:rPr>
                <w:rFonts w:ascii="Times New Roman" w:hAnsi="Times New Roman" w:cs="Times New Roman"/>
                <w:iCs/>
                <w:sz w:val="24"/>
                <w:szCs w:val="24"/>
                <w:lang w:val="kk-KZ"/>
              </w:rPr>
              <w:t xml:space="preserve">аяқты бүгу және созу </w:t>
            </w:r>
            <w:r>
              <w:rPr>
                <w:rFonts w:ascii="Times New Roman" w:hAnsi="Times New Roman" w:cs="Times New Roman"/>
                <w:sz w:val="24"/>
                <w:szCs w:val="24"/>
                <w:lang w:val="kk-KZ"/>
              </w:rPr>
              <w:t xml:space="preserve">(бірге және кезекпен), </w:t>
            </w:r>
            <w:r>
              <w:rPr>
                <w:rFonts w:ascii="Times New Roman" w:hAnsi="Times New Roman" w:cs="Times New Roman"/>
                <w:iCs/>
                <w:sz w:val="24"/>
                <w:szCs w:val="24"/>
                <w:lang w:val="kk-KZ"/>
              </w:rPr>
              <w:t>шалқасынан жатқан қалыптан бұрылып, етпетінен жату және керісінше.</w:t>
            </w:r>
            <w:r>
              <w:rPr>
                <w:rFonts w:ascii="Times New Roman" w:hAnsi="Times New Roman" w:cs="Times New Roman"/>
                <w:i/>
                <w:sz w:val="24"/>
                <w:szCs w:val="24"/>
                <w:lang w:val="kk-KZ"/>
              </w:rPr>
              <w:t xml:space="preserve"> Қауіпсіздік ережесін сақтау</w:t>
            </w:r>
          </w:p>
        </w:tc>
        <w:tc>
          <w:tcPr>
            <w:tcW w:w="844" w:type="pct"/>
            <w:tcBorders>
              <w:top w:val="single" w:sz="4" w:space="0" w:color="auto"/>
              <w:left w:val="single" w:sz="4" w:space="0" w:color="auto"/>
              <w:bottom w:val="single" w:sz="4" w:space="0" w:color="auto"/>
              <w:right w:val="single" w:sz="4" w:space="0" w:color="auto"/>
            </w:tcBorders>
            <w:hideMark/>
          </w:tcPr>
          <w:p w14:paraId="7F8679E6" w14:textId="77777777" w:rsidR="00E55C38" w:rsidRDefault="00E55C38">
            <w:pPr>
              <w:spacing w:after="0" w:line="240" w:lineRule="auto"/>
              <w:rPr>
                <w:rFonts w:ascii="Times New Roman" w:hAnsi="Times New Roman"/>
                <w:sz w:val="24"/>
                <w:szCs w:val="24"/>
                <w:lang w:val="kk-KZ"/>
              </w:rPr>
            </w:pPr>
            <w:r>
              <w:rPr>
                <w:rFonts w:ascii="Times New Roman" w:hAnsi="Times New Roman"/>
                <w:color w:val="000000"/>
                <w:sz w:val="24"/>
                <w:szCs w:val="24"/>
                <w:lang w:val="kk-KZ"/>
              </w:rPr>
              <w:t>Дене белсенділігі (таңертеңгі жаттығу, шынықтыру,</w:t>
            </w:r>
            <w:r>
              <w:rPr>
                <w:rFonts w:ascii="Times New Roman" w:hAnsi="Times New Roman"/>
                <w:sz w:val="24"/>
                <w:szCs w:val="24"/>
                <w:lang w:val="kk-KZ"/>
              </w:rPr>
              <w:t xml:space="preserve"> қолдарын алға-артқа сермеу; қолды иыққа қойып, шынтақтарын бүгіп, қолдарын айналдыру.</w:t>
            </w:r>
          </w:p>
        </w:tc>
      </w:tr>
      <w:tr w:rsidR="00E55C38" w14:paraId="0766C380" w14:textId="77777777" w:rsidTr="00E55C38">
        <w:tc>
          <w:tcPr>
            <w:tcW w:w="760" w:type="pct"/>
            <w:tcBorders>
              <w:top w:val="single" w:sz="4" w:space="0" w:color="auto"/>
              <w:left w:val="single" w:sz="4" w:space="0" w:color="auto"/>
              <w:bottom w:val="single" w:sz="4" w:space="0" w:color="auto"/>
              <w:right w:val="single" w:sz="4" w:space="0" w:color="auto"/>
            </w:tcBorders>
            <w:hideMark/>
          </w:tcPr>
          <w:p w14:paraId="3632BDD8" w14:textId="77777777" w:rsidR="00E55C38" w:rsidRDefault="00E55C38">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Таңғы ас</w:t>
            </w:r>
          </w:p>
        </w:tc>
        <w:tc>
          <w:tcPr>
            <w:tcW w:w="4240" w:type="pct"/>
            <w:gridSpan w:val="6"/>
            <w:tcBorders>
              <w:top w:val="single" w:sz="4" w:space="0" w:color="auto"/>
              <w:left w:val="single" w:sz="4" w:space="0" w:color="auto"/>
              <w:bottom w:val="single" w:sz="4" w:space="0" w:color="auto"/>
              <w:right w:val="single" w:sz="4" w:space="0" w:color="auto"/>
            </w:tcBorders>
            <w:hideMark/>
          </w:tcPr>
          <w:p w14:paraId="53A9C6DB" w14:textId="77777777" w:rsidR="00E55C38" w:rsidRDefault="00E55C38">
            <w:pPr>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Қасықты дұрыс ұстаудың дағдыларын қайталау</w:t>
            </w:r>
            <w:r>
              <w:rPr>
                <w:rFonts w:ascii="Times New Roman" w:hAnsi="Times New Roman" w:cs="Times New Roman"/>
                <w:color w:val="000000"/>
                <w:sz w:val="24"/>
                <w:szCs w:val="24"/>
                <w:lang w:val="kk-KZ"/>
              </w:rPr>
              <w:t xml:space="preserve"> .</w:t>
            </w:r>
          </w:p>
          <w:p w14:paraId="333EB306" w14:textId="77777777" w:rsidR="00E55C38" w:rsidRDefault="00E55C38">
            <w:pPr>
              <w:spacing w:after="0"/>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Тамақты төкпей ішуді үйрету жалғастыру</w:t>
            </w:r>
            <w:r>
              <w:rPr>
                <w:rFonts w:ascii="Times New Roman" w:hAnsi="Times New Roman" w:cs="Times New Roman"/>
                <w:color w:val="000000"/>
                <w:sz w:val="24"/>
                <w:szCs w:val="24"/>
                <w:lang w:val="kk-KZ"/>
              </w:rPr>
              <w:t xml:space="preserve">, ұқыптылыққа тәрбиелеу. </w:t>
            </w:r>
            <w:r>
              <w:rPr>
                <w:rFonts w:ascii="Calibri" w:eastAsia="Times New Roman" w:hAnsi="Calibri" w:cs="Times New Roman"/>
                <w:i/>
                <w:sz w:val="24"/>
                <w:szCs w:val="24"/>
                <w:lang w:val="kk-KZ"/>
              </w:rPr>
              <w:t>Суды, тамақты, энергияны үнемді тұтыну»-табиғи ресурстарға ұқыпты қарауды қалыптастыру</w:t>
            </w:r>
          </w:p>
        </w:tc>
      </w:tr>
      <w:tr w:rsidR="00E55C38" w14:paraId="06D7F402" w14:textId="77777777" w:rsidTr="00E55C38">
        <w:trPr>
          <w:trHeight w:val="3293"/>
        </w:trPr>
        <w:tc>
          <w:tcPr>
            <w:tcW w:w="760" w:type="pct"/>
            <w:tcBorders>
              <w:top w:val="single" w:sz="4" w:space="0" w:color="auto"/>
              <w:left w:val="single" w:sz="4" w:space="0" w:color="auto"/>
              <w:bottom w:val="single" w:sz="4" w:space="0" w:color="auto"/>
              <w:right w:val="single" w:sz="4" w:space="0" w:color="auto"/>
            </w:tcBorders>
            <w:hideMark/>
          </w:tcPr>
          <w:p w14:paraId="0C66C292" w14:textId="77777777" w:rsidR="00E55C38" w:rsidRDefault="00E55C38">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Ұйымдастырылған іс-әрекетке дайындық</w:t>
            </w:r>
          </w:p>
        </w:tc>
        <w:tc>
          <w:tcPr>
            <w:tcW w:w="804" w:type="pct"/>
            <w:tcBorders>
              <w:top w:val="single" w:sz="4" w:space="0" w:color="auto"/>
              <w:left w:val="single" w:sz="4" w:space="0" w:color="auto"/>
              <w:bottom w:val="single" w:sz="4" w:space="0" w:color="auto"/>
              <w:right w:val="single" w:sz="4" w:space="0" w:color="auto"/>
            </w:tcBorders>
            <w:hideMark/>
          </w:tcPr>
          <w:p w14:paraId="5D430FF0" w14:textId="77777777" w:rsidR="00E55C38" w:rsidRDefault="00E55C38">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Шанамен зырғанап, Коньки, шаңғы тебетін. Аққала жасап ойнайтын,                              Қай мезгіл деп ойлайсың?                      (Қыс)                             жұмбақ шешеді, жаттайды.                   </w:t>
            </w:r>
            <w:r>
              <w:rPr>
                <w:rFonts w:ascii="Times New Roman" w:hAnsi="Times New Roman" w:cs="Times New Roman"/>
                <w:color w:val="000000"/>
                <w:sz w:val="24"/>
                <w:szCs w:val="24"/>
                <w:lang w:val="kk-KZ"/>
              </w:rPr>
              <w:t xml:space="preserve"> (Көркем әдебиет, Қазақ тілі)</w:t>
            </w:r>
          </w:p>
        </w:tc>
        <w:tc>
          <w:tcPr>
            <w:tcW w:w="847" w:type="pct"/>
            <w:tcBorders>
              <w:top w:val="single" w:sz="4" w:space="0" w:color="auto"/>
              <w:left w:val="single" w:sz="4" w:space="0" w:color="auto"/>
              <w:bottom w:val="single" w:sz="4" w:space="0" w:color="auto"/>
              <w:right w:val="single" w:sz="4" w:space="0" w:color="auto"/>
            </w:tcBorders>
            <w:hideMark/>
          </w:tcPr>
          <w:p w14:paraId="70C74D2A" w14:textId="77777777" w:rsidR="00E55C38" w:rsidRDefault="00E55C38">
            <w:pPr>
              <w:rPr>
                <w:rFonts w:ascii="Times New Roman" w:eastAsia="Calibri" w:hAnsi="Times New Roman" w:cs="Times New Roman"/>
                <w:color w:val="000000"/>
                <w:sz w:val="24"/>
                <w:szCs w:val="24"/>
                <w:lang w:val="kk-KZ"/>
              </w:rPr>
            </w:pPr>
            <w:r>
              <w:rPr>
                <w:rFonts w:ascii="Times New Roman" w:hAnsi="Times New Roman" w:cs="Times New Roman"/>
                <w:color w:val="000000"/>
                <w:sz w:val="24"/>
                <w:szCs w:val="24"/>
                <w:lang w:val="kk-KZ"/>
              </w:rPr>
              <w:t xml:space="preserve"> </w:t>
            </w:r>
            <w:r>
              <w:rPr>
                <w:rFonts w:ascii="Times New Roman" w:eastAsia="Calibri" w:hAnsi="Times New Roman" w:cs="Times New Roman"/>
                <w:sz w:val="24"/>
                <w:szCs w:val="24"/>
                <w:lang w:val="kk-KZ"/>
              </w:rPr>
              <w:t xml:space="preserve"> Ойын жаттығулары арқылы сөздік қорын кеңейту.                                        </w:t>
            </w:r>
            <w:r>
              <w:rPr>
                <w:rFonts w:ascii="Times New Roman" w:eastAsia="Calibri" w:hAnsi="Times New Roman" w:cs="Times New Roman"/>
                <w:color w:val="000000"/>
                <w:sz w:val="24"/>
                <w:szCs w:val="24"/>
                <w:shd w:val="clear" w:color="auto" w:fill="FFFFFF"/>
                <w:lang w:val="kk-KZ"/>
              </w:rPr>
              <w:t>1) Ша-ша-ша</w:t>
            </w:r>
            <w:r>
              <w:rPr>
                <w:rFonts w:ascii="Times New Roman" w:eastAsia="Calibri" w:hAnsi="Times New Roman" w:cs="Times New Roman"/>
                <w:color w:val="000000"/>
                <w:sz w:val="24"/>
                <w:szCs w:val="24"/>
                <w:lang w:val="kk-KZ"/>
              </w:rPr>
              <w:br/>
            </w:r>
            <w:r>
              <w:rPr>
                <w:rFonts w:ascii="Times New Roman" w:eastAsia="Calibri" w:hAnsi="Times New Roman" w:cs="Times New Roman"/>
                <w:color w:val="000000"/>
                <w:sz w:val="24"/>
                <w:szCs w:val="24"/>
                <w:shd w:val="clear" w:color="auto" w:fill="FFFFFF"/>
                <w:lang w:val="kk-KZ"/>
              </w:rPr>
              <w:t>    Жап жасыл  шырша.</w:t>
            </w:r>
            <w:r>
              <w:rPr>
                <w:rFonts w:ascii="Times New Roman" w:eastAsia="Calibri" w:hAnsi="Times New Roman" w:cs="Times New Roman"/>
                <w:color w:val="000000"/>
                <w:sz w:val="24"/>
                <w:szCs w:val="24"/>
                <w:lang w:val="kk-KZ"/>
              </w:rPr>
              <w:br/>
            </w:r>
            <w:r>
              <w:rPr>
                <w:rFonts w:ascii="Times New Roman" w:eastAsia="Calibri" w:hAnsi="Times New Roman" w:cs="Times New Roman"/>
                <w:color w:val="000000"/>
                <w:sz w:val="24"/>
                <w:szCs w:val="24"/>
                <w:shd w:val="clear" w:color="auto" w:fill="FFFFFF"/>
                <w:lang w:val="kk-KZ"/>
              </w:rPr>
              <w:t>2) Ар-ар-ар</w:t>
            </w:r>
            <w:r>
              <w:rPr>
                <w:rFonts w:ascii="Times New Roman" w:eastAsia="Calibri" w:hAnsi="Times New Roman" w:cs="Times New Roman"/>
                <w:color w:val="000000"/>
                <w:sz w:val="24"/>
                <w:szCs w:val="24"/>
                <w:lang w:val="kk-KZ"/>
              </w:rPr>
              <w:br/>
            </w:r>
            <w:r>
              <w:rPr>
                <w:rFonts w:ascii="Times New Roman" w:eastAsia="Calibri" w:hAnsi="Times New Roman" w:cs="Times New Roman"/>
                <w:color w:val="000000"/>
                <w:sz w:val="24"/>
                <w:szCs w:val="24"/>
                <w:shd w:val="clear" w:color="auto" w:fill="FFFFFF"/>
                <w:lang w:val="kk-KZ"/>
              </w:rPr>
              <w:t>    Қандай аппақ қар</w:t>
            </w:r>
          </w:p>
          <w:p w14:paraId="28E84270" w14:textId="77777777" w:rsidR="00E55C38" w:rsidRDefault="00E55C38">
            <w:pPr>
              <w:rPr>
                <w:rFonts w:ascii="Times New Roman" w:eastAsia="Calibri" w:hAnsi="Times New Roman" w:cs="Times New Roman"/>
                <w:color w:val="000000"/>
                <w:sz w:val="24"/>
                <w:szCs w:val="24"/>
                <w:lang w:val="kk-KZ"/>
              </w:rPr>
            </w:pPr>
            <w:r>
              <w:rPr>
                <w:rFonts w:ascii="Times New Roman" w:hAnsi="Times New Roman" w:cs="Times New Roman"/>
                <w:color w:val="000000"/>
                <w:sz w:val="24"/>
                <w:szCs w:val="24"/>
                <w:lang w:val="kk-KZ"/>
              </w:rPr>
              <w:t>( Сөйлеуді дамыту, Қазақ тілі)</w:t>
            </w:r>
          </w:p>
        </w:tc>
        <w:tc>
          <w:tcPr>
            <w:tcW w:w="851" w:type="pct"/>
            <w:tcBorders>
              <w:top w:val="single" w:sz="4" w:space="0" w:color="auto"/>
              <w:left w:val="single" w:sz="4" w:space="0" w:color="auto"/>
              <w:bottom w:val="single" w:sz="4" w:space="0" w:color="auto"/>
              <w:right w:val="single" w:sz="4" w:space="0" w:color="auto"/>
            </w:tcBorders>
            <w:hideMark/>
          </w:tcPr>
          <w:p w14:paraId="71499807" w14:textId="77777777" w:rsidR="00E55C38" w:rsidRDefault="00E55C38">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Жаңылтпаш                             Ян - ян - ян,                           Жүгіріп жүр қоян.                          Ян - ян - ян,                                               Бұл қоян емес, шаян. (Сөйлеуді дамыту, Қазақ тілі)</w:t>
            </w:r>
          </w:p>
        </w:tc>
        <w:tc>
          <w:tcPr>
            <w:tcW w:w="894" w:type="pct"/>
            <w:gridSpan w:val="2"/>
            <w:tcBorders>
              <w:top w:val="single" w:sz="4" w:space="0" w:color="auto"/>
              <w:left w:val="single" w:sz="4" w:space="0" w:color="auto"/>
              <w:bottom w:val="single" w:sz="4" w:space="0" w:color="auto"/>
              <w:right w:val="single" w:sz="4" w:space="0" w:color="auto"/>
            </w:tcBorders>
            <w:hideMark/>
          </w:tcPr>
          <w:p w14:paraId="2F5A407A" w14:textId="77777777" w:rsidR="00E55C38" w:rsidRDefault="00E55C38">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Қыс туралы тіл ұстарту жаттығулары                                  Ыс- ыс - ыс,                                  Жауады қар.                                  Яз - яз - яз,                       Үскірік аяз.                                 Ран - ран - ран,                    Соғады боран.                                                       </w:t>
            </w:r>
            <w:r>
              <w:rPr>
                <w:rFonts w:ascii="Times New Roman" w:hAnsi="Times New Roman" w:cs="Times New Roman"/>
                <w:color w:val="000000"/>
                <w:sz w:val="24"/>
                <w:szCs w:val="24"/>
                <w:lang w:val="kk-KZ"/>
              </w:rPr>
              <w:t>(Сөйлеуді дамыту, Қазақ тілі)</w:t>
            </w:r>
          </w:p>
        </w:tc>
        <w:tc>
          <w:tcPr>
            <w:tcW w:w="844" w:type="pct"/>
            <w:tcBorders>
              <w:top w:val="single" w:sz="4" w:space="0" w:color="auto"/>
              <w:left w:val="single" w:sz="4" w:space="0" w:color="auto"/>
              <w:bottom w:val="single" w:sz="4" w:space="0" w:color="auto"/>
              <w:right w:val="single" w:sz="4" w:space="0" w:color="auto"/>
            </w:tcBorders>
            <w:hideMark/>
          </w:tcPr>
          <w:p w14:paraId="34684C95" w14:textId="77777777" w:rsidR="00E55C38" w:rsidRDefault="00E55C38">
            <w:pPr>
              <w:pStyle w:val="a6"/>
              <w:rPr>
                <w:rFonts w:ascii="Times New Roman" w:hAnsi="Times New Roman" w:cs="Times New Roman"/>
                <w:sz w:val="24"/>
                <w:szCs w:val="24"/>
                <w:lang w:val="kk-KZ"/>
              </w:rPr>
            </w:pPr>
            <w:r>
              <w:rPr>
                <w:rFonts w:ascii="Times New Roman" w:hAnsi="Times New Roman" w:cs="Times New Roman"/>
                <w:sz w:val="24"/>
                <w:szCs w:val="24"/>
                <w:lang w:val="kk-KZ"/>
              </w:rPr>
              <w:t>Суретпен жұмыс:</w:t>
            </w:r>
          </w:p>
          <w:p w14:paraId="204EB5D1" w14:textId="77777777" w:rsidR="00E55C38" w:rsidRDefault="00E55C38">
            <w:pPr>
              <w:pStyle w:val="a6"/>
              <w:rPr>
                <w:rFonts w:ascii="Times New Roman" w:hAnsi="Times New Roman" w:cs="Times New Roman"/>
                <w:sz w:val="24"/>
                <w:szCs w:val="24"/>
                <w:lang w:val="kk-KZ"/>
              </w:rPr>
            </w:pPr>
            <w:r>
              <w:rPr>
                <w:rFonts w:ascii="Times New Roman" w:hAnsi="Times New Roman" w:cs="Times New Roman"/>
                <w:sz w:val="24"/>
                <w:szCs w:val="24"/>
                <w:lang w:val="kk-KZ"/>
              </w:rPr>
              <w:t>«Көңілді қыс»    Мақсаты: Балалардың коммуникативтік құзыреттілігін  дамыту.</w:t>
            </w:r>
          </w:p>
          <w:p w14:paraId="06A1C38F" w14:textId="77777777" w:rsidR="00E55C38" w:rsidRDefault="00E55C38">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(Сөйлеуді дамыту, Қазақ тілі)</w:t>
            </w:r>
          </w:p>
        </w:tc>
      </w:tr>
      <w:tr w:rsidR="00E55C38" w14:paraId="4563EC84" w14:textId="77777777" w:rsidTr="00E55C38">
        <w:trPr>
          <w:trHeight w:val="5265"/>
        </w:trPr>
        <w:tc>
          <w:tcPr>
            <w:tcW w:w="760" w:type="pct"/>
            <w:tcBorders>
              <w:top w:val="single" w:sz="4" w:space="0" w:color="auto"/>
              <w:left w:val="single" w:sz="4" w:space="0" w:color="auto"/>
              <w:bottom w:val="single" w:sz="4" w:space="0" w:color="auto"/>
              <w:right w:val="single" w:sz="4" w:space="0" w:color="auto"/>
            </w:tcBorders>
            <w:hideMark/>
          </w:tcPr>
          <w:p w14:paraId="25B8A6E7" w14:textId="77777777" w:rsidR="00E55C38" w:rsidRPr="00E55C38" w:rsidRDefault="00E55C38">
            <w:pPr>
              <w:autoSpaceDE w:val="0"/>
              <w:autoSpaceDN w:val="0"/>
              <w:adjustRightInd w:val="0"/>
              <w:rPr>
                <w:rFonts w:ascii="Times New Roman" w:hAnsi="Times New Roman" w:cs="Times New Roman"/>
                <w:color w:val="000000"/>
                <w:sz w:val="24"/>
                <w:szCs w:val="24"/>
                <w:lang w:val="ru-KZ"/>
              </w:rPr>
            </w:pPr>
            <w:r>
              <w:rPr>
                <w:rFonts w:ascii="Times New Roman" w:hAnsi="Times New Roman" w:cs="Times New Roman"/>
                <w:color w:val="000000"/>
                <w:sz w:val="24"/>
                <w:szCs w:val="24"/>
                <w:lang w:val="kk-KZ"/>
              </w:rPr>
              <w:lastRenderedPageBreak/>
              <w:t>Мектепке дейінгі ұйым кестесі бойынша ұйымдастырылған іс- әрекет</w:t>
            </w:r>
          </w:p>
        </w:tc>
        <w:tc>
          <w:tcPr>
            <w:tcW w:w="804" w:type="pct"/>
            <w:tcBorders>
              <w:top w:val="single" w:sz="4" w:space="0" w:color="auto"/>
              <w:left w:val="single" w:sz="4" w:space="0" w:color="auto"/>
              <w:bottom w:val="single" w:sz="4" w:space="0" w:color="auto"/>
              <w:right w:val="single" w:sz="4" w:space="0" w:color="auto"/>
            </w:tcBorders>
          </w:tcPr>
          <w:p w14:paraId="37E7ABE8" w14:textId="77777777" w:rsidR="00E55C38" w:rsidRDefault="00E55C38">
            <w:pPr>
              <w:pStyle w:val="a6"/>
              <w:rPr>
                <w:rFonts w:ascii="Times New Roman" w:eastAsia="Calibri" w:hAnsi="Times New Roman" w:cs="Times New Roman"/>
                <w:bCs/>
                <w:sz w:val="24"/>
                <w:szCs w:val="24"/>
                <w:lang w:val="kk-KZ"/>
              </w:rPr>
            </w:pPr>
            <w:bookmarkStart w:id="2" w:name="z687"/>
            <w:r>
              <w:rPr>
                <w:rFonts w:ascii="Times New Roman" w:hAnsi="Times New Roman" w:cs="Times New Roman"/>
                <w:bCs/>
                <w:sz w:val="24"/>
                <w:szCs w:val="24"/>
                <w:lang w:val="kk-KZ"/>
              </w:rPr>
              <w:t xml:space="preserve">    Дене тәрбиесі</w:t>
            </w:r>
            <w:r>
              <w:rPr>
                <w:rFonts w:ascii="Times New Roman" w:eastAsia="Calibri" w:hAnsi="Times New Roman" w:cs="Times New Roman"/>
                <w:bCs/>
                <w:sz w:val="24"/>
                <w:szCs w:val="24"/>
                <w:lang w:val="kk-KZ"/>
              </w:rPr>
              <w:t xml:space="preserve"> Жүзу.</w:t>
            </w:r>
            <w:r>
              <w:rPr>
                <w:rFonts w:ascii="Times New Roman" w:hAnsi="Times New Roman" w:cs="Times New Roman"/>
                <w:sz w:val="24"/>
                <w:szCs w:val="24"/>
                <w:lang w:val="kk-KZ"/>
              </w:rPr>
              <w:t xml:space="preserve"> -Суда жүгіруге үйрету.</w:t>
            </w:r>
          </w:p>
          <w:p w14:paraId="4DBAC1C4" w14:textId="77777777" w:rsidR="00E55C38" w:rsidRDefault="00E55C38">
            <w:pPr>
              <w:widowControl w:val="0"/>
              <w:rPr>
                <w:rFonts w:ascii="Times New Roman" w:hAnsi="Times New Roman" w:cs="Times New Roman"/>
                <w:sz w:val="24"/>
                <w:szCs w:val="24"/>
                <w:lang w:val="kk-KZ"/>
              </w:rPr>
            </w:pPr>
            <w:r>
              <w:rPr>
                <w:rFonts w:ascii="Times New Roman" w:hAnsi="Times New Roman" w:cs="Times New Roman"/>
                <w:sz w:val="24"/>
                <w:szCs w:val="24"/>
                <w:lang w:val="kk-KZ"/>
              </w:rPr>
              <w:t>Спорттық жаттығулар: Шанамен сырғанау. Шанамен бір-бірін сырғанату; биік емес төбеден сырғанау;</w:t>
            </w:r>
            <w:bookmarkEnd w:id="2"/>
            <w:r>
              <w:rPr>
                <w:rFonts w:ascii="Times New Roman" w:hAnsi="Times New Roman" w:cs="Times New Roman"/>
                <w:sz w:val="24"/>
                <w:szCs w:val="24"/>
                <w:lang w:val="kk-KZ"/>
              </w:rPr>
              <w:t xml:space="preserve"> Салауатты өмір салтын қалыптастыру. </w:t>
            </w:r>
          </w:p>
          <w:p w14:paraId="10A857EB" w14:textId="77777777" w:rsidR="00E55C38" w:rsidRDefault="00E55C38">
            <w:pPr>
              <w:widowControl w:val="0"/>
              <w:rPr>
                <w:rFonts w:ascii="Times New Roman" w:hAnsi="Times New Roman" w:cs="Times New Roman"/>
                <w:sz w:val="24"/>
                <w:szCs w:val="24"/>
                <w:lang w:val="kk-KZ"/>
              </w:rPr>
            </w:pPr>
          </w:p>
          <w:p w14:paraId="25419270" w14:textId="77777777" w:rsidR="00E55C38" w:rsidRDefault="00E55C38">
            <w:pPr>
              <w:widowControl w:val="0"/>
              <w:rPr>
                <w:rFonts w:ascii="Times New Roman" w:hAnsi="Times New Roman" w:cs="Times New Roman"/>
                <w:sz w:val="24"/>
                <w:szCs w:val="24"/>
                <w:lang w:val="kk-KZ"/>
              </w:rPr>
            </w:pPr>
          </w:p>
          <w:p w14:paraId="5F9B91C7" w14:textId="77777777" w:rsidR="00E55C38" w:rsidRDefault="00E55C38">
            <w:pPr>
              <w:widowControl w:val="0"/>
              <w:rPr>
                <w:rFonts w:ascii="Times New Roman" w:hAnsi="Times New Roman" w:cs="Times New Roman"/>
                <w:sz w:val="24"/>
                <w:szCs w:val="24"/>
                <w:lang w:val="kk-KZ"/>
              </w:rPr>
            </w:pPr>
          </w:p>
          <w:p w14:paraId="6E3456E2" w14:textId="77777777" w:rsidR="00E55C38" w:rsidRDefault="00E55C38">
            <w:pPr>
              <w:widowControl w:val="0"/>
              <w:rPr>
                <w:rFonts w:ascii="Times New Roman" w:hAnsi="Times New Roman" w:cs="Times New Roman"/>
                <w:sz w:val="24"/>
                <w:szCs w:val="24"/>
                <w:lang w:val="kk-KZ"/>
              </w:rPr>
            </w:pPr>
          </w:p>
        </w:tc>
        <w:tc>
          <w:tcPr>
            <w:tcW w:w="847" w:type="pct"/>
            <w:tcBorders>
              <w:top w:val="single" w:sz="4" w:space="0" w:color="auto"/>
              <w:left w:val="single" w:sz="4" w:space="0" w:color="auto"/>
              <w:bottom w:val="single" w:sz="4" w:space="0" w:color="auto"/>
              <w:right w:val="single" w:sz="4" w:space="0" w:color="auto"/>
            </w:tcBorders>
          </w:tcPr>
          <w:p w14:paraId="68F602E7" w14:textId="77777777" w:rsidR="00E55C38" w:rsidRDefault="00E55C38">
            <w:pPr>
              <w:rPr>
                <w:rFonts w:ascii="Times New Roman" w:hAnsi="Times New Roman" w:cs="Times New Roman"/>
                <w:sz w:val="24"/>
                <w:szCs w:val="24"/>
                <w:lang w:val="kk-KZ"/>
              </w:rPr>
            </w:pPr>
            <w:r>
              <w:rPr>
                <w:rFonts w:ascii="Times New Roman" w:hAnsi="Times New Roman" w:cs="Times New Roman"/>
                <w:sz w:val="24"/>
                <w:szCs w:val="24"/>
                <w:lang w:val="kk-KZ"/>
              </w:rPr>
              <w:t xml:space="preserve">         Музыка                             «Аязда да тоңбаймыз» әнін үйрету          «Ұйқыдағы аю»   Мақсаты: есте сақтау қабілеттерін дамыту.                                        Ән айту.                    Аспаптың сүйемелдеуіне, ересектердің дауысына ілесе отырып, олармен бірге ән айту. </w:t>
            </w:r>
          </w:p>
          <w:p w14:paraId="40DA39D9" w14:textId="77777777" w:rsidR="00E55C38" w:rsidRDefault="00E55C38">
            <w:pPr>
              <w:rPr>
                <w:rFonts w:ascii="Times New Roman" w:hAnsi="Times New Roman" w:cs="Times New Roman"/>
                <w:sz w:val="24"/>
                <w:szCs w:val="24"/>
                <w:lang w:val="kk-KZ"/>
              </w:rPr>
            </w:pPr>
          </w:p>
          <w:p w14:paraId="0EEA232F" w14:textId="77777777" w:rsidR="00E55C38" w:rsidRDefault="00E55C38">
            <w:pPr>
              <w:rPr>
                <w:rFonts w:ascii="Times New Roman" w:hAnsi="Times New Roman" w:cs="Times New Roman"/>
                <w:sz w:val="24"/>
                <w:szCs w:val="24"/>
                <w:lang w:val="kk-KZ"/>
              </w:rPr>
            </w:pPr>
          </w:p>
          <w:p w14:paraId="47548463" w14:textId="77777777" w:rsidR="00E55C38" w:rsidRDefault="00E55C38">
            <w:pPr>
              <w:rPr>
                <w:rFonts w:ascii="Times New Roman" w:hAnsi="Times New Roman" w:cs="Times New Roman"/>
                <w:sz w:val="24"/>
                <w:szCs w:val="24"/>
                <w:lang w:val="kk-KZ"/>
              </w:rPr>
            </w:pPr>
          </w:p>
          <w:p w14:paraId="10679A4B" w14:textId="77777777" w:rsidR="00E55C38" w:rsidRDefault="00E55C38">
            <w:pPr>
              <w:rPr>
                <w:rFonts w:ascii="Times New Roman" w:hAnsi="Times New Roman" w:cs="Times New Roman"/>
                <w:sz w:val="24"/>
                <w:szCs w:val="24"/>
                <w:lang w:val="kk-KZ"/>
              </w:rPr>
            </w:pPr>
          </w:p>
        </w:tc>
        <w:tc>
          <w:tcPr>
            <w:tcW w:w="851" w:type="pct"/>
            <w:tcBorders>
              <w:top w:val="single" w:sz="4" w:space="0" w:color="auto"/>
              <w:left w:val="single" w:sz="4" w:space="0" w:color="auto"/>
              <w:bottom w:val="single" w:sz="4" w:space="0" w:color="auto"/>
              <w:right w:val="single" w:sz="4" w:space="0" w:color="auto"/>
            </w:tcBorders>
            <w:hideMark/>
          </w:tcPr>
          <w:p w14:paraId="7196D7EE" w14:textId="77777777" w:rsidR="00E55C38" w:rsidRDefault="00E55C38">
            <w:pPr>
              <w:pStyle w:val="a6"/>
              <w:rPr>
                <w:rFonts w:ascii="Times New Roman" w:eastAsia="Calibri" w:hAnsi="Times New Roman" w:cs="Times New Roman"/>
                <w:bCs/>
                <w:sz w:val="24"/>
                <w:szCs w:val="24"/>
                <w:lang w:val="kk-KZ"/>
              </w:rPr>
            </w:pPr>
            <w:r>
              <w:rPr>
                <w:rFonts w:ascii="Times New Roman" w:hAnsi="Times New Roman" w:cs="Times New Roman"/>
                <w:bCs/>
                <w:sz w:val="24"/>
                <w:szCs w:val="24"/>
                <w:lang w:val="kk-KZ"/>
              </w:rPr>
              <w:t xml:space="preserve">    Дене тәрбиесі</w:t>
            </w:r>
          </w:p>
          <w:p w14:paraId="42E6B781" w14:textId="77777777" w:rsidR="00E55C38" w:rsidRDefault="00E55C38">
            <w:pPr>
              <w:widowControl w:val="0"/>
              <w:rPr>
                <w:rFonts w:ascii="Times New Roman" w:hAnsi="Times New Roman" w:cs="Times New Roman"/>
                <w:sz w:val="24"/>
                <w:szCs w:val="24"/>
                <w:lang w:val="kk-KZ"/>
              </w:rPr>
            </w:pPr>
            <w:r>
              <w:rPr>
                <w:rFonts w:ascii="Times New Roman" w:hAnsi="Times New Roman" w:cs="Times New Roman"/>
                <w:sz w:val="24"/>
                <w:szCs w:val="24"/>
                <w:lang w:val="kk-KZ"/>
              </w:rPr>
              <w:t xml:space="preserve">Тепе-теңдік сақтау жаттығулары.                        </w:t>
            </w:r>
            <w:r>
              <w:rPr>
                <w:rFonts w:ascii="Times New Roman" w:eastAsia="Times New Roman" w:hAnsi="Times New Roman" w:cs="Times New Roman"/>
                <w:color w:val="000000"/>
                <w:sz w:val="24"/>
                <w:szCs w:val="24"/>
                <w:lang w:val="kk-KZ"/>
              </w:rPr>
              <w:t>Мақсаты:</w:t>
            </w:r>
            <w:r>
              <w:rPr>
                <w:rFonts w:ascii="Times New Roman" w:eastAsia="Times New Roman" w:hAnsi="Times New Roman" w:cs="Times New Roman"/>
                <w:sz w:val="24"/>
                <w:szCs w:val="24"/>
                <w:lang w:val="kk-KZ"/>
              </w:rPr>
              <w:t xml:space="preserve"> </w:t>
            </w:r>
            <w:r>
              <w:rPr>
                <w:rFonts w:ascii="Times New Roman" w:hAnsi="Times New Roman" w:cs="Times New Roman"/>
                <w:sz w:val="24"/>
                <w:szCs w:val="24"/>
                <w:lang w:val="kk-KZ"/>
              </w:rPr>
              <w:t xml:space="preserve">Тура жолмен, сызықтармен шектелген (ені 20-25 см, ұзындығы 2-2,5 м) жіптің бойымен, гимнастикалық скамейканың үстімен жүру, заттарға шығу. Қимылды ойындар </w:t>
            </w:r>
            <w:r>
              <w:rPr>
                <w:rFonts w:ascii="Times New Roman" w:eastAsia="Times New Roman" w:hAnsi="Times New Roman" w:cs="Times New Roman"/>
                <w:color w:val="000000"/>
                <w:sz w:val="24"/>
                <w:szCs w:val="24"/>
                <w:lang w:val="kk-KZ"/>
              </w:rPr>
              <w:t xml:space="preserve">Ойын: «Маған қарай еңбекте» ойынын ойнау.  </w:t>
            </w:r>
            <w:r>
              <w:rPr>
                <w:rFonts w:ascii="Times New Roman" w:hAnsi="Times New Roman" w:cs="Times New Roman"/>
                <w:sz w:val="24"/>
                <w:szCs w:val="24"/>
                <w:lang w:val="kk-KZ"/>
              </w:rPr>
              <w:t>«Түлкі мен ешкі» ертегісін оқып беру. Кейіпкерлерге</w:t>
            </w:r>
            <w:r>
              <w:rPr>
                <w:rFonts w:ascii="Times New Roman" w:hAnsi="Times New Roman" w:cs="Times New Roman"/>
                <w:spacing w:val="-15"/>
                <w:sz w:val="24"/>
                <w:szCs w:val="24"/>
                <w:lang w:val="kk-KZ"/>
              </w:rPr>
              <w:t xml:space="preserve"> </w:t>
            </w:r>
            <w:r>
              <w:rPr>
                <w:rFonts w:ascii="Times New Roman" w:hAnsi="Times New Roman" w:cs="Times New Roman"/>
                <w:sz w:val="24"/>
                <w:szCs w:val="24"/>
                <w:lang w:val="kk-KZ"/>
              </w:rPr>
              <w:t>жанашырлық</w:t>
            </w:r>
            <w:r>
              <w:rPr>
                <w:rFonts w:ascii="Times New Roman" w:hAnsi="Times New Roman" w:cs="Times New Roman"/>
                <w:spacing w:val="-15"/>
                <w:sz w:val="24"/>
                <w:szCs w:val="24"/>
                <w:lang w:val="kk-KZ"/>
              </w:rPr>
              <w:t xml:space="preserve">  таныту</w:t>
            </w:r>
          </w:p>
        </w:tc>
        <w:tc>
          <w:tcPr>
            <w:tcW w:w="894" w:type="pct"/>
            <w:gridSpan w:val="2"/>
            <w:tcBorders>
              <w:top w:val="single" w:sz="4" w:space="0" w:color="auto"/>
              <w:left w:val="single" w:sz="4" w:space="0" w:color="auto"/>
              <w:bottom w:val="single" w:sz="4" w:space="0" w:color="auto"/>
              <w:right w:val="single" w:sz="4" w:space="0" w:color="auto"/>
            </w:tcBorders>
          </w:tcPr>
          <w:p w14:paraId="281A9506" w14:textId="77777777" w:rsidR="00E55C38" w:rsidRDefault="00E55C38">
            <w:pPr>
              <w:pStyle w:val="a6"/>
              <w:rPr>
                <w:rFonts w:ascii="Times New Roman" w:hAnsi="Times New Roman" w:cs="Times New Roman"/>
                <w:sz w:val="24"/>
                <w:szCs w:val="24"/>
                <w:lang w:val="kk-KZ"/>
              </w:rPr>
            </w:pPr>
          </w:p>
          <w:p w14:paraId="1ED3D3C2" w14:textId="77777777" w:rsidR="00E55C38" w:rsidRDefault="00E55C38">
            <w:pPr>
              <w:pStyle w:val="a6"/>
              <w:rPr>
                <w:rFonts w:ascii="Times New Roman" w:hAnsi="Times New Roman" w:cs="Times New Roman"/>
                <w:sz w:val="24"/>
                <w:szCs w:val="24"/>
                <w:lang w:val="kk-KZ"/>
              </w:rPr>
            </w:pPr>
          </w:p>
          <w:p w14:paraId="3F6F8561" w14:textId="77777777" w:rsidR="00E55C38" w:rsidRDefault="00E55C38">
            <w:pPr>
              <w:pStyle w:val="a6"/>
              <w:rPr>
                <w:rFonts w:ascii="Times New Roman" w:hAnsi="Times New Roman" w:cs="Times New Roman"/>
                <w:sz w:val="24"/>
                <w:szCs w:val="24"/>
                <w:lang w:val="kk-KZ"/>
              </w:rPr>
            </w:pPr>
          </w:p>
          <w:p w14:paraId="345CB427" w14:textId="77777777" w:rsidR="00E55C38" w:rsidRDefault="00E55C38">
            <w:pPr>
              <w:pStyle w:val="a6"/>
              <w:rPr>
                <w:rFonts w:ascii="Times New Roman" w:hAnsi="Times New Roman" w:cs="Times New Roman"/>
                <w:sz w:val="24"/>
                <w:szCs w:val="24"/>
                <w:lang w:val="kk-KZ"/>
              </w:rPr>
            </w:pPr>
          </w:p>
          <w:p w14:paraId="637814CE" w14:textId="77777777" w:rsidR="00E55C38" w:rsidRDefault="00E55C38">
            <w:pPr>
              <w:pStyle w:val="a6"/>
              <w:rPr>
                <w:rFonts w:ascii="Times New Roman" w:hAnsi="Times New Roman" w:cs="Times New Roman"/>
                <w:sz w:val="24"/>
                <w:szCs w:val="24"/>
                <w:lang w:val="kk-KZ"/>
              </w:rPr>
            </w:pPr>
          </w:p>
          <w:p w14:paraId="10C31E79" w14:textId="77777777" w:rsidR="00E55C38" w:rsidRDefault="00E55C38">
            <w:pPr>
              <w:pStyle w:val="a6"/>
              <w:rPr>
                <w:rFonts w:ascii="Times New Roman" w:hAnsi="Times New Roman" w:cs="Times New Roman"/>
                <w:sz w:val="24"/>
                <w:szCs w:val="24"/>
                <w:lang w:val="kk-KZ"/>
              </w:rPr>
            </w:pPr>
          </w:p>
          <w:p w14:paraId="2874B032" w14:textId="77777777" w:rsidR="00E55C38" w:rsidRDefault="00E55C38">
            <w:pPr>
              <w:pStyle w:val="a6"/>
              <w:rPr>
                <w:rFonts w:ascii="Times New Roman" w:hAnsi="Times New Roman" w:cs="Times New Roman"/>
                <w:sz w:val="24"/>
                <w:szCs w:val="24"/>
                <w:lang w:val="kk-KZ"/>
              </w:rPr>
            </w:pPr>
          </w:p>
          <w:p w14:paraId="1F983666" w14:textId="77777777" w:rsidR="00E55C38" w:rsidRDefault="00E55C38">
            <w:pPr>
              <w:pStyle w:val="a6"/>
              <w:rPr>
                <w:rFonts w:ascii="Times New Roman" w:hAnsi="Times New Roman" w:cs="Times New Roman"/>
                <w:sz w:val="24"/>
                <w:szCs w:val="24"/>
                <w:lang w:val="kk-KZ"/>
              </w:rPr>
            </w:pPr>
          </w:p>
          <w:p w14:paraId="2D6B9E6E" w14:textId="77777777" w:rsidR="00E55C38" w:rsidRDefault="00E55C38">
            <w:pPr>
              <w:pStyle w:val="a6"/>
              <w:rPr>
                <w:rFonts w:ascii="Times New Roman" w:hAnsi="Times New Roman" w:cs="Times New Roman"/>
                <w:sz w:val="24"/>
                <w:szCs w:val="24"/>
                <w:lang w:val="kk-KZ"/>
              </w:rPr>
            </w:pPr>
          </w:p>
          <w:p w14:paraId="14A99E5B" w14:textId="77777777" w:rsidR="00E55C38" w:rsidRDefault="00E55C38">
            <w:pPr>
              <w:pStyle w:val="a6"/>
              <w:rPr>
                <w:rFonts w:ascii="Times New Roman" w:hAnsi="Times New Roman" w:cs="Times New Roman"/>
                <w:sz w:val="24"/>
                <w:szCs w:val="24"/>
                <w:lang w:val="kk-KZ"/>
              </w:rPr>
            </w:pPr>
          </w:p>
          <w:p w14:paraId="4A2CCBF8" w14:textId="77777777" w:rsidR="00E55C38" w:rsidRDefault="00E55C38">
            <w:pPr>
              <w:pStyle w:val="a6"/>
              <w:rPr>
                <w:rFonts w:ascii="Times New Roman" w:hAnsi="Times New Roman" w:cs="Times New Roman"/>
                <w:sz w:val="24"/>
                <w:szCs w:val="24"/>
                <w:lang w:val="kk-KZ"/>
              </w:rPr>
            </w:pPr>
          </w:p>
          <w:p w14:paraId="3399CACD" w14:textId="77777777" w:rsidR="00E55C38" w:rsidRDefault="00E55C38">
            <w:pPr>
              <w:pStyle w:val="a6"/>
              <w:rPr>
                <w:rFonts w:ascii="Times New Roman" w:hAnsi="Times New Roman" w:cs="Times New Roman"/>
                <w:sz w:val="24"/>
                <w:szCs w:val="24"/>
                <w:lang w:val="kk-KZ"/>
              </w:rPr>
            </w:pPr>
          </w:p>
          <w:p w14:paraId="2E05EEEB" w14:textId="77777777" w:rsidR="00E55C38" w:rsidRDefault="00E55C38">
            <w:pPr>
              <w:pStyle w:val="a6"/>
              <w:rPr>
                <w:rFonts w:ascii="Times New Roman" w:hAnsi="Times New Roman" w:cs="Times New Roman"/>
                <w:sz w:val="24"/>
                <w:szCs w:val="24"/>
                <w:lang w:val="kk-KZ"/>
              </w:rPr>
            </w:pPr>
          </w:p>
          <w:p w14:paraId="34AB7C0C" w14:textId="77777777" w:rsidR="00E55C38" w:rsidRDefault="00E55C38">
            <w:pPr>
              <w:pStyle w:val="a6"/>
              <w:rPr>
                <w:rFonts w:ascii="Times New Roman" w:hAnsi="Times New Roman" w:cs="Times New Roman"/>
                <w:sz w:val="24"/>
                <w:szCs w:val="24"/>
                <w:lang w:val="kk-KZ"/>
              </w:rPr>
            </w:pPr>
          </w:p>
          <w:p w14:paraId="31C2A78F" w14:textId="77777777" w:rsidR="00E55C38" w:rsidRDefault="00E55C38">
            <w:pPr>
              <w:pStyle w:val="a6"/>
              <w:rPr>
                <w:rFonts w:ascii="Times New Roman" w:hAnsi="Times New Roman" w:cs="Times New Roman"/>
                <w:sz w:val="24"/>
                <w:szCs w:val="24"/>
                <w:lang w:val="kk-KZ"/>
              </w:rPr>
            </w:pPr>
          </w:p>
          <w:p w14:paraId="13A2F291" w14:textId="77777777" w:rsidR="00E55C38" w:rsidRDefault="00E55C38">
            <w:pPr>
              <w:pStyle w:val="a6"/>
              <w:rPr>
                <w:rFonts w:ascii="Times New Roman" w:hAnsi="Times New Roman" w:cs="Times New Roman"/>
                <w:sz w:val="24"/>
                <w:szCs w:val="24"/>
                <w:lang w:val="kk-KZ"/>
              </w:rPr>
            </w:pPr>
          </w:p>
          <w:p w14:paraId="6D406171" w14:textId="77777777" w:rsidR="00E55C38" w:rsidRDefault="00E55C38">
            <w:pPr>
              <w:pStyle w:val="a6"/>
              <w:rPr>
                <w:rFonts w:ascii="Times New Roman" w:hAnsi="Times New Roman" w:cs="Times New Roman"/>
                <w:sz w:val="24"/>
                <w:szCs w:val="24"/>
                <w:lang w:val="kk-KZ"/>
              </w:rPr>
            </w:pPr>
          </w:p>
          <w:p w14:paraId="59E711CD" w14:textId="77777777" w:rsidR="00E55C38" w:rsidRDefault="00E55C38">
            <w:pPr>
              <w:pStyle w:val="a6"/>
              <w:rPr>
                <w:rFonts w:ascii="Times New Roman" w:hAnsi="Times New Roman" w:cs="Times New Roman"/>
                <w:sz w:val="24"/>
                <w:szCs w:val="24"/>
                <w:lang w:val="kk-KZ"/>
              </w:rPr>
            </w:pPr>
          </w:p>
          <w:p w14:paraId="10A2D917" w14:textId="77777777" w:rsidR="00E55C38" w:rsidRDefault="00E55C38">
            <w:pPr>
              <w:rPr>
                <w:rFonts w:ascii="Times New Roman" w:hAnsi="Times New Roman" w:cs="Times New Roman"/>
                <w:bCs/>
                <w:sz w:val="24"/>
                <w:szCs w:val="24"/>
                <w:lang w:val="kk-KZ"/>
              </w:rPr>
            </w:pPr>
          </w:p>
        </w:tc>
        <w:tc>
          <w:tcPr>
            <w:tcW w:w="844" w:type="pct"/>
            <w:tcBorders>
              <w:top w:val="single" w:sz="4" w:space="0" w:color="auto"/>
              <w:left w:val="single" w:sz="4" w:space="0" w:color="auto"/>
              <w:bottom w:val="single" w:sz="4" w:space="0" w:color="auto"/>
              <w:right w:val="single" w:sz="4" w:space="0" w:color="auto"/>
            </w:tcBorders>
          </w:tcPr>
          <w:p w14:paraId="526F053F" w14:textId="77777777" w:rsidR="00E55C38" w:rsidRDefault="00E55C38">
            <w:pPr>
              <w:pStyle w:val="a6"/>
              <w:rPr>
                <w:rFonts w:ascii="Times New Roman" w:hAnsi="Times New Roman" w:cs="Times New Roman"/>
                <w:bCs/>
                <w:sz w:val="24"/>
                <w:szCs w:val="24"/>
                <w:lang w:val="kk-KZ"/>
              </w:rPr>
            </w:pPr>
            <w:r>
              <w:rPr>
                <w:rFonts w:ascii="Times New Roman" w:hAnsi="Times New Roman" w:cs="Times New Roman"/>
                <w:bCs/>
                <w:sz w:val="24"/>
                <w:szCs w:val="24"/>
                <w:lang w:val="kk-KZ"/>
              </w:rPr>
              <w:t xml:space="preserve">       Дене тәрбиесі</w:t>
            </w:r>
          </w:p>
          <w:p w14:paraId="08291D14" w14:textId="77777777" w:rsidR="00E55C38" w:rsidRDefault="00E55C38">
            <w:pPr>
              <w:widowControl w:val="0"/>
              <w:rPr>
                <w:rFonts w:ascii="Times New Roman" w:hAnsi="Times New Roman" w:cs="Times New Roman"/>
                <w:sz w:val="24"/>
                <w:szCs w:val="24"/>
                <w:lang w:val="kk-KZ"/>
              </w:rPr>
            </w:pPr>
            <w:r>
              <w:rPr>
                <w:rFonts w:ascii="Times New Roman" w:eastAsia="Arial Unicode MS" w:hAnsi="Times New Roman" w:cs="Times New Roman"/>
                <w:kern w:val="2"/>
                <w:sz w:val="24"/>
                <w:szCs w:val="24"/>
                <w:lang w:val="kk-KZ"/>
              </w:rPr>
              <w:t>Жүру және тепе -теңдік сақтау жаттығулары.</w:t>
            </w: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Мақсаты: Педагогтің артынан жүру, жұптасып жүру, шеңбер бойымен қол ұстасып жүру, қарқынды өзгерте отырып жүру, бағытты өзгерте отырып жүру, жүруден жүгіруге ауысу.</w:t>
            </w:r>
            <w:r>
              <w:rPr>
                <w:rFonts w:ascii="Times New Roman" w:eastAsia="Times New Roman" w:hAnsi="Times New Roman" w:cs="Times New Roman"/>
                <w:sz w:val="24"/>
                <w:szCs w:val="24"/>
                <w:lang w:val="kk-KZ"/>
              </w:rPr>
              <w:t xml:space="preserve"> </w:t>
            </w:r>
          </w:p>
          <w:p w14:paraId="2C4D3DEA" w14:textId="77777777" w:rsidR="00E55C38" w:rsidRDefault="00E55C38">
            <w:pPr>
              <w:pStyle w:val="a6"/>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14:paraId="2A4D15F2" w14:textId="77777777" w:rsidR="00E55C38" w:rsidRDefault="00E55C38">
            <w:pPr>
              <w:pStyle w:val="a6"/>
              <w:rPr>
                <w:rFonts w:ascii="Times New Roman" w:hAnsi="Times New Roman" w:cs="Times New Roman"/>
                <w:sz w:val="24"/>
                <w:szCs w:val="24"/>
                <w:lang w:val="kk-KZ"/>
              </w:rPr>
            </w:pPr>
          </w:p>
          <w:p w14:paraId="6A4FB9E1" w14:textId="77777777" w:rsidR="00E55C38" w:rsidRDefault="00E55C38">
            <w:pPr>
              <w:pStyle w:val="a6"/>
              <w:rPr>
                <w:rFonts w:ascii="Times New Roman" w:hAnsi="Times New Roman" w:cs="Times New Roman"/>
                <w:sz w:val="24"/>
                <w:szCs w:val="24"/>
                <w:lang w:val="kk-KZ"/>
              </w:rPr>
            </w:pPr>
          </w:p>
          <w:p w14:paraId="0F9AEC32" w14:textId="77777777" w:rsidR="00E55C38" w:rsidRDefault="00E55C38">
            <w:pPr>
              <w:rPr>
                <w:rFonts w:ascii="Times New Roman" w:hAnsi="Times New Roman" w:cs="Times New Roman"/>
                <w:sz w:val="24"/>
                <w:szCs w:val="24"/>
                <w:lang w:val="kk-KZ"/>
              </w:rPr>
            </w:pPr>
          </w:p>
        </w:tc>
      </w:tr>
      <w:tr w:rsidR="00E55C38" w14:paraId="3D310F61" w14:textId="77777777" w:rsidTr="00E55C38">
        <w:trPr>
          <w:trHeight w:val="7086"/>
        </w:trPr>
        <w:tc>
          <w:tcPr>
            <w:tcW w:w="760" w:type="pct"/>
            <w:tcBorders>
              <w:top w:val="single" w:sz="4" w:space="0" w:color="auto"/>
              <w:left w:val="single" w:sz="4" w:space="0" w:color="auto"/>
              <w:bottom w:val="single" w:sz="4" w:space="0" w:color="auto"/>
              <w:right w:val="single" w:sz="4" w:space="0" w:color="auto"/>
            </w:tcBorders>
          </w:tcPr>
          <w:p w14:paraId="25756031" w14:textId="77777777" w:rsidR="00E55C38" w:rsidRDefault="00E55C38">
            <w:pPr>
              <w:autoSpaceDE w:val="0"/>
              <w:autoSpaceDN w:val="0"/>
              <w:adjustRightInd w:val="0"/>
              <w:rPr>
                <w:rFonts w:ascii="Times New Roman" w:hAnsi="Times New Roman" w:cs="Times New Roman"/>
                <w:color w:val="000000"/>
                <w:sz w:val="24"/>
                <w:szCs w:val="24"/>
                <w:lang w:val="kk-KZ"/>
              </w:rPr>
            </w:pPr>
          </w:p>
        </w:tc>
        <w:tc>
          <w:tcPr>
            <w:tcW w:w="804" w:type="pct"/>
            <w:tcBorders>
              <w:top w:val="single" w:sz="4" w:space="0" w:color="auto"/>
              <w:left w:val="single" w:sz="4" w:space="0" w:color="auto"/>
              <w:bottom w:val="single" w:sz="4" w:space="0" w:color="auto"/>
              <w:right w:val="single" w:sz="4" w:space="0" w:color="auto"/>
            </w:tcBorders>
            <w:hideMark/>
          </w:tcPr>
          <w:p w14:paraId="22F80248" w14:textId="77777777" w:rsidR="00E55C38" w:rsidRDefault="00E55C38">
            <w:pPr>
              <w:widowControl w:val="0"/>
              <w:rPr>
                <w:rFonts w:ascii="Times New Roman" w:hAnsi="Times New Roman" w:cs="Times New Roman"/>
                <w:bCs/>
                <w:sz w:val="24"/>
                <w:szCs w:val="24"/>
                <w:lang w:val="kk-KZ"/>
              </w:rPr>
            </w:pPr>
            <w:r>
              <w:rPr>
                <w:rFonts w:ascii="Times New Roman" w:hAnsi="Times New Roman" w:cs="Times New Roman"/>
                <w:sz w:val="24"/>
                <w:szCs w:val="24"/>
                <w:lang w:val="kk-KZ"/>
              </w:rPr>
              <w:t>«Көңілді қыс мезгілі»</w:t>
            </w:r>
            <w:r>
              <w:rPr>
                <w:rFonts w:ascii="Times New Roman" w:hAnsi="Times New Roman" w:cs="Times New Roman"/>
                <w:bCs/>
                <w:sz w:val="24"/>
                <w:szCs w:val="24"/>
                <w:lang w:val="kk-KZ"/>
              </w:rPr>
              <w:t>ойын. Мақсаты: Сурет бойынша байланыстырып сөйлеуді үйрету.</w:t>
            </w:r>
            <w:r>
              <w:rPr>
                <w:rFonts w:ascii="Times New Roman" w:hAnsi="Times New Roman" w:cs="Times New Roman"/>
                <w:sz w:val="24"/>
                <w:szCs w:val="24"/>
                <w:lang w:val="kk-KZ"/>
              </w:rPr>
              <w:t xml:space="preserve"> </w:t>
            </w:r>
            <w:r>
              <w:rPr>
                <w:rFonts w:ascii="Times New Roman" w:hAnsi="Times New Roman" w:cs="Times New Roman"/>
                <w:bCs/>
                <w:sz w:val="24"/>
                <w:szCs w:val="24"/>
                <w:lang w:val="kk-KZ"/>
              </w:rPr>
              <w:t>Тілдің грамматикалық құрылымы:</w:t>
            </w:r>
            <w:bookmarkStart w:id="3" w:name="z752"/>
            <w:r>
              <w:rPr>
                <w:rFonts w:ascii="Times New Roman" w:hAnsi="Times New Roman" w:cs="Times New Roman"/>
                <w:bCs/>
                <w:sz w:val="24"/>
                <w:szCs w:val="24"/>
                <w:lang w:val="kk-KZ"/>
              </w:rPr>
              <w:t xml:space="preserve">                      </w:t>
            </w:r>
            <w:r>
              <w:rPr>
                <w:rFonts w:ascii="Times New Roman" w:hAnsi="Times New Roman" w:cs="Times New Roman"/>
                <w:sz w:val="24"/>
                <w:szCs w:val="24"/>
                <w:lang w:val="kk-KZ"/>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w:t>
            </w:r>
            <w:bookmarkEnd w:id="3"/>
            <w:r>
              <w:rPr>
                <w:rFonts w:ascii="Times New Roman" w:hAnsi="Times New Roman" w:cs="Times New Roman"/>
                <w:sz w:val="24"/>
                <w:szCs w:val="24"/>
                <w:lang w:val="kk-KZ"/>
              </w:rPr>
              <w:t xml:space="preserve"> қолдану. ( Мүсіндеу)</w:t>
            </w:r>
          </w:p>
        </w:tc>
        <w:tc>
          <w:tcPr>
            <w:tcW w:w="847" w:type="pct"/>
            <w:tcBorders>
              <w:top w:val="single" w:sz="4" w:space="0" w:color="auto"/>
              <w:left w:val="single" w:sz="4" w:space="0" w:color="auto"/>
              <w:bottom w:val="single" w:sz="4" w:space="0" w:color="auto"/>
              <w:right w:val="single" w:sz="4" w:space="0" w:color="auto"/>
            </w:tcBorders>
            <w:hideMark/>
          </w:tcPr>
          <w:p w14:paraId="1F7C4CC4" w14:textId="77777777" w:rsidR="00E55C38" w:rsidRDefault="00E55C38">
            <w:pPr>
              <w:rPr>
                <w:rFonts w:ascii="Times New Roman" w:hAnsi="Times New Roman" w:cs="Times New Roman"/>
                <w:sz w:val="24"/>
                <w:szCs w:val="24"/>
                <w:lang w:val="kk-KZ"/>
              </w:rPr>
            </w:pPr>
            <w:r>
              <w:rPr>
                <w:rFonts w:ascii="Times New Roman" w:hAnsi="Times New Roman" w:cs="Times New Roman"/>
                <w:sz w:val="24"/>
                <w:szCs w:val="24"/>
                <w:lang w:val="kk-KZ"/>
              </w:rPr>
              <w:t xml:space="preserve">«Тарелка»  Ермексаздан мүсіндеуге қызығушылыққа баулу. Ермексаз кесектерінен бөліп алу, домалату, ширату, созу, жаю тәсілдерін пайдалана отырып, Кесектерді алақандарының арасында домалату, есу, жаю тәсілдері арқылы заттарды мүсіндеу (ыдыстар, ойыншықтар).                   </w:t>
            </w:r>
            <w:r>
              <w:rPr>
                <w:rFonts w:ascii="Times New Roman" w:hAnsi="Times New Roman" w:cs="Times New Roman"/>
                <w:bCs/>
                <w:sz w:val="24"/>
                <w:szCs w:val="24"/>
                <w:lang w:val="kk-KZ"/>
              </w:rPr>
              <w:t xml:space="preserve">Тілдің грамматикалық құрылымы:                   </w:t>
            </w:r>
            <w:r>
              <w:rPr>
                <w:rFonts w:ascii="Times New Roman" w:hAnsi="Times New Roman" w:cs="Times New Roman"/>
                <w:sz w:val="24"/>
                <w:szCs w:val="24"/>
                <w:lang w:val="kk-KZ"/>
              </w:rPr>
              <w:t>Сөздерді жіктелуіне, септелуіне қарай байланыстырып сөйлеу.                             (Сөйлеуді дамыту)</w:t>
            </w:r>
          </w:p>
        </w:tc>
        <w:tc>
          <w:tcPr>
            <w:tcW w:w="851" w:type="pct"/>
            <w:tcBorders>
              <w:top w:val="single" w:sz="4" w:space="0" w:color="auto"/>
              <w:left w:val="single" w:sz="4" w:space="0" w:color="auto"/>
              <w:bottom w:val="single" w:sz="4" w:space="0" w:color="auto"/>
              <w:right w:val="single" w:sz="4" w:space="0" w:color="auto"/>
            </w:tcBorders>
            <w:hideMark/>
          </w:tcPr>
          <w:p w14:paraId="7E99AF0D" w14:textId="77777777" w:rsidR="00E55C38" w:rsidRDefault="00E55C38">
            <w:pPr>
              <w:widowControl w:val="0"/>
              <w:rPr>
                <w:rFonts w:ascii="Times New Roman" w:hAnsi="Times New Roman" w:cs="Times New Roman"/>
                <w:bCs/>
                <w:sz w:val="24"/>
                <w:szCs w:val="24"/>
                <w:lang w:val="kk-KZ"/>
              </w:rPr>
            </w:pPr>
            <w:r>
              <w:rPr>
                <w:rFonts w:ascii="Times New Roman" w:hAnsi="Times New Roman" w:cs="Times New Roman"/>
                <w:sz w:val="24"/>
                <w:szCs w:val="24"/>
                <w:lang w:val="kk-KZ"/>
              </w:rPr>
              <w:t xml:space="preserve">Жаңа ертегілерді,  тыңдай білуге, олардың мазмұнындағы әрекеттердің  дамуын бақылауға, шығарманың кейіпкерлеріне жанашырлық танытуға тәрбиелеу.                      </w:t>
            </w:r>
            <w:r>
              <w:rPr>
                <w:rFonts w:ascii="Times New Roman" w:hAnsi="Times New Roman" w:cs="Times New Roman"/>
                <w:bCs/>
                <w:sz w:val="24"/>
                <w:szCs w:val="24"/>
                <w:lang w:val="kk-KZ"/>
              </w:rPr>
              <w:t>(Көркем әдебиет) «Сәнді моншақтар»</w:t>
            </w:r>
            <w:r>
              <w:rPr>
                <w:rFonts w:ascii="Times New Roman" w:hAnsi="Times New Roman" w:cs="Times New Roman"/>
                <w:sz w:val="24"/>
                <w:szCs w:val="24"/>
                <w:lang w:val="kk-KZ"/>
              </w:rPr>
              <w:t xml:space="preserve"> Көлденең және тік сызықтарды салу, олардың қиылысуын жүргізе білу, әр түрлі пішіндегі  дөңгелек пішінді  заттарды бейнелеу. (Сурет салу)</w:t>
            </w:r>
          </w:p>
        </w:tc>
        <w:tc>
          <w:tcPr>
            <w:tcW w:w="894" w:type="pct"/>
            <w:gridSpan w:val="2"/>
            <w:tcBorders>
              <w:top w:val="single" w:sz="4" w:space="0" w:color="auto"/>
              <w:left w:val="single" w:sz="4" w:space="0" w:color="auto"/>
              <w:bottom w:val="single" w:sz="4" w:space="0" w:color="auto"/>
              <w:right w:val="single" w:sz="4" w:space="0" w:color="auto"/>
            </w:tcBorders>
            <w:hideMark/>
          </w:tcPr>
          <w:p w14:paraId="68DD7A3C" w14:textId="77777777" w:rsidR="00E55C38" w:rsidRDefault="00E55C38">
            <w:pPr>
              <w:pStyle w:val="a6"/>
              <w:rPr>
                <w:rFonts w:ascii="Times New Roman" w:hAnsi="Times New Roman" w:cs="Times New Roman"/>
                <w:bCs/>
                <w:sz w:val="24"/>
                <w:szCs w:val="24"/>
                <w:lang w:val="kk-KZ"/>
              </w:rPr>
            </w:pPr>
            <w:r>
              <w:rPr>
                <w:rFonts w:ascii="Times New Roman" w:hAnsi="Times New Roman" w:cs="Times New Roman"/>
                <w:sz w:val="24"/>
                <w:szCs w:val="24"/>
                <w:lang w:val="kk-KZ"/>
              </w:rPr>
              <w:t>«Кім тез жинайды?»</w:t>
            </w:r>
          </w:p>
          <w:p w14:paraId="13A73B06" w14:textId="77777777" w:rsidR="00E55C38" w:rsidRDefault="00E55C38">
            <w:pPr>
              <w:widowControl w:val="0"/>
              <w:rPr>
                <w:rFonts w:ascii="Times New Roman" w:hAnsi="Times New Roman" w:cs="Times New Roman"/>
                <w:sz w:val="24"/>
                <w:szCs w:val="24"/>
                <w:lang w:val="kk-KZ"/>
              </w:rPr>
            </w:pPr>
            <w:r>
              <w:rPr>
                <w:rFonts w:ascii="Times New Roman" w:hAnsi="Times New Roman" w:cs="Times New Roman"/>
                <w:sz w:val="24"/>
                <w:szCs w:val="24"/>
                <w:lang w:val="kk-KZ"/>
              </w:rPr>
              <w:t>Қарапайым тапсырмаларды өздігінен орындауға, түрлі балалар әрекетіне қажетті материалдарды, құрал-жабдықтарды әзірлеуге, қолданып болған соң ойыншықтарды, кітаптарды, заттарды орнына жинауға баулу. (Қоршаған ортамен танысу)                                   «Қолғап»                                      Балаларды ересектер дайындаған ірі және ұсақ элементтерді қағаз бетіне орналастыру және жапсыру арқылы ұжымдық композиция құрастыруға баулу.                            (</w:t>
            </w:r>
            <w:r>
              <w:rPr>
                <w:rFonts w:ascii="Times New Roman" w:hAnsi="Times New Roman" w:cs="Times New Roman"/>
                <w:bCs/>
                <w:sz w:val="24"/>
                <w:szCs w:val="24"/>
                <w:lang w:val="kk-KZ"/>
              </w:rPr>
              <w:t xml:space="preserve"> Жапсыру</w:t>
            </w:r>
            <w:r>
              <w:rPr>
                <w:rFonts w:ascii="Times New Roman" w:hAnsi="Times New Roman" w:cs="Times New Roman"/>
                <w:sz w:val="24"/>
                <w:szCs w:val="24"/>
                <w:lang w:val="kk-KZ"/>
              </w:rPr>
              <w:t xml:space="preserve">). </w:t>
            </w:r>
          </w:p>
        </w:tc>
        <w:tc>
          <w:tcPr>
            <w:tcW w:w="844" w:type="pct"/>
            <w:tcBorders>
              <w:top w:val="single" w:sz="4" w:space="0" w:color="auto"/>
              <w:left w:val="single" w:sz="4" w:space="0" w:color="auto"/>
              <w:bottom w:val="single" w:sz="4" w:space="0" w:color="auto"/>
              <w:right w:val="single" w:sz="4" w:space="0" w:color="auto"/>
            </w:tcBorders>
            <w:hideMark/>
          </w:tcPr>
          <w:p w14:paraId="119005E3" w14:textId="77777777" w:rsidR="00E55C38" w:rsidRDefault="00E55C38">
            <w:pPr>
              <w:pStyle w:val="a6"/>
              <w:rPr>
                <w:rFonts w:ascii="Times New Roman" w:eastAsia="Calibri" w:hAnsi="Times New Roman" w:cs="Times New Roman"/>
                <w:sz w:val="24"/>
                <w:szCs w:val="24"/>
                <w:lang w:val="kk-KZ"/>
              </w:rPr>
            </w:pPr>
            <w:r>
              <w:rPr>
                <w:rFonts w:ascii="Times New Roman" w:hAnsi="Times New Roman" w:cs="Times New Roman"/>
                <w:sz w:val="24"/>
                <w:szCs w:val="24"/>
                <w:lang w:val="kk-KZ"/>
              </w:rPr>
              <w:t>«Кішкентай бағбан» әңгімесін оқып беру. Мазмұнын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түсінуге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және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олардың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мазмұнын қайталап айтуда сюжет желісінің реттілігін сақтауға</w:t>
            </w:r>
            <w:r>
              <w:rPr>
                <w:rFonts w:ascii="Times New Roman" w:eastAsia="Calibri" w:hAnsi="Times New Roman" w:cs="Times New Roman"/>
                <w:bCs/>
                <w:sz w:val="24"/>
                <w:szCs w:val="24"/>
                <w:lang w:val="kk-KZ"/>
              </w:rPr>
              <w:t xml:space="preserve"> </w:t>
            </w:r>
            <w:r>
              <w:rPr>
                <w:rFonts w:ascii="Times New Roman" w:eastAsia="Calibri" w:hAnsi="Times New Roman" w:cs="Times New Roman"/>
                <w:sz w:val="24"/>
                <w:szCs w:val="24"/>
                <w:lang w:val="kk-KZ"/>
              </w:rPr>
              <w:t xml:space="preserve">үйрету. </w:t>
            </w:r>
            <w:r>
              <w:rPr>
                <w:rFonts w:ascii="Times New Roman" w:hAnsi="Times New Roman" w:cs="Times New Roman"/>
                <w:sz w:val="24"/>
                <w:szCs w:val="24"/>
                <w:lang w:val="kk-KZ"/>
              </w:rPr>
              <w:t xml:space="preserve">Жаңа ертегілерді,  тыңдай білуге, олардың мазмұнындағы әрекеттердің  дамуын бақылауға, шығарманың кейіпкерлеріне жанашырлық танытуға тәрбиелеу.                          </w:t>
            </w:r>
          </w:p>
          <w:p w14:paraId="5D3E8B7D" w14:textId="77777777" w:rsidR="00E55C38" w:rsidRDefault="00E55C38">
            <w:pPr>
              <w:pStyle w:val="a6"/>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(Көркем әдебиет)  «Қысқы ойындар» Қағаз бетіндегі суретке түстерді ажырата отырып мүсіндеу.</w:t>
            </w:r>
          </w:p>
          <w:p w14:paraId="437A12D3" w14:textId="77777777" w:rsidR="00E55C38" w:rsidRDefault="00E55C38">
            <w:pPr>
              <w:rPr>
                <w:rFonts w:ascii="Times New Roman" w:hAnsi="Times New Roman" w:cs="Times New Roman"/>
                <w:bCs/>
                <w:sz w:val="24"/>
                <w:szCs w:val="24"/>
                <w:lang w:val="kk-KZ"/>
              </w:rPr>
            </w:pPr>
            <w:r>
              <w:rPr>
                <w:rFonts w:ascii="Times New Roman" w:hAnsi="Times New Roman" w:cs="Times New Roman"/>
                <w:sz w:val="24"/>
                <w:szCs w:val="24"/>
                <w:lang w:val="kk-KZ"/>
              </w:rPr>
              <w:t>( Мүсіндеу)</w:t>
            </w:r>
          </w:p>
        </w:tc>
      </w:tr>
      <w:tr w:rsidR="00E55C38" w14:paraId="7F349AEF" w14:textId="77777777" w:rsidTr="00E55C38">
        <w:tc>
          <w:tcPr>
            <w:tcW w:w="760" w:type="pct"/>
            <w:tcBorders>
              <w:top w:val="single" w:sz="4" w:space="0" w:color="auto"/>
              <w:left w:val="single" w:sz="4" w:space="0" w:color="auto"/>
              <w:bottom w:val="single" w:sz="4" w:space="0" w:color="auto"/>
              <w:right w:val="single" w:sz="4" w:space="0" w:color="auto"/>
            </w:tcBorders>
            <w:hideMark/>
          </w:tcPr>
          <w:p w14:paraId="1E27D734" w14:textId="77777777" w:rsidR="00E55C38" w:rsidRDefault="00E55C38">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Серуенге дайындық</w:t>
            </w:r>
          </w:p>
        </w:tc>
        <w:tc>
          <w:tcPr>
            <w:tcW w:w="4240" w:type="pct"/>
            <w:gridSpan w:val="6"/>
            <w:tcBorders>
              <w:top w:val="single" w:sz="4" w:space="0" w:color="auto"/>
              <w:left w:val="single" w:sz="4" w:space="0" w:color="auto"/>
              <w:bottom w:val="single" w:sz="4" w:space="0" w:color="auto"/>
              <w:right w:val="single" w:sz="4" w:space="0" w:color="auto"/>
            </w:tcBorders>
            <w:hideMark/>
          </w:tcPr>
          <w:p w14:paraId="7977ACFF" w14:textId="77777777" w:rsidR="00E55C38" w:rsidRDefault="00E55C38">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Балалардың дербес қимыл белсенділігі үшін жағдай жасау, ойын  құрал-жабдықтады дұрыс пайдалану туралы әңгімелесу. Балаларды  ретімен киіндіру (ауа-райы жағдайына  байланысты), дұрыс киінуді бақылау.  Киім шкафтарын таза ұстау және жинауды қалыптастыру Табиғат құбылыстарына қызығушылықтарын тәрбиелеу. </w:t>
            </w:r>
            <w:r>
              <w:rPr>
                <w:rFonts w:ascii="Times New Roman" w:hAnsi="Times New Roman" w:cs="Times New Roman"/>
                <w:i/>
                <w:color w:val="000000"/>
                <w:sz w:val="24"/>
                <w:szCs w:val="24"/>
                <w:lang w:val="kk-KZ"/>
              </w:rPr>
              <w:t>Қауіпсізідік ережесін сақтау</w:t>
            </w:r>
          </w:p>
        </w:tc>
      </w:tr>
      <w:tr w:rsidR="00E55C38" w14:paraId="2F0BB6DC" w14:textId="77777777" w:rsidTr="00E55C38">
        <w:tc>
          <w:tcPr>
            <w:tcW w:w="760" w:type="pct"/>
            <w:tcBorders>
              <w:top w:val="single" w:sz="4" w:space="0" w:color="auto"/>
              <w:left w:val="single" w:sz="4" w:space="0" w:color="auto"/>
              <w:bottom w:val="single" w:sz="4" w:space="0" w:color="auto"/>
              <w:right w:val="single" w:sz="4" w:space="0" w:color="auto"/>
            </w:tcBorders>
            <w:hideMark/>
          </w:tcPr>
          <w:p w14:paraId="2028BD09" w14:textId="77777777" w:rsidR="00E55C38" w:rsidRDefault="00E55C38">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Серуен</w:t>
            </w:r>
          </w:p>
        </w:tc>
        <w:tc>
          <w:tcPr>
            <w:tcW w:w="804" w:type="pct"/>
            <w:tcBorders>
              <w:top w:val="single" w:sz="4" w:space="0" w:color="auto"/>
              <w:left w:val="single" w:sz="4" w:space="0" w:color="auto"/>
              <w:bottom w:val="single" w:sz="4" w:space="0" w:color="auto"/>
              <w:right w:val="single" w:sz="4" w:space="0" w:color="auto"/>
            </w:tcBorders>
          </w:tcPr>
          <w:p w14:paraId="55E8BFA3" w14:textId="77777777" w:rsidR="00E55C38" w:rsidRDefault="00E55C38">
            <w:pPr>
              <w:widowControl w:val="0"/>
              <w:rPr>
                <w:rFonts w:ascii="Times New Roman" w:hAnsi="Times New Roman" w:cs="Times New Roman"/>
                <w:sz w:val="24"/>
                <w:szCs w:val="24"/>
                <w:lang w:val="kk-KZ"/>
              </w:rPr>
            </w:pPr>
            <w:r>
              <w:rPr>
                <w:rFonts w:ascii="Times New Roman" w:eastAsia="Times New Roman" w:hAnsi="Times New Roman" w:cs="Times New Roman"/>
                <w:bCs/>
                <w:color w:val="000000"/>
                <w:sz w:val="24"/>
                <w:szCs w:val="24"/>
                <w:lang w:val="kk-KZ"/>
              </w:rPr>
              <w:t>«Тірі табиғатты</w:t>
            </w:r>
            <w:r>
              <w:rPr>
                <w:rFonts w:ascii="Times New Roman" w:hAnsi="Times New Roman" w:cs="Times New Roman"/>
                <w:sz w:val="24"/>
                <w:szCs w:val="24"/>
                <w:lang w:val="kk-KZ"/>
              </w:rPr>
              <w:t xml:space="preserve"> </w:t>
            </w:r>
            <w:r>
              <w:rPr>
                <w:rFonts w:ascii="Times New Roman" w:eastAsia="Times New Roman" w:hAnsi="Times New Roman" w:cs="Times New Roman"/>
                <w:bCs/>
                <w:color w:val="000000"/>
                <w:sz w:val="24"/>
                <w:szCs w:val="24"/>
                <w:lang w:val="kk-KZ"/>
              </w:rPr>
              <w:t>бақылау»</w:t>
            </w:r>
            <w:r>
              <w:rPr>
                <w:rFonts w:ascii="Times New Roman" w:hAnsi="Times New Roman" w:cs="Times New Roman"/>
                <w:sz w:val="24"/>
                <w:szCs w:val="24"/>
                <w:lang w:val="kk-KZ"/>
              </w:rPr>
              <w:t xml:space="preserve">                     Мақсаты: Тірі  табиғат заттары мен құбылыстарына </w:t>
            </w:r>
            <w:r>
              <w:rPr>
                <w:rFonts w:ascii="Times New Roman" w:eastAsia="Calibri" w:hAnsi="Times New Roman" w:cs="Times New Roman"/>
                <w:sz w:val="24"/>
                <w:szCs w:val="24"/>
                <w:lang w:val="kk-KZ"/>
              </w:rPr>
              <w:t>қызығушылықтарын қалыптастыру.</w:t>
            </w:r>
            <w:r>
              <w:rPr>
                <w:rFonts w:ascii="Times New Roman" w:hAnsi="Times New Roman" w:cs="Times New Roman"/>
                <w:sz w:val="24"/>
                <w:szCs w:val="24"/>
                <w:lang w:val="kk-KZ"/>
              </w:rPr>
              <w:t xml:space="preserve"> </w:t>
            </w:r>
            <w:r>
              <w:rPr>
                <w:rFonts w:ascii="Times New Roman" w:hAnsi="Times New Roman" w:cs="Times New Roman"/>
                <w:iCs/>
                <w:sz w:val="24"/>
                <w:szCs w:val="24"/>
                <w:lang w:val="kk-KZ"/>
              </w:rPr>
              <w:t>Өсімдіктер әлемі</w:t>
            </w:r>
            <w:r>
              <w:rPr>
                <w:rFonts w:ascii="Times New Roman" w:hAnsi="Times New Roman" w:cs="Times New Roman"/>
                <w:sz w:val="24"/>
                <w:szCs w:val="24"/>
                <w:lang w:val="kk-KZ"/>
              </w:rPr>
              <w:t xml:space="preserve"> </w:t>
            </w:r>
            <w:r>
              <w:rPr>
                <w:rFonts w:ascii="Times New Roman" w:hAnsi="Times New Roman" w:cs="Times New Roman"/>
                <w:iCs/>
                <w:sz w:val="24"/>
                <w:szCs w:val="24"/>
                <w:lang w:val="kk-KZ"/>
              </w:rPr>
              <w:t>Т</w:t>
            </w:r>
            <w:r>
              <w:rPr>
                <w:rFonts w:ascii="Times New Roman" w:eastAsia="Calibri" w:hAnsi="Times New Roman" w:cs="Times New Roman"/>
                <w:iCs/>
                <w:sz w:val="24"/>
                <w:szCs w:val="24"/>
                <w:lang w:val="kk-KZ"/>
              </w:rPr>
              <w:t>уған өлкенің кейбір өсімдіктері туралы қарапайым түсініктерді қалыптастыру. Ағаштардың түрлерімен таныстыру.</w:t>
            </w:r>
            <w:r>
              <w:rPr>
                <w:rFonts w:ascii="Times New Roman" w:hAnsi="Times New Roman" w:cs="Times New Roman"/>
                <w:sz w:val="24"/>
                <w:szCs w:val="24"/>
                <w:lang w:val="kk-KZ"/>
              </w:rPr>
              <w:t xml:space="preserve"> </w:t>
            </w:r>
            <w:r>
              <w:rPr>
                <w:rFonts w:ascii="Times New Roman" w:eastAsia="Calibri" w:hAnsi="Times New Roman" w:cs="Times New Roman"/>
                <w:iCs/>
                <w:color w:val="000000"/>
                <w:sz w:val="24"/>
                <w:szCs w:val="24"/>
                <w:lang w:val="kk-KZ"/>
              </w:rPr>
              <w:t>Еңбек:</w:t>
            </w:r>
            <w:r>
              <w:rPr>
                <w:rFonts w:ascii="Times New Roman" w:eastAsia="Calibri" w:hAnsi="Times New Roman" w:cs="Times New Roman"/>
                <w:i/>
                <w:iCs/>
                <w:color w:val="000000"/>
                <w:sz w:val="24"/>
                <w:szCs w:val="24"/>
                <w:lang w:val="kk-KZ"/>
              </w:rPr>
              <w:t> </w:t>
            </w:r>
            <w:r>
              <w:rPr>
                <w:rFonts w:ascii="Times New Roman" w:eastAsia="Calibri" w:hAnsi="Times New Roman" w:cs="Times New Roman"/>
                <w:color w:val="000000"/>
                <w:sz w:val="24"/>
                <w:szCs w:val="24"/>
                <w:lang w:val="kk-KZ"/>
              </w:rPr>
              <w:t xml:space="preserve">Қыста құстарға далада тамақ беруге баулу. Берілген тапсырмаға жауапты болу: өз еңбегіне қанағаттана білу.  </w:t>
            </w:r>
            <w:r>
              <w:rPr>
                <w:rFonts w:ascii="Calibri" w:eastAsia="Times New Roman" w:hAnsi="Calibri" w:cs="Times New Roman"/>
                <w:sz w:val="24"/>
                <w:szCs w:val="24"/>
                <w:lang w:val="kk-KZ"/>
              </w:rPr>
              <w:t>Экологиялық білім беру және экологиялық мәдениет.</w:t>
            </w:r>
            <w:r>
              <w:rPr>
                <w:rFonts w:ascii="Times New Roman" w:eastAsia="Calibri" w:hAnsi="Times New Roman" w:cs="Times New Roman"/>
                <w:color w:val="000000"/>
                <w:sz w:val="24"/>
                <w:szCs w:val="24"/>
                <w:lang w:val="kk-KZ"/>
              </w:rPr>
              <w:t xml:space="preserve">                        </w:t>
            </w:r>
            <w:r>
              <w:rPr>
                <w:rFonts w:ascii="Times New Roman" w:eastAsia="Calibri" w:hAnsi="Times New Roman" w:cs="Times New Roman"/>
                <w:iCs/>
                <w:color w:val="000000"/>
                <w:sz w:val="24"/>
                <w:szCs w:val="24"/>
                <w:lang w:val="kk-KZ"/>
              </w:rPr>
              <w:t>Қимылды ойын:</w:t>
            </w:r>
            <w:r>
              <w:rPr>
                <w:rFonts w:ascii="Times New Roman" w:hAnsi="Times New Roman" w:cs="Times New Roman"/>
                <w:sz w:val="24"/>
                <w:szCs w:val="24"/>
                <w:lang w:val="kk-KZ"/>
              </w:rPr>
              <w:t xml:space="preserve"> Шанамен сырғанау. Шанамен бір-бірін </w:t>
            </w:r>
            <w:r>
              <w:rPr>
                <w:rFonts w:ascii="Times New Roman" w:hAnsi="Times New Roman" w:cs="Times New Roman"/>
                <w:sz w:val="24"/>
                <w:szCs w:val="24"/>
                <w:lang w:val="kk-KZ"/>
              </w:rPr>
              <w:lastRenderedPageBreak/>
              <w:t>сырғанату; биік емес төбеден сырғанау; Салауатты өмір салтын қалыптастыру.                ( Дене тәрбиесі)</w:t>
            </w:r>
          </w:p>
          <w:p w14:paraId="5D0CA0FC" w14:textId="77777777" w:rsidR="00E55C38" w:rsidRDefault="00E55C38">
            <w:pPr>
              <w:widowControl w:val="0"/>
              <w:rPr>
                <w:rFonts w:ascii="Times New Roman" w:hAnsi="Times New Roman" w:cs="Times New Roman"/>
                <w:sz w:val="24"/>
                <w:szCs w:val="24"/>
                <w:lang w:val="kk-KZ"/>
              </w:rPr>
            </w:pPr>
          </w:p>
          <w:p w14:paraId="4888DC68" w14:textId="77777777" w:rsidR="00E55C38" w:rsidRDefault="00E55C38">
            <w:pPr>
              <w:shd w:val="clear" w:color="auto" w:fill="FFFFFF" w:themeFill="background1"/>
              <w:rPr>
                <w:rFonts w:ascii="Times New Roman" w:hAnsi="Times New Roman" w:cs="Times New Roman"/>
                <w:sz w:val="24"/>
                <w:szCs w:val="24"/>
                <w:lang w:val="kk-KZ"/>
              </w:rPr>
            </w:pPr>
            <w:r>
              <w:rPr>
                <w:rFonts w:ascii="Times New Roman" w:eastAsia="Calibri" w:hAnsi="Times New Roman" w:cs="Times New Roman"/>
                <w:i/>
                <w:iCs/>
                <w:color w:val="000000"/>
                <w:sz w:val="24"/>
                <w:szCs w:val="24"/>
                <w:lang w:val="kk-KZ"/>
              </w:rPr>
              <w:t> </w:t>
            </w:r>
          </w:p>
        </w:tc>
        <w:tc>
          <w:tcPr>
            <w:tcW w:w="847" w:type="pct"/>
            <w:tcBorders>
              <w:top w:val="single" w:sz="4" w:space="0" w:color="auto"/>
              <w:left w:val="single" w:sz="4" w:space="0" w:color="auto"/>
              <w:bottom w:val="single" w:sz="4" w:space="0" w:color="auto"/>
              <w:right w:val="single" w:sz="4" w:space="0" w:color="auto"/>
            </w:tcBorders>
            <w:hideMark/>
          </w:tcPr>
          <w:p w14:paraId="457C5B19" w14:textId="77777777" w:rsidR="00E55C38" w:rsidRDefault="00E55C38">
            <w:pPr>
              <w:widowControl w:val="0"/>
              <w:rPr>
                <w:rFonts w:ascii="Times New Roman" w:hAnsi="Times New Roman" w:cs="Times New Roman"/>
                <w:sz w:val="24"/>
                <w:szCs w:val="24"/>
                <w:lang w:val="kk-KZ"/>
              </w:rPr>
            </w:pPr>
            <w:r>
              <w:rPr>
                <w:rFonts w:ascii="Times New Roman" w:eastAsia="Times New Roman" w:hAnsi="Times New Roman" w:cs="Times New Roman"/>
                <w:bCs/>
                <w:color w:val="000000"/>
                <w:sz w:val="24"/>
                <w:szCs w:val="24"/>
                <w:lang w:val="kk-KZ"/>
              </w:rPr>
              <w:lastRenderedPageBreak/>
              <w:t>«Өлі табиғатты  бақылау»</w:t>
            </w:r>
            <w:r>
              <w:rPr>
                <w:rFonts w:ascii="Times New Roman" w:hAnsi="Times New Roman" w:cs="Times New Roman"/>
                <w:sz w:val="24"/>
                <w:szCs w:val="24"/>
                <w:lang w:val="kk-KZ"/>
              </w:rPr>
              <w:t xml:space="preserve">                      Мақсаты: Өлі табиғат заттары мен құбылыстарына </w:t>
            </w:r>
            <w:r>
              <w:rPr>
                <w:rFonts w:ascii="Times New Roman" w:eastAsia="Calibri" w:hAnsi="Times New Roman" w:cs="Times New Roman"/>
                <w:sz w:val="24"/>
                <w:szCs w:val="24"/>
                <w:lang w:val="kk-KZ"/>
              </w:rPr>
              <w:t>қызығушылықтарын қалыптастыру.</w:t>
            </w:r>
            <w:r>
              <w:rPr>
                <w:rFonts w:ascii="Times New Roman" w:hAnsi="Times New Roman" w:cs="Times New Roman"/>
                <w:sz w:val="24"/>
                <w:szCs w:val="24"/>
                <w:lang w:val="kk-KZ"/>
              </w:rPr>
              <w:t xml:space="preserve">                       </w:t>
            </w:r>
            <w:r>
              <w:rPr>
                <w:rFonts w:ascii="Times New Roman" w:eastAsia="Times New Roman" w:hAnsi="Times New Roman" w:cs="Times New Roman"/>
                <w:sz w:val="24"/>
                <w:szCs w:val="24"/>
                <w:lang w:val="kk-KZ" w:eastAsia="ru-RU"/>
              </w:rPr>
              <w:t xml:space="preserve">Еңбек:  </w:t>
            </w:r>
            <w:r>
              <w:rPr>
                <w:rFonts w:ascii="Times New Roman" w:hAnsi="Times New Roman" w:cs="Times New Roman"/>
                <w:sz w:val="24"/>
                <w:szCs w:val="24"/>
                <w:lang w:val="kk-KZ"/>
              </w:rPr>
              <w:t xml:space="preserve"> </w:t>
            </w:r>
            <w:r>
              <w:rPr>
                <w:rFonts w:ascii="Times New Roman" w:eastAsia="Times New Roman" w:hAnsi="Times New Roman" w:cs="Times New Roman"/>
                <w:sz w:val="24"/>
                <w:szCs w:val="24"/>
                <w:lang w:val="kk-KZ" w:eastAsia="ru-RU"/>
              </w:rPr>
              <w:t>Сырғанақ төбешік соғу</w:t>
            </w:r>
            <w:r>
              <w:rPr>
                <w:rFonts w:ascii="Times New Roman" w:hAnsi="Times New Roman" w:cs="Times New Roman"/>
                <w:sz w:val="24"/>
                <w:szCs w:val="24"/>
                <w:lang w:val="kk-KZ"/>
              </w:rPr>
              <w:t xml:space="preserve">                 </w:t>
            </w:r>
            <w:r>
              <w:rPr>
                <w:rFonts w:ascii="Times New Roman" w:eastAsia="Times New Roman" w:hAnsi="Times New Roman" w:cs="Times New Roman"/>
                <w:iCs/>
                <w:sz w:val="24"/>
                <w:szCs w:val="24"/>
                <w:lang w:val="kk-KZ" w:eastAsia="ru-RU"/>
              </w:rPr>
              <w:t xml:space="preserve">Мақсаты: </w:t>
            </w:r>
            <w:r>
              <w:rPr>
                <w:rFonts w:ascii="Times New Roman" w:eastAsia="Times New Roman" w:hAnsi="Times New Roman" w:cs="Times New Roman"/>
                <w:sz w:val="24"/>
                <w:szCs w:val="24"/>
                <w:lang w:val="kk-KZ" w:eastAsia="ru-RU"/>
              </w:rPr>
              <w:t xml:space="preserve">бір-біріне деген жағымды көзқараста болуға тәрбиелеу. </w:t>
            </w:r>
            <w:r>
              <w:rPr>
                <w:rFonts w:ascii="Times New Roman" w:hAnsi="Times New Roman" w:cs="Times New Roman"/>
                <w:sz w:val="24"/>
                <w:szCs w:val="24"/>
                <w:lang w:val="kk-KZ"/>
              </w:rPr>
              <w:t xml:space="preserve">                   </w:t>
            </w:r>
            <w:r>
              <w:rPr>
                <w:rFonts w:ascii="Times New Roman" w:eastAsia="Times New Roman" w:hAnsi="Times New Roman" w:cs="Times New Roman"/>
                <w:sz w:val="24"/>
                <w:szCs w:val="24"/>
                <w:lang w:val="kk-KZ" w:eastAsia="ru-RU"/>
              </w:rPr>
              <w:t xml:space="preserve">Қимылды ойын «ең мерген кім?». </w:t>
            </w:r>
            <w:r>
              <w:rPr>
                <w:rFonts w:ascii="Times New Roman" w:hAnsi="Times New Roman" w:cs="Times New Roman"/>
                <w:sz w:val="24"/>
                <w:szCs w:val="24"/>
                <w:lang w:val="kk-KZ"/>
              </w:rPr>
              <w:t xml:space="preserve">                </w:t>
            </w:r>
            <w:r>
              <w:rPr>
                <w:rFonts w:ascii="Times New Roman" w:eastAsia="Times New Roman" w:hAnsi="Times New Roman" w:cs="Times New Roman"/>
                <w:bCs/>
                <w:sz w:val="24"/>
                <w:szCs w:val="24"/>
                <w:lang w:val="kk-KZ" w:eastAsia="ru-RU"/>
              </w:rPr>
              <w:t xml:space="preserve">Өзгенің еңбегінің нәтижесіне құрметтпен қарауға тәрбиелеу. </w:t>
            </w:r>
            <w:r>
              <w:rPr>
                <w:rFonts w:ascii="Calibri" w:eastAsia="Times New Roman" w:hAnsi="Calibri" w:cs="Times New Roman"/>
                <w:sz w:val="24"/>
                <w:szCs w:val="24"/>
                <w:lang w:val="kk-KZ"/>
              </w:rPr>
              <w:t>Экологиялық білім беру және экологиялық мәдениет.</w:t>
            </w:r>
            <w:r>
              <w:rPr>
                <w:rFonts w:ascii="Times New Roman" w:eastAsia="Calibri" w:hAnsi="Times New Roman" w:cs="Times New Roman"/>
                <w:color w:val="000000"/>
                <w:sz w:val="24"/>
                <w:szCs w:val="24"/>
                <w:lang w:val="kk-KZ"/>
              </w:rPr>
              <w:t xml:space="preserve">                        </w:t>
            </w:r>
          </w:p>
        </w:tc>
        <w:tc>
          <w:tcPr>
            <w:tcW w:w="851" w:type="pct"/>
            <w:tcBorders>
              <w:top w:val="single" w:sz="4" w:space="0" w:color="auto"/>
              <w:left w:val="single" w:sz="4" w:space="0" w:color="auto"/>
              <w:bottom w:val="single" w:sz="4" w:space="0" w:color="auto"/>
              <w:right w:val="single" w:sz="4" w:space="0" w:color="auto"/>
            </w:tcBorders>
          </w:tcPr>
          <w:p w14:paraId="4EBF9557" w14:textId="77777777" w:rsidR="00E55C38" w:rsidRDefault="00E55C38">
            <w:pPr>
              <w:rPr>
                <w:rFonts w:ascii="Times New Roman" w:hAnsi="Times New Roman" w:cs="Times New Roman"/>
                <w:sz w:val="24"/>
                <w:szCs w:val="24"/>
                <w:lang w:val="kk-KZ"/>
              </w:rPr>
            </w:pPr>
            <w:r>
              <w:rPr>
                <w:rFonts w:ascii="Times New Roman" w:eastAsia="Times New Roman" w:hAnsi="Times New Roman" w:cs="Times New Roman"/>
                <w:bCs/>
                <w:color w:val="000000"/>
                <w:sz w:val="24"/>
                <w:szCs w:val="24"/>
                <w:lang w:val="kk-KZ"/>
              </w:rPr>
              <w:t>«Аязды күнді бақылау»</w:t>
            </w:r>
            <w:r>
              <w:rPr>
                <w:rFonts w:ascii="Times New Roman" w:eastAsia="Times New Roman" w:hAnsi="Times New Roman" w:cs="Times New Roman"/>
                <w:bCs/>
                <w:color w:val="000000"/>
                <w:sz w:val="24"/>
                <w:szCs w:val="24"/>
                <w:lang w:val="kk-KZ"/>
              </w:rPr>
              <w:br/>
            </w:r>
            <w:r>
              <w:rPr>
                <w:rFonts w:ascii="Times New Roman" w:hAnsi="Times New Roman" w:cs="Times New Roman"/>
                <w:sz w:val="24"/>
                <w:szCs w:val="24"/>
                <w:lang w:val="kk-KZ"/>
              </w:rPr>
              <w:t xml:space="preserve">Мақсаты: Аяз туралы түсінік бере отырып, оның адам денсаулығы үшін пайдасын түсіндіру. Жұқпалы аурулардың микробтарын өлтіруге аяздың қосар үлесі зор екендігін айту.                      Көркем сөз:                                Аққу мамық ұлпа қар,   Жамылады қырқалар.  Шымшып аяз бетіңді, Ширатады етіңді. Еңбек: Ауладағы қарды жинау.                                  Мақсаты: Еңбексүйгіштікке баулу. Үлкендердің еңбегін бағалауға, құрметпен қарауға  тәрбиелеу.                Қимылды ойын:                      «Қар лақтыру» Мақсаты: Балалардың ойынға ынтасын арттыру.                      Шанамен сырғанау. </w:t>
            </w:r>
            <w:r>
              <w:rPr>
                <w:rFonts w:ascii="Times New Roman" w:hAnsi="Times New Roman" w:cs="Times New Roman"/>
                <w:sz w:val="24"/>
                <w:szCs w:val="24"/>
                <w:lang w:val="kk-KZ"/>
              </w:rPr>
              <w:lastRenderedPageBreak/>
              <w:t>Шанамен бір-бірін сырғанату; биік емес төбеден сырғанау; Салауатты өмір салтын қалыптастыру.                      (Дене тәрбиесі)</w:t>
            </w:r>
          </w:p>
          <w:p w14:paraId="26D0FA7B" w14:textId="77777777" w:rsidR="00E55C38" w:rsidRDefault="00E55C38">
            <w:pPr>
              <w:rPr>
                <w:rFonts w:ascii="Times New Roman" w:hAnsi="Times New Roman" w:cs="Times New Roman"/>
                <w:sz w:val="24"/>
                <w:szCs w:val="24"/>
                <w:lang w:val="kk-KZ"/>
              </w:rPr>
            </w:pPr>
          </w:p>
        </w:tc>
        <w:tc>
          <w:tcPr>
            <w:tcW w:w="894" w:type="pct"/>
            <w:gridSpan w:val="2"/>
            <w:tcBorders>
              <w:top w:val="single" w:sz="4" w:space="0" w:color="auto"/>
              <w:left w:val="single" w:sz="4" w:space="0" w:color="auto"/>
              <w:bottom w:val="single" w:sz="4" w:space="0" w:color="auto"/>
              <w:right w:val="single" w:sz="4" w:space="0" w:color="auto"/>
            </w:tcBorders>
            <w:hideMark/>
          </w:tcPr>
          <w:p w14:paraId="3A260C49" w14:textId="77777777" w:rsidR="00E55C38" w:rsidRDefault="00E55C38">
            <w:pPr>
              <w:shd w:val="clear" w:color="auto" w:fill="FFFFFF" w:themeFill="background1"/>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lastRenderedPageBreak/>
              <w:t>«Көгершінді бақылау»</w:t>
            </w:r>
            <w:r>
              <w:rPr>
                <w:rFonts w:ascii="Times New Roman" w:eastAsia="Times New Roman" w:hAnsi="Times New Roman" w:cs="Times New Roman"/>
                <w:color w:val="000000"/>
                <w:sz w:val="24"/>
                <w:szCs w:val="24"/>
                <w:lang w:val="kk-KZ"/>
              </w:rPr>
              <w:t xml:space="preserve"> </w:t>
            </w:r>
            <w:r>
              <w:rPr>
                <w:rFonts w:ascii="Times New Roman" w:hAnsi="Times New Roman" w:cs="Times New Roman"/>
                <w:sz w:val="24"/>
                <w:szCs w:val="24"/>
                <w:lang w:val="kk-KZ"/>
              </w:rPr>
              <w:t>Мақсаты: балаларға қыстап қалған құстардың бірі – көгершіннің немен қоректенетіні, қайда мекендейтіні, тұмсығы дене пішіні түсі, қалай дыбыстайтынын үйретіп, оларға қамқорлық жасауға тәрбиелеу.</w:t>
            </w:r>
            <w:r>
              <w:rPr>
                <w:rFonts w:ascii="Times New Roman" w:eastAsia="Times New Roman" w:hAnsi="Times New Roman" w:cs="Times New Roman"/>
                <w:color w:val="000000"/>
                <w:sz w:val="24"/>
                <w:szCs w:val="24"/>
                <w:lang w:val="kk-KZ"/>
              </w:rPr>
              <w:t xml:space="preserve">                        </w:t>
            </w:r>
            <w:r>
              <w:rPr>
                <w:rFonts w:ascii="Times New Roman" w:hAnsi="Times New Roman" w:cs="Times New Roman"/>
                <w:sz w:val="24"/>
                <w:szCs w:val="24"/>
                <w:lang w:val="kk-KZ"/>
              </w:rPr>
              <w:t xml:space="preserve">Жеке жұмыс:  </w:t>
            </w:r>
            <w:r>
              <w:rPr>
                <w:rFonts w:ascii="Times New Roman" w:eastAsia="Times New Roman" w:hAnsi="Times New Roman" w:cs="Times New Roman"/>
                <w:color w:val="000000"/>
                <w:sz w:val="24"/>
                <w:szCs w:val="24"/>
                <w:lang w:val="kk-KZ"/>
              </w:rPr>
              <w:t xml:space="preserve">                   </w:t>
            </w:r>
            <w:r>
              <w:rPr>
                <w:rFonts w:ascii="Times New Roman" w:hAnsi="Times New Roman" w:cs="Times New Roman"/>
                <w:sz w:val="24"/>
                <w:szCs w:val="24"/>
                <w:lang w:val="kk-KZ"/>
              </w:rPr>
              <w:t>Жылы жаққа ұшпайтын, Біздің жақта қыстайтын. Құстар жүрсе жуықтап, Жем шашуды ұмытпа.</w:t>
            </w:r>
            <w:r>
              <w:rPr>
                <w:rFonts w:ascii="Times New Roman" w:eastAsia="Times New Roman" w:hAnsi="Times New Roman" w:cs="Times New Roman"/>
                <w:color w:val="000000"/>
                <w:sz w:val="24"/>
                <w:szCs w:val="24"/>
                <w:lang w:val="kk-KZ"/>
              </w:rPr>
              <w:t xml:space="preserve"> </w:t>
            </w:r>
            <w:r>
              <w:rPr>
                <w:rFonts w:ascii="Times New Roman" w:hAnsi="Times New Roman" w:cs="Times New Roman"/>
                <w:sz w:val="24"/>
                <w:szCs w:val="24"/>
                <w:lang w:val="kk-KZ"/>
              </w:rPr>
              <w:t xml:space="preserve">Еңбек: Ауладағы құстарға жем беру.  Мақсаты: Қыста құстарға тамақ тауып беретіні қиын болатындығын түсіндіре отырып, оларға жем, нанның қиқымын сеуіп, қамқор болуға тәрбиелеу.                           </w:t>
            </w:r>
            <w:r>
              <w:rPr>
                <w:rFonts w:ascii="Times New Roman" w:hAnsi="Times New Roman" w:cs="Times New Roman"/>
                <w:sz w:val="24"/>
                <w:szCs w:val="24"/>
                <w:lang w:val="kk-KZ"/>
              </w:rPr>
              <w:lastRenderedPageBreak/>
              <w:t>Қимылды ойын:  «Аққала»</w:t>
            </w:r>
            <w:r>
              <w:rPr>
                <w:rFonts w:ascii="Times New Roman" w:eastAsia="Times New Roman" w:hAnsi="Times New Roman" w:cs="Times New Roman"/>
                <w:color w:val="000000"/>
                <w:sz w:val="24"/>
                <w:szCs w:val="24"/>
                <w:lang w:val="kk-KZ"/>
              </w:rPr>
              <w:t xml:space="preserve">                        </w:t>
            </w:r>
            <w:r>
              <w:rPr>
                <w:rFonts w:ascii="Times New Roman" w:hAnsi="Times New Roman" w:cs="Times New Roman"/>
                <w:sz w:val="24"/>
                <w:szCs w:val="24"/>
                <w:lang w:val="kk-KZ"/>
              </w:rPr>
              <w:t>Мақсаты: Балаларға қардың жабысқақтығын, қарды домалақтау әдісін көрсете түсіндіру.</w:t>
            </w:r>
            <w:r>
              <w:rPr>
                <w:rFonts w:ascii="Times New Roman" w:eastAsia="Times New Roman" w:hAnsi="Times New Roman" w:cs="Times New Roman"/>
                <w:color w:val="000000"/>
                <w:sz w:val="24"/>
                <w:szCs w:val="24"/>
                <w:lang w:val="kk-KZ"/>
              </w:rPr>
              <w:t xml:space="preserve"> </w:t>
            </w:r>
            <w:r>
              <w:rPr>
                <w:rFonts w:ascii="Times New Roman" w:hAnsi="Times New Roman" w:cs="Times New Roman"/>
                <w:sz w:val="24"/>
                <w:szCs w:val="24"/>
                <w:lang w:val="kk-KZ"/>
              </w:rPr>
              <w:t>Шанамен сырғанау. Шанамен бір-бірін сырғанату; биік емес төбеден сырғанау;</w:t>
            </w:r>
            <w:r>
              <w:rPr>
                <w:rFonts w:ascii="Times New Roman" w:eastAsia="Times New Roman" w:hAnsi="Times New Roman" w:cs="Times New Roman"/>
                <w:color w:val="000000"/>
                <w:sz w:val="24"/>
                <w:szCs w:val="24"/>
                <w:lang w:val="kk-KZ"/>
              </w:rPr>
              <w:t xml:space="preserve"> </w:t>
            </w:r>
            <w:r>
              <w:rPr>
                <w:rFonts w:ascii="Times New Roman" w:hAnsi="Times New Roman" w:cs="Times New Roman"/>
                <w:sz w:val="24"/>
                <w:szCs w:val="24"/>
                <w:lang w:val="kk-KZ"/>
              </w:rPr>
              <w:t xml:space="preserve">Салауатты өмір салтын қалыптастыру. </w:t>
            </w:r>
          </w:p>
        </w:tc>
        <w:tc>
          <w:tcPr>
            <w:tcW w:w="844" w:type="pct"/>
            <w:tcBorders>
              <w:top w:val="single" w:sz="4" w:space="0" w:color="auto"/>
              <w:left w:val="single" w:sz="4" w:space="0" w:color="auto"/>
              <w:bottom w:val="single" w:sz="4" w:space="0" w:color="auto"/>
              <w:right w:val="single" w:sz="4" w:space="0" w:color="auto"/>
            </w:tcBorders>
            <w:hideMark/>
          </w:tcPr>
          <w:p w14:paraId="60B230EC" w14:textId="77777777" w:rsidR="00E55C38" w:rsidRDefault="00E55C38">
            <w:pPr>
              <w:shd w:val="clear" w:color="auto" w:fill="FFFFFF" w:themeFill="background1"/>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«Шыршаны бақылау»  Мақсаты: Шыршаның тікенікті, оның қысы – жазы бір түсте болатынын көрсете түсіндіру.                                           Көркем сөз:                        Дала нұр, қала нұр.  Құтты болсын, жаңа жыл.                                              Жасыл шырша жанында,                                 Билеп барлық бала жүр.                  Еңбек: Ауладағы шырша түптеріне қар үю.                   Мақсаты: Үйілген қардың көктемде еріп, суға айналатындығын, шыршаның ылғалды жағдайда жақсы өсетіндігі туралы айтыр түсіндіру. Қимылды ойын:   «Қуып жет» Мақсаты: Жылдамдыққа, бірлесіп ойнауға үйрету.                                  Шанамен сырғанау. Шанамен бір-бірін сырғанату; биік емес төбеден сырғанау; Салауатты өмір салтын </w:t>
            </w:r>
            <w:r>
              <w:rPr>
                <w:rFonts w:ascii="Times New Roman" w:hAnsi="Times New Roman" w:cs="Times New Roman"/>
                <w:sz w:val="24"/>
                <w:szCs w:val="24"/>
                <w:lang w:val="kk-KZ"/>
              </w:rPr>
              <w:lastRenderedPageBreak/>
              <w:t>қалыптастыру.                    (Дене тәрбиесі)</w:t>
            </w:r>
          </w:p>
        </w:tc>
      </w:tr>
      <w:tr w:rsidR="00E55C38" w14:paraId="7F4B42E8" w14:textId="77777777" w:rsidTr="00E55C38">
        <w:tc>
          <w:tcPr>
            <w:tcW w:w="760" w:type="pct"/>
            <w:tcBorders>
              <w:top w:val="single" w:sz="4" w:space="0" w:color="auto"/>
              <w:left w:val="single" w:sz="4" w:space="0" w:color="auto"/>
              <w:bottom w:val="single" w:sz="4" w:space="0" w:color="auto"/>
              <w:right w:val="single" w:sz="4" w:space="0" w:color="auto"/>
            </w:tcBorders>
            <w:hideMark/>
          </w:tcPr>
          <w:p w14:paraId="6F72E9B0" w14:textId="77777777" w:rsidR="00E55C38" w:rsidRDefault="00E55C38">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Серуеннен оралу</w:t>
            </w:r>
          </w:p>
        </w:tc>
        <w:tc>
          <w:tcPr>
            <w:tcW w:w="4240" w:type="pct"/>
            <w:gridSpan w:val="6"/>
            <w:tcBorders>
              <w:top w:val="single" w:sz="4" w:space="0" w:color="auto"/>
              <w:left w:val="single" w:sz="4" w:space="0" w:color="auto"/>
              <w:bottom w:val="single" w:sz="4" w:space="0" w:color="auto"/>
              <w:right w:val="single" w:sz="4" w:space="0" w:color="auto"/>
            </w:tcBorders>
            <w:hideMark/>
          </w:tcPr>
          <w:p w14:paraId="267C07FD" w14:textId="77777777" w:rsidR="00E55C38" w:rsidRDefault="00E55C38">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Балалардың ұйымшылдықпен топқа оралуы киімдерін шешіп шкафтарына орналастыру. </w:t>
            </w:r>
            <w:r>
              <w:rPr>
                <w:rFonts w:ascii="Times New Roman" w:hAnsi="Times New Roman" w:cs="Times New Roman"/>
                <w:color w:val="000000"/>
                <w:sz w:val="24"/>
                <w:szCs w:val="24"/>
                <w:lang w:val="kk-KZ"/>
              </w:rPr>
              <w:t xml:space="preserve">Балалардың саппен топқа оралуы, сапта екі-екіден жүру. Балалардың киімдерін ретімен шешінуге дағдыландыру. </w:t>
            </w:r>
            <w:r>
              <w:rPr>
                <w:rFonts w:ascii="Times New Roman" w:eastAsia="Calibri" w:hAnsi="Times New Roman" w:cs="Times New Roman"/>
                <w:i/>
                <w:sz w:val="24"/>
                <w:szCs w:val="24"/>
                <w:lang w:val="kk-KZ"/>
              </w:rPr>
              <w:t>Қаупісіздік ережесін сақтау</w:t>
            </w:r>
          </w:p>
        </w:tc>
      </w:tr>
      <w:tr w:rsidR="00E55C38" w14:paraId="54BE294E" w14:textId="77777777" w:rsidTr="00E55C38">
        <w:tc>
          <w:tcPr>
            <w:tcW w:w="760" w:type="pct"/>
            <w:tcBorders>
              <w:top w:val="single" w:sz="4" w:space="0" w:color="auto"/>
              <w:left w:val="single" w:sz="4" w:space="0" w:color="auto"/>
              <w:bottom w:val="single" w:sz="4" w:space="0" w:color="auto"/>
              <w:right w:val="single" w:sz="4" w:space="0" w:color="auto"/>
            </w:tcBorders>
            <w:hideMark/>
          </w:tcPr>
          <w:p w14:paraId="0552C1DC" w14:textId="77777777" w:rsidR="00E55C38" w:rsidRDefault="00E55C38">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Түскі ас</w:t>
            </w:r>
          </w:p>
        </w:tc>
        <w:tc>
          <w:tcPr>
            <w:tcW w:w="804" w:type="pct"/>
            <w:tcBorders>
              <w:top w:val="single" w:sz="4" w:space="0" w:color="auto"/>
              <w:left w:val="single" w:sz="4" w:space="0" w:color="auto"/>
              <w:bottom w:val="single" w:sz="4" w:space="0" w:color="auto"/>
              <w:right w:val="single" w:sz="4" w:space="0" w:color="auto"/>
            </w:tcBorders>
            <w:hideMark/>
          </w:tcPr>
          <w:p w14:paraId="52E3C6E6" w14:textId="77777777" w:rsidR="00E55C38" w:rsidRDefault="00E55C38">
            <w:pPr>
              <w:rPr>
                <w:rFonts w:ascii="Times New Roman" w:eastAsia="Times New Roman" w:hAnsi="Times New Roman" w:cs="Times New Roman"/>
                <w:sz w:val="24"/>
                <w:szCs w:val="24"/>
                <w:lang w:val="kk-KZ"/>
              </w:rPr>
            </w:pPr>
            <w:r>
              <w:rPr>
                <w:rFonts w:ascii="Times New Roman" w:hAnsi="Times New Roman" w:cs="Times New Roman"/>
                <w:color w:val="000000"/>
                <w:sz w:val="24"/>
                <w:szCs w:val="24"/>
                <w:lang w:val="kk-KZ"/>
              </w:rPr>
              <w:t>Тамақты асықпай шайнау, асхана құралдарын</w:t>
            </w:r>
            <w:r>
              <w:rPr>
                <w:rFonts w:ascii="Times New Roman" w:hAnsi="Times New Roman" w:cs="Times New Roman"/>
                <w:color w:val="000000"/>
                <w:sz w:val="24"/>
                <w:szCs w:val="24"/>
                <w:lang w:val="kk-KZ"/>
              </w:rPr>
              <w:br/>
              <w:t>(қасық, шанышқы), майлықты дұрыс қолдану.</w:t>
            </w:r>
            <w:r>
              <w:rPr>
                <w:rFonts w:ascii="Calibri" w:eastAsia="Times New Roman" w:hAnsi="Calibri" w:cs="Times New Roman"/>
                <w:i/>
                <w:sz w:val="24"/>
                <w:szCs w:val="24"/>
                <w:lang w:val="kk-KZ"/>
              </w:rPr>
              <w:t xml:space="preserve"> «Суды, тамақты, энергияны үнемді тұтыну»-табиғи ресурстарға ұқыпты қарауды қалыптастыру</w:t>
            </w:r>
          </w:p>
        </w:tc>
        <w:tc>
          <w:tcPr>
            <w:tcW w:w="847" w:type="pct"/>
            <w:tcBorders>
              <w:top w:val="single" w:sz="4" w:space="0" w:color="auto"/>
              <w:left w:val="single" w:sz="4" w:space="0" w:color="auto"/>
              <w:bottom w:val="single" w:sz="4" w:space="0" w:color="auto"/>
              <w:right w:val="single" w:sz="4" w:space="0" w:color="auto"/>
            </w:tcBorders>
            <w:hideMark/>
          </w:tcPr>
          <w:p w14:paraId="07524551" w14:textId="77777777" w:rsidR="00E55C38" w:rsidRDefault="00E55C38">
            <w:pPr>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Асты шашпай -төкпей  ішу.</w:t>
            </w:r>
            <w:r>
              <w:rPr>
                <w:rFonts w:ascii="Times New Roman" w:hAnsi="Times New Roman" w:cs="Times New Roman"/>
                <w:color w:val="000000"/>
                <w:sz w:val="24"/>
                <w:szCs w:val="24"/>
                <w:lang w:val="kk-KZ"/>
              </w:rPr>
              <w:t xml:space="preserve"> Тамақтанар алдында қолды жуу. .</w:t>
            </w:r>
            <w:r>
              <w:rPr>
                <w:rFonts w:ascii="Calibri" w:eastAsia="Times New Roman" w:hAnsi="Calibri" w:cs="Times New Roman"/>
                <w:i/>
                <w:sz w:val="24"/>
                <w:szCs w:val="24"/>
                <w:lang w:val="kk-KZ"/>
              </w:rPr>
              <w:t xml:space="preserve"> «Суды, тамақты, энергияны үнемді тұтыну»-табиғи ресурстарға ұқыпты қарауды қалыптастыру</w:t>
            </w:r>
          </w:p>
        </w:tc>
        <w:tc>
          <w:tcPr>
            <w:tcW w:w="851" w:type="pct"/>
            <w:tcBorders>
              <w:top w:val="single" w:sz="4" w:space="0" w:color="auto"/>
              <w:left w:val="single" w:sz="4" w:space="0" w:color="auto"/>
              <w:bottom w:val="single" w:sz="4" w:space="0" w:color="auto"/>
              <w:right w:val="single" w:sz="4" w:space="0" w:color="auto"/>
            </w:tcBorders>
            <w:hideMark/>
          </w:tcPr>
          <w:p w14:paraId="7A39ED25" w14:textId="77777777" w:rsidR="00E55C38" w:rsidRDefault="00E55C38">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Ас ішер алдында қолыңды жуу керек. Үстел басында мәдениетті тамақтану дағдыларын қалыптастыру. Ас қасық пен шәй қасықты дұрыс ұстауға үйрету.</w:t>
            </w:r>
            <w:r>
              <w:rPr>
                <w:rFonts w:ascii="Calibri" w:eastAsia="Times New Roman" w:hAnsi="Calibri" w:cs="Times New Roman"/>
                <w:i/>
                <w:sz w:val="24"/>
                <w:szCs w:val="24"/>
                <w:lang w:val="kk-KZ"/>
              </w:rPr>
              <w:t xml:space="preserve"> «Суды, тамақты, энергияны үнемді тұтыну»-табиғи ресурстарға ұқыпты </w:t>
            </w:r>
            <w:r>
              <w:rPr>
                <w:rFonts w:ascii="Calibri" w:eastAsia="Times New Roman" w:hAnsi="Calibri" w:cs="Times New Roman"/>
                <w:i/>
                <w:sz w:val="24"/>
                <w:szCs w:val="24"/>
                <w:lang w:val="kk-KZ"/>
              </w:rPr>
              <w:lastRenderedPageBreak/>
              <w:t>қарауды қалыптастыру</w:t>
            </w:r>
          </w:p>
        </w:tc>
        <w:tc>
          <w:tcPr>
            <w:tcW w:w="894" w:type="pct"/>
            <w:gridSpan w:val="2"/>
            <w:tcBorders>
              <w:top w:val="single" w:sz="4" w:space="0" w:color="auto"/>
              <w:left w:val="single" w:sz="4" w:space="0" w:color="auto"/>
              <w:bottom w:val="single" w:sz="4" w:space="0" w:color="auto"/>
              <w:right w:val="single" w:sz="4" w:space="0" w:color="auto"/>
            </w:tcBorders>
            <w:hideMark/>
          </w:tcPr>
          <w:p w14:paraId="1B4B918A" w14:textId="77777777" w:rsidR="00E55C38" w:rsidRDefault="00E55C38">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 xml:space="preserve">Мақал-мәтел:   Тату үйдің тамағы-тәтті.     Үстел басында мәдениетті тамақтану дағдыларын қалыптастыру.  </w:t>
            </w:r>
            <w:r>
              <w:rPr>
                <w:rFonts w:ascii="Calibri" w:eastAsia="Times New Roman" w:hAnsi="Calibri" w:cs="Times New Roman"/>
                <w:i/>
                <w:sz w:val="24"/>
                <w:szCs w:val="24"/>
                <w:lang w:val="kk-KZ"/>
              </w:rPr>
              <w:t>«Суды, тамақты, энергияны үнемді тұтыну»-табиғи ресурстарға ұқыпты қарауды қалыптастыру</w:t>
            </w:r>
          </w:p>
        </w:tc>
        <w:tc>
          <w:tcPr>
            <w:tcW w:w="844" w:type="pct"/>
            <w:tcBorders>
              <w:top w:val="single" w:sz="4" w:space="0" w:color="auto"/>
              <w:left w:val="single" w:sz="4" w:space="0" w:color="auto"/>
              <w:bottom w:val="single" w:sz="4" w:space="0" w:color="auto"/>
              <w:right w:val="single" w:sz="4" w:space="0" w:color="auto"/>
            </w:tcBorders>
            <w:hideMark/>
          </w:tcPr>
          <w:p w14:paraId="3D1B2098" w14:textId="77777777" w:rsidR="00E55C38" w:rsidRDefault="00E55C38">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Ыдыспен ойнамау, қолдарын сермеп тамақты шашпау. Үстел басында мәдениетті тамақтану дағдыларын қалыптастыру.</w:t>
            </w:r>
            <w:r>
              <w:rPr>
                <w:rFonts w:ascii="Calibri" w:eastAsia="Times New Roman" w:hAnsi="Calibri" w:cs="Times New Roman"/>
                <w:i/>
                <w:sz w:val="24"/>
                <w:szCs w:val="24"/>
                <w:lang w:val="kk-KZ"/>
              </w:rPr>
              <w:t xml:space="preserve"> «Суды, тамақты, энергияны үнемді тұтыну»-табиғи ресурстарға ұқыпты қарауды қалыптастыру</w:t>
            </w:r>
          </w:p>
        </w:tc>
      </w:tr>
      <w:tr w:rsidR="00E55C38" w14:paraId="0E5B49BB" w14:textId="77777777" w:rsidTr="00E55C38">
        <w:tc>
          <w:tcPr>
            <w:tcW w:w="760" w:type="pct"/>
            <w:tcBorders>
              <w:top w:val="single" w:sz="4" w:space="0" w:color="auto"/>
              <w:left w:val="single" w:sz="4" w:space="0" w:color="auto"/>
              <w:bottom w:val="single" w:sz="4" w:space="0" w:color="auto"/>
              <w:right w:val="single" w:sz="4" w:space="0" w:color="auto"/>
            </w:tcBorders>
            <w:hideMark/>
          </w:tcPr>
          <w:p w14:paraId="1E43771F" w14:textId="77777777" w:rsidR="00E55C38" w:rsidRDefault="00E55C38">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Күндізгі ұйқы</w:t>
            </w:r>
          </w:p>
        </w:tc>
        <w:tc>
          <w:tcPr>
            <w:tcW w:w="804" w:type="pct"/>
            <w:tcBorders>
              <w:top w:val="single" w:sz="4" w:space="0" w:color="auto"/>
              <w:left w:val="single" w:sz="4" w:space="0" w:color="auto"/>
              <w:bottom w:val="single" w:sz="4" w:space="0" w:color="auto"/>
              <w:right w:val="single" w:sz="4" w:space="0" w:color="auto"/>
            </w:tcBorders>
          </w:tcPr>
          <w:p w14:paraId="1D3D9550" w14:textId="77777777" w:rsidR="00E55C38" w:rsidRDefault="00E55C38">
            <w:pPr>
              <w:spacing w:after="0" w:line="240" w:lineRule="auto"/>
              <w:rPr>
                <w:rFonts w:ascii="Times New Roman" w:hAnsi="Times New Roman"/>
                <w:sz w:val="24"/>
                <w:szCs w:val="20"/>
                <w:lang w:val="kk-KZ"/>
              </w:rPr>
            </w:pPr>
            <w:r>
              <w:rPr>
                <w:rFonts w:ascii="Times New Roman" w:eastAsia="Calibri" w:hAnsi="Times New Roman" w:cs="Times New Roman"/>
                <w:sz w:val="24"/>
                <w:szCs w:val="24"/>
                <w:lang w:val="kk-KZ"/>
              </w:rPr>
              <w:t>Аудио-бейнежазбадан музыка тыңдауға үйрету.</w:t>
            </w:r>
            <w:r>
              <w:rPr>
                <w:rFonts w:ascii="Times New Roman" w:hAnsi="Times New Roman" w:cs="Times New Roman"/>
                <w:sz w:val="24"/>
                <w:szCs w:val="24"/>
                <w:lang w:val="kk-KZ"/>
              </w:rPr>
              <w:t xml:space="preserve"> </w:t>
            </w:r>
            <w:r>
              <w:rPr>
                <w:rFonts w:ascii="Calibri" w:eastAsia="Calibri" w:hAnsi="Calibri" w:cs="Times New Roman"/>
                <w:i/>
                <w:sz w:val="24"/>
                <w:szCs w:val="24"/>
              </w:rPr>
              <w:t>«</w:t>
            </w:r>
            <w:proofErr w:type="spellStart"/>
            <w:r>
              <w:rPr>
                <w:rFonts w:ascii="Calibri" w:eastAsia="Calibri" w:hAnsi="Calibri" w:cs="Times New Roman"/>
                <w:i/>
                <w:sz w:val="24"/>
                <w:szCs w:val="24"/>
              </w:rPr>
              <w:t>Күй</w:t>
            </w:r>
            <w:proofErr w:type="spellEnd"/>
            <w:r>
              <w:rPr>
                <w:rFonts w:ascii="Calibri" w:eastAsia="Calibri" w:hAnsi="Calibri" w:cs="Times New Roman"/>
                <w:i/>
                <w:sz w:val="24"/>
                <w:szCs w:val="24"/>
              </w:rPr>
              <w:t xml:space="preserve"> </w:t>
            </w:r>
            <w:proofErr w:type="spellStart"/>
            <w:r>
              <w:rPr>
                <w:rFonts w:ascii="Calibri" w:eastAsia="Calibri" w:hAnsi="Calibri" w:cs="Times New Roman"/>
                <w:i/>
                <w:sz w:val="24"/>
                <w:szCs w:val="24"/>
              </w:rPr>
              <w:t>күмбірі</w:t>
            </w:r>
            <w:proofErr w:type="spellEnd"/>
            <w:r>
              <w:rPr>
                <w:rFonts w:ascii="Calibri" w:eastAsia="Calibri" w:hAnsi="Calibri" w:cs="Times New Roman"/>
                <w:i/>
                <w:sz w:val="24"/>
                <w:szCs w:val="24"/>
              </w:rPr>
              <w:t xml:space="preserve">» </w:t>
            </w:r>
            <w:proofErr w:type="spellStart"/>
            <w:r>
              <w:rPr>
                <w:rFonts w:ascii="Calibri" w:eastAsia="Calibri" w:hAnsi="Calibri" w:cs="Times New Roman"/>
                <w:i/>
                <w:sz w:val="24"/>
                <w:szCs w:val="24"/>
              </w:rPr>
              <w:t>тыңдату</w:t>
            </w:r>
            <w:proofErr w:type="spellEnd"/>
            <w:r>
              <w:rPr>
                <w:rFonts w:ascii="Calibri" w:eastAsia="Calibri" w:hAnsi="Calibri" w:cs="Times New Roman"/>
                <w:i/>
                <w:sz w:val="24"/>
                <w:szCs w:val="24"/>
              </w:rPr>
              <w:t>.</w:t>
            </w:r>
          </w:p>
          <w:p w14:paraId="5E95E89D" w14:textId="77777777" w:rsidR="00E55C38" w:rsidRDefault="00E55C38">
            <w:pPr>
              <w:widowControl w:val="0"/>
              <w:rPr>
                <w:rFonts w:ascii="Times New Roman" w:eastAsia="Calibri" w:hAnsi="Times New Roman" w:cs="Times New Roman"/>
                <w:sz w:val="24"/>
                <w:szCs w:val="24"/>
                <w:lang w:val="kk-KZ"/>
              </w:rPr>
            </w:pPr>
          </w:p>
          <w:p w14:paraId="3809C4F9" w14:textId="77777777" w:rsidR="00E55C38" w:rsidRDefault="00E55C38">
            <w:pPr>
              <w:autoSpaceDE w:val="0"/>
              <w:autoSpaceDN w:val="0"/>
              <w:adjustRightInd w:val="0"/>
              <w:rPr>
                <w:rFonts w:ascii="Times New Roman" w:hAnsi="Times New Roman" w:cs="Times New Roman"/>
                <w:color w:val="000000"/>
                <w:sz w:val="24"/>
                <w:szCs w:val="24"/>
                <w:lang w:val="kk-KZ"/>
              </w:rPr>
            </w:pPr>
          </w:p>
        </w:tc>
        <w:tc>
          <w:tcPr>
            <w:tcW w:w="847" w:type="pct"/>
            <w:tcBorders>
              <w:top w:val="single" w:sz="4" w:space="0" w:color="auto"/>
              <w:left w:val="single" w:sz="4" w:space="0" w:color="auto"/>
              <w:bottom w:val="single" w:sz="4" w:space="0" w:color="auto"/>
              <w:right w:val="single" w:sz="4" w:space="0" w:color="auto"/>
            </w:tcBorders>
          </w:tcPr>
          <w:p w14:paraId="69D65A8C" w14:textId="77777777" w:rsidR="00E55C38" w:rsidRDefault="00E55C38">
            <w:pPr>
              <w:spacing w:after="0" w:line="240" w:lineRule="auto"/>
              <w:rPr>
                <w:rFonts w:ascii="Times New Roman" w:hAnsi="Times New Roman"/>
                <w:sz w:val="24"/>
                <w:szCs w:val="20"/>
                <w:lang w:val="kk-KZ"/>
              </w:rPr>
            </w:pPr>
            <w:r>
              <w:rPr>
                <w:rFonts w:ascii="Times New Roman" w:eastAsia="Calibri" w:hAnsi="Times New Roman" w:cs="Times New Roman"/>
                <w:sz w:val="24"/>
                <w:szCs w:val="24"/>
                <w:lang w:val="kk-KZ"/>
              </w:rPr>
              <w:t>Ересектердің орындауындағы  музыка тыңдауға үйрету.</w:t>
            </w:r>
            <w:r>
              <w:rPr>
                <w:rFonts w:ascii="Times New Roman" w:hAnsi="Times New Roman" w:cs="Times New Roman"/>
                <w:sz w:val="24"/>
                <w:szCs w:val="24"/>
                <w:lang w:val="kk-KZ"/>
              </w:rPr>
              <w:t xml:space="preserve"> </w:t>
            </w:r>
            <w:r>
              <w:rPr>
                <w:rFonts w:ascii="Calibri" w:eastAsia="Calibri" w:hAnsi="Calibri" w:cs="Times New Roman"/>
                <w:i/>
                <w:sz w:val="24"/>
                <w:szCs w:val="24"/>
              </w:rPr>
              <w:t>«</w:t>
            </w:r>
            <w:proofErr w:type="spellStart"/>
            <w:r>
              <w:rPr>
                <w:rFonts w:ascii="Calibri" w:eastAsia="Calibri" w:hAnsi="Calibri" w:cs="Times New Roman"/>
                <w:i/>
                <w:sz w:val="24"/>
                <w:szCs w:val="24"/>
              </w:rPr>
              <w:t>Күй</w:t>
            </w:r>
            <w:proofErr w:type="spellEnd"/>
            <w:r>
              <w:rPr>
                <w:rFonts w:ascii="Calibri" w:eastAsia="Calibri" w:hAnsi="Calibri" w:cs="Times New Roman"/>
                <w:i/>
                <w:sz w:val="24"/>
                <w:szCs w:val="24"/>
              </w:rPr>
              <w:t xml:space="preserve"> </w:t>
            </w:r>
            <w:proofErr w:type="spellStart"/>
            <w:r>
              <w:rPr>
                <w:rFonts w:ascii="Calibri" w:eastAsia="Calibri" w:hAnsi="Calibri" w:cs="Times New Roman"/>
                <w:i/>
                <w:sz w:val="24"/>
                <w:szCs w:val="24"/>
              </w:rPr>
              <w:t>күмбірі</w:t>
            </w:r>
            <w:proofErr w:type="spellEnd"/>
            <w:r>
              <w:rPr>
                <w:rFonts w:ascii="Calibri" w:eastAsia="Calibri" w:hAnsi="Calibri" w:cs="Times New Roman"/>
                <w:i/>
                <w:sz w:val="24"/>
                <w:szCs w:val="24"/>
              </w:rPr>
              <w:t xml:space="preserve">» </w:t>
            </w:r>
            <w:proofErr w:type="spellStart"/>
            <w:r>
              <w:rPr>
                <w:rFonts w:ascii="Calibri" w:eastAsia="Calibri" w:hAnsi="Calibri" w:cs="Times New Roman"/>
                <w:i/>
                <w:sz w:val="24"/>
                <w:szCs w:val="24"/>
              </w:rPr>
              <w:t>тыңдату</w:t>
            </w:r>
            <w:proofErr w:type="spellEnd"/>
            <w:r>
              <w:rPr>
                <w:rFonts w:ascii="Calibri" w:eastAsia="Calibri" w:hAnsi="Calibri" w:cs="Times New Roman"/>
                <w:i/>
                <w:sz w:val="24"/>
                <w:szCs w:val="24"/>
              </w:rPr>
              <w:t>.</w:t>
            </w:r>
          </w:p>
          <w:p w14:paraId="5F5CA1BF" w14:textId="77777777" w:rsidR="00E55C38" w:rsidRDefault="00E55C38">
            <w:pPr>
              <w:widowControl w:val="0"/>
              <w:rPr>
                <w:rFonts w:ascii="Times New Roman" w:eastAsia="Calibri" w:hAnsi="Times New Roman" w:cs="Times New Roman"/>
                <w:sz w:val="24"/>
                <w:szCs w:val="24"/>
                <w:lang w:val="kk-KZ"/>
              </w:rPr>
            </w:pPr>
          </w:p>
          <w:p w14:paraId="7FB60402" w14:textId="77777777" w:rsidR="00E55C38" w:rsidRDefault="00E55C38">
            <w:pPr>
              <w:autoSpaceDE w:val="0"/>
              <w:autoSpaceDN w:val="0"/>
              <w:adjustRightInd w:val="0"/>
              <w:rPr>
                <w:rFonts w:ascii="Times New Roman" w:hAnsi="Times New Roman" w:cs="Times New Roman"/>
                <w:color w:val="000000"/>
                <w:sz w:val="24"/>
                <w:szCs w:val="24"/>
                <w:lang w:val="kk-KZ"/>
              </w:rPr>
            </w:pPr>
          </w:p>
        </w:tc>
        <w:tc>
          <w:tcPr>
            <w:tcW w:w="851" w:type="pct"/>
            <w:tcBorders>
              <w:top w:val="single" w:sz="4" w:space="0" w:color="auto"/>
              <w:left w:val="single" w:sz="4" w:space="0" w:color="auto"/>
              <w:bottom w:val="single" w:sz="4" w:space="0" w:color="auto"/>
              <w:right w:val="single" w:sz="4" w:space="0" w:color="auto"/>
            </w:tcBorders>
            <w:hideMark/>
          </w:tcPr>
          <w:p w14:paraId="04C4C8F3" w14:textId="77777777" w:rsidR="00E55C38" w:rsidRDefault="00E55C38">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Балалардың  тыныш ұйықтауы үшін жайлы жағдай жасау                        Баяу музыка тыңдату.</w:t>
            </w:r>
            <w:r>
              <w:rPr>
                <w:rFonts w:ascii="Times New Roman" w:hAnsi="Times New Roman" w:cs="Times New Roman"/>
                <w:sz w:val="24"/>
                <w:szCs w:val="24"/>
                <w:lang w:val="kk-KZ"/>
              </w:rPr>
              <w:t xml:space="preserve"> Музыка тыңдау.</w:t>
            </w:r>
            <w:r>
              <w:rPr>
                <w:rFonts w:ascii="Times New Roman" w:eastAsia="Calibri" w:hAnsi="Times New Roman" w:cs="Times New Roman"/>
                <w:sz w:val="24"/>
                <w:szCs w:val="24"/>
                <w:lang w:val="kk-KZ"/>
              </w:rPr>
              <w:t xml:space="preserve"> </w:t>
            </w:r>
            <w:r>
              <w:rPr>
                <w:rFonts w:ascii="Times New Roman" w:hAnsi="Times New Roman" w:cs="Times New Roman"/>
                <w:color w:val="000000"/>
                <w:sz w:val="24"/>
                <w:szCs w:val="24"/>
                <w:lang w:val="kk-KZ"/>
              </w:rPr>
              <w:t>(Музыка)</w:t>
            </w:r>
          </w:p>
        </w:tc>
        <w:tc>
          <w:tcPr>
            <w:tcW w:w="894" w:type="pct"/>
            <w:gridSpan w:val="2"/>
            <w:tcBorders>
              <w:top w:val="single" w:sz="4" w:space="0" w:color="auto"/>
              <w:left w:val="single" w:sz="4" w:space="0" w:color="auto"/>
              <w:bottom w:val="single" w:sz="4" w:space="0" w:color="auto"/>
              <w:right w:val="single" w:sz="4" w:space="0" w:color="auto"/>
            </w:tcBorders>
            <w:hideMark/>
          </w:tcPr>
          <w:p w14:paraId="0C5DCE73" w14:textId="77777777" w:rsidR="00E55C38" w:rsidRDefault="00E55C38">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Балалардың  тыныш ұйықтауы үшін жайлы жағдай жасау                    «Үйшік» ертегісін оқып беру.                                   </w:t>
            </w:r>
            <w:r>
              <w:rPr>
                <w:rFonts w:ascii="Times New Roman" w:hAnsi="Times New Roman" w:cs="Times New Roman"/>
                <w:sz w:val="24"/>
                <w:szCs w:val="24"/>
                <w:lang w:val="kk-KZ"/>
              </w:rPr>
              <w:t xml:space="preserve">Әдеби шығармаларды тыңдау. </w:t>
            </w:r>
            <w:r>
              <w:rPr>
                <w:rFonts w:ascii="Times New Roman" w:eastAsia="Calibri" w:hAnsi="Times New Roman" w:cs="Times New Roman"/>
                <w:sz w:val="24"/>
                <w:szCs w:val="24"/>
                <w:lang w:val="kk-KZ"/>
              </w:rPr>
              <w:t>(Көркем әдебиет)</w:t>
            </w:r>
          </w:p>
        </w:tc>
        <w:tc>
          <w:tcPr>
            <w:tcW w:w="844" w:type="pct"/>
            <w:tcBorders>
              <w:top w:val="single" w:sz="4" w:space="0" w:color="auto"/>
              <w:left w:val="single" w:sz="4" w:space="0" w:color="auto"/>
              <w:bottom w:val="single" w:sz="4" w:space="0" w:color="auto"/>
              <w:right w:val="single" w:sz="4" w:space="0" w:color="auto"/>
            </w:tcBorders>
            <w:hideMark/>
          </w:tcPr>
          <w:p w14:paraId="05C5BFCA" w14:textId="77777777" w:rsidR="00E55C38" w:rsidRDefault="00E55C38">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«Жақсы жатып, жайлы тұр!»                           </w:t>
            </w:r>
            <w:r>
              <w:rPr>
                <w:rFonts w:ascii="Times New Roman" w:hAnsi="Times New Roman" w:cs="Times New Roman"/>
                <w:sz w:val="24"/>
                <w:szCs w:val="24"/>
                <w:lang w:val="kk-KZ"/>
              </w:rPr>
              <w:t>Музыка тыңдау</w:t>
            </w:r>
            <w:r>
              <w:rPr>
                <w:rFonts w:ascii="Times New Roman" w:eastAsia="Calibri" w:hAnsi="Times New Roman" w:cs="Times New Roman"/>
                <w:sz w:val="24"/>
                <w:szCs w:val="24"/>
                <w:lang w:val="kk-KZ"/>
              </w:rPr>
              <w:t xml:space="preserve"> </w:t>
            </w:r>
            <w:r>
              <w:rPr>
                <w:rFonts w:ascii="Times New Roman" w:hAnsi="Times New Roman" w:cs="Times New Roman"/>
                <w:color w:val="000000"/>
                <w:sz w:val="24"/>
                <w:szCs w:val="24"/>
                <w:lang w:val="kk-KZ"/>
              </w:rPr>
              <w:t>(Музыка)</w:t>
            </w:r>
          </w:p>
        </w:tc>
      </w:tr>
      <w:tr w:rsidR="00E55C38" w14:paraId="6DF6230F" w14:textId="77777777" w:rsidTr="00E55C38">
        <w:trPr>
          <w:trHeight w:val="416"/>
        </w:trPr>
        <w:tc>
          <w:tcPr>
            <w:tcW w:w="760" w:type="pct"/>
            <w:tcBorders>
              <w:top w:val="single" w:sz="4" w:space="0" w:color="auto"/>
              <w:left w:val="single" w:sz="4" w:space="0" w:color="auto"/>
              <w:bottom w:val="single" w:sz="4" w:space="0" w:color="auto"/>
              <w:right w:val="single" w:sz="4" w:space="0" w:color="auto"/>
            </w:tcBorders>
            <w:hideMark/>
          </w:tcPr>
          <w:p w14:paraId="5F2837E4" w14:textId="77777777" w:rsidR="00E55C38" w:rsidRDefault="00E55C38">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Біртіндеп ұйқыдан ояту, сауықтыру шаралары</w:t>
            </w:r>
          </w:p>
        </w:tc>
        <w:tc>
          <w:tcPr>
            <w:tcW w:w="804" w:type="pct"/>
            <w:tcBorders>
              <w:top w:val="single" w:sz="4" w:space="0" w:color="auto"/>
              <w:left w:val="single" w:sz="4" w:space="0" w:color="auto"/>
              <w:bottom w:val="single" w:sz="4" w:space="0" w:color="auto"/>
              <w:right w:val="single" w:sz="4" w:space="0" w:color="auto"/>
            </w:tcBorders>
            <w:hideMark/>
          </w:tcPr>
          <w:p w14:paraId="24F4FF12" w14:textId="77777777" w:rsidR="00E55C38" w:rsidRDefault="00E55C38">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Гимнастикалық жолдан жүру Табанды шынықтыру массажы </w:t>
            </w:r>
            <w:r>
              <w:rPr>
                <w:rFonts w:ascii="Times New Roman" w:hAnsi="Times New Roman" w:cs="Times New Roman"/>
                <w:color w:val="000000"/>
                <w:sz w:val="24"/>
                <w:szCs w:val="24"/>
                <w:lang w:val="kk-KZ"/>
              </w:rPr>
              <w:br/>
              <w:t>Таяқтарды жылжытып.  </w:t>
            </w:r>
          </w:p>
        </w:tc>
        <w:tc>
          <w:tcPr>
            <w:tcW w:w="847" w:type="pct"/>
            <w:tcBorders>
              <w:top w:val="single" w:sz="4" w:space="0" w:color="auto"/>
              <w:left w:val="single" w:sz="4" w:space="0" w:color="auto"/>
              <w:bottom w:val="single" w:sz="4" w:space="0" w:color="auto"/>
              <w:right w:val="single" w:sz="4" w:space="0" w:color="auto"/>
            </w:tcBorders>
            <w:hideMark/>
          </w:tcPr>
          <w:p w14:paraId="65EA15D3" w14:textId="77777777" w:rsidR="00E55C38" w:rsidRDefault="00E55C38">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Тыныс алу жаттығу </w:t>
            </w:r>
            <w:r>
              <w:rPr>
                <w:rFonts w:ascii="Times New Roman" w:hAnsi="Times New Roman" w:cs="Times New Roman"/>
                <w:color w:val="000000"/>
                <w:sz w:val="24"/>
                <w:szCs w:val="24"/>
                <w:lang w:val="kk-KZ"/>
              </w:rPr>
              <w:br/>
              <w:t>Қатты, қатты үрлейміз. </w:t>
            </w:r>
            <w:r>
              <w:rPr>
                <w:rFonts w:ascii="Times New Roman" w:hAnsi="Times New Roman" w:cs="Times New Roman"/>
                <w:color w:val="000000"/>
                <w:sz w:val="24"/>
                <w:szCs w:val="24"/>
                <w:lang w:val="kk-KZ"/>
              </w:rPr>
              <w:br/>
              <w:t>Уф-ф-ф, Уф-ф-ф... </w:t>
            </w:r>
            <w:r>
              <w:rPr>
                <w:rFonts w:ascii="Times New Roman" w:hAnsi="Times New Roman" w:cs="Times New Roman"/>
                <w:color w:val="000000"/>
                <w:sz w:val="24"/>
                <w:szCs w:val="24"/>
                <w:lang w:val="kk-KZ"/>
              </w:rPr>
              <w:br/>
            </w:r>
          </w:p>
        </w:tc>
        <w:tc>
          <w:tcPr>
            <w:tcW w:w="851" w:type="pct"/>
            <w:tcBorders>
              <w:top w:val="single" w:sz="4" w:space="0" w:color="auto"/>
              <w:left w:val="single" w:sz="4" w:space="0" w:color="auto"/>
              <w:bottom w:val="single" w:sz="4" w:space="0" w:color="auto"/>
              <w:right w:val="single" w:sz="4" w:space="0" w:color="auto"/>
            </w:tcBorders>
            <w:hideMark/>
          </w:tcPr>
          <w:p w14:paraId="60543A02" w14:textId="77777777" w:rsidR="00E55C38" w:rsidRDefault="00E55C38">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Гимнастикалық жолдан жүру                        Әдемі журеміз Шынықсын табанымыз.</w:t>
            </w:r>
          </w:p>
        </w:tc>
        <w:tc>
          <w:tcPr>
            <w:tcW w:w="894" w:type="pct"/>
            <w:gridSpan w:val="2"/>
            <w:tcBorders>
              <w:top w:val="single" w:sz="4" w:space="0" w:color="auto"/>
              <w:left w:val="single" w:sz="4" w:space="0" w:color="auto"/>
              <w:bottom w:val="single" w:sz="4" w:space="0" w:color="auto"/>
              <w:right w:val="single" w:sz="4" w:space="0" w:color="auto"/>
            </w:tcBorders>
            <w:hideMark/>
          </w:tcPr>
          <w:p w14:paraId="1A425052" w14:textId="77777777" w:rsidR="00E55C38" w:rsidRDefault="00E55C38">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Жылан жолмен жүру. Арнайы кілемшелермен жүру                                 Ырғақтық жаттығулар.</w:t>
            </w:r>
          </w:p>
        </w:tc>
        <w:tc>
          <w:tcPr>
            <w:tcW w:w="844" w:type="pct"/>
            <w:tcBorders>
              <w:top w:val="single" w:sz="4" w:space="0" w:color="auto"/>
              <w:left w:val="single" w:sz="4" w:space="0" w:color="auto"/>
              <w:bottom w:val="single" w:sz="4" w:space="0" w:color="auto"/>
              <w:right w:val="single" w:sz="4" w:space="0" w:color="auto"/>
            </w:tcBorders>
            <w:hideMark/>
          </w:tcPr>
          <w:p w14:paraId="7D101B59" w14:textId="77777777" w:rsidR="00E55C38" w:rsidRDefault="00E55C38">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Қолды жоғары, алға, жан-жаққа көтеру және түсіру.                    Табан жаттығуын жасау.</w:t>
            </w:r>
          </w:p>
        </w:tc>
      </w:tr>
      <w:tr w:rsidR="00E55C38" w14:paraId="14F35C3D" w14:textId="77777777" w:rsidTr="00E55C38">
        <w:tc>
          <w:tcPr>
            <w:tcW w:w="760" w:type="pct"/>
            <w:tcBorders>
              <w:top w:val="single" w:sz="4" w:space="0" w:color="auto"/>
              <w:left w:val="single" w:sz="4" w:space="0" w:color="auto"/>
              <w:bottom w:val="single" w:sz="4" w:space="0" w:color="auto"/>
              <w:right w:val="single" w:sz="4" w:space="0" w:color="auto"/>
            </w:tcBorders>
            <w:hideMark/>
          </w:tcPr>
          <w:p w14:paraId="16ABEEDD" w14:textId="77777777" w:rsidR="00E55C38" w:rsidRDefault="00E55C38">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Бесін ас</w:t>
            </w:r>
          </w:p>
        </w:tc>
        <w:tc>
          <w:tcPr>
            <w:tcW w:w="4240" w:type="pct"/>
            <w:gridSpan w:val="6"/>
            <w:tcBorders>
              <w:top w:val="single" w:sz="4" w:space="0" w:color="auto"/>
              <w:left w:val="single" w:sz="4" w:space="0" w:color="auto"/>
              <w:bottom w:val="single" w:sz="4" w:space="0" w:color="auto"/>
              <w:right w:val="single" w:sz="4" w:space="0" w:color="auto"/>
            </w:tcBorders>
            <w:hideMark/>
          </w:tcPr>
          <w:p w14:paraId="5CF743DD" w14:textId="77777777" w:rsidR="00E55C38" w:rsidRDefault="00E55C38">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Бір- біріне кедергі жасамай мәдениетті отыруға баулу, балалардың назарын тағамға аудару. Балалардың назарын тағамға аудару.</w:t>
            </w:r>
            <w:r>
              <w:rPr>
                <w:rFonts w:ascii="Times New Roman" w:hAnsi="Times New Roman" w:cs="Times New Roman"/>
                <w:color w:val="000000"/>
                <w:sz w:val="24"/>
                <w:szCs w:val="24"/>
                <w:lang w:val="kk-KZ"/>
              </w:rPr>
              <w:t xml:space="preserve"> </w:t>
            </w:r>
            <w:r>
              <w:rPr>
                <w:rFonts w:ascii="Times New Roman" w:eastAsia="Calibri" w:hAnsi="Times New Roman" w:cs="Times New Roman"/>
                <w:sz w:val="24"/>
                <w:szCs w:val="24"/>
                <w:lang w:val="kk-KZ"/>
              </w:rPr>
              <w:t>Тамақтарын реттілігімен тауысып ішуге қалыптастыру.</w:t>
            </w:r>
          </w:p>
        </w:tc>
      </w:tr>
      <w:tr w:rsidR="00E55C38" w14:paraId="09EE0168" w14:textId="77777777" w:rsidTr="00E55C38">
        <w:trPr>
          <w:trHeight w:val="3475"/>
        </w:trPr>
        <w:tc>
          <w:tcPr>
            <w:tcW w:w="760" w:type="pct"/>
            <w:tcBorders>
              <w:top w:val="single" w:sz="4" w:space="0" w:color="auto"/>
              <w:left w:val="single" w:sz="4" w:space="0" w:color="auto"/>
              <w:bottom w:val="single" w:sz="4" w:space="0" w:color="auto"/>
              <w:right w:val="single" w:sz="4" w:space="0" w:color="auto"/>
            </w:tcBorders>
            <w:hideMark/>
          </w:tcPr>
          <w:p w14:paraId="572659AA" w14:textId="77777777" w:rsidR="00E55C38" w:rsidRDefault="00E55C38">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Балалардың дербес әрекеті (аз  қимылды, үстел үсті ойындары, бейнелеу әрекеті, кітаптарды қарау және басқалар)</w:t>
            </w:r>
          </w:p>
        </w:tc>
        <w:tc>
          <w:tcPr>
            <w:tcW w:w="804" w:type="pct"/>
            <w:tcBorders>
              <w:top w:val="single" w:sz="4" w:space="0" w:color="auto"/>
              <w:left w:val="single" w:sz="4" w:space="0" w:color="auto"/>
              <w:bottom w:val="single" w:sz="4" w:space="0" w:color="auto"/>
              <w:right w:val="single" w:sz="4" w:space="0" w:color="auto"/>
            </w:tcBorders>
            <w:hideMark/>
          </w:tcPr>
          <w:p w14:paraId="754AAFDD" w14:textId="77777777" w:rsidR="00E55C38" w:rsidRDefault="00E55C38">
            <w:pPr>
              <w:pStyle w:val="TableParagraph"/>
              <w:rPr>
                <w:bCs/>
                <w:sz w:val="24"/>
                <w:szCs w:val="24"/>
              </w:rPr>
            </w:pPr>
            <w:r>
              <w:rPr>
                <w:sz w:val="24"/>
                <w:szCs w:val="24"/>
                <w:lang w:eastAsia="ru-RU"/>
              </w:rPr>
              <w:t>«Қояның үйшігі»</w:t>
            </w:r>
            <w:r>
              <w:rPr>
                <w:sz w:val="24"/>
                <w:szCs w:val="24"/>
              </w:rPr>
              <w:t xml:space="preserve"> Ертегілерді тыңдай білуге  шығарманың кейіпкерлеріне жанашырлық танытуға тәрбиелеу. Балалар кейіпкерлердің әрекеттерін талқылау </w:t>
            </w:r>
            <w:r>
              <w:rPr>
                <w:rFonts w:eastAsia="Calibri"/>
                <w:sz w:val="24"/>
                <w:szCs w:val="24"/>
              </w:rPr>
              <w:t>(Көркем әдебиет)</w:t>
            </w:r>
          </w:p>
        </w:tc>
        <w:tc>
          <w:tcPr>
            <w:tcW w:w="847" w:type="pct"/>
            <w:tcBorders>
              <w:top w:val="single" w:sz="4" w:space="0" w:color="auto"/>
              <w:left w:val="single" w:sz="4" w:space="0" w:color="auto"/>
              <w:bottom w:val="single" w:sz="4" w:space="0" w:color="auto"/>
              <w:right w:val="single" w:sz="4" w:space="0" w:color="auto"/>
            </w:tcBorders>
          </w:tcPr>
          <w:p w14:paraId="4D499AB5" w14:textId="77777777" w:rsidR="00E55C38" w:rsidRDefault="00E55C38">
            <w:pPr>
              <w:widowControl w:val="0"/>
              <w:rPr>
                <w:rFonts w:ascii="Times New Roman" w:hAnsi="Times New Roman" w:cs="Times New Roman"/>
                <w:iCs/>
                <w:sz w:val="24"/>
                <w:szCs w:val="24"/>
                <w:highlight w:val="yellow"/>
                <w:lang w:val="kk-KZ"/>
              </w:rPr>
            </w:pPr>
            <w:r>
              <w:rPr>
                <w:rFonts w:ascii="Times New Roman" w:hAnsi="Times New Roman" w:cs="Times New Roman"/>
                <w:iCs/>
                <w:sz w:val="24"/>
                <w:szCs w:val="24"/>
                <w:lang w:val="kk-KZ"/>
              </w:rPr>
              <w:t xml:space="preserve">Кеңістікті бағдарлау. </w:t>
            </w:r>
            <w:r>
              <w:rPr>
                <w:rFonts w:ascii="Times New Roman" w:hAnsi="Times New Roman" w:cs="Times New Roman"/>
                <w:sz w:val="24"/>
                <w:szCs w:val="24"/>
                <w:lang w:val="kk-KZ"/>
              </w:rPr>
              <w:t>Өзінің дене мүшелерін бағдарлау және осыған байланысты өзіне қатысты кеңістік бағыттарын анықтау: үстінде-астында, алдында-артында, оң-сол.</w:t>
            </w:r>
          </w:p>
          <w:p w14:paraId="1BC10179" w14:textId="77777777" w:rsidR="00E55C38" w:rsidRDefault="00E55C38">
            <w:pPr>
              <w:pStyle w:val="TableParagraph"/>
              <w:rPr>
                <w:bCs/>
                <w:sz w:val="24"/>
                <w:szCs w:val="24"/>
              </w:rPr>
            </w:pPr>
          </w:p>
        </w:tc>
        <w:tc>
          <w:tcPr>
            <w:tcW w:w="851" w:type="pct"/>
            <w:tcBorders>
              <w:top w:val="single" w:sz="4" w:space="0" w:color="auto"/>
              <w:left w:val="single" w:sz="4" w:space="0" w:color="auto"/>
              <w:bottom w:val="single" w:sz="4" w:space="0" w:color="auto"/>
              <w:right w:val="single" w:sz="4" w:space="0" w:color="auto"/>
            </w:tcBorders>
            <w:hideMark/>
          </w:tcPr>
          <w:p w14:paraId="56625220" w14:textId="77777777" w:rsidR="00E55C38" w:rsidRDefault="00E55C38">
            <w:pPr>
              <w:pStyle w:val="TableParagraph"/>
              <w:rPr>
                <w:bCs/>
                <w:sz w:val="24"/>
                <w:szCs w:val="24"/>
              </w:rPr>
            </w:pPr>
            <w:r>
              <w:rPr>
                <w:sz w:val="24"/>
                <w:szCs w:val="24"/>
              </w:rPr>
              <w:t xml:space="preserve"> «Кім тез табады?» ойыны арқылы                        кеңістік бағыттарын анықтау: үстінде-астында, алдында-артында, оң-сол.</w:t>
            </w:r>
          </w:p>
          <w:p w14:paraId="14F5874B" w14:textId="77777777" w:rsidR="00E55C38" w:rsidRDefault="00E55C38">
            <w:pPr>
              <w:pStyle w:val="TableParagraph"/>
              <w:rPr>
                <w:bCs/>
                <w:sz w:val="24"/>
                <w:szCs w:val="24"/>
              </w:rPr>
            </w:pPr>
            <w:r>
              <w:rPr>
                <w:bCs/>
                <w:sz w:val="24"/>
                <w:szCs w:val="24"/>
              </w:rPr>
              <w:t>(Математика негіздері)</w:t>
            </w:r>
          </w:p>
        </w:tc>
        <w:tc>
          <w:tcPr>
            <w:tcW w:w="894" w:type="pct"/>
            <w:gridSpan w:val="2"/>
            <w:tcBorders>
              <w:top w:val="single" w:sz="4" w:space="0" w:color="auto"/>
              <w:left w:val="single" w:sz="4" w:space="0" w:color="auto"/>
              <w:bottom w:val="single" w:sz="4" w:space="0" w:color="auto"/>
              <w:right w:val="single" w:sz="4" w:space="0" w:color="auto"/>
            </w:tcBorders>
            <w:hideMark/>
          </w:tcPr>
          <w:p w14:paraId="2A5410C7" w14:textId="77777777" w:rsidR="00E55C38" w:rsidRDefault="00E55C38">
            <w:pPr>
              <w:rPr>
                <w:rFonts w:ascii="Times New Roman" w:hAnsi="Times New Roman" w:cs="Times New Roman"/>
                <w:sz w:val="24"/>
                <w:szCs w:val="24"/>
                <w:lang w:val="kk-KZ"/>
              </w:rPr>
            </w:pPr>
            <w:r>
              <w:rPr>
                <w:rFonts w:ascii="Times New Roman" w:hAnsi="Times New Roman" w:cs="Times New Roman"/>
                <w:sz w:val="24"/>
                <w:szCs w:val="24"/>
                <w:lang w:val="kk-KZ"/>
              </w:rPr>
              <w:t>«Кішкентай мүсіншілер»                         үйірме жұмысы  Сағат:15:00-15:20 Тақырыбы: «Портрет» Негізгі жұмыс. Тұзды қамырдан.      Кесектерді алақандарының арасында домалату, есу, жаю тәсілдері арқылы заттарды мүсіндеу. (Мүсіндеу)</w:t>
            </w:r>
          </w:p>
        </w:tc>
        <w:tc>
          <w:tcPr>
            <w:tcW w:w="844" w:type="pct"/>
            <w:tcBorders>
              <w:top w:val="single" w:sz="4" w:space="0" w:color="auto"/>
              <w:left w:val="single" w:sz="4" w:space="0" w:color="auto"/>
              <w:bottom w:val="single" w:sz="4" w:space="0" w:color="auto"/>
              <w:right w:val="single" w:sz="4" w:space="0" w:color="auto"/>
            </w:tcBorders>
            <w:hideMark/>
          </w:tcPr>
          <w:p w14:paraId="76147589" w14:textId="77777777" w:rsidR="00E55C38" w:rsidRDefault="00E55C38">
            <w:pPr>
              <w:rPr>
                <w:rFonts w:ascii="Times New Roman" w:hAnsi="Times New Roman" w:cs="Times New Roman"/>
                <w:color w:val="000000"/>
                <w:sz w:val="24"/>
                <w:szCs w:val="24"/>
                <w:lang w:val="kk-KZ"/>
              </w:rPr>
            </w:pPr>
            <w:r>
              <w:rPr>
                <w:rFonts w:ascii="Times New Roman" w:hAnsi="Times New Roman" w:cs="Times New Roman"/>
                <w:sz w:val="24"/>
                <w:szCs w:val="24"/>
                <w:lang w:val="kk-KZ"/>
              </w:rPr>
              <w:t>Балаларды құрылысшының қызметімен таныстыру. Қаншама үйлер, мектеп, балабақшаны құрылысшылар салатынын түсіндіру. Ойын арқылы үйлерді қалай салатынын көрсету.</w:t>
            </w:r>
            <w:r>
              <w:rPr>
                <w:rFonts w:ascii="Times New Roman" w:hAnsi="Times New Roman" w:cs="Times New Roman"/>
                <w:color w:val="000000"/>
                <w:sz w:val="24"/>
                <w:szCs w:val="24"/>
                <w:lang w:val="kk-KZ"/>
              </w:rPr>
              <w:t xml:space="preserve">  </w:t>
            </w:r>
            <w:r>
              <w:rPr>
                <w:rFonts w:ascii="Times New Roman" w:hAnsi="Times New Roman" w:cs="Times New Roman"/>
                <w:bCs/>
                <w:sz w:val="24"/>
                <w:szCs w:val="24"/>
                <w:lang w:val="kk-KZ"/>
              </w:rPr>
              <w:t>(Құрастыру)</w:t>
            </w:r>
          </w:p>
        </w:tc>
      </w:tr>
      <w:tr w:rsidR="00E55C38" w14:paraId="5902581C" w14:textId="77777777" w:rsidTr="00E55C38">
        <w:trPr>
          <w:trHeight w:val="841"/>
        </w:trPr>
        <w:tc>
          <w:tcPr>
            <w:tcW w:w="760" w:type="pct"/>
            <w:tcBorders>
              <w:top w:val="single" w:sz="4" w:space="0" w:color="auto"/>
              <w:left w:val="single" w:sz="4" w:space="0" w:color="auto"/>
              <w:bottom w:val="single" w:sz="4" w:space="0" w:color="auto"/>
              <w:right w:val="single" w:sz="4" w:space="0" w:color="auto"/>
            </w:tcBorders>
            <w:hideMark/>
          </w:tcPr>
          <w:p w14:paraId="0AB8B758" w14:textId="77777777" w:rsidR="00E55C38" w:rsidRDefault="00E55C38">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Балалармен жеке жұмыс</w:t>
            </w:r>
          </w:p>
        </w:tc>
        <w:tc>
          <w:tcPr>
            <w:tcW w:w="804" w:type="pct"/>
            <w:tcBorders>
              <w:top w:val="single" w:sz="4" w:space="0" w:color="auto"/>
              <w:left w:val="single" w:sz="4" w:space="0" w:color="auto"/>
              <w:bottom w:val="single" w:sz="4" w:space="0" w:color="auto"/>
              <w:right w:val="single" w:sz="4" w:space="0" w:color="auto"/>
            </w:tcBorders>
            <w:hideMark/>
          </w:tcPr>
          <w:p w14:paraId="6B5E6629" w14:textId="77777777" w:rsidR="00E55C38" w:rsidRDefault="00E55C38">
            <w:pPr>
              <w:widowControl w:val="0"/>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Эмирмен жеке жұмыс                       «</w:t>
            </w:r>
            <w:r>
              <w:rPr>
                <w:rFonts w:ascii="Times New Roman" w:hAnsi="Times New Roman" w:cs="Times New Roman"/>
                <w:iCs/>
                <w:sz w:val="24"/>
                <w:szCs w:val="24"/>
                <w:lang w:val="kk-KZ"/>
              </w:rPr>
              <w:t>Кеңістікті бағдарлау</w:t>
            </w:r>
            <w:r>
              <w:rPr>
                <w:rFonts w:ascii="Times New Roman" w:hAnsi="Times New Roman" w:cs="Times New Roman"/>
                <w:sz w:val="24"/>
                <w:szCs w:val="24"/>
                <w:lang w:val="kk-KZ" w:eastAsia="ru-RU"/>
              </w:rPr>
              <w:t>»</w:t>
            </w:r>
            <w:r>
              <w:rPr>
                <w:rFonts w:ascii="Times New Roman" w:hAnsi="Times New Roman" w:cs="Times New Roman"/>
                <w:iCs/>
                <w:sz w:val="24"/>
                <w:szCs w:val="24"/>
                <w:highlight w:val="yellow"/>
                <w:lang w:val="kk-KZ"/>
              </w:rPr>
              <w:t xml:space="preserve"> </w:t>
            </w:r>
            <w:r>
              <w:rPr>
                <w:rFonts w:ascii="Times New Roman" w:hAnsi="Times New Roman" w:cs="Times New Roman"/>
                <w:iCs/>
                <w:sz w:val="24"/>
                <w:szCs w:val="24"/>
                <w:lang w:val="kk-KZ"/>
              </w:rPr>
              <w:t xml:space="preserve">                     </w:t>
            </w:r>
            <w:r>
              <w:rPr>
                <w:rFonts w:ascii="Times New Roman" w:hAnsi="Times New Roman" w:cs="Times New Roman"/>
                <w:sz w:val="24"/>
                <w:szCs w:val="24"/>
                <w:lang w:val="kk-KZ"/>
              </w:rPr>
              <w:t>Өзінің дене мүшелерін бағдарлау және осыған байланысты өзіне қатысты кеңістік бағыттарын анықтау: үстінде-астында, алдында-артында, оң-сол.</w:t>
            </w:r>
          </w:p>
        </w:tc>
        <w:tc>
          <w:tcPr>
            <w:tcW w:w="847" w:type="pct"/>
            <w:tcBorders>
              <w:top w:val="single" w:sz="4" w:space="0" w:color="auto"/>
              <w:left w:val="single" w:sz="4" w:space="0" w:color="auto"/>
              <w:bottom w:val="single" w:sz="4" w:space="0" w:color="auto"/>
              <w:right w:val="single" w:sz="4" w:space="0" w:color="auto"/>
            </w:tcBorders>
            <w:hideMark/>
          </w:tcPr>
          <w:p w14:paraId="1F821FC5" w14:textId="77777777" w:rsidR="00E55C38" w:rsidRDefault="00E55C38">
            <w:pPr>
              <w:widowControl w:val="0"/>
              <w:rPr>
                <w:rFonts w:ascii="Times New Roman" w:hAnsi="Times New Roman" w:cs="Times New Roman"/>
                <w:sz w:val="24"/>
                <w:szCs w:val="24"/>
                <w:lang w:val="kk-KZ" w:eastAsia="ru-RU"/>
              </w:rPr>
            </w:pPr>
            <w:r>
              <w:rPr>
                <w:rFonts w:ascii="Times New Roman" w:hAnsi="Times New Roman" w:cs="Times New Roman"/>
                <w:sz w:val="24"/>
                <w:szCs w:val="24"/>
                <w:lang w:val="kk-KZ"/>
              </w:rPr>
              <w:t>Айару және Алинурмен</w:t>
            </w:r>
            <w:r>
              <w:rPr>
                <w:rFonts w:ascii="Times New Roman" w:hAnsi="Times New Roman" w:cs="Times New Roman"/>
                <w:sz w:val="24"/>
                <w:szCs w:val="24"/>
                <w:lang w:val="kk-KZ" w:eastAsia="ru-RU"/>
              </w:rPr>
              <w:t xml:space="preserve"> жеке жұмыс                      «Түлкі мен тырна» </w:t>
            </w:r>
            <w:r>
              <w:rPr>
                <w:rFonts w:ascii="Times New Roman" w:hAnsi="Times New Roman" w:cs="Times New Roman"/>
                <w:sz w:val="24"/>
                <w:szCs w:val="24"/>
                <w:lang w:val="kk-KZ"/>
              </w:rPr>
              <w:t xml:space="preserve">Ертегілерді тыңдай білуге шығарманың кейіпкерлеріне жанашырлық танытуға тәрбиелеу. Балалар кейіпкерлердің әрекеттерін талқылау. </w:t>
            </w:r>
            <w:r>
              <w:rPr>
                <w:rFonts w:ascii="Times New Roman" w:eastAsia="Calibri" w:hAnsi="Times New Roman" w:cs="Times New Roman"/>
                <w:sz w:val="24"/>
                <w:szCs w:val="24"/>
                <w:lang w:val="kk-KZ"/>
              </w:rPr>
              <w:t>(Көркем әдебиет)</w:t>
            </w:r>
          </w:p>
        </w:tc>
        <w:tc>
          <w:tcPr>
            <w:tcW w:w="851" w:type="pct"/>
            <w:tcBorders>
              <w:top w:val="single" w:sz="4" w:space="0" w:color="auto"/>
              <w:left w:val="single" w:sz="4" w:space="0" w:color="auto"/>
              <w:bottom w:val="single" w:sz="4" w:space="0" w:color="auto"/>
              <w:right w:val="single" w:sz="4" w:space="0" w:color="auto"/>
            </w:tcBorders>
            <w:hideMark/>
          </w:tcPr>
          <w:p w14:paraId="5E097932" w14:textId="77777777" w:rsidR="00E55C38" w:rsidRDefault="00E55C38">
            <w:pPr>
              <w:widowControl w:val="0"/>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Аяламенмен жеке жұмыс                              «Қыс» суреті </w:t>
            </w:r>
            <w:r>
              <w:rPr>
                <w:rFonts w:ascii="Times New Roman" w:hAnsi="Times New Roman" w:cs="Times New Roman"/>
                <w:sz w:val="24"/>
                <w:szCs w:val="24"/>
                <w:lang w:val="kk-KZ"/>
              </w:rPr>
              <w:t>Балаларды ересектер дайындаған ірі және ұсақ элементтерді қағаз бетіне орналастыру және жапсыру арқылы ұжымдық композиция құрастыруға баулу. (Жапсыру)</w:t>
            </w:r>
          </w:p>
        </w:tc>
        <w:tc>
          <w:tcPr>
            <w:tcW w:w="894" w:type="pct"/>
            <w:gridSpan w:val="2"/>
            <w:tcBorders>
              <w:top w:val="single" w:sz="4" w:space="0" w:color="auto"/>
              <w:left w:val="single" w:sz="4" w:space="0" w:color="auto"/>
              <w:bottom w:val="single" w:sz="4" w:space="0" w:color="auto"/>
              <w:right w:val="single" w:sz="4" w:space="0" w:color="auto"/>
            </w:tcBorders>
            <w:hideMark/>
          </w:tcPr>
          <w:p w14:paraId="2C7B4895" w14:textId="77777777" w:rsidR="00E55C38" w:rsidRDefault="00E55C38">
            <w:pPr>
              <w:widowControl w:val="0"/>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Батырмен жеке жұмыс                                 </w:t>
            </w:r>
            <w:r>
              <w:rPr>
                <w:rFonts w:ascii="Times New Roman" w:hAnsi="Times New Roman" w:cs="Times New Roman"/>
                <w:sz w:val="24"/>
                <w:szCs w:val="24"/>
                <w:lang w:val="kk-KZ"/>
              </w:rPr>
              <w:t xml:space="preserve">«Аяз»                           Көлденең және тік сызықтарды салу, олардың қиылысуын жүргізе білу, әр түрлі пішіндегі  дөңгелек пішінді  заттарды бейнелеу.                           </w:t>
            </w:r>
            <w:r>
              <w:rPr>
                <w:rFonts w:ascii="Times New Roman" w:hAnsi="Times New Roman" w:cs="Times New Roman"/>
                <w:bCs/>
                <w:sz w:val="24"/>
                <w:szCs w:val="24"/>
                <w:lang w:val="kk-KZ"/>
              </w:rPr>
              <w:t>(Сурет салу)</w:t>
            </w:r>
          </w:p>
        </w:tc>
        <w:tc>
          <w:tcPr>
            <w:tcW w:w="844" w:type="pct"/>
            <w:tcBorders>
              <w:top w:val="single" w:sz="4" w:space="0" w:color="auto"/>
              <w:left w:val="single" w:sz="4" w:space="0" w:color="auto"/>
              <w:bottom w:val="single" w:sz="4" w:space="0" w:color="auto"/>
              <w:right w:val="single" w:sz="4" w:space="0" w:color="auto"/>
            </w:tcBorders>
            <w:hideMark/>
          </w:tcPr>
          <w:p w14:paraId="109C58AB" w14:textId="77777777" w:rsidR="00E55C38" w:rsidRDefault="00E55C38">
            <w:pPr>
              <w:widowControl w:val="0"/>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Ельданамен жеке жұмыс                        «Пішіндер орнын тап» дидактикалық ойын  Мақсаты: ойлау қабілетін арттыру. </w:t>
            </w:r>
            <w:r>
              <w:rPr>
                <w:rFonts w:ascii="Times New Roman" w:hAnsi="Times New Roman" w:cs="Times New Roman"/>
                <w:sz w:val="24"/>
                <w:szCs w:val="24"/>
                <w:lang w:val="kk-KZ"/>
              </w:rPr>
              <w:t>кеңістік бағыттарын анықтау: үстінде-астында, алдында-артында, оң-сол. (Математика негіздері)</w:t>
            </w:r>
          </w:p>
        </w:tc>
      </w:tr>
      <w:tr w:rsidR="00E55C38" w14:paraId="002B8F74" w14:textId="77777777" w:rsidTr="00E55C38">
        <w:tc>
          <w:tcPr>
            <w:tcW w:w="760" w:type="pct"/>
            <w:tcBorders>
              <w:top w:val="single" w:sz="4" w:space="0" w:color="auto"/>
              <w:left w:val="single" w:sz="4" w:space="0" w:color="auto"/>
              <w:bottom w:val="single" w:sz="4" w:space="0" w:color="auto"/>
              <w:right w:val="single" w:sz="4" w:space="0" w:color="auto"/>
            </w:tcBorders>
            <w:hideMark/>
          </w:tcPr>
          <w:p w14:paraId="49FB08A8" w14:textId="77777777" w:rsidR="00E55C38" w:rsidRDefault="00E55C38">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Серуенге дайындық</w:t>
            </w:r>
          </w:p>
        </w:tc>
        <w:tc>
          <w:tcPr>
            <w:tcW w:w="4240" w:type="pct"/>
            <w:gridSpan w:val="6"/>
            <w:tcBorders>
              <w:top w:val="single" w:sz="4" w:space="0" w:color="auto"/>
              <w:left w:val="single" w:sz="4" w:space="0" w:color="auto"/>
              <w:bottom w:val="single" w:sz="4" w:space="0" w:color="auto"/>
              <w:right w:val="single" w:sz="4" w:space="0" w:color="auto"/>
            </w:tcBorders>
            <w:hideMark/>
          </w:tcPr>
          <w:p w14:paraId="3E87F0BE" w14:textId="77777777" w:rsidR="00E55C38" w:rsidRDefault="00E55C38">
            <w:pPr>
              <w:rPr>
                <w:rFonts w:ascii="Times New Roman" w:eastAsia="Times New Roman" w:hAnsi="Times New Roman" w:cs="Times New Roman"/>
                <w:bCs/>
                <w:color w:val="000000" w:themeColor="text1"/>
                <w:sz w:val="24"/>
                <w:szCs w:val="24"/>
                <w:lang w:val="kk-KZ" w:eastAsia="ru-RU"/>
              </w:rPr>
            </w:pPr>
            <w:r>
              <w:rPr>
                <w:rFonts w:ascii="Times New Roman" w:eastAsia="Times New Roman" w:hAnsi="Times New Roman" w:cs="Times New Roman"/>
                <w:bCs/>
                <w:color w:val="000000" w:themeColor="text1"/>
                <w:sz w:val="24"/>
                <w:szCs w:val="24"/>
                <w:lang w:val="kk-KZ" w:eastAsia="ru-RU"/>
              </w:rPr>
              <w:t xml:space="preserve">Балалардың дербес қимыл белсенділігі үшін жағдай жасау, ойын  құрал-жабдықтады дұрыс пайдалану туралы әңгімелесу. Балаларды  ретімен киіндіру (ауа-райы жағдайына  байланысты), дұрыс киінуді бақылау.  Киім шкафтарын таза ұстау және жинауды қалыптастыру.  Табиғат құбылыстарына қызығушылықтарын тәрбиелеу. </w:t>
            </w:r>
            <w:r>
              <w:rPr>
                <w:rFonts w:ascii="Times New Roman" w:eastAsia="Times New Roman" w:hAnsi="Times New Roman" w:cs="Times New Roman"/>
                <w:bCs/>
                <w:i/>
                <w:color w:val="000000" w:themeColor="text1"/>
                <w:sz w:val="24"/>
                <w:szCs w:val="24"/>
                <w:lang w:val="kk-KZ" w:eastAsia="ru-RU"/>
              </w:rPr>
              <w:t>Қауіпсізідк ережесін сақтау</w:t>
            </w:r>
          </w:p>
        </w:tc>
      </w:tr>
      <w:tr w:rsidR="00E55C38" w14:paraId="594F1E76" w14:textId="77777777" w:rsidTr="00E55C38">
        <w:trPr>
          <w:trHeight w:val="274"/>
        </w:trPr>
        <w:tc>
          <w:tcPr>
            <w:tcW w:w="760" w:type="pct"/>
            <w:tcBorders>
              <w:top w:val="single" w:sz="4" w:space="0" w:color="auto"/>
              <w:left w:val="single" w:sz="4" w:space="0" w:color="auto"/>
              <w:bottom w:val="single" w:sz="4" w:space="0" w:color="auto"/>
              <w:right w:val="single" w:sz="4" w:space="0" w:color="auto"/>
            </w:tcBorders>
            <w:hideMark/>
          </w:tcPr>
          <w:p w14:paraId="222B143B" w14:textId="77777777" w:rsidR="00E55C38" w:rsidRDefault="00E55C38">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Серуен</w:t>
            </w:r>
          </w:p>
        </w:tc>
        <w:tc>
          <w:tcPr>
            <w:tcW w:w="804" w:type="pct"/>
            <w:tcBorders>
              <w:top w:val="single" w:sz="4" w:space="0" w:color="auto"/>
              <w:left w:val="single" w:sz="4" w:space="0" w:color="auto"/>
              <w:bottom w:val="single" w:sz="4" w:space="0" w:color="auto"/>
              <w:right w:val="single" w:sz="4" w:space="0" w:color="auto"/>
            </w:tcBorders>
            <w:hideMark/>
          </w:tcPr>
          <w:p w14:paraId="69B3F306" w14:textId="77777777" w:rsidR="00E55C38" w:rsidRDefault="00E55C38">
            <w:pPr>
              <w:shd w:val="clear" w:color="auto" w:fill="FFFFFF" w:themeFill="background1"/>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Қар үстіндегі іздерді бақылау</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iCs/>
                <w:color w:val="000000"/>
                <w:sz w:val="24"/>
                <w:szCs w:val="24"/>
                <w:lang w:val="kk-KZ"/>
              </w:rPr>
              <w:t xml:space="preserve">Мақсаты: балаларды қар үстіндегі адамдардың, жануарлардың, құстардың ізін айырып, білуге үйрету. Балаларды байқағыш, ойлау қаситтерін қалыптастырып, толықтыра түсу.                 Қар үстіндегі іздерге назар аударып, оны анықтай білуге көңіл қою. Ауа райының қай кезінде іздер жақсы көрінеді. Еңбек: құс тар үшін жемсалғыш жасап, оны ағашқа іліп қою, жем салу.                    Мақсаты: қыстаған құстарға, </w:t>
            </w:r>
            <w:r>
              <w:rPr>
                <w:rFonts w:ascii="Times New Roman" w:eastAsia="Times New Roman" w:hAnsi="Times New Roman" w:cs="Times New Roman"/>
                <w:iCs/>
                <w:color w:val="000000"/>
                <w:sz w:val="24"/>
                <w:szCs w:val="24"/>
                <w:lang w:val="kk-KZ"/>
              </w:rPr>
              <w:lastRenderedPageBreak/>
              <w:t xml:space="preserve">хайуанаттарға қамқоршы болуға тәрбиелеу.                   Қимылды ойын: «Ақ қоян»    </w:t>
            </w:r>
            <w:r>
              <w:rPr>
                <w:rFonts w:ascii="Times New Roman" w:eastAsia="Times New Roman" w:hAnsi="Times New Roman" w:cs="Times New Roman"/>
                <w:i/>
                <w:iCs/>
                <w:color w:val="000000"/>
                <w:sz w:val="24"/>
                <w:szCs w:val="24"/>
                <w:lang w:val="kk-KZ"/>
              </w:rPr>
              <w:t>Қауіпісіздік ережесін сақтау</w:t>
            </w:r>
            <w:r>
              <w:rPr>
                <w:rFonts w:ascii="Times New Roman" w:eastAsia="Times New Roman" w:hAnsi="Times New Roman" w:cs="Times New Roman"/>
                <w:iCs/>
                <w:color w:val="000000"/>
                <w:sz w:val="24"/>
                <w:szCs w:val="24"/>
                <w:lang w:val="kk-KZ"/>
              </w:rPr>
              <w:t xml:space="preserve">                    </w:t>
            </w:r>
            <w:r>
              <w:rPr>
                <w:rFonts w:ascii="Times New Roman" w:hAnsi="Times New Roman" w:cs="Times New Roman"/>
                <w:sz w:val="24"/>
                <w:szCs w:val="24"/>
                <w:lang w:val="kk-KZ"/>
              </w:rPr>
              <w:t>Қимылды ойындарға баулу, балаларды қарапайым ережелерді сақтауға, қимылдарды үйлестіруге, кеңістікті бағдарлауға, «жүгір», «ұста», «тұр» белгілеріне сәйкес әрекет етуге үйрету.</w:t>
            </w:r>
          </w:p>
        </w:tc>
        <w:tc>
          <w:tcPr>
            <w:tcW w:w="847" w:type="pct"/>
            <w:tcBorders>
              <w:top w:val="single" w:sz="4" w:space="0" w:color="auto"/>
              <w:left w:val="single" w:sz="4" w:space="0" w:color="auto"/>
              <w:bottom w:val="single" w:sz="4" w:space="0" w:color="auto"/>
              <w:right w:val="single" w:sz="4" w:space="0" w:color="auto"/>
            </w:tcBorders>
            <w:hideMark/>
          </w:tcPr>
          <w:p w14:paraId="377F225E" w14:textId="77777777" w:rsidR="00E55C38" w:rsidRDefault="00E55C38">
            <w:pPr>
              <w:shd w:val="clear" w:color="auto" w:fill="FFFFFF" w:themeFill="background1"/>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lastRenderedPageBreak/>
              <w:t>Қар (ұлпаларының) ұшқындарына бақылау жүргізу.</w:t>
            </w:r>
            <w:r>
              <w:rPr>
                <w:rFonts w:ascii="Times New Roman" w:eastAsia="Times New Roman" w:hAnsi="Times New Roman" w:cs="Times New Roman"/>
                <w:bCs/>
                <w:color w:val="000000"/>
                <w:sz w:val="24"/>
                <w:szCs w:val="24"/>
                <w:lang w:val="kk-KZ"/>
              </w:rPr>
              <w:br/>
            </w:r>
            <w:r>
              <w:rPr>
                <w:rFonts w:ascii="Times New Roman" w:eastAsia="Times New Roman" w:hAnsi="Times New Roman" w:cs="Times New Roman"/>
                <w:iCs/>
                <w:color w:val="000000"/>
                <w:sz w:val="24"/>
                <w:szCs w:val="24"/>
                <w:lang w:val="kk-KZ"/>
              </w:rPr>
              <w:t>Мақсаты: балаларды қар ұшқындарының қалай пайда болатынын, олардың құрлысымен таныстыру, сонымен бірге балаларды байқағыштыққа тәрбиелеу.</w:t>
            </w:r>
            <w:r>
              <w:rPr>
                <w:rFonts w:ascii="Times New Roman" w:eastAsia="Times New Roman" w:hAnsi="Times New Roman" w:cs="Times New Roman"/>
                <w:bCs/>
                <w:color w:val="000000"/>
                <w:sz w:val="24"/>
                <w:szCs w:val="24"/>
                <w:lang w:val="kk-KZ"/>
              </w:rPr>
              <w:t xml:space="preserve">                   </w:t>
            </w:r>
            <w:r>
              <w:rPr>
                <w:rFonts w:ascii="Times New Roman" w:eastAsia="Times New Roman" w:hAnsi="Times New Roman" w:cs="Times New Roman"/>
                <w:iCs/>
                <w:color w:val="000000"/>
                <w:sz w:val="24"/>
                <w:szCs w:val="24"/>
                <w:lang w:val="kk-KZ"/>
              </w:rPr>
              <w:t xml:space="preserve">Балаларға қар ұлпасын қағып алып, зейін қойып, анықтауғаұсыну. Қар ұшқыны алты қанаттан тұрады, олар бір - біріне өтетүседі. Еңбек: қар атжалдарын жасауға балаларды үйрету.             Қимылды ойын «Ортаға түспек» Мақсаты: тез жүгіріп </w:t>
            </w:r>
            <w:r>
              <w:rPr>
                <w:rFonts w:ascii="Times New Roman" w:eastAsia="Times New Roman" w:hAnsi="Times New Roman" w:cs="Times New Roman"/>
                <w:iCs/>
                <w:color w:val="000000"/>
                <w:sz w:val="24"/>
                <w:szCs w:val="24"/>
                <w:lang w:val="kk-KZ"/>
              </w:rPr>
              <w:lastRenderedPageBreak/>
              <w:t xml:space="preserve">секіруге, ептілікке үйрету.                        </w:t>
            </w:r>
            <w:r>
              <w:rPr>
                <w:rFonts w:ascii="Times New Roman" w:hAnsi="Times New Roman" w:cs="Times New Roman"/>
                <w:sz w:val="24"/>
                <w:szCs w:val="24"/>
                <w:lang w:val="kk-KZ"/>
              </w:rPr>
              <w:t>Қимылды ойындарға баулу, балаларды қарапайым ережелерді сақтауға, қимылдарды үйлестіруге, кеңістікті бағдарлауға, «жүгір», «ұста», «тұр» белгілеріне сәйкес әрекет етуге үйрету.</w:t>
            </w:r>
          </w:p>
        </w:tc>
        <w:tc>
          <w:tcPr>
            <w:tcW w:w="848" w:type="pct"/>
            <w:tcBorders>
              <w:top w:val="single" w:sz="4" w:space="0" w:color="auto"/>
              <w:left w:val="single" w:sz="4" w:space="0" w:color="auto"/>
              <w:bottom w:val="single" w:sz="4" w:space="0" w:color="auto"/>
              <w:right w:val="single" w:sz="4" w:space="0" w:color="auto"/>
            </w:tcBorders>
            <w:hideMark/>
          </w:tcPr>
          <w:p w14:paraId="23564D49" w14:textId="77777777" w:rsidR="00E55C38" w:rsidRDefault="00E55C38">
            <w:pPr>
              <w:rPr>
                <w:rFonts w:ascii="Times New Roman" w:hAnsi="Times New Roman" w:cs="Times New Roman"/>
                <w:sz w:val="24"/>
                <w:szCs w:val="24"/>
                <w:lang w:val="kk-KZ"/>
              </w:rPr>
            </w:pPr>
            <w:r>
              <w:rPr>
                <w:rFonts w:ascii="Times New Roman" w:eastAsia="Times New Roman" w:hAnsi="Times New Roman" w:cs="Times New Roman"/>
                <w:bCs/>
                <w:color w:val="000000"/>
                <w:sz w:val="24"/>
                <w:szCs w:val="24"/>
                <w:lang w:val="kk-KZ"/>
              </w:rPr>
              <w:lastRenderedPageBreak/>
              <w:t>Қар жауып тұрған құбылысты бақылау.</w:t>
            </w:r>
            <w:r>
              <w:rPr>
                <w:rFonts w:ascii="Times New Roman" w:eastAsia="Times New Roman" w:hAnsi="Times New Roman" w:cs="Times New Roman"/>
                <w:bCs/>
                <w:color w:val="000000"/>
                <w:sz w:val="24"/>
                <w:szCs w:val="24"/>
                <w:lang w:val="kk-KZ"/>
              </w:rPr>
              <w:br/>
            </w:r>
            <w:r>
              <w:rPr>
                <w:rFonts w:ascii="Times New Roman" w:hAnsi="Times New Roman" w:cs="Times New Roman"/>
                <w:sz w:val="24"/>
                <w:szCs w:val="24"/>
                <w:lang w:val="kk-KZ"/>
              </w:rPr>
              <w:t xml:space="preserve">Мақсаты: қардың жауып тұрғанын бақылау, ауа райына байланысты құбылыстарды түсіндіру, аязды күнде қар жеңіл болады, олар ауада би билегендей, жылырақ күнде қар ауырлау тартады,- қалықтап жерге түседі, суық күнде қар ұшқындары жеделдеп жауады. Тапсырма: «Қыс» тақырыбына символдар арқылы суреттер салуды ұсыну.                               Көркем сөз:                 Тазалашы мұз болған, Есік алды тайғанақ жата берсін.                      Біз оған теуіп жүрміз </w:t>
            </w:r>
            <w:r>
              <w:rPr>
                <w:rFonts w:ascii="Times New Roman" w:hAnsi="Times New Roman" w:cs="Times New Roman"/>
                <w:sz w:val="24"/>
                <w:szCs w:val="24"/>
                <w:lang w:val="kk-KZ"/>
              </w:rPr>
              <w:lastRenderedPageBreak/>
              <w:t>сырғанақ,                          Шыға беріп жалтақтай, Ұшып түсті қалпақтай. Еңбек: Тәрбиеші жұмысты әркімге бөліп беруге көмектеседі. Қимылдыойын:  «Аңшы мен қояндар»                    Мақсаты: жылжымалы лақтырған нысанға затты тигізу, жүгіруге өрмелеп шығуға жаттықтыру.     Қимылды ойындарға баулу, балаларды қарапайым ережелерді сақтауға үйрету.</w:t>
            </w:r>
          </w:p>
        </w:tc>
        <w:tc>
          <w:tcPr>
            <w:tcW w:w="860" w:type="pct"/>
            <w:tcBorders>
              <w:top w:val="single" w:sz="4" w:space="0" w:color="auto"/>
              <w:left w:val="single" w:sz="4" w:space="0" w:color="auto"/>
              <w:bottom w:val="single" w:sz="4" w:space="0" w:color="auto"/>
              <w:right w:val="single" w:sz="4" w:space="0" w:color="auto"/>
            </w:tcBorders>
            <w:hideMark/>
          </w:tcPr>
          <w:p w14:paraId="40DFBAE4" w14:textId="77777777" w:rsidR="00E55C38" w:rsidRDefault="00E55C38">
            <w:pPr>
              <w:shd w:val="clear" w:color="auto" w:fill="FFFFFF" w:themeFill="background1"/>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lastRenderedPageBreak/>
              <w:t>Қырауды бақылау</w:t>
            </w:r>
            <w:r>
              <w:rPr>
                <w:rFonts w:ascii="Times New Roman" w:eastAsia="Times New Roman" w:hAnsi="Times New Roman" w:cs="Times New Roman"/>
                <w:color w:val="000000"/>
                <w:sz w:val="24"/>
                <w:szCs w:val="24"/>
                <w:lang w:val="kk-KZ"/>
              </w:rPr>
              <w:t xml:space="preserve">       </w:t>
            </w:r>
            <w:r>
              <w:rPr>
                <w:rFonts w:ascii="Times New Roman" w:hAnsi="Times New Roman" w:cs="Times New Roman"/>
                <w:sz w:val="24"/>
                <w:szCs w:val="24"/>
                <w:lang w:val="kk-KZ"/>
              </w:rPr>
              <w:t xml:space="preserve">Мақсаты: балаларға қыраудың қалай болатынын айтып кету. Қырау түскен ағаштарды бақылау. Темір затқа үрлеп көрейік. Оған қырау түсті, біздің буымыз суықтан қырауға айналды. Сонымен қырау бұл кәдімгі бу, ол әйнек шынысына, ағаш бұтақтарында, бұтақтарында, басқа заттарда қатып, қырауға айналған. Қырау әдетте күннің ашығында пайда болады.                                Көркем сөз.                    Тазартып бар кір шаңнан,                      Қыс өнерін бастады. Терезеге қыраудан, </w:t>
            </w:r>
            <w:r>
              <w:rPr>
                <w:rFonts w:ascii="Times New Roman" w:hAnsi="Times New Roman" w:cs="Times New Roman"/>
                <w:sz w:val="24"/>
                <w:szCs w:val="24"/>
                <w:lang w:val="kk-KZ"/>
              </w:rPr>
              <w:lastRenderedPageBreak/>
              <w:t xml:space="preserve">Сурет салып тастады. Еңбек: бір біріне кедергі жасамай, жұмыс істеуге үйрету. Қимылды ойын: «Суық қойлар»                        Мақсаты: қимылды жаттығуларды жасауды үйрету, тапқырлық таныта білу.                   Қимылды ойындарға баулу, балаларды қарапайым ережелерді сақтауға үйрету. </w:t>
            </w:r>
            <w:r>
              <w:rPr>
                <w:rFonts w:ascii="Times New Roman" w:hAnsi="Times New Roman" w:cs="Times New Roman"/>
                <w:i/>
                <w:sz w:val="24"/>
                <w:szCs w:val="24"/>
                <w:lang w:val="kk-KZ"/>
              </w:rPr>
              <w:t>Қауіпісізідік ережесін сақтау</w:t>
            </w:r>
          </w:p>
        </w:tc>
        <w:tc>
          <w:tcPr>
            <w:tcW w:w="881" w:type="pct"/>
            <w:gridSpan w:val="2"/>
            <w:tcBorders>
              <w:top w:val="single" w:sz="4" w:space="0" w:color="auto"/>
              <w:left w:val="single" w:sz="4" w:space="0" w:color="auto"/>
              <w:bottom w:val="single" w:sz="4" w:space="0" w:color="auto"/>
              <w:right w:val="single" w:sz="4" w:space="0" w:color="auto"/>
            </w:tcBorders>
            <w:hideMark/>
          </w:tcPr>
          <w:p w14:paraId="6211A0B5" w14:textId="77777777" w:rsidR="00E55C38" w:rsidRDefault="00E55C38">
            <w:pPr>
              <w:shd w:val="clear" w:color="auto" w:fill="FFFFFF" w:themeFill="background1"/>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Терезедегі өрнектерді бақылау. Мақсаты: балаларға құбылысты түсіндіру. Олардың ойын толықтыру. Терезедегі өрнектерді бақылау. Тапсырма: трафареттің көмегңмен «Аяз атаның терезеге салған келемежді суреттері» атты ұжымдық жұмыс жасау. Көркем сөз:                              Бір топ бала сырғанап, Барады әне жарысып. Қалды артта қыр қалып. Еңбек: қардан бекініс жасауды үйрету. Мақсаты: күрекпен қарды ойып, үй салуды, бекет тұрғызуды үйрету.                         Қимылды ойын: «Айлакер түлкі» Мақсаты: оңды – солды жалтырап жүгіруге </w:t>
            </w:r>
            <w:r>
              <w:rPr>
                <w:rFonts w:ascii="Times New Roman" w:hAnsi="Times New Roman" w:cs="Times New Roman"/>
                <w:sz w:val="24"/>
                <w:szCs w:val="24"/>
                <w:lang w:val="kk-KZ"/>
              </w:rPr>
              <w:lastRenderedPageBreak/>
              <w:t>жаттығу.                      Қимылды ойындарға баулу, балаларды қарапайым ережелерді сақтауға, қимылдарды үйлестіруге, кеңістікті бағдарлауға, «жүгір», «ұста», «тұр» белгілеріне сәйкес әрекет етуге үйрету.</w:t>
            </w:r>
          </w:p>
        </w:tc>
      </w:tr>
      <w:tr w:rsidR="00E55C38" w14:paraId="6F5FD8BF" w14:textId="77777777" w:rsidTr="00E55C38">
        <w:trPr>
          <w:trHeight w:val="257"/>
        </w:trPr>
        <w:tc>
          <w:tcPr>
            <w:tcW w:w="760" w:type="pct"/>
            <w:tcBorders>
              <w:top w:val="single" w:sz="4" w:space="0" w:color="auto"/>
              <w:left w:val="single" w:sz="4" w:space="0" w:color="auto"/>
              <w:bottom w:val="single" w:sz="4" w:space="0" w:color="auto"/>
              <w:right w:val="single" w:sz="4" w:space="0" w:color="auto"/>
            </w:tcBorders>
            <w:hideMark/>
          </w:tcPr>
          <w:p w14:paraId="4B50857C" w14:textId="77777777" w:rsidR="00E55C38" w:rsidRDefault="00E55C38">
            <w:pPr>
              <w:rPr>
                <w:rFonts w:ascii="Times New Roman" w:hAnsi="Times New Roman" w:cs="Times New Roman"/>
                <w:bCs/>
                <w:sz w:val="24"/>
                <w:szCs w:val="24"/>
                <w:lang w:val="kk-KZ"/>
              </w:rPr>
            </w:pPr>
            <w:r>
              <w:rPr>
                <w:rFonts w:ascii="Times New Roman" w:hAnsi="Times New Roman" w:cs="Times New Roman"/>
                <w:bCs/>
                <w:sz w:val="24"/>
                <w:szCs w:val="24"/>
                <w:lang w:val="kk-KZ"/>
              </w:rPr>
              <w:lastRenderedPageBreak/>
              <w:t>Серуеннен оралу</w:t>
            </w:r>
          </w:p>
        </w:tc>
        <w:tc>
          <w:tcPr>
            <w:tcW w:w="4240" w:type="pct"/>
            <w:gridSpan w:val="6"/>
            <w:tcBorders>
              <w:top w:val="single" w:sz="4" w:space="0" w:color="auto"/>
              <w:left w:val="single" w:sz="4" w:space="0" w:color="auto"/>
              <w:bottom w:val="single" w:sz="4" w:space="0" w:color="auto"/>
              <w:right w:val="single" w:sz="4" w:space="0" w:color="auto"/>
            </w:tcBorders>
            <w:hideMark/>
          </w:tcPr>
          <w:p w14:paraId="6B1DC01C" w14:textId="77777777" w:rsidR="00E55C38" w:rsidRDefault="00E55C38">
            <w:pPr>
              <w:rPr>
                <w:rFonts w:ascii="Times New Roman" w:hAnsi="Times New Roman" w:cs="Times New Roman"/>
                <w:color w:val="000000"/>
                <w:sz w:val="24"/>
                <w:szCs w:val="24"/>
                <w:lang w:val="kk-KZ"/>
              </w:rPr>
            </w:pPr>
            <w:r>
              <w:rPr>
                <w:rFonts w:ascii="Times New Roman" w:hAnsi="Times New Roman" w:cs="Times New Roman"/>
                <w:sz w:val="24"/>
                <w:szCs w:val="24"/>
                <w:lang w:val="kk-KZ"/>
              </w:rPr>
              <w:t xml:space="preserve">Балалардың киімін ретімен шешу, дербес және ойын әрекеті. </w:t>
            </w:r>
          </w:p>
        </w:tc>
      </w:tr>
      <w:tr w:rsidR="00E55C38" w14:paraId="5750DABC" w14:textId="77777777" w:rsidTr="00E55C38">
        <w:trPr>
          <w:trHeight w:val="1254"/>
        </w:trPr>
        <w:tc>
          <w:tcPr>
            <w:tcW w:w="760" w:type="pct"/>
            <w:tcBorders>
              <w:top w:val="single" w:sz="4" w:space="0" w:color="auto"/>
              <w:left w:val="single" w:sz="4" w:space="0" w:color="auto"/>
              <w:bottom w:val="single" w:sz="4" w:space="0" w:color="auto"/>
              <w:right w:val="single" w:sz="4" w:space="0" w:color="auto"/>
            </w:tcBorders>
            <w:hideMark/>
          </w:tcPr>
          <w:p w14:paraId="4B0B0ADA" w14:textId="77777777" w:rsidR="00E55C38" w:rsidRDefault="00E55C38">
            <w:pPr>
              <w:rPr>
                <w:rFonts w:ascii="Times New Roman" w:hAnsi="Times New Roman" w:cs="Times New Roman"/>
                <w:bCs/>
                <w:sz w:val="24"/>
                <w:szCs w:val="24"/>
                <w:lang w:val="kk-KZ"/>
              </w:rPr>
            </w:pPr>
            <w:r>
              <w:rPr>
                <w:rFonts w:ascii="Times New Roman" w:hAnsi="Times New Roman" w:cs="Times New Roman"/>
                <w:bCs/>
                <w:sz w:val="24"/>
                <w:szCs w:val="24"/>
                <w:lang w:val="kk-KZ"/>
              </w:rPr>
              <w:t>Балалардың дербес әрекеті  (аз қимылды, үстел үсті ойындары, бейнелеу іс-әрекеті, кітаптарды қарау және басқалар)</w:t>
            </w:r>
          </w:p>
          <w:p w14:paraId="01AC2397" w14:textId="77777777" w:rsidR="00E55C38" w:rsidRDefault="00E55C38">
            <w:pPr>
              <w:rPr>
                <w:rFonts w:ascii="Times New Roman" w:hAnsi="Times New Roman" w:cs="Times New Roman"/>
                <w:bCs/>
                <w:sz w:val="24"/>
                <w:szCs w:val="24"/>
                <w:lang w:val="kk-KZ"/>
              </w:rPr>
            </w:pPr>
            <w:r>
              <w:rPr>
                <w:rFonts w:ascii="Times New Roman" w:hAnsi="Times New Roman" w:cs="Times New Roman"/>
                <w:bCs/>
                <w:sz w:val="24"/>
                <w:szCs w:val="24"/>
                <w:lang w:val="kk-KZ"/>
              </w:rPr>
              <w:lastRenderedPageBreak/>
              <w:t> </w:t>
            </w:r>
          </w:p>
        </w:tc>
        <w:tc>
          <w:tcPr>
            <w:tcW w:w="804" w:type="pct"/>
            <w:tcBorders>
              <w:top w:val="single" w:sz="4" w:space="0" w:color="auto"/>
              <w:left w:val="single" w:sz="4" w:space="0" w:color="auto"/>
              <w:bottom w:val="single" w:sz="4" w:space="0" w:color="auto"/>
              <w:right w:val="single" w:sz="4" w:space="0" w:color="auto"/>
            </w:tcBorders>
          </w:tcPr>
          <w:p w14:paraId="43DE1BE4" w14:textId="77777777" w:rsidR="00E55C38" w:rsidRDefault="00E55C38">
            <w:pPr>
              <w:widowControl w:val="0"/>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«Менің үйім»                              Құрастырған құрылыспен сюжетті ойыншықтарды қолданып ойнату. Ойнап болғаннан кейін бөлшектерді жинауға, </w:t>
            </w:r>
            <w:r>
              <w:rPr>
                <w:rFonts w:ascii="Times New Roman" w:hAnsi="Times New Roman" w:cs="Times New Roman"/>
                <w:sz w:val="24"/>
                <w:szCs w:val="24"/>
                <w:lang w:val="kk-KZ"/>
              </w:rPr>
              <w:lastRenderedPageBreak/>
              <w:t>қауіпсіздікті сақтауға, ұқыптылыққа баулу. (Құрастыру)</w:t>
            </w:r>
          </w:p>
          <w:p w14:paraId="3AE0D0F9" w14:textId="77777777" w:rsidR="00E55C38" w:rsidRDefault="00E55C38">
            <w:pPr>
              <w:pStyle w:val="TableParagraph"/>
              <w:rPr>
                <w:bCs/>
                <w:sz w:val="24"/>
                <w:szCs w:val="24"/>
              </w:rPr>
            </w:pPr>
          </w:p>
        </w:tc>
        <w:tc>
          <w:tcPr>
            <w:tcW w:w="847" w:type="pct"/>
            <w:tcBorders>
              <w:top w:val="single" w:sz="4" w:space="0" w:color="auto"/>
              <w:left w:val="single" w:sz="4" w:space="0" w:color="auto"/>
              <w:bottom w:val="single" w:sz="4" w:space="0" w:color="auto"/>
              <w:right w:val="single" w:sz="4" w:space="0" w:color="auto"/>
            </w:tcBorders>
          </w:tcPr>
          <w:p w14:paraId="5DBDB473" w14:textId="77777777" w:rsidR="00E55C38" w:rsidRDefault="00E55C38">
            <w:pPr>
              <w:widowControl w:val="0"/>
              <w:rPr>
                <w:rFonts w:ascii="Times New Roman" w:hAnsi="Times New Roman" w:cs="Times New Roman"/>
                <w:sz w:val="24"/>
                <w:szCs w:val="24"/>
                <w:lang w:val="kk-KZ"/>
              </w:rPr>
            </w:pPr>
            <w:r>
              <w:rPr>
                <w:rFonts w:ascii="Times New Roman" w:hAnsi="Times New Roman" w:cs="Times New Roman"/>
                <w:sz w:val="24"/>
                <w:szCs w:val="24"/>
                <w:lang w:val="kk-KZ"/>
              </w:rPr>
              <w:lastRenderedPageBreak/>
              <w:t>«</w:t>
            </w:r>
            <w:r>
              <w:rPr>
                <w:rFonts w:ascii="Times New Roman" w:hAnsi="Times New Roman" w:cs="Times New Roman"/>
                <w:iCs/>
                <w:sz w:val="24"/>
                <w:szCs w:val="24"/>
                <w:lang w:val="kk-KZ"/>
              </w:rPr>
              <w:t>Өсімдіктер әлемі</w:t>
            </w:r>
            <w:r>
              <w:rPr>
                <w:rFonts w:ascii="Times New Roman" w:hAnsi="Times New Roman" w:cs="Times New Roman"/>
                <w:sz w:val="24"/>
                <w:szCs w:val="24"/>
                <w:lang w:val="kk-KZ"/>
              </w:rPr>
              <w:t xml:space="preserve">» Мақсаты: Шырша, қарағай ағаштарын айыра білу.                               </w:t>
            </w:r>
            <w:r>
              <w:rPr>
                <w:rFonts w:ascii="Times New Roman" w:hAnsi="Times New Roman" w:cs="Times New Roman"/>
                <w:iCs/>
                <w:sz w:val="24"/>
                <w:szCs w:val="24"/>
                <w:lang w:val="kk-KZ"/>
              </w:rPr>
              <w:t>Т</w:t>
            </w:r>
            <w:r>
              <w:rPr>
                <w:rFonts w:ascii="Times New Roman" w:eastAsia="Calibri" w:hAnsi="Times New Roman" w:cs="Times New Roman"/>
                <w:iCs/>
                <w:sz w:val="24"/>
                <w:szCs w:val="24"/>
                <w:lang w:val="kk-KZ"/>
              </w:rPr>
              <w:t xml:space="preserve">уған өлкенің кейбір өсімдіктері туралы қарапайым түсініктерді қалыптастыру. </w:t>
            </w:r>
            <w:r>
              <w:rPr>
                <w:rFonts w:ascii="Times New Roman" w:eastAsia="Calibri" w:hAnsi="Times New Roman" w:cs="Times New Roman"/>
                <w:iCs/>
                <w:sz w:val="24"/>
                <w:szCs w:val="24"/>
                <w:lang w:val="kk-KZ"/>
              </w:rPr>
              <w:lastRenderedPageBreak/>
              <w:t>Ағаштардың түрлерімен таныстыру.</w:t>
            </w:r>
          </w:p>
          <w:p w14:paraId="51C0915E" w14:textId="77777777" w:rsidR="00E55C38" w:rsidRDefault="00E55C38">
            <w:pPr>
              <w:pStyle w:val="TableParagraph"/>
              <w:rPr>
                <w:bCs/>
                <w:sz w:val="24"/>
                <w:szCs w:val="24"/>
              </w:rPr>
            </w:pPr>
          </w:p>
        </w:tc>
        <w:tc>
          <w:tcPr>
            <w:tcW w:w="848" w:type="pct"/>
            <w:tcBorders>
              <w:top w:val="single" w:sz="4" w:space="0" w:color="auto"/>
              <w:left w:val="single" w:sz="4" w:space="0" w:color="auto"/>
              <w:bottom w:val="single" w:sz="4" w:space="0" w:color="auto"/>
              <w:right w:val="single" w:sz="4" w:space="0" w:color="auto"/>
            </w:tcBorders>
            <w:hideMark/>
          </w:tcPr>
          <w:p w14:paraId="6395AB12" w14:textId="77777777" w:rsidR="00E55C38" w:rsidRDefault="00E55C38">
            <w:pPr>
              <w:widowControl w:val="0"/>
              <w:rPr>
                <w:rFonts w:ascii="Times New Roman" w:hAnsi="Times New Roman" w:cs="Times New Roman"/>
                <w:sz w:val="24"/>
                <w:szCs w:val="24"/>
                <w:lang w:val="kk-KZ"/>
              </w:rPr>
            </w:pPr>
            <w:r>
              <w:rPr>
                <w:rFonts w:ascii="Times New Roman" w:hAnsi="Times New Roman" w:cs="Times New Roman"/>
                <w:sz w:val="24"/>
                <w:szCs w:val="24"/>
                <w:lang w:val="kk-KZ"/>
              </w:rPr>
              <w:lastRenderedPageBreak/>
              <w:t>«</w:t>
            </w:r>
            <w:r>
              <w:rPr>
                <w:rFonts w:ascii="Times New Roman" w:hAnsi="Times New Roman" w:cs="Times New Roman"/>
                <w:iCs/>
                <w:sz w:val="24"/>
                <w:szCs w:val="24"/>
                <w:lang w:val="kk-KZ"/>
              </w:rPr>
              <w:t>Қызықты  роботтар</w:t>
            </w:r>
            <w:r>
              <w:rPr>
                <w:rFonts w:ascii="Times New Roman" w:hAnsi="Times New Roman" w:cs="Times New Roman"/>
                <w:sz w:val="24"/>
                <w:szCs w:val="24"/>
                <w:lang w:val="kk-KZ"/>
              </w:rPr>
              <w:t xml:space="preserve">» Қарапайым тапсырмаларды өздігінен орындауға,  қажетті материалдарды, құрал-жабдықтарды әзірлеуге, қолданып болған соң ойыншықтарды,  </w:t>
            </w:r>
            <w:r>
              <w:rPr>
                <w:rFonts w:ascii="Times New Roman" w:hAnsi="Times New Roman" w:cs="Times New Roman"/>
                <w:sz w:val="24"/>
                <w:szCs w:val="24"/>
                <w:lang w:val="kk-KZ"/>
              </w:rPr>
              <w:lastRenderedPageBreak/>
              <w:t>заттарды орнына жинауға баулу. (Қоршаған ортамен танысу)</w:t>
            </w:r>
          </w:p>
        </w:tc>
        <w:tc>
          <w:tcPr>
            <w:tcW w:w="860" w:type="pct"/>
            <w:tcBorders>
              <w:top w:val="single" w:sz="4" w:space="0" w:color="auto"/>
              <w:left w:val="single" w:sz="4" w:space="0" w:color="auto"/>
              <w:bottom w:val="single" w:sz="4" w:space="0" w:color="auto"/>
              <w:right w:val="single" w:sz="4" w:space="0" w:color="auto"/>
            </w:tcBorders>
            <w:hideMark/>
          </w:tcPr>
          <w:p w14:paraId="7FD0CF44" w14:textId="77777777" w:rsidR="00E55C38" w:rsidRDefault="00E55C38">
            <w:pPr>
              <w:pStyle w:val="a6"/>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«Гараж»                              Өздеріне әр түрлі заттардан үй құрастыртып үйрету.  Қалаулары бойынша үй құрастырту.                Құрастырған құрылыспен сюжетті ойыншықтарды </w:t>
            </w:r>
            <w:r>
              <w:rPr>
                <w:rFonts w:ascii="Times New Roman" w:hAnsi="Times New Roman" w:cs="Times New Roman"/>
                <w:sz w:val="24"/>
                <w:szCs w:val="24"/>
                <w:lang w:val="kk-KZ"/>
              </w:rPr>
              <w:lastRenderedPageBreak/>
              <w:t xml:space="preserve">қолданып ойнату. (Құрастыру)                   </w:t>
            </w:r>
          </w:p>
        </w:tc>
        <w:tc>
          <w:tcPr>
            <w:tcW w:w="881" w:type="pct"/>
            <w:gridSpan w:val="2"/>
            <w:tcBorders>
              <w:top w:val="single" w:sz="4" w:space="0" w:color="auto"/>
              <w:left w:val="single" w:sz="4" w:space="0" w:color="auto"/>
              <w:bottom w:val="single" w:sz="4" w:space="0" w:color="auto"/>
              <w:right w:val="single" w:sz="4" w:space="0" w:color="auto"/>
            </w:tcBorders>
            <w:hideMark/>
          </w:tcPr>
          <w:p w14:paraId="08AC5BF7" w14:textId="77777777" w:rsidR="00E55C38" w:rsidRDefault="00E55C38">
            <w:pPr>
              <w:rPr>
                <w:rFonts w:ascii="Times New Roman" w:hAnsi="Times New Roman" w:cs="Times New Roman"/>
                <w:sz w:val="24"/>
                <w:szCs w:val="24"/>
                <w:lang w:val="kk-KZ"/>
              </w:rPr>
            </w:pPr>
            <w:r>
              <w:rPr>
                <w:rFonts w:ascii="Times New Roman" w:hAnsi="Times New Roman" w:cs="Times New Roman"/>
                <w:sz w:val="24"/>
                <w:szCs w:val="24"/>
                <w:lang w:val="kk-KZ"/>
              </w:rPr>
              <w:lastRenderedPageBreak/>
              <w:t>«Бұл қай кезде болады?»                          Жыл мезгілдерінің әр түрлі бейнесі бейнеленген суреттерді көрсетіп, қай кезде болатынын сұрау. (Қоршаған ортамен танысу)</w:t>
            </w:r>
          </w:p>
        </w:tc>
      </w:tr>
      <w:tr w:rsidR="00E55C38" w14:paraId="06F75A32" w14:textId="77777777" w:rsidTr="00E55C38">
        <w:trPr>
          <w:trHeight w:val="577"/>
        </w:trPr>
        <w:tc>
          <w:tcPr>
            <w:tcW w:w="760" w:type="pct"/>
            <w:tcBorders>
              <w:top w:val="single" w:sz="4" w:space="0" w:color="auto"/>
              <w:left w:val="single" w:sz="4" w:space="0" w:color="auto"/>
              <w:bottom w:val="single" w:sz="4" w:space="0" w:color="auto"/>
              <w:right w:val="single" w:sz="4" w:space="0" w:color="auto"/>
            </w:tcBorders>
            <w:hideMark/>
          </w:tcPr>
          <w:p w14:paraId="53E44D7D" w14:textId="77777777" w:rsidR="00E55C38" w:rsidRDefault="00E55C38">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Балалардың үйге қайтуы</w:t>
            </w:r>
          </w:p>
        </w:tc>
        <w:tc>
          <w:tcPr>
            <w:tcW w:w="4240" w:type="pct"/>
            <w:gridSpan w:val="6"/>
            <w:tcBorders>
              <w:top w:val="single" w:sz="4" w:space="0" w:color="auto"/>
              <w:left w:val="single" w:sz="4" w:space="0" w:color="auto"/>
              <w:bottom w:val="single" w:sz="4" w:space="0" w:color="auto"/>
              <w:right w:val="single" w:sz="4" w:space="0" w:color="auto"/>
            </w:tcBorders>
            <w:hideMark/>
          </w:tcPr>
          <w:p w14:paraId="787DA387" w14:textId="77777777" w:rsidR="00E55C38" w:rsidRDefault="00E55C38">
            <w:pPr>
              <w:rPr>
                <w:rFonts w:ascii="Times New Roman" w:hAnsi="Times New Roman" w:cs="Times New Roman"/>
                <w:sz w:val="24"/>
                <w:szCs w:val="24"/>
                <w:lang w:val="kk-KZ"/>
              </w:rPr>
            </w:pPr>
            <w:r>
              <w:rPr>
                <w:rFonts w:ascii="Times New Roman" w:hAnsi="Times New Roman" w:cs="Times New Roman"/>
                <w:color w:val="000000"/>
                <w:sz w:val="24"/>
                <w:szCs w:val="24"/>
                <w:lang w:val="kk-KZ"/>
              </w:rPr>
              <w:t xml:space="preserve">Балалардың тазалығы жөнінде кеңес беру. </w:t>
            </w:r>
            <w:r>
              <w:rPr>
                <w:rFonts w:ascii="Times New Roman" w:hAnsi="Times New Roman" w:cs="Times New Roman"/>
                <w:sz w:val="24"/>
                <w:szCs w:val="24"/>
                <w:lang w:val="kk-KZ" w:eastAsia="ru-RU"/>
              </w:rPr>
              <w:t xml:space="preserve"> </w:t>
            </w:r>
            <w:r>
              <w:rPr>
                <w:rFonts w:ascii="Times New Roman" w:hAnsi="Times New Roman" w:cs="Times New Roman"/>
                <w:sz w:val="24"/>
                <w:szCs w:val="24"/>
                <w:lang w:val="kk-KZ"/>
              </w:rPr>
              <w:t>Ата-аналармен әңгімелесу. Балаларды қайтару. Балалар мен ата-аналарға жақсы демалыс тілеу.</w:t>
            </w:r>
            <w:r>
              <w:rPr>
                <w:rFonts w:ascii="Times New Roman" w:hAnsi="Times New Roman" w:cs="Times New Roman"/>
                <w:color w:val="000000"/>
                <w:sz w:val="24"/>
                <w:szCs w:val="24"/>
                <w:lang w:val="kk-KZ"/>
              </w:rPr>
              <w:t xml:space="preserve"> </w:t>
            </w:r>
          </w:p>
        </w:tc>
      </w:tr>
    </w:tbl>
    <w:p w14:paraId="5A4BF639" w14:textId="77777777" w:rsidR="00E55C38" w:rsidRDefault="00E55C38" w:rsidP="00E55C38">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Тәрбиеші: Мажитова Д. Т.                                                                                              Әдіскер:                     Нургалиева.З.К</w:t>
      </w:r>
      <w:r>
        <w:rPr>
          <w:rFonts w:ascii="Times New Roman" w:hAnsi="Times New Roman" w:cs="Times New Roman"/>
          <w:bCs/>
          <w:sz w:val="24"/>
          <w:szCs w:val="24"/>
          <w:lang w:val="kk-KZ"/>
        </w:rPr>
        <w:tab/>
      </w:r>
    </w:p>
    <w:p w14:paraId="2F31BC2E" w14:textId="77777777" w:rsidR="00E55C38" w:rsidRDefault="00E55C38" w:rsidP="00E55C38">
      <w:pPr>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14:paraId="220CF187" w14:textId="77777777" w:rsidR="00E55C38" w:rsidRDefault="00E55C38" w:rsidP="00E55C38">
      <w:pPr>
        <w:pStyle w:val="TableParagraph"/>
        <w:rPr>
          <w:sz w:val="24"/>
          <w:szCs w:val="24"/>
        </w:rPr>
      </w:pPr>
    </w:p>
    <w:p w14:paraId="659A8016" w14:textId="77777777" w:rsidR="00E55C38" w:rsidRDefault="00E55C38" w:rsidP="00E55C38">
      <w:pPr>
        <w:rPr>
          <w:lang w:val="kk-KZ"/>
        </w:rPr>
      </w:pPr>
    </w:p>
    <w:p w14:paraId="7330C719" w14:textId="77777777" w:rsidR="00E55C38" w:rsidRDefault="00E55C38" w:rsidP="00E55C38">
      <w:pPr>
        <w:rPr>
          <w:lang w:val="kk-KZ"/>
        </w:rPr>
      </w:pPr>
    </w:p>
    <w:p w14:paraId="3152F4A2" w14:textId="77777777" w:rsidR="00E55C38" w:rsidRDefault="00E55C38" w:rsidP="00E55C38">
      <w:pPr>
        <w:pStyle w:val="TableParagraph"/>
        <w:rPr>
          <w:sz w:val="24"/>
          <w:szCs w:val="24"/>
        </w:rPr>
      </w:pPr>
    </w:p>
    <w:p w14:paraId="567FA9B7" w14:textId="77777777" w:rsidR="00E55C38" w:rsidRDefault="00E55C38" w:rsidP="00E55C38">
      <w:pPr>
        <w:rPr>
          <w:lang w:val="kk-KZ"/>
        </w:rPr>
      </w:pPr>
    </w:p>
    <w:p w14:paraId="7A9EBA87" w14:textId="77777777" w:rsidR="00E55C38" w:rsidRDefault="00E55C38" w:rsidP="00E55C38">
      <w:pPr>
        <w:rPr>
          <w:lang w:val="kk-KZ"/>
        </w:rPr>
      </w:pPr>
    </w:p>
    <w:p w14:paraId="3666C035" w14:textId="77777777" w:rsidR="00E55C38" w:rsidRDefault="00E55C38" w:rsidP="00E55C38">
      <w:pPr>
        <w:rPr>
          <w:lang w:val="kk-KZ"/>
        </w:rPr>
      </w:pPr>
    </w:p>
    <w:p w14:paraId="1EE89223" w14:textId="77777777" w:rsidR="00E55C38" w:rsidRDefault="00E55C38" w:rsidP="00E55C38">
      <w:pPr>
        <w:rPr>
          <w:lang w:val="kk-KZ"/>
        </w:rPr>
      </w:pPr>
    </w:p>
    <w:p w14:paraId="5B3B1D3C" w14:textId="77777777" w:rsidR="00E55C38" w:rsidRDefault="00E55C38" w:rsidP="00E55C38">
      <w:pPr>
        <w:rPr>
          <w:lang w:val="kk-KZ"/>
        </w:rPr>
      </w:pPr>
    </w:p>
    <w:p w14:paraId="05DD5C72" w14:textId="77777777" w:rsidR="00E55C38" w:rsidRDefault="00E55C38" w:rsidP="00E55C38">
      <w:pPr>
        <w:spacing w:after="0" w:line="240" w:lineRule="auto"/>
        <w:jc w:val="center"/>
        <w:rPr>
          <w:rFonts w:ascii="Times New Roman" w:hAnsi="Times New Roman" w:cs="Times New Roman"/>
          <w:b/>
          <w:bCs/>
          <w:sz w:val="24"/>
          <w:szCs w:val="20"/>
          <w:lang w:val="kk-KZ"/>
        </w:rPr>
      </w:pPr>
      <w:r>
        <w:rPr>
          <w:rFonts w:ascii="Times New Roman" w:hAnsi="Times New Roman" w:cs="Times New Roman"/>
          <w:b/>
          <w:sz w:val="24"/>
          <w:szCs w:val="24"/>
          <w:u w:val="single"/>
          <w:lang w:val="kk-KZ"/>
        </w:rPr>
        <w:t>Тәрбиелеу-білім беру  процесінің  циклограммасы</w:t>
      </w:r>
    </w:p>
    <w:p w14:paraId="18302622" w14:textId="77777777" w:rsidR="00E55C38" w:rsidRDefault="00E55C38" w:rsidP="00E55C38">
      <w:pPr>
        <w:pStyle w:val="a3"/>
        <w:tabs>
          <w:tab w:val="left" w:pos="2552"/>
        </w:tabs>
        <w:spacing w:before="7"/>
        <w:ind w:left="0"/>
        <w:rPr>
          <w:b/>
          <w:sz w:val="24"/>
          <w:szCs w:val="24"/>
        </w:rPr>
      </w:pPr>
      <w:r>
        <w:rPr>
          <w:b/>
          <w:sz w:val="24"/>
          <w:szCs w:val="24"/>
          <w:u w:val="single"/>
        </w:rPr>
        <w:t xml:space="preserve">                                                         </w:t>
      </w:r>
    </w:p>
    <w:p w14:paraId="0A3399FB" w14:textId="77777777" w:rsidR="00E55C38" w:rsidRDefault="00E55C38" w:rsidP="00E55C38">
      <w:pPr>
        <w:pStyle w:val="a3"/>
        <w:tabs>
          <w:tab w:val="left" w:pos="2552"/>
        </w:tabs>
        <w:spacing w:before="7"/>
        <w:ind w:left="0"/>
        <w:rPr>
          <w:b/>
          <w:sz w:val="24"/>
          <w:szCs w:val="24"/>
          <w:u w:val="single"/>
        </w:rPr>
      </w:pPr>
      <w:r>
        <w:rPr>
          <w:b/>
          <w:sz w:val="24"/>
          <w:szCs w:val="24"/>
        </w:rPr>
        <w:t xml:space="preserve">   Білім беру ұйымы:  «</w:t>
      </w:r>
      <w:r>
        <w:rPr>
          <w:sz w:val="24"/>
          <w:szCs w:val="24"/>
        </w:rPr>
        <w:t>Балдырған» бөбекжайы</w:t>
      </w:r>
    </w:p>
    <w:p w14:paraId="78A6EB6D" w14:textId="77777777" w:rsidR="00E55C38" w:rsidRDefault="00E55C38" w:rsidP="00E55C38">
      <w:pPr>
        <w:pStyle w:val="a3"/>
        <w:tabs>
          <w:tab w:val="left" w:pos="2552"/>
        </w:tabs>
        <w:spacing w:line="292" w:lineRule="exact"/>
        <w:rPr>
          <w:sz w:val="24"/>
          <w:szCs w:val="24"/>
          <w:u w:val="single"/>
        </w:rPr>
      </w:pPr>
      <w:r>
        <w:rPr>
          <w:b/>
          <w:sz w:val="24"/>
          <w:szCs w:val="24"/>
          <w:u w:val="single"/>
        </w:rPr>
        <w:t>Топ :</w:t>
      </w:r>
      <w:r>
        <w:rPr>
          <w:b/>
          <w:sz w:val="24"/>
          <w:szCs w:val="24"/>
        </w:rPr>
        <w:t xml:space="preserve">  </w:t>
      </w:r>
      <w:r>
        <w:rPr>
          <w:sz w:val="24"/>
          <w:szCs w:val="24"/>
        </w:rPr>
        <w:t>«</w:t>
      </w:r>
      <w:r w:rsidRPr="00E55C38">
        <w:rPr>
          <w:sz w:val="24"/>
          <w:szCs w:val="24"/>
        </w:rPr>
        <w:t>Балапан</w:t>
      </w:r>
      <w:r>
        <w:rPr>
          <w:sz w:val="24"/>
          <w:szCs w:val="24"/>
        </w:rPr>
        <w:t>» ортаңғы тобы</w:t>
      </w:r>
    </w:p>
    <w:p w14:paraId="36A2AC1C" w14:textId="02F86B03" w:rsidR="00E55C38" w:rsidRDefault="00E55C38" w:rsidP="00E55C38">
      <w:pPr>
        <w:pStyle w:val="a3"/>
        <w:tabs>
          <w:tab w:val="left" w:pos="2552"/>
        </w:tabs>
        <w:spacing w:line="292" w:lineRule="exact"/>
        <w:rPr>
          <w:b/>
          <w:bCs/>
          <w:iCs/>
          <w:color w:val="000000"/>
          <w:sz w:val="24"/>
          <w:szCs w:val="24"/>
        </w:rPr>
      </w:pPr>
      <w:r>
        <w:rPr>
          <w:b/>
          <w:sz w:val="24"/>
          <w:szCs w:val="24"/>
        </w:rPr>
        <w:t>Балалардың жасы:</w:t>
      </w:r>
      <w:r>
        <w:rPr>
          <w:sz w:val="24"/>
          <w:szCs w:val="24"/>
        </w:rPr>
        <w:t xml:space="preserve">  3 жастағы балалар</w:t>
      </w:r>
      <w:r>
        <w:rPr>
          <w:noProof/>
        </w:rPr>
        <mc:AlternateContent>
          <mc:Choice Requires="wps">
            <w:drawing>
              <wp:anchor distT="4294967294" distB="4294967294" distL="114298" distR="114298" simplePos="0" relativeHeight="251658240" behindDoc="1" locked="0" layoutInCell="1" allowOverlap="1" wp14:anchorId="763B33BB" wp14:editId="3251B0CD">
                <wp:simplePos x="0" y="0"/>
                <wp:positionH relativeFrom="page">
                  <wp:posOffset>985519</wp:posOffset>
                </wp:positionH>
                <wp:positionV relativeFrom="paragraph">
                  <wp:posOffset>2854324</wp:posOffset>
                </wp:positionV>
                <wp:extent cx="0" cy="0"/>
                <wp:effectExtent l="0" t="0" r="0" b="0"/>
                <wp:wrapNone/>
                <wp:docPr id="4"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w14:anchorId="462681DF" id="Прямая соединительная линия 4" o:spid="_x0000_s1026" style="position:absolute;z-index:-251658240;visibility:visible;mso-wrap-style:square;mso-width-percent:0;mso-height-percent:0;mso-wrap-distance-left:3.17494mm;mso-wrap-distance-top:-6e-5mm;mso-wrap-distance-right:3.17494mm;mso-wrap-distance-bottom:-6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" strokeweight=".48pt">
                <w10:wrap anchorx="page"/>
              </v:line>
            </w:pict>
          </mc:Fallback>
        </mc:AlternateContent>
      </w:r>
    </w:p>
    <w:p w14:paraId="19B17D39" w14:textId="77777777" w:rsidR="00E55C38" w:rsidRDefault="00E55C38" w:rsidP="00E55C38">
      <w:pPr>
        <w:pStyle w:val="a3"/>
        <w:tabs>
          <w:tab w:val="left" w:pos="2552"/>
        </w:tabs>
        <w:spacing w:line="292" w:lineRule="exact"/>
        <w:rPr>
          <w:bCs/>
          <w:iCs/>
          <w:color w:val="000000"/>
          <w:sz w:val="24"/>
          <w:szCs w:val="24"/>
          <w:u w:val="single"/>
        </w:rPr>
      </w:pPr>
      <w:r>
        <w:rPr>
          <w:b/>
          <w:sz w:val="24"/>
          <w:szCs w:val="24"/>
        </w:rPr>
        <w:t xml:space="preserve">Жоспардың құрылу кезеңі (апта күндерін, айды, жылды көрсету):  </w:t>
      </w:r>
      <w:r>
        <w:rPr>
          <w:bCs/>
          <w:iCs/>
          <w:color w:val="000000"/>
          <w:sz w:val="24"/>
          <w:szCs w:val="24"/>
          <w:u w:val="single"/>
        </w:rPr>
        <w:t xml:space="preserve"> 10-14 ақпан 2025 жыл.</w:t>
      </w:r>
    </w:p>
    <w:p w14:paraId="491DBF62" w14:textId="77777777" w:rsidR="00E55C38" w:rsidRDefault="00E55C38" w:rsidP="00E55C38">
      <w:pPr>
        <w:pStyle w:val="TableParagraph"/>
        <w:rPr>
          <w:iCs/>
          <w:sz w:val="24"/>
          <w:szCs w:val="24"/>
        </w:rPr>
      </w:pPr>
      <w:r>
        <w:rPr>
          <w:color w:val="000000"/>
          <w:sz w:val="24"/>
          <w:szCs w:val="24"/>
        </w:rPr>
        <w:lastRenderedPageBreak/>
        <w:t xml:space="preserve">  «</w:t>
      </w:r>
      <w:r>
        <w:rPr>
          <w:iCs/>
          <w:sz w:val="24"/>
          <w:szCs w:val="24"/>
        </w:rPr>
        <w:t>Біртұтас тәрбие» бағдарламасы</w:t>
      </w:r>
    </w:p>
    <w:p w14:paraId="1543FDFA" w14:textId="77777777" w:rsidR="00E55C38" w:rsidRDefault="00E55C38" w:rsidP="00E55C38">
      <w:pPr>
        <w:pStyle w:val="TableParagraph"/>
        <w:rPr>
          <w:iCs/>
          <w:sz w:val="24"/>
          <w:szCs w:val="24"/>
        </w:rPr>
      </w:pPr>
      <w:r>
        <w:rPr>
          <w:iCs/>
          <w:sz w:val="24"/>
          <w:szCs w:val="24"/>
        </w:rPr>
        <w:t xml:space="preserve">   Ақпан – заң және тәртіп айы </w:t>
      </w:r>
    </w:p>
    <w:p w14:paraId="6C731E75" w14:textId="77777777" w:rsidR="00E55C38" w:rsidRDefault="00E55C38" w:rsidP="00E55C38">
      <w:pPr>
        <w:pStyle w:val="TableParagraph"/>
        <w:rPr>
          <w:sz w:val="24"/>
          <w:szCs w:val="24"/>
        </w:rPr>
      </w:pPr>
      <w:r>
        <w:rPr>
          <w:iCs/>
          <w:sz w:val="24"/>
          <w:szCs w:val="24"/>
        </w:rPr>
        <w:t xml:space="preserve">   Апта тақырыбы: </w:t>
      </w:r>
      <w:r>
        <w:rPr>
          <w:sz w:val="24"/>
          <w:szCs w:val="24"/>
        </w:rPr>
        <w:t>«Менің құқықтарым, менің міндеттерім»</w:t>
      </w:r>
    </w:p>
    <w:tbl>
      <w:tblPr>
        <w:tblStyle w:val="af"/>
        <w:tblW w:w="5400" w:type="pct"/>
        <w:tblInd w:w="-601" w:type="dxa"/>
        <w:tblLook w:val="04A0" w:firstRow="1" w:lastRow="0" w:firstColumn="1" w:lastColumn="0" w:noHBand="0" w:noVBand="1"/>
      </w:tblPr>
      <w:tblGrid>
        <w:gridCol w:w="2167"/>
        <w:gridCol w:w="2334"/>
        <w:gridCol w:w="3259"/>
        <w:gridCol w:w="3877"/>
        <w:gridCol w:w="198"/>
        <w:gridCol w:w="11"/>
        <w:gridCol w:w="2211"/>
        <w:gridCol w:w="123"/>
        <w:gridCol w:w="2451"/>
      </w:tblGrid>
      <w:tr w:rsidR="00E55C38" w14:paraId="3A7246F4" w14:textId="77777777" w:rsidTr="00E55C38">
        <w:tc>
          <w:tcPr>
            <w:tcW w:w="664" w:type="pct"/>
            <w:tcBorders>
              <w:top w:val="single" w:sz="4" w:space="0" w:color="auto"/>
              <w:left w:val="single" w:sz="4" w:space="0" w:color="auto"/>
              <w:bottom w:val="single" w:sz="4" w:space="0" w:color="auto"/>
              <w:right w:val="single" w:sz="4" w:space="0" w:color="auto"/>
            </w:tcBorders>
            <w:hideMark/>
          </w:tcPr>
          <w:p w14:paraId="17646904" w14:textId="77777777" w:rsidR="00E55C38" w:rsidRDefault="00E55C38">
            <w:pPr>
              <w:autoSpaceDE w:val="0"/>
              <w:autoSpaceDN w:val="0"/>
              <w:adjustRightInd w:val="0"/>
              <w:rPr>
                <w:rFonts w:ascii="Times New Roman" w:hAnsi="Times New Roman" w:cs="Times New Roman"/>
                <w:bCs/>
                <w:sz w:val="24"/>
                <w:szCs w:val="24"/>
                <w:lang w:val="kk-KZ"/>
              </w:rPr>
            </w:pPr>
            <w:r>
              <w:rPr>
                <w:rFonts w:ascii="Times New Roman" w:hAnsi="Times New Roman" w:cs="Times New Roman"/>
                <w:bCs/>
                <w:color w:val="000000"/>
                <w:sz w:val="24"/>
                <w:szCs w:val="24"/>
                <w:lang w:val="kk-KZ"/>
              </w:rPr>
              <w:t>Күн тәртібінің үлгісі</w:t>
            </w:r>
          </w:p>
        </w:tc>
        <w:tc>
          <w:tcPr>
            <w:tcW w:w="841" w:type="pct"/>
            <w:tcBorders>
              <w:top w:val="single" w:sz="4" w:space="0" w:color="auto"/>
              <w:left w:val="single" w:sz="4" w:space="0" w:color="auto"/>
              <w:bottom w:val="single" w:sz="4" w:space="0" w:color="auto"/>
              <w:right w:val="single" w:sz="4" w:space="0" w:color="auto"/>
            </w:tcBorders>
            <w:hideMark/>
          </w:tcPr>
          <w:p w14:paraId="021D7155" w14:textId="77777777" w:rsidR="00E55C38" w:rsidRDefault="00E55C38">
            <w:pPr>
              <w:pStyle w:val="a6"/>
              <w:jc w:val="center"/>
              <w:rPr>
                <w:rFonts w:ascii="Times New Roman" w:hAnsi="Times New Roman" w:cs="Times New Roman"/>
                <w:bCs/>
                <w:sz w:val="24"/>
                <w:szCs w:val="24"/>
                <w:lang w:val="kk-KZ"/>
              </w:rPr>
            </w:pPr>
            <w:r>
              <w:rPr>
                <w:rFonts w:ascii="Times New Roman" w:hAnsi="Times New Roman" w:cs="Times New Roman"/>
                <w:bCs/>
                <w:sz w:val="24"/>
                <w:szCs w:val="24"/>
                <w:lang w:val="kk-KZ"/>
              </w:rPr>
              <w:t>Дүйсенбі</w:t>
            </w:r>
          </w:p>
          <w:p w14:paraId="3E918A2B" w14:textId="77777777" w:rsidR="00E55C38" w:rsidRDefault="00E55C38">
            <w:pPr>
              <w:pStyle w:val="a6"/>
              <w:jc w:val="center"/>
              <w:rPr>
                <w:rFonts w:ascii="Times New Roman" w:hAnsi="Times New Roman" w:cs="Times New Roman"/>
                <w:bCs/>
                <w:sz w:val="24"/>
                <w:szCs w:val="24"/>
                <w:lang w:val="kk-KZ"/>
              </w:rPr>
            </w:pPr>
            <w:r>
              <w:rPr>
                <w:rFonts w:ascii="Times New Roman" w:hAnsi="Times New Roman" w:cs="Times New Roman"/>
                <w:bCs/>
                <w:sz w:val="24"/>
                <w:szCs w:val="24"/>
                <w:lang w:val="kk-KZ"/>
              </w:rPr>
              <w:t>10.02.2025 ж.</w:t>
            </w:r>
          </w:p>
        </w:tc>
        <w:tc>
          <w:tcPr>
            <w:tcW w:w="886" w:type="pct"/>
            <w:tcBorders>
              <w:top w:val="single" w:sz="4" w:space="0" w:color="auto"/>
              <w:left w:val="single" w:sz="4" w:space="0" w:color="auto"/>
              <w:bottom w:val="single" w:sz="4" w:space="0" w:color="auto"/>
              <w:right w:val="single" w:sz="4" w:space="0" w:color="auto"/>
            </w:tcBorders>
            <w:hideMark/>
          </w:tcPr>
          <w:p w14:paraId="706E679E" w14:textId="77777777" w:rsidR="00E55C38" w:rsidRDefault="00E55C38">
            <w:pPr>
              <w:pStyle w:val="a6"/>
              <w:jc w:val="center"/>
              <w:rPr>
                <w:rFonts w:ascii="Times New Roman" w:hAnsi="Times New Roman" w:cs="Times New Roman"/>
                <w:bCs/>
                <w:sz w:val="24"/>
                <w:szCs w:val="24"/>
                <w:lang w:val="kk-KZ"/>
              </w:rPr>
            </w:pPr>
            <w:r>
              <w:rPr>
                <w:rFonts w:ascii="Times New Roman" w:hAnsi="Times New Roman" w:cs="Times New Roman"/>
                <w:bCs/>
                <w:sz w:val="24"/>
                <w:szCs w:val="24"/>
                <w:lang w:val="kk-KZ"/>
              </w:rPr>
              <w:t>Сейсенбі</w:t>
            </w:r>
          </w:p>
          <w:p w14:paraId="5689FAA1" w14:textId="77777777" w:rsidR="00E55C38" w:rsidRDefault="00E55C38">
            <w:pPr>
              <w:pStyle w:val="a6"/>
              <w:jc w:val="center"/>
              <w:rPr>
                <w:rFonts w:ascii="Times New Roman" w:hAnsi="Times New Roman" w:cs="Times New Roman"/>
                <w:bCs/>
                <w:sz w:val="24"/>
                <w:szCs w:val="24"/>
                <w:lang w:val="kk-KZ"/>
              </w:rPr>
            </w:pPr>
            <w:r>
              <w:rPr>
                <w:rFonts w:ascii="Times New Roman" w:hAnsi="Times New Roman" w:cs="Times New Roman"/>
                <w:bCs/>
                <w:sz w:val="24"/>
                <w:szCs w:val="24"/>
                <w:lang w:val="kk-KZ"/>
              </w:rPr>
              <w:t>11.02.2025 ж.</w:t>
            </w:r>
          </w:p>
        </w:tc>
        <w:tc>
          <w:tcPr>
            <w:tcW w:w="883" w:type="pct"/>
            <w:tcBorders>
              <w:top w:val="single" w:sz="4" w:space="0" w:color="auto"/>
              <w:left w:val="single" w:sz="4" w:space="0" w:color="auto"/>
              <w:bottom w:val="single" w:sz="4" w:space="0" w:color="auto"/>
              <w:right w:val="single" w:sz="4" w:space="0" w:color="auto"/>
            </w:tcBorders>
            <w:hideMark/>
          </w:tcPr>
          <w:p w14:paraId="0660D16D" w14:textId="77777777" w:rsidR="00E55C38" w:rsidRDefault="00E55C38">
            <w:pPr>
              <w:pStyle w:val="a6"/>
              <w:jc w:val="center"/>
              <w:rPr>
                <w:rFonts w:ascii="Times New Roman" w:hAnsi="Times New Roman" w:cs="Times New Roman"/>
                <w:bCs/>
                <w:sz w:val="24"/>
                <w:szCs w:val="24"/>
                <w:lang w:val="kk-KZ"/>
              </w:rPr>
            </w:pPr>
            <w:r>
              <w:rPr>
                <w:rFonts w:ascii="Times New Roman" w:hAnsi="Times New Roman" w:cs="Times New Roman"/>
                <w:bCs/>
                <w:sz w:val="24"/>
                <w:szCs w:val="24"/>
                <w:lang w:val="kk-KZ"/>
              </w:rPr>
              <w:t>Сәрсенбі</w:t>
            </w:r>
          </w:p>
          <w:p w14:paraId="4B4EFB65" w14:textId="77777777" w:rsidR="00E55C38" w:rsidRDefault="00E55C38">
            <w:pPr>
              <w:pStyle w:val="a6"/>
              <w:jc w:val="center"/>
              <w:rPr>
                <w:rFonts w:ascii="Times New Roman" w:hAnsi="Times New Roman" w:cs="Times New Roman"/>
                <w:bCs/>
                <w:sz w:val="24"/>
                <w:szCs w:val="24"/>
                <w:lang w:val="kk-KZ"/>
              </w:rPr>
            </w:pPr>
            <w:r>
              <w:rPr>
                <w:rFonts w:ascii="Times New Roman" w:hAnsi="Times New Roman" w:cs="Times New Roman"/>
                <w:bCs/>
                <w:sz w:val="24"/>
                <w:szCs w:val="24"/>
                <w:lang w:val="kk-KZ"/>
              </w:rPr>
              <w:t>12.02.2025 ж</w:t>
            </w:r>
          </w:p>
        </w:tc>
        <w:tc>
          <w:tcPr>
            <w:tcW w:w="885" w:type="pct"/>
            <w:gridSpan w:val="3"/>
            <w:tcBorders>
              <w:top w:val="single" w:sz="4" w:space="0" w:color="auto"/>
              <w:left w:val="single" w:sz="4" w:space="0" w:color="auto"/>
              <w:bottom w:val="single" w:sz="4" w:space="0" w:color="auto"/>
              <w:right w:val="single" w:sz="4" w:space="0" w:color="auto"/>
            </w:tcBorders>
            <w:hideMark/>
          </w:tcPr>
          <w:p w14:paraId="300F1F65" w14:textId="77777777" w:rsidR="00E55C38" w:rsidRDefault="00E55C38">
            <w:pPr>
              <w:pStyle w:val="a6"/>
              <w:jc w:val="center"/>
              <w:rPr>
                <w:rFonts w:ascii="Times New Roman" w:hAnsi="Times New Roman" w:cs="Times New Roman"/>
                <w:bCs/>
                <w:sz w:val="24"/>
                <w:szCs w:val="24"/>
                <w:lang w:val="kk-KZ"/>
              </w:rPr>
            </w:pPr>
            <w:r>
              <w:rPr>
                <w:rFonts w:ascii="Times New Roman" w:hAnsi="Times New Roman" w:cs="Times New Roman"/>
                <w:bCs/>
                <w:sz w:val="24"/>
                <w:szCs w:val="24"/>
                <w:lang w:val="kk-KZ"/>
              </w:rPr>
              <w:t>Бейсенбі</w:t>
            </w:r>
          </w:p>
          <w:p w14:paraId="4F342707" w14:textId="77777777" w:rsidR="00E55C38" w:rsidRDefault="00E55C38">
            <w:pPr>
              <w:pStyle w:val="a6"/>
              <w:jc w:val="center"/>
              <w:rPr>
                <w:rFonts w:ascii="Times New Roman" w:hAnsi="Times New Roman" w:cs="Times New Roman"/>
                <w:bCs/>
                <w:sz w:val="24"/>
                <w:szCs w:val="24"/>
                <w:lang w:val="kk-KZ"/>
              </w:rPr>
            </w:pPr>
            <w:r>
              <w:rPr>
                <w:rFonts w:ascii="Times New Roman" w:hAnsi="Times New Roman" w:cs="Times New Roman"/>
                <w:bCs/>
                <w:sz w:val="24"/>
                <w:szCs w:val="24"/>
                <w:lang w:val="kk-KZ"/>
              </w:rPr>
              <w:t>13.02.2025 ж.</w:t>
            </w:r>
          </w:p>
        </w:tc>
        <w:tc>
          <w:tcPr>
            <w:tcW w:w="841" w:type="pct"/>
            <w:gridSpan w:val="2"/>
            <w:tcBorders>
              <w:top w:val="single" w:sz="4" w:space="0" w:color="auto"/>
              <w:left w:val="single" w:sz="4" w:space="0" w:color="auto"/>
              <w:bottom w:val="single" w:sz="4" w:space="0" w:color="auto"/>
              <w:right w:val="single" w:sz="4" w:space="0" w:color="auto"/>
            </w:tcBorders>
            <w:hideMark/>
          </w:tcPr>
          <w:p w14:paraId="1ECA205F" w14:textId="77777777" w:rsidR="00E55C38" w:rsidRDefault="00E55C38">
            <w:pPr>
              <w:pStyle w:val="a6"/>
              <w:jc w:val="center"/>
              <w:rPr>
                <w:rFonts w:ascii="Times New Roman" w:hAnsi="Times New Roman" w:cs="Times New Roman"/>
                <w:bCs/>
                <w:sz w:val="24"/>
                <w:szCs w:val="24"/>
                <w:lang w:val="kk-KZ"/>
              </w:rPr>
            </w:pPr>
            <w:r>
              <w:rPr>
                <w:rFonts w:ascii="Times New Roman" w:hAnsi="Times New Roman" w:cs="Times New Roman"/>
                <w:bCs/>
                <w:sz w:val="24"/>
                <w:szCs w:val="24"/>
                <w:lang w:val="kk-KZ"/>
              </w:rPr>
              <w:t>Жұма</w:t>
            </w:r>
          </w:p>
          <w:p w14:paraId="4B489468" w14:textId="77777777" w:rsidR="00E55C38" w:rsidRDefault="00E55C38">
            <w:pPr>
              <w:pStyle w:val="a6"/>
              <w:jc w:val="center"/>
              <w:rPr>
                <w:rFonts w:ascii="Times New Roman" w:hAnsi="Times New Roman" w:cs="Times New Roman"/>
                <w:bCs/>
                <w:sz w:val="24"/>
                <w:szCs w:val="24"/>
                <w:lang w:val="kk-KZ"/>
              </w:rPr>
            </w:pPr>
            <w:r>
              <w:rPr>
                <w:rFonts w:ascii="Times New Roman" w:hAnsi="Times New Roman" w:cs="Times New Roman"/>
                <w:bCs/>
                <w:sz w:val="24"/>
                <w:szCs w:val="24"/>
                <w:lang w:val="kk-KZ"/>
              </w:rPr>
              <w:t>14.02.2025 ж.</w:t>
            </w:r>
          </w:p>
        </w:tc>
      </w:tr>
      <w:tr w:rsidR="00E55C38" w14:paraId="002103F9" w14:textId="77777777" w:rsidTr="00E55C38">
        <w:trPr>
          <w:trHeight w:val="1649"/>
        </w:trPr>
        <w:tc>
          <w:tcPr>
            <w:tcW w:w="664" w:type="pct"/>
            <w:tcBorders>
              <w:top w:val="single" w:sz="4" w:space="0" w:color="auto"/>
              <w:left w:val="single" w:sz="4" w:space="0" w:color="auto"/>
              <w:bottom w:val="single" w:sz="4" w:space="0" w:color="auto"/>
              <w:right w:val="single" w:sz="4" w:space="0" w:color="auto"/>
            </w:tcBorders>
            <w:hideMark/>
          </w:tcPr>
          <w:p w14:paraId="4D18CB11" w14:textId="77777777" w:rsidR="00E55C38" w:rsidRDefault="00E55C38">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Балаларды қабылдау</w:t>
            </w:r>
          </w:p>
        </w:tc>
        <w:tc>
          <w:tcPr>
            <w:tcW w:w="841" w:type="pct"/>
            <w:tcBorders>
              <w:top w:val="single" w:sz="4" w:space="0" w:color="auto"/>
              <w:left w:val="single" w:sz="4" w:space="0" w:color="auto"/>
              <w:bottom w:val="single" w:sz="4" w:space="0" w:color="auto"/>
              <w:right w:val="single" w:sz="4" w:space="0" w:color="auto"/>
            </w:tcBorders>
            <w:hideMark/>
          </w:tcPr>
          <w:p w14:paraId="4B332F81" w14:textId="77777777" w:rsidR="00E55C38" w:rsidRDefault="00E55C3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 жақсы көңіл-  күймен қарсы алу. Баланың балабақшаға деген қызығушылығын арттыру.  </w:t>
            </w:r>
            <w:r>
              <w:rPr>
                <w:rFonts w:ascii="Times New Roman" w:hAnsi="Times New Roman"/>
                <w:bCs/>
                <w:i/>
                <w:lang w:val="kk-KZ"/>
              </w:rPr>
              <w:t>Қазақстан Республикасының әнұранын шырқау.(Музыка)</w:t>
            </w:r>
            <w:r>
              <w:rPr>
                <w:rFonts w:ascii="Times New Roman" w:hAnsi="Times New Roman" w:cs="Times New Roman"/>
                <w:sz w:val="24"/>
                <w:szCs w:val="24"/>
                <w:lang w:val="kk-KZ"/>
              </w:rPr>
              <w:t xml:space="preserve">                              </w:t>
            </w:r>
          </w:p>
        </w:tc>
        <w:tc>
          <w:tcPr>
            <w:tcW w:w="886" w:type="pct"/>
            <w:tcBorders>
              <w:top w:val="single" w:sz="4" w:space="0" w:color="auto"/>
              <w:left w:val="single" w:sz="4" w:space="0" w:color="auto"/>
              <w:bottom w:val="single" w:sz="4" w:space="0" w:color="auto"/>
              <w:right w:val="single" w:sz="4" w:space="0" w:color="auto"/>
            </w:tcBorders>
            <w:hideMark/>
          </w:tcPr>
          <w:p w14:paraId="05B24A06" w14:textId="77777777" w:rsidR="00E55C38" w:rsidRDefault="00E55C38">
            <w:pPr>
              <w:pStyle w:val="a6"/>
              <w:rPr>
                <w:rFonts w:ascii="Times New Roman" w:hAnsi="Times New Roman" w:cs="Times New Roman"/>
                <w:sz w:val="24"/>
                <w:szCs w:val="24"/>
                <w:lang w:val="kk-KZ"/>
              </w:rPr>
            </w:pPr>
            <w:r>
              <w:rPr>
                <w:rFonts w:ascii="Times New Roman" w:hAnsi="Times New Roman" w:cs="Times New Roman"/>
                <w:sz w:val="24"/>
                <w:szCs w:val="24"/>
                <w:lang w:val="kk-KZ"/>
              </w:rPr>
              <w:t>Балаларды жақсы көңіл - күймен қарсы алу.</w:t>
            </w:r>
          </w:p>
          <w:p w14:paraId="23CE79B6" w14:textId="77777777" w:rsidR="00E55C38" w:rsidRDefault="00E55C3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Баладан қандай көңіл күймен келгенін стикер арқылы көрсетуге дағдыландыру.                         </w:t>
            </w:r>
          </w:p>
        </w:tc>
        <w:tc>
          <w:tcPr>
            <w:tcW w:w="883" w:type="pct"/>
            <w:tcBorders>
              <w:top w:val="single" w:sz="4" w:space="0" w:color="auto"/>
              <w:left w:val="single" w:sz="4" w:space="0" w:color="auto"/>
              <w:bottom w:val="single" w:sz="4" w:space="0" w:color="auto"/>
              <w:right w:val="single" w:sz="4" w:space="0" w:color="auto"/>
            </w:tcBorders>
            <w:hideMark/>
          </w:tcPr>
          <w:p w14:paraId="431FF111" w14:textId="77777777" w:rsidR="00E55C38" w:rsidRDefault="00E55C38">
            <w:pPr>
              <w:widowControl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Балаларды жақсы көңіл -күймен қарсы алу.  </w:t>
            </w:r>
            <w:r>
              <w:rPr>
                <w:rFonts w:ascii="Times New Roman" w:hAnsi="Times New Roman" w:cs="Times New Roman"/>
                <w:sz w:val="24"/>
                <w:szCs w:val="24"/>
                <w:lang w:val="kk-KZ"/>
              </w:rPr>
              <w:t xml:space="preserve">Баланың  сәлемдесу мәдениетін пысықтау. </w:t>
            </w:r>
            <w:r>
              <w:rPr>
                <w:rFonts w:ascii="Times New Roman" w:hAnsi="Times New Roman" w:cs="Times New Roman"/>
                <w:color w:val="000000"/>
                <w:sz w:val="24"/>
                <w:szCs w:val="24"/>
                <w:lang w:val="kk-KZ"/>
              </w:rPr>
              <w:t xml:space="preserve"> </w:t>
            </w:r>
            <w:r>
              <w:rPr>
                <w:rFonts w:ascii="Times New Roman" w:hAnsi="Times New Roman"/>
                <w:bCs/>
                <w:i/>
                <w:lang w:val="kk-KZ"/>
              </w:rPr>
              <w:t>Қазақстан Республикасының әнұранын шырқау.(Музыка)</w:t>
            </w:r>
            <w:r>
              <w:rPr>
                <w:rFonts w:ascii="Times New Roman" w:hAnsi="Times New Roman" w:cs="Times New Roman"/>
                <w:sz w:val="24"/>
                <w:szCs w:val="24"/>
                <w:lang w:val="kk-KZ"/>
              </w:rPr>
              <w:t xml:space="preserve">                              </w:t>
            </w:r>
          </w:p>
        </w:tc>
        <w:tc>
          <w:tcPr>
            <w:tcW w:w="885" w:type="pct"/>
            <w:gridSpan w:val="3"/>
            <w:tcBorders>
              <w:top w:val="single" w:sz="4" w:space="0" w:color="auto"/>
              <w:left w:val="single" w:sz="4" w:space="0" w:color="auto"/>
              <w:bottom w:val="single" w:sz="4" w:space="0" w:color="auto"/>
              <w:right w:val="single" w:sz="4" w:space="0" w:color="auto"/>
            </w:tcBorders>
          </w:tcPr>
          <w:p w14:paraId="3B6FEAA0" w14:textId="77777777" w:rsidR="00E55C38" w:rsidRDefault="00E55C38">
            <w:pPr>
              <w:widowControl w:val="0"/>
              <w:spacing w:after="0" w:line="240" w:lineRule="auto"/>
              <w:rPr>
                <w:rFonts w:ascii="Times New Roman" w:hAnsi="Times New Roman" w:cs="Times New Roman"/>
                <w:bCs/>
                <w:sz w:val="24"/>
                <w:szCs w:val="24"/>
                <w:lang w:val="kk-KZ"/>
              </w:rPr>
            </w:pPr>
            <w:r>
              <w:rPr>
                <w:rFonts w:ascii="Times New Roman" w:hAnsi="Times New Roman" w:cs="Times New Roman"/>
                <w:color w:val="000000"/>
                <w:sz w:val="24"/>
                <w:szCs w:val="24"/>
                <w:lang w:val="kk-KZ"/>
              </w:rPr>
              <w:t xml:space="preserve">Балалар өз отбасылары туралы әңгімелеп беру. </w:t>
            </w:r>
            <w:r>
              <w:rPr>
                <w:rFonts w:ascii="Times New Roman" w:hAnsi="Times New Roman" w:cs="Times New Roman"/>
                <w:sz w:val="24"/>
                <w:szCs w:val="24"/>
                <w:lang w:val="kk-KZ"/>
              </w:rPr>
              <w:t xml:space="preserve">Баланы жеке пікірін білдіруге тарту.                         </w:t>
            </w:r>
          </w:p>
          <w:p w14:paraId="4F88C09C" w14:textId="77777777" w:rsidR="00E55C38" w:rsidRDefault="00E55C38">
            <w:pPr>
              <w:rPr>
                <w:rFonts w:ascii="Times New Roman" w:hAnsi="Times New Roman" w:cs="Times New Roman"/>
                <w:bCs/>
                <w:sz w:val="24"/>
                <w:szCs w:val="24"/>
                <w:lang w:val="kk-KZ"/>
              </w:rPr>
            </w:pPr>
          </w:p>
        </w:tc>
        <w:tc>
          <w:tcPr>
            <w:tcW w:w="841" w:type="pct"/>
            <w:gridSpan w:val="2"/>
            <w:tcBorders>
              <w:top w:val="single" w:sz="4" w:space="0" w:color="auto"/>
              <w:left w:val="single" w:sz="4" w:space="0" w:color="auto"/>
              <w:bottom w:val="single" w:sz="4" w:space="0" w:color="auto"/>
              <w:right w:val="single" w:sz="4" w:space="0" w:color="auto"/>
            </w:tcBorders>
            <w:hideMark/>
          </w:tcPr>
          <w:p w14:paraId="4C51FB42" w14:textId="77777777" w:rsidR="00E55C38" w:rsidRDefault="00E55C3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 жақсы көңіл- күймен қарсы алу. Баланың балабақшаға деген қызығушылығын арттыру.  </w:t>
            </w:r>
            <w:r>
              <w:rPr>
                <w:rFonts w:ascii="Times New Roman" w:hAnsi="Times New Roman"/>
                <w:bCs/>
                <w:i/>
                <w:lang w:val="kk-KZ"/>
              </w:rPr>
              <w:t>Қазақстан Республикасының әнұранын шырқау.(Музыка)</w:t>
            </w:r>
            <w:r>
              <w:rPr>
                <w:rFonts w:ascii="Times New Roman" w:hAnsi="Times New Roman" w:cs="Times New Roman"/>
                <w:sz w:val="24"/>
                <w:szCs w:val="24"/>
                <w:lang w:val="kk-KZ"/>
              </w:rPr>
              <w:t xml:space="preserve">                              </w:t>
            </w:r>
          </w:p>
        </w:tc>
      </w:tr>
      <w:tr w:rsidR="00E55C38" w14:paraId="073500B5" w14:textId="77777777" w:rsidTr="00E55C38">
        <w:trPr>
          <w:trHeight w:val="837"/>
        </w:trPr>
        <w:tc>
          <w:tcPr>
            <w:tcW w:w="664" w:type="pct"/>
            <w:tcBorders>
              <w:top w:val="single" w:sz="4" w:space="0" w:color="auto"/>
              <w:left w:val="single" w:sz="4" w:space="0" w:color="auto"/>
              <w:bottom w:val="single" w:sz="4" w:space="0" w:color="auto"/>
              <w:right w:val="single" w:sz="4" w:space="0" w:color="auto"/>
            </w:tcBorders>
            <w:hideMark/>
          </w:tcPr>
          <w:p w14:paraId="0DA217A4" w14:textId="77777777" w:rsidR="00E55C38" w:rsidRDefault="00E55C38">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Ата-аналармен немесе баланың басқа заңды өкілдерімен кеңес, әңгімелесу.</w:t>
            </w:r>
          </w:p>
        </w:tc>
        <w:tc>
          <w:tcPr>
            <w:tcW w:w="4336" w:type="pct"/>
            <w:gridSpan w:val="8"/>
            <w:tcBorders>
              <w:top w:val="single" w:sz="4" w:space="0" w:color="auto"/>
              <w:left w:val="single" w:sz="4" w:space="0" w:color="auto"/>
              <w:bottom w:val="single" w:sz="4" w:space="0" w:color="auto"/>
              <w:right w:val="single" w:sz="4" w:space="0" w:color="auto"/>
            </w:tcBorders>
            <w:hideMark/>
          </w:tcPr>
          <w:p w14:paraId="1E719A31" w14:textId="77777777" w:rsidR="00E55C38" w:rsidRDefault="00E55C38">
            <w:pPr>
              <w:autoSpaceDE w:val="0"/>
              <w:autoSpaceDN w:val="0"/>
              <w:adjustRightInd w:val="0"/>
              <w:rPr>
                <w:rFonts w:ascii="Times New Roman" w:hAnsi="Times New Roman" w:cs="Times New Roman"/>
                <w:color w:val="000000"/>
                <w:sz w:val="24"/>
                <w:szCs w:val="24"/>
                <w:lang w:val="kk-KZ"/>
              </w:rPr>
            </w:pPr>
            <w:r>
              <w:rPr>
                <w:rFonts w:ascii="Times New Roman" w:eastAsia="Times New Roman" w:hAnsi="Times New Roman" w:cs="Times New Roman"/>
                <w:sz w:val="24"/>
                <w:szCs w:val="24"/>
                <w:lang w:val="kk-KZ" w:eastAsia="ru-RU"/>
              </w:rPr>
              <w:t xml:space="preserve">Баласымен демалысты қалай өткізетіні туралы әңгімелесу. </w:t>
            </w:r>
            <w:r>
              <w:rPr>
                <w:rFonts w:ascii="Times New Roman" w:eastAsia="Calibri" w:hAnsi="Times New Roman" w:cs="Times New Roman"/>
                <w:sz w:val="24"/>
                <w:szCs w:val="24"/>
                <w:lang w:val="kk-KZ"/>
              </w:rPr>
              <w:t>Ата- аналарға балаларын таңертеңгілік жаттығуға үлгертіп алып келулерін ескерту.</w:t>
            </w:r>
            <w:r>
              <w:rPr>
                <w:rFonts w:ascii="Times New Roman" w:hAnsi="Times New Roman" w:cs="Times New Roman"/>
                <w:color w:val="000000"/>
                <w:sz w:val="24"/>
                <w:szCs w:val="24"/>
                <w:lang w:val="kk-KZ"/>
              </w:rPr>
              <w:t xml:space="preserve"> Балалардың тазалығы жөнінде кеңес беру.</w:t>
            </w:r>
            <w:r>
              <w:rPr>
                <w:rFonts w:ascii="Calibri" w:eastAsia="Times New Roman" w:hAnsi="Calibri" w:cs="Times New Roman"/>
                <w:i/>
                <w:sz w:val="24"/>
                <w:szCs w:val="24"/>
                <w:lang w:val="kk-KZ"/>
              </w:rPr>
              <w:t xml:space="preserve"> «Өнегелі 15 минут»</w:t>
            </w:r>
            <w:r>
              <w:rPr>
                <w:i/>
                <w:sz w:val="24"/>
                <w:szCs w:val="24"/>
                <w:lang w:val="kk-KZ"/>
              </w:rPr>
              <w:t xml:space="preserve"> </w:t>
            </w:r>
            <w:r>
              <w:rPr>
                <w:rFonts w:ascii="Calibri" w:eastAsia="Times New Roman" w:hAnsi="Calibri" w:cs="Times New Roman"/>
                <w:i/>
                <w:sz w:val="24"/>
                <w:szCs w:val="24"/>
                <w:lang w:val="kk-KZ"/>
              </w:rPr>
              <w:t>Тақырыбы:</w:t>
            </w:r>
            <w:r>
              <w:rPr>
                <w:sz w:val="28"/>
                <w:szCs w:val="28"/>
                <w:lang w:val="kk-KZ"/>
              </w:rPr>
              <w:t xml:space="preserve"> </w:t>
            </w:r>
            <w:r>
              <w:rPr>
                <w:i/>
                <w:sz w:val="24"/>
                <w:szCs w:val="24"/>
                <w:lang w:val="kk-KZ"/>
              </w:rPr>
              <w:t>«Ата-аналардың баласымен мінез-құлық және адамгершілік туралы әңгімелесу.»</w:t>
            </w:r>
          </w:p>
        </w:tc>
      </w:tr>
      <w:tr w:rsidR="00E55C38" w14:paraId="2F048193" w14:textId="77777777" w:rsidTr="00E55C38">
        <w:trPr>
          <w:trHeight w:val="3867"/>
        </w:trPr>
        <w:tc>
          <w:tcPr>
            <w:tcW w:w="664" w:type="pct"/>
            <w:tcBorders>
              <w:top w:val="single" w:sz="4" w:space="0" w:color="auto"/>
              <w:left w:val="single" w:sz="4" w:space="0" w:color="auto"/>
              <w:bottom w:val="single" w:sz="4" w:space="0" w:color="auto"/>
              <w:right w:val="single" w:sz="4" w:space="0" w:color="auto"/>
            </w:tcBorders>
            <w:hideMark/>
          </w:tcPr>
          <w:p w14:paraId="1768E092" w14:textId="77777777" w:rsidR="00E55C38" w:rsidRDefault="00E55C38">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Балалардың дербес әрекеті (аз қимылды, үстел үсті ойындары, бейнелеу іс-әрекеті, кітаптарды қарау және басқалар)</w:t>
            </w:r>
          </w:p>
        </w:tc>
        <w:tc>
          <w:tcPr>
            <w:tcW w:w="841" w:type="pct"/>
            <w:tcBorders>
              <w:top w:val="single" w:sz="4" w:space="0" w:color="auto"/>
              <w:left w:val="single" w:sz="4" w:space="0" w:color="auto"/>
              <w:bottom w:val="single" w:sz="4" w:space="0" w:color="auto"/>
              <w:right w:val="single" w:sz="4" w:space="0" w:color="auto"/>
            </w:tcBorders>
            <w:hideMark/>
          </w:tcPr>
          <w:p w14:paraId="2D7BF916" w14:textId="77777777" w:rsidR="00E55C38" w:rsidRDefault="00E55C38">
            <w:pPr>
              <w:pStyle w:val="a6"/>
              <w:rPr>
                <w:rFonts w:ascii="Times New Roman" w:hAnsi="Times New Roman" w:cs="Times New Roman"/>
                <w:sz w:val="24"/>
                <w:szCs w:val="24"/>
                <w:lang w:val="kk-KZ"/>
              </w:rPr>
            </w:pPr>
            <w:r>
              <w:rPr>
                <w:rFonts w:ascii="Times New Roman" w:hAnsi="Times New Roman" w:cs="Times New Roman"/>
                <w:bCs/>
                <w:sz w:val="24"/>
                <w:szCs w:val="24"/>
                <w:lang w:val="kk-KZ"/>
              </w:rPr>
              <w:t>«Құлын,</w:t>
            </w:r>
            <w:r>
              <w:rPr>
                <w:rFonts w:ascii="Times New Roman" w:hAnsi="Times New Roman" w:cs="Times New Roman"/>
                <w:bCs/>
                <w:spacing w:val="-2"/>
                <w:sz w:val="24"/>
                <w:szCs w:val="24"/>
                <w:lang w:val="kk-KZ"/>
              </w:rPr>
              <w:t xml:space="preserve"> </w:t>
            </w:r>
            <w:r>
              <w:rPr>
                <w:rFonts w:ascii="Times New Roman" w:hAnsi="Times New Roman" w:cs="Times New Roman"/>
                <w:bCs/>
                <w:sz w:val="24"/>
                <w:szCs w:val="24"/>
                <w:lang w:val="kk-KZ"/>
              </w:rPr>
              <w:t>қозы,</w:t>
            </w:r>
            <w:r>
              <w:rPr>
                <w:rFonts w:ascii="Times New Roman" w:hAnsi="Times New Roman" w:cs="Times New Roman"/>
                <w:bCs/>
                <w:spacing w:val="-2"/>
                <w:sz w:val="24"/>
                <w:szCs w:val="24"/>
                <w:lang w:val="kk-KZ"/>
              </w:rPr>
              <w:t xml:space="preserve"> </w:t>
            </w:r>
            <w:r>
              <w:rPr>
                <w:rFonts w:ascii="Times New Roman" w:hAnsi="Times New Roman" w:cs="Times New Roman"/>
                <w:bCs/>
                <w:sz w:val="24"/>
                <w:szCs w:val="24"/>
                <w:lang w:val="kk-KZ"/>
              </w:rPr>
              <w:t>лақ</w:t>
            </w:r>
            <w:r>
              <w:rPr>
                <w:rFonts w:ascii="Times New Roman" w:hAnsi="Times New Roman" w:cs="Times New Roman"/>
                <w:sz w:val="24"/>
                <w:szCs w:val="24"/>
                <w:lang w:val="kk-KZ"/>
              </w:rPr>
              <w:t xml:space="preserve">» ертегісін оқып беру. </w:t>
            </w:r>
          </w:p>
          <w:p w14:paraId="080F95BD" w14:textId="77777777" w:rsidR="00E55C38" w:rsidRDefault="00E55C38">
            <w:pPr>
              <w:pStyle w:val="a6"/>
              <w:rPr>
                <w:rFonts w:ascii="Times New Roman" w:hAnsi="Times New Roman" w:cs="Times New Roman"/>
                <w:bCs/>
                <w:sz w:val="24"/>
                <w:szCs w:val="24"/>
                <w:lang w:val="kk-KZ"/>
              </w:rPr>
            </w:pPr>
            <w:r>
              <w:rPr>
                <w:rFonts w:ascii="Times New Roman" w:hAnsi="Times New Roman" w:cs="Times New Roman"/>
                <w:spacing w:val="-1"/>
                <w:sz w:val="24"/>
                <w:szCs w:val="24"/>
                <w:lang w:val="kk-KZ"/>
              </w:rPr>
              <w:t>Кейіпкердің</w:t>
            </w:r>
            <w:r>
              <w:rPr>
                <w:rFonts w:ascii="Times New Roman" w:hAnsi="Times New Roman" w:cs="Times New Roman"/>
                <w:spacing w:val="-15"/>
                <w:sz w:val="24"/>
                <w:szCs w:val="24"/>
                <w:lang w:val="kk-KZ"/>
              </w:rPr>
              <w:t xml:space="preserve"> </w:t>
            </w:r>
            <w:r>
              <w:rPr>
                <w:rFonts w:ascii="Times New Roman" w:hAnsi="Times New Roman" w:cs="Times New Roman"/>
                <w:sz w:val="24"/>
                <w:szCs w:val="24"/>
                <w:lang w:val="kk-KZ"/>
              </w:rPr>
              <w:t>мінезін</w:t>
            </w:r>
            <w:r>
              <w:rPr>
                <w:rFonts w:ascii="Times New Roman" w:hAnsi="Times New Roman" w:cs="Times New Roman"/>
                <w:spacing w:val="-15"/>
                <w:sz w:val="24"/>
                <w:szCs w:val="24"/>
                <w:lang w:val="kk-KZ"/>
              </w:rPr>
              <w:t xml:space="preserve"> сипаттауды </w:t>
            </w:r>
            <w:r>
              <w:rPr>
                <w:rFonts w:ascii="Times New Roman" w:hAnsi="Times New Roman" w:cs="Times New Roman"/>
                <w:sz w:val="24"/>
                <w:szCs w:val="24"/>
                <w:lang w:val="kk-KZ"/>
              </w:rPr>
              <w:t xml:space="preserve"> үйрету</w:t>
            </w:r>
            <w:r>
              <w:rPr>
                <w:rFonts w:ascii="Times New Roman" w:hAnsi="Times New Roman" w:cs="Times New Roman"/>
                <w:bCs/>
                <w:sz w:val="24"/>
                <w:szCs w:val="24"/>
                <w:lang w:val="kk-KZ"/>
              </w:rPr>
              <w:t xml:space="preserve">. </w:t>
            </w:r>
          </w:p>
          <w:p w14:paraId="58F037D8" w14:textId="77777777" w:rsidR="00E55C38" w:rsidRDefault="00E55C3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Кітаптарға қызығушылықты ояту.</w:t>
            </w:r>
          </w:p>
          <w:p w14:paraId="129B3E8D" w14:textId="77777777" w:rsidR="00E55C38" w:rsidRDefault="00E55C3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(Қазақ тілі, Сөйлеуді дамыту)</w:t>
            </w:r>
          </w:p>
        </w:tc>
        <w:tc>
          <w:tcPr>
            <w:tcW w:w="886" w:type="pct"/>
            <w:tcBorders>
              <w:top w:val="single" w:sz="4" w:space="0" w:color="auto"/>
              <w:left w:val="single" w:sz="4" w:space="0" w:color="auto"/>
              <w:bottom w:val="single" w:sz="4" w:space="0" w:color="auto"/>
              <w:right w:val="single" w:sz="4" w:space="0" w:color="auto"/>
            </w:tcBorders>
            <w:hideMark/>
          </w:tcPr>
          <w:p w14:paraId="68BB5BF8" w14:textId="77777777" w:rsidR="00E55C38" w:rsidRDefault="00E55C38">
            <w:pPr>
              <w:pStyle w:val="a6"/>
              <w:rPr>
                <w:rFonts w:ascii="Times New Roman" w:hAnsi="Times New Roman" w:cs="Times New Roman"/>
                <w:sz w:val="24"/>
                <w:szCs w:val="24"/>
                <w:lang w:val="kk-KZ"/>
              </w:rPr>
            </w:pPr>
            <w:r>
              <w:rPr>
                <w:rFonts w:ascii="Times New Roman" w:hAnsi="Times New Roman" w:cs="Times New Roman"/>
                <w:sz w:val="24"/>
                <w:szCs w:val="24"/>
                <w:lang w:val="kk-KZ"/>
              </w:rPr>
              <w:t>Үстел үсті ойыны: «Бөліктерді  құрастыр»</w:t>
            </w:r>
          </w:p>
          <w:p w14:paraId="76C4347F" w14:textId="77777777" w:rsidR="00E55C38" w:rsidRDefault="00E55C38">
            <w:pPr>
              <w:pStyle w:val="a6"/>
              <w:rPr>
                <w:rFonts w:ascii="Times New Roman" w:hAnsi="Times New Roman" w:cs="Times New Roman"/>
                <w:sz w:val="24"/>
                <w:szCs w:val="24"/>
                <w:lang w:val="kk-KZ"/>
              </w:rPr>
            </w:pPr>
            <w:r>
              <w:rPr>
                <w:rFonts w:ascii="Times New Roman" w:hAnsi="Times New Roman" w:cs="Times New Roman"/>
                <w:sz w:val="24"/>
                <w:szCs w:val="24"/>
                <w:lang w:val="kk-KZ"/>
              </w:rPr>
              <w:t>Мақсаты: Зейіндікке баулу.</w:t>
            </w:r>
          </w:p>
          <w:p w14:paraId="601EF28E" w14:textId="77777777" w:rsidR="00E55C38" w:rsidRDefault="00E55C38">
            <w:pPr>
              <w:spacing w:after="0" w:line="240" w:lineRule="auto"/>
              <w:rPr>
                <w:rFonts w:ascii="Times New Roman" w:eastAsia="Times New Roman" w:hAnsi="Times New Roman"/>
                <w:sz w:val="24"/>
                <w:szCs w:val="24"/>
                <w:lang w:val="kk-KZ"/>
              </w:rPr>
            </w:pPr>
            <w:r>
              <w:rPr>
                <w:rFonts w:ascii="Times New Roman" w:hAnsi="Times New Roman" w:cs="Times New Roman"/>
                <w:sz w:val="24"/>
                <w:szCs w:val="24"/>
                <w:lang w:val="kk-KZ"/>
              </w:rPr>
              <w:t>Өзбетінше құрастыруға мүмкіндік беру</w:t>
            </w:r>
            <w:r>
              <w:rPr>
                <w:rFonts w:ascii="Times New Roman" w:hAnsi="Times New Roman" w:cs="Times New Roman"/>
                <w:color w:val="000000"/>
                <w:sz w:val="24"/>
                <w:szCs w:val="24"/>
                <w:lang w:val="kk-KZ"/>
              </w:rPr>
              <w:t xml:space="preserve">  (Құрастыру)    </w:t>
            </w:r>
            <w:r>
              <w:rPr>
                <w:rFonts w:ascii="Calibri" w:eastAsia="Times New Roman" w:hAnsi="Calibri" w:cs="Times New Roman"/>
                <w:i/>
                <w:sz w:val="24"/>
                <w:szCs w:val="24"/>
                <w:lang w:val="kk-KZ"/>
              </w:rPr>
              <w:t>«Біртұтас тәрбие» бағдарламасы</w:t>
            </w:r>
          </w:p>
          <w:p w14:paraId="1E4C2CB2" w14:textId="77777777" w:rsidR="00E55C38" w:rsidRDefault="00E55C38">
            <w:pPr>
              <w:rPr>
                <w:rFonts w:ascii="Times New Roman" w:eastAsia="Calibri" w:hAnsi="Times New Roman" w:cs="Times New Roman"/>
                <w:sz w:val="24"/>
                <w:szCs w:val="24"/>
                <w:lang w:val="kk-KZ"/>
              </w:rPr>
            </w:pPr>
            <w:r>
              <w:rPr>
                <w:rFonts w:ascii="Times New Roman" w:hAnsi="Times New Roman" w:cs="Times New Roman"/>
                <w:color w:val="000000"/>
                <w:sz w:val="24"/>
                <w:szCs w:val="24"/>
                <w:lang w:val="kk-KZ"/>
              </w:rPr>
              <w:t xml:space="preserve">       </w:t>
            </w:r>
          </w:p>
        </w:tc>
        <w:tc>
          <w:tcPr>
            <w:tcW w:w="883" w:type="pct"/>
            <w:tcBorders>
              <w:top w:val="single" w:sz="4" w:space="0" w:color="auto"/>
              <w:left w:val="single" w:sz="4" w:space="0" w:color="auto"/>
              <w:bottom w:val="single" w:sz="4" w:space="0" w:color="auto"/>
              <w:right w:val="single" w:sz="4" w:space="0" w:color="auto"/>
            </w:tcBorders>
            <w:hideMark/>
          </w:tcPr>
          <w:p w14:paraId="6B5B6CD9" w14:textId="77777777" w:rsidR="00E55C38" w:rsidRDefault="00E55C38">
            <w:pPr>
              <w:pStyle w:val="a6"/>
              <w:rPr>
                <w:rFonts w:ascii="Times New Roman" w:hAnsi="Times New Roman" w:cs="Times New Roman"/>
                <w:sz w:val="24"/>
                <w:szCs w:val="24"/>
                <w:lang w:val="kk-KZ"/>
              </w:rPr>
            </w:pPr>
            <w:r>
              <w:rPr>
                <w:rFonts w:ascii="Times New Roman" w:hAnsi="Times New Roman" w:cs="Times New Roman"/>
                <w:sz w:val="24"/>
                <w:szCs w:val="24"/>
                <w:lang w:val="kk-KZ"/>
              </w:rPr>
              <w:t>Сурет бойынша  үлгіге қарап  әңгіме құрастыруды үйрету.</w:t>
            </w:r>
          </w:p>
          <w:p w14:paraId="2D6BA5E9" w14:textId="77777777" w:rsidR="00E55C38" w:rsidRDefault="00E55C38">
            <w:pPr>
              <w:spacing w:after="0" w:line="240" w:lineRule="auto"/>
              <w:rPr>
                <w:rFonts w:ascii="Times New Roman" w:eastAsia="Times New Roman" w:hAnsi="Times New Roman"/>
                <w:sz w:val="24"/>
                <w:szCs w:val="24"/>
                <w:lang w:val="kk-KZ"/>
              </w:rPr>
            </w:pPr>
            <w:r>
              <w:rPr>
                <w:rFonts w:ascii="Times New Roman" w:hAnsi="Times New Roman" w:cs="Times New Roman"/>
                <w:sz w:val="24"/>
                <w:szCs w:val="24"/>
                <w:lang w:val="kk-KZ"/>
              </w:rPr>
              <w:t xml:space="preserve">Жаңа  әңгімелерді, тыңдай білуге, олардың мазмұнындағы әрекеттердің дамуын бақылауға дағдыландыру.   (Қазақ тілі, Көркем әдебиет) </w:t>
            </w:r>
            <w:r>
              <w:rPr>
                <w:rFonts w:ascii="Calibri" w:eastAsia="Times New Roman" w:hAnsi="Calibri" w:cs="Times New Roman"/>
                <w:i/>
                <w:sz w:val="24"/>
                <w:szCs w:val="24"/>
                <w:lang w:val="kk-KZ"/>
              </w:rPr>
              <w:t>«Біртұтас тәрбие» бағдарламасы</w:t>
            </w:r>
          </w:p>
          <w:p w14:paraId="15C8B6D6" w14:textId="77777777" w:rsidR="00E55C38" w:rsidRDefault="00E55C38">
            <w:pPr>
              <w:rPr>
                <w:rFonts w:ascii="Times New Roman" w:hAnsi="Times New Roman" w:cs="Times New Roman"/>
                <w:sz w:val="24"/>
                <w:szCs w:val="24"/>
                <w:lang w:val="kk-KZ"/>
              </w:rPr>
            </w:pP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 xml:space="preserve">         </w:t>
            </w:r>
          </w:p>
        </w:tc>
        <w:tc>
          <w:tcPr>
            <w:tcW w:w="885" w:type="pct"/>
            <w:gridSpan w:val="3"/>
            <w:tcBorders>
              <w:top w:val="single" w:sz="4" w:space="0" w:color="auto"/>
              <w:left w:val="single" w:sz="4" w:space="0" w:color="auto"/>
              <w:bottom w:val="single" w:sz="4" w:space="0" w:color="auto"/>
              <w:right w:val="single" w:sz="4" w:space="0" w:color="auto"/>
            </w:tcBorders>
            <w:hideMark/>
          </w:tcPr>
          <w:p w14:paraId="501AE564" w14:textId="77777777" w:rsidR="00E55C38" w:rsidRDefault="00E55C38">
            <w:pPr>
              <w:pStyle w:val="a6"/>
              <w:rPr>
                <w:rFonts w:ascii="Times New Roman" w:hAnsi="Times New Roman" w:cs="Times New Roman"/>
                <w:sz w:val="24"/>
                <w:szCs w:val="24"/>
                <w:lang w:val="kk-KZ"/>
              </w:rPr>
            </w:pPr>
            <w:r>
              <w:rPr>
                <w:rFonts w:ascii="Times New Roman" w:hAnsi="Times New Roman" w:cs="Times New Roman"/>
                <w:sz w:val="24"/>
                <w:szCs w:val="24"/>
                <w:lang w:val="kk-KZ"/>
              </w:rPr>
              <w:t>Ойын түрлері туралы айту. Үйде қандай ойындар ойнатынын айтып балалармен бірге ойнау. «Аққу ұшты», «Қуыр қуыр қуырмаш» ойындарын ойнату.</w:t>
            </w:r>
          </w:p>
          <w:p w14:paraId="32DF0944" w14:textId="77777777" w:rsidR="00E55C38" w:rsidRDefault="00E55C38">
            <w:pPr>
              <w:rPr>
                <w:rFonts w:ascii="Times New Roman" w:eastAsia="Times New Roman" w:hAnsi="Times New Roman" w:cs="Times New Roman"/>
                <w:color w:val="000000"/>
                <w:sz w:val="24"/>
                <w:szCs w:val="24"/>
                <w:lang w:val="kk-KZ"/>
              </w:rPr>
            </w:pPr>
            <w:r>
              <w:rPr>
                <w:rFonts w:ascii="Times New Roman" w:hAnsi="Times New Roman" w:cs="Times New Roman"/>
                <w:sz w:val="24"/>
                <w:szCs w:val="24"/>
                <w:lang w:val="kk-KZ"/>
              </w:rPr>
              <w:t xml:space="preserve">Жаңа  әңгімелерді, тыңдай білуге, олардың мазмұнындағы әрекеттердің дамуын бақылауға дағдыландыру. (Қазақ тілі, Көркем әдебиет)            </w:t>
            </w:r>
          </w:p>
        </w:tc>
        <w:tc>
          <w:tcPr>
            <w:tcW w:w="841" w:type="pct"/>
            <w:gridSpan w:val="2"/>
            <w:tcBorders>
              <w:top w:val="single" w:sz="4" w:space="0" w:color="auto"/>
              <w:left w:val="single" w:sz="4" w:space="0" w:color="auto"/>
              <w:bottom w:val="single" w:sz="4" w:space="0" w:color="auto"/>
              <w:right w:val="single" w:sz="4" w:space="0" w:color="auto"/>
            </w:tcBorders>
            <w:hideMark/>
          </w:tcPr>
          <w:p w14:paraId="31734AAC" w14:textId="77777777" w:rsidR="00E55C38" w:rsidRDefault="00E55C38">
            <w:pPr>
              <w:rPr>
                <w:rFonts w:ascii="Times New Roman" w:hAnsi="Times New Roman" w:cs="Times New Roman"/>
                <w:sz w:val="24"/>
                <w:szCs w:val="24"/>
                <w:lang w:val="kk-KZ"/>
              </w:rPr>
            </w:pPr>
            <w:r>
              <w:rPr>
                <w:rFonts w:ascii="Times New Roman" w:hAnsi="Times New Roman" w:cs="Times New Roman"/>
                <w:sz w:val="24"/>
                <w:szCs w:val="24"/>
                <w:lang w:val="kk-KZ"/>
              </w:rPr>
              <w:t xml:space="preserve">Құрастыру «Ұй» </w:t>
            </w:r>
            <w:r>
              <w:rPr>
                <w:rFonts w:ascii="Times New Roman" w:hAnsi="Times New Roman" w:cs="Times New Roman"/>
                <w:bCs/>
                <w:sz w:val="24"/>
                <w:szCs w:val="24"/>
                <w:lang w:val="kk-KZ"/>
              </w:rPr>
              <w:t xml:space="preserve">Мақсаты: </w:t>
            </w:r>
            <w:r>
              <w:rPr>
                <w:rFonts w:ascii="Times New Roman" w:hAnsi="Times New Roman" w:cs="Times New Roman"/>
                <w:sz w:val="24"/>
                <w:szCs w:val="24"/>
                <w:lang w:val="kk-KZ"/>
              </w:rPr>
              <w:t>Құрлыс материалдарының негізгі бөліктері мен бөліктердің бөліктерін, түсімен шамасы бойынша ажыратуға үйрету.                                         Ойнап болғаннан кейін бөлшектерді жинауға, қауіпсіздікті сақтауға, ұқыптылыққа баулу.  (Құрастыру)</w:t>
            </w:r>
          </w:p>
        </w:tc>
      </w:tr>
      <w:tr w:rsidR="00E55C38" w14:paraId="5224BA9D" w14:textId="77777777" w:rsidTr="00E55C38">
        <w:trPr>
          <w:trHeight w:val="2254"/>
        </w:trPr>
        <w:tc>
          <w:tcPr>
            <w:tcW w:w="664" w:type="pct"/>
            <w:tcBorders>
              <w:top w:val="single" w:sz="4" w:space="0" w:color="auto"/>
              <w:left w:val="single" w:sz="4" w:space="0" w:color="auto"/>
              <w:bottom w:val="single" w:sz="4" w:space="0" w:color="auto"/>
              <w:right w:val="single" w:sz="4" w:space="0" w:color="auto"/>
            </w:tcBorders>
            <w:hideMark/>
          </w:tcPr>
          <w:p w14:paraId="5AEBBD1E" w14:textId="77777777" w:rsidR="00E55C38" w:rsidRDefault="00E55C38">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Таңертеңгі жаттығу</w:t>
            </w:r>
          </w:p>
        </w:tc>
        <w:tc>
          <w:tcPr>
            <w:tcW w:w="841" w:type="pct"/>
            <w:tcBorders>
              <w:top w:val="single" w:sz="4" w:space="0" w:color="auto"/>
              <w:left w:val="single" w:sz="4" w:space="0" w:color="auto"/>
              <w:bottom w:val="single" w:sz="4" w:space="0" w:color="auto"/>
              <w:right w:val="single" w:sz="4" w:space="0" w:color="auto"/>
            </w:tcBorders>
          </w:tcPr>
          <w:p w14:paraId="20C30423" w14:textId="77777777" w:rsidR="00E55C38" w:rsidRDefault="00E55C38">
            <w:pPr>
              <w:rPr>
                <w:rFonts w:ascii="Times New Roman" w:eastAsia="Calibri" w:hAnsi="Times New Roman" w:cs="Times New Roman"/>
                <w:sz w:val="24"/>
                <w:szCs w:val="24"/>
                <w:lang w:val="kk-KZ"/>
              </w:rPr>
            </w:pPr>
            <w:r>
              <w:rPr>
                <w:rFonts w:ascii="Times New Roman" w:eastAsia="Times New Roman" w:hAnsi="Times New Roman" w:cs="Times New Roman"/>
                <w:color w:val="202020"/>
                <w:spacing w:val="5"/>
                <w:sz w:val="24"/>
                <w:szCs w:val="24"/>
                <w:lang w:val="kk-KZ"/>
              </w:rPr>
              <w:t>«Поезд келеді» ойыны:</w:t>
            </w:r>
            <w:r>
              <w:rPr>
                <w:rFonts w:ascii="Times New Roman" w:eastAsia="Calibri" w:hAnsi="Times New Roman" w:cs="Times New Roman"/>
                <w:sz w:val="24"/>
                <w:szCs w:val="24"/>
                <w:lang w:val="kk-KZ"/>
              </w:rPr>
              <w:t xml:space="preserve"> </w:t>
            </w:r>
            <w:r>
              <w:rPr>
                <w:rFonts w:ascii="Times New Roman" w:eastAsia="Times New Roman" w:hAnsi="Times New Roman" w:cs="Times New Roman"/>
                <w:color w:val="202020"/>
                <w:spacing w:val="5"/>
                <w:sz w:val="24"/>
                <w:szCs w:val="24"/>
                <w:lang w:val="kk-KZ"/>
              </w:rPr>
              <w:t>Б.қ.:  аяқтың арасы  сәл ашық, қол екі жанында,бос, түсірулі.</w:t>
            </w:r>
            <w:r>
              <w:rPr>
                <w:rFonts w:ascii="Times New Roman" w:eastAsia="Calibri" w:hAnsi="Times New Roman" w:cs="Times New Roman"/>
                <w:sz w:val="24"/>
                <w:szCs w:val="24"/>
                <w:lang w:val="kk-KZ"/>
              </w:rPr>
              <w:t xml:space="preserve">                      </w:t>
            </w:r>
            <w:r>
              <w:rPr>
                <w:rFonts w:ascii="Times New Roman" w:eastAsia="Times New Roman" w:hAnsi="Times New Roman" w:cs="Times New Roman"/>
                <w:color w:val="202020"/>
                <w:spacing w:val="5"/>
                <w:sz w:val="24"/>
                <w:szCs w:val="24"/>
                <w:lang w:val="kk-KZ"/>
              </w:rPr>
              <w:t>Орындалуы: шынтақтан қолды бүгу, жазу «дөңгелектер айналуда»</w:t>
            </w:r>
            <w:r>
              <w:rPr>
                <w:rFonts w:ascii="Times New Roman" w:eastAsia="Calibri" w:hAnsi="Times New Roman" w:cs="Times New Roman"/>
                <w:sz w:val="24"/>
                <w:szCs w:val="24"/>
                <w:lang w:val="kk-KZ"/>
              </w:rPr>
              <w:t xml:space="preserve"> </w:t>
            </w:r>
            <w:r>
              <w:rPr>
                <w:rFonts w:ascii="Times New Roman" w:eastAsia="Times New Roman" w:hAnsi="Times New Roman" w:cs="Times New Roman"/>
                <w:color w:val="202020"/>
                <w:spacing w:val="5"/>
                <w:sz w:val="24"/>
                <w:szCs w:val="24"/>
                <w:lang w:val="kk-KZ"/>
              </w:rPr>
              <w:lastRenderedPageBreak/>
              <w:t>Қайталануы: 4 рет «Дөңгелекті жөндейміз» ойыны:</w:t>
            </w:r>
            <w:r>
              <w:rPr>
                <w:rFonts w:ascii="Times New Roman" w:eastAsia="Calibri" w:hAnsi="Times New Roman" w:cs="Times New Roman"/>
                <w:sz w:val="24"/>
                <w:szCs w:val="24"/>
                <w:lang w:val="kk-KZ"/>
              </w:rPr>
              <w:t xml:space="preserve"> </w:t>
            </w:r>
            <w:r>
              <w:rPr>
                <w:rFonts w:ascii="Times New Roman" w:eastAsia="Times New Roman" w:hAnsi="Times New Roman" w:cs="Times New Roman"/>
                <w:color w:val="202020"/>
                <w:spacing w:val="5"/>
                <w:sz w:val="24"/>
                <w:szCs w:val="24"/>
                <w:lang w:val="kk-KZ"/>
              </w:rPr>
              <w:t>Б.қ.:  аяқтың арасы  сәл ашық, қол екі жанында,бос, түсірулі.</w:t>
            </w:r>
            <w:r>
              <w:rPr>
                <w:rFonts w:ascii="Times New Roman" w:eastAsia="Calibri" w:hAnsi="Times New Roman" w:cs="Times New Roman"/>
                <w:sz w:val="24"/>
                <w:szCs w:val="24"/>
                <w:lang w:val="kk-KZ"/>
              </w:rPr>
              <w:t xml:space="preserve"> </w:t>
            </w:r>
            <w:r>
              <w:rPr>
                <w:rFonts w:ascii="Times New Roman" w:hAnsi="Times New Roman" w:cs="Times New Roman"/>
                <w:sz w:val="24"/>
                <w:szCs w:val="24"/>
                <w:lang w:val="kk-KZ"/>
              </w:rPr>
              <w:t>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w:t>
            </w:r>
          </w:p>
          <w:p w14:paraId="74827D31" w14:textId="77777777" w:rsidR="00E55C38" w:rsidRDefault="00E55C38">
            <w:pPr>
              <w:shd w:val="clear" w:color="auto" w:fill="FFFFFF"/>
              <w:spacing w:after="0" w:line="240" w:lineRule="auto"/>
              <w:textAlignment w:val="baseline"/>
              <w:rPr>
                <w:rFonts w:ascii="Times New Roman" w:eastAsia="Times New Roman" w:hAnsi="Times New Roman" w:cs="Times New Roman"/>
                <w:bCs/>
                <w:color w:val="202020"/>
                <w:spacing w:val="5"/>
                <w:sz w:val="24"/>
                <w:szCs w:val="24"/>
                <w:lang w:val="kk-KZ"/>
              </w:rPr>
            </w:pPr>
          </w:p>
          <w:p w14:paraId="4D09AFC5" w14:textId="77777777" w:rsidR="00E55C38" w:rsidRDefault="00E55C38">
            <w:pPr>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 xml:space="preserve"> </w:t>
            </w:r>
          </w:p>
        </w:tc>
        <w:tc>
          <w:tcPr>
            <w:tcW w:w="886" w:type="pct"/>
            <w:tcBorders>
              <w:top w:val="single" w:sz="4" w:space="0" w:color="auto"/>
              <w:left w:val="single" w:sz="4" w:space="0" w:color="auto"/>
              <w:bottom w:val="single" w:sz="4" w:space="0" w:color="auto"/>
              <w:right w:val="single" w:sz="4" w:space="0" w:color="auto"/>
            </w:tcBorders>
            <w:hideMark/>
          </w:tcPr>
          <w:p w14:paraId="07A8F2DC" w14:textId="77777777" w:rsidR="00E55C38" w:rsidRDefault="00E55C38">
            <w:pPr>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lastRenderedPageBreak/>
              <w:t>«Көлбең-көлбең, көлеңкем»</w:t>
            </w:r>
            <w:r>
              <w:rPr>
                <w:rStyle w:val="apple-converted-space"/>
                <w:rFonts w:ascii="Times New Roman" w:hAnsi="Times New Roman" w:cs="Times New Roman"/>
                <w:color w:val="000000"/>
                <w:sz w:val="24"/>
                <w:szCs w:val="24"/>
                <w:shd w:val="clear" w:color="auto" w:fill="FFFFFF"/>
                <w:lang w:val="kk-KZ"/>
              </w:rPr>
              <w:t> </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Көлбең-көлбең, көлеңкем. Көлбеңдеген көлеңкем.</w:t>
            </w:r>
            <w:r>
              <w:rPr>
                <w:rStyle w:val="apple-converted-space"/>
                <w:rFonts w:ascii="Times New Roman" w:hAnsi="Times New Roman" w:cs="Times New Roman"/>
                <w:color w:val="000000"/>
                <w:sz w:val="24"/>
                <w:szCs w:val="24"/>
                <w:shd w:val="clear" w:color="auto" w:fill="FFFFFF"/>
                <w:lang w:val="kk-KZ"/>
              </w:rPr>
              <w:t> </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Аю қалай жүреді?                 Кім көрсете біледі?</w:t>
            </w:r>
            <w:r>
              <w:rPr>
                <w:rStyle w:val="apple-converted-space"/>
                <w:rFonts w:ascii="Times New Roman" w:hAnsi="Times New Roman" w:cs="Times New Roman"/>
                <w:color w:val="000000"/>
                <w:sz w:val="24"/>
                <w:szCs w:val="24"/>
                <w:shd w:val="clear" w:color="auto" w:fill="FFFFFF"/>
                <w:lang w:val="kk-KZ"/>
              </w:rPr>
              <w:t> </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Аю былай,жүреді оны бәрі біледі.</w:t>
            </w:r>
            <w:r>
              <w:rPr>
                <w:rStyle w:val="apple-converted-space"/>
                <w:rFonts w:ascii="Times New Roman" w:hAnsi="Times New Roman" w:cs="Times New Roman"/>
                <w:color w:val="000000"/>
                <w:sz w:val="24"/>
                <w:szCs w:val="24"/>
                <w:shd w:val="clear" w:color="auto" w:fill="FFFFFF"/>
                <w:lang w:val="kk-KZ"/>
              </w:rPr>
              <w:t> </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Біт қатармен жүру, аяқтың екі шетіне басып,аю сияқты</w:t>
            </w:r>
            <w:r>
              <w:rPr>
                <w:rStyle w:val="apple-converted-space"/>
                <w:rFonts w:ascii="Times New Roman" w:hAnsi="Times New Roman" w:cs="Times New Roman"/>
                <w:color w:val="000000"/>
                <w:sz w:val="24"/>
                <w:szCs w:val="24"/>
                <w:shd w:val="clear" w:color="auto" w:fill="FFFFFF"/>
                <w:lang w:val="kk-KZ"/>
              </w:rPr>
              <w:t> </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қорбаңдап жүру. (1 мин)</w:t>
            </w:r>
            <w:r>
              <w:rPr>
                <w:rStyle w:val="apple-converted-space"/>
                <w:rFonts w:ascii="Times New Roman" w:hAnsi="Times New Roman" w:cs="Times New Roman"/>
                <w:color w:val="000000"/>
                <w:sz w:val="24"/>
                <w:szCs w:val="24"/>
                <w:shd w:val="clear" w:color="auto" w:fill="FFFFFF"/>
                <w:lang w:val="kk-KZ"/>
              </w:rPr>
              <w:t> </w:t>
            </w:r>
            <w:r>
              <w:rPr>
                <w:rFonts w:ascii="Times New Roman" w:hAnsi="Times New Roman" w:cs="Times New Roman"/>
                <w:color w:val="000000"/>
                <w:sz w:val="24"/>
                <w:szCs w:val="24"/>
                <w:lang w:val="kk-KZ"/>
              </w:rPr>
              <w:br/>
            </w:r>
            <w:r>
              <w:rPr>
                <w:rFonts w:ascii="Times New Roman" w:hAnsi="Times New Roman" w:cs="Times New Roman"/>
                <w:iCs/>
                <w:sz w:val="24"/>
                <w:szCs w:val="24"/>
                <w:lang w:val="kk-KZ"/>
              </w:rPr>
              <w:t>Аяққа арналған жаттығулар:</w:t>
            </w:r>
            <w:r>
              <w:rPr>
                <w:rFonts w:ascii="Times New Roman" w:hAnsi="Times New Roman" w:cs="Times New Roman"/>
                <w:color w:val="000000"/>
                <w:sz w:val="24"/>
                <w:szCs w:val="24"/>
                <w:shd w:val="clear" w:color="auto" w:fill="FFFFFF"/>
                <w:lang w:val="kk-KZ"/>
              </w:rPr>
              <w:t xml:space="preserve"> </w:t>
            </w:r>
            <w:r>
              <w:rPr>
                <w:rFonts w:ascii="Times New Roman" w:hAnsi="Times New Roman" w:cs="Times New Roman"/>
                <w:iCs/>
                <w:sz w:val="24"/>
                <w:szCs w:val="24"/>
                <w:lang w:val="kk-KZ"/>
              </w:rPr>
              <w:t xml:space="preserve">аяқтың ұшына көтерілу, </w:t>
            </w:r>
            <w:r>
              <w:rPr>
                <w:rFonts w:ascii="Times New Roman" w:hAnsi="Times New Roman" w:cs="Times New Roman"/>
                <w:iCs/>
                <w:sz w:val="24"/>
                <w:szCs w:val="24"/>
                <w:lang w:val="kk-KZ"/>
              </w:rPr>
              <w:lastRenderedPageBreak/>
              <w:t>аяқты алға қарай қою, аяқты жан-жаққа, артқа қою;</w:t>
            </w:r>
            <w:r>
              <w:rPr>
                <w:rFonts w:ascii="Times New Roman" w:hAnsi="Times New Roman" w:cs="Times New Roman"/>
                <w:color w:val="000000"/>
                <w:sz w:val="24"/>
                <w:szCs w:val="24"/>
                <w:shd w:val="clear" w:color="auto" w:fill="FFFFFF"/>
                <w:lang w:val="kk-KZ"/>
              </w:rPr>
              <w:t xml:space="preserve"> </w:t>
            </w:r>
            <w:r>
              <w:rPr>
                <w:rFonts w:ascii="Times New Roman" w:hAnsi="Times New Roman" w:cs="Times New Roman"/>
                <w:iCs/>
                <w:sz w:val="24"/>
                <w:szCs w:val="24"/>
                <w:lang w:val="kk-KZ"/>
              </w:rPr>
              <w:t xml:space="preserve">қолдарды алға созып, жартылай отыру, тізені қолмен ұстап, басты төмен иіп, кезекпен тізені бүгіп, аяқты көтеру. </w:t>
            </w:r>
            <w:r>
              <w:rPr>
                <w:rFonts w:ascii="Times New Roman" w:hAnsi="Times New Roman" w:cs="Times New Roman"/>
                <w:i/>
                <w:iCs/>
                <w:sz w:val="24"/>
                <w:szCs w:val="24"/>
                <w:lang w:val="kk-KZ"/>
              </w:rPr>
              <w:t>Қауіпсіздік ережесін сақтау</w:t>
            </w:r>
          </w:p>
        </w:tc>
        <w:tc>
          <w:tcPr>
            <w:tcW w:w="883" w:type="pct"/>
            <w:tcBorders>
              <w:top w:val="single" w:sz="4" w:space="0" w:color="auto"/>
              <w:left w:val="single" w:sz="4" w:space="0" w:color="auto"/>
              <w:bottom w:val="single" w:sz="4" w:space="0" w:color="auto"/>
              <w:right w:val="single" w:sz="4" w:space="0" w:color="auto"/>
            </w:tcBorders>
            <w:hideMark/>
          </w:tcPr>
          <w:p w14:paraId="777990AD" w14:textId="77777777" w:rsidR="00E55C38" w:rsidRDefault="00E55C3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hAnsi="Times New Roman" w:cs="Times New Roman"/>
                <w:color w:val="000000"/>
                <w:sz w:val="24"/>
                <w:szCs w:val="24"/>
                <w:shd w:val="clear" w:color="auto" w:fill="FFFFFF"/>
                <w:lang w:val="kk-KZ"/>
              </w:rPr>
              <w:lastRenderedPageBreak/>
              <w:t>«Доппен жаттығу»</w:t>
            </w:r>
            <w:r>
              <w:rPr>
                <w:rStyle w:val="apple-converted-space"/>
                <w:rFonts w:ascii="Times New Roman" w:hAnsi="Times New Roman" w:cs="Times New Roman"/>
                <w:color w:val="000000"/>
                <w:sz w:val="24"/>
                <w:szCs w:val="24"/>
                <w:shd w:val="clear" w:color="auto" w:fill="FFFFFF"/>
                <w:lang w:val="kk-KZ"/>
              </w:rPr>
              <w:t> </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Бір қатармен жүру,аяқ ұшымен, өкшемен,аяқты көтеріп жүру, жүгіру. (2 мин.)</w:t>
            </w:r>
            <w:r>
              <w:rPr>
                <w:rStyle w:val="apple-converted-space"/>
                <w:rFonts w:ascii="Times New Roman" w:hAnsi="Times New Roman" w:cs="Times New Roman"/>
                <w:color w:val="000000"/>
                <w:sz w:val="24"/>
                <w:szCs w:val="24"/>
                <w:shd w:val="clear" w:color="auto" w:fill="FFFFFF"/>
                <w:lang w:val="kk-KZ"/>
              </w:rPr>
              <w:t> </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 xml:space="preserve"> Бір қатардан екі қатарға тұру.</w:t>
            </w:r>
            <w:r>
              <w:rPr>
                <w:rStyle w:val="apple-converted-space"/>
                <w:rFonts w:ascii="Times New Roman" w:hAnsi="Times New Roman" w:cs="Times New Roman"/>
                <w:color w:val="000000"/>
                <w:sz w:val="24"/>
                <w:szCs w:val="24"/>
                <w:shd w:val="clear" w:color="auto" w:fill="FFFFFF"/>
                <w:lang w:val="kk-KZ"/>
              </w:rPr>
              <w:t> </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Доппен жаттығу.</w:t>
            </w:r>
            <w:r>
              <w:rPr>
                <w:rStyle w:val="apple-converted-space"/>
                <w:rFonts w:ascii="Times New Roman" w:hAnsi="Times New Roman" w:cs="Times New Roman"/>
                <w:color w:val="000000"/>
                <w:sz w:val="24"/>
                <w:szCs w:val="24"/>
                <w:shd w:val="clear" w:color="auto" w:fill="FFFFFF"/>
                <w:lang w:val="kk-KZ"/>
              </w:rPr>
              <w:t> </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shd w:val="clear" w:color="auto" w:fill="FFFFFF"/>
                <w:lang w:val="kk-KZ"/>
              </w:rPr>
              <w:t>Б.қ қолда доп :1 – алдыға созу , 2 – жоғары көтеру, 3 – алдыға созу , 4 – б.қ –қа келу. 6 рет.</w:t>
            </w:r>
            <w:r>
              <w:rPr>
                <w:rStyle w:val="apple-converted-space"/>
                <w:rFonts w:ascii="Times New Roman" w:hAnsi="Times New Roman" w:cs="Times New Roman"/>
                <w:color w:val="000000"/>
                <w:sz w:val="24"/>
                <w:szCs w:val="24"/>
                <w:shd w:val="clear" w:color="auto" w:fill="FFFFFF"/>
                <w:lang w:val="kk-KZ"/>
              </w:rPr>
              <w:t> </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 xml:space="preserve"> Б.қ 1 - доп оң қолда екі рет алдыға айналдыру, 2 – доп сол қолда алдыға айналдыру.3 – артқа айналдыру алдымен оң қолмен,артынан сол қолмен. 4-6 </w:t>
            </w:r>
            <w:r>
              <w:rPr>
                <w:rFonts w:ascii="Times New Roman" w:hAnsi="Times New Roman" w:cs="Times New Roman"/>
                <w:color w:val="000000"/>
                <w:sz w:val="24"/>
                <w:szCs w:val="24"/>
                <w:shd w:val="clear" w:color="auto" w:fill="FFFFFF"/>
                <w:lang w:val="kk-KZ"/>
              </w:rPr>
              <w:lastRenderedPageBreak/>
              <w:t>рет.</w:t>
            </w:r>
            <w:r>
              <w:rPr>
                <w:rStyle w:val="apple-converted-space"/>
                <w:rFonts w:ascii="Times New Roman" w:hAnsi="Times New Roman" w:cs="Times New Roman"/>
                <w:color w:val="000000"/>
                <w:sz w:val="24"/>
                <w:szCs w:val="24"/>
                <w:shd w:val="clear" w:color="auto" w:fill="FFFFFF"/>
                <w:lang w:val="kk-KZ"/>
              </w:rPr>
              <w:t> </w:t>
            </w:r>
            <w:r>
              <w:rPr>
                <w:rFonts w:ascii="Times New Roman" w:hAnsi="Times New Roman" w:cs="Times New Roman"/>
                <w:color w:val="000000"/>
                <w:sz w:val="24"/>
                <w:szCs w:val="24"/>
                <w:lang w:val="kk-KZ"/>
              </w:rPr>
              <w:br/>
            </w:r>
            <w:r>
              <w:rPr>
                <w:rFonts w:ascii="Times New Roman" w:hAnsi="Times New Roman" w:cs="Times New Roman"/>
                <w:i/>
                <w:color w:val="000000"/>
                <w:sz w:val="24"/>
                <w:szCs w:val="24"/>
                <w:lang w:val="kk-KZ"/>
              </w:rPr>
              <w:t>Қауіпсіздік ережесін сақтау</w:t>
            </w:r>
          </w:p>
        </w:tc>
        <w:tc>
          <w:tcPr>
            <w:tcW w:w="885" w:type="pct"/>
            <w:gridSpan w:val="3"/>
            <w:tcBorders>
              <w:top w:val="single" w:sz="4" w:space="0" w:color="auto"/>
              <w:left w:val="single" w:sz="4" w:space="0" w:color="auto"/>
              <w:bottom w:val="single" w:sz="4" w:space="0" w:color="auto"/>
              <w:right w:val="single" w:sz="4" w:space="0" w:color="auto"/>
            </w:tcBorders>
          </w:tcPr>
          <w:p w14:paraId="0DB023E1" w14:textId="77777777" w:rsidR="00E55C38" w:rsidRDefault="00E55C38">
            <w:pPr>
              <w:widowControl w:val="0"/>
              <w:spacing w:after="0" w:line="240" w:lineRule="auto"/>
              <w:rPr>
                <w:rFonts w:ascii="Times New Roman" w:hAnsi="Times New Roman" w:cs="Times New Roman"/>
                <w:sz w:val="24"/>
                <w:szCs w:val="24"/>
                <w:lang w:val="kk-KZ"/>
              </w:rPr>
            </w:pPr>
            <w:r>
              <w:rPr>
                <w:rFonts w:ascii="Times New Roman" w:eastAsia="Calibri" w:hAnsi="Times New Roman" w:cs="Times New Roman"/>
                <w:sz w:val="24"/>
                <w:szCs w:val="24"/>
                <w:lang w:val="kk-KZ"/>
              </w:rPr>
              <w:lastRenderedPageBreak/>
              <w:t xml:space="preserve"> </w:t>
            </w:r>
            <w:r>
              <w:rPr>
                <w:rFonts w:ascii="Times New Roman" w:hAnsi="Times New Roman" w:cs="Times New Roman"/>
                <w:color w:val="000000"/>
                <w:sz w:val="24"/>
                <w:szCs w:val="24"/>
                <w:shd w:val="clear" w:color="auto" w:fill="FFFFFF"/>
                <w:lang w:val="kk-KZ"/>
              </w:rPr>
              <w:t>«Жалаушамен жаттығу»</w:t>
            </w:r>
            <w:r>
              <w:rPr>
                <w:rStyle w:val="apple-converted-space"/>
                <w:rFonts w:ascii="Times New Roman" w:hAnsi="Times New Roman" w:cs="Times New Roman"/>
                <w:color w:val="000000"/>
                <w:sz w:val="24"/>
                <w:szCs w:val="24"/>
                <w:shd w:val="clear" w:color="auto" w:fill="FFFFFF"/>
                <w:lang w:val="kk-KZ"/>
              </w:rPr>
              <w:t> </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 xml:space="preserve"> Бір қатармен жүру,аяқ ұшымен, өкшемен,аяқты көтеріп жүру, жүгіру. (2 мин.)</w:t>
            </w:r>
            <w:r>
              <w:rPr>
                <w:rStyle w:val="apple-converted-space"/>
                <w:rFonts w:ascii="Times New Roman" w:hAnsi="Times New Roman" w:cs="Times New Roman"/>
                <w:color w:val="000000"/>
                <w:sz w:val="24"/>
                <w:szCs w:val="24"/>
                <w:shd w:val="clear" w:color="auto" w:fill="FFFFFF"/>
                <w:lang w:val="kk-KZ"/>
              </w:rPr>
              <w:t> </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 xml:space="preserve"> Бір қатардан екі қатарға тұру.</w:t>
            </w:r>
            <w:r>
              <w:rPr>
                <w:rStyle w:val="apple-converted-space"/>
                <w:rFonts w:ascii="Times New Roman" w:hAnsi="Times New Roman" w:cs="Times New Roman"/>
                <w:color w:val="000000"/>
                <w:sz w:val="24"/>
                <w:szCs w:val="24"/>
                <w:shd w:val="clear" w:color="auto" w:fill="FFFFFF"/>
                <w:lang w:val="kk-KZ"/>
              </w:rPr>
              <w:t> </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 xml:space="preserve">1. Б.қ қолда жалауша:1 – алдыға созу , 2 – жоғары көтеру, 3 – алдыға созу , 4 – б.қ –қа </w:t>
            </w:r>
            <w:r>
              <w:rPr>
                <w:rFonts w:ascii="Times New Roman" w:hAnsi="Times New Roman" w:cs="Times New Roman"/>
                <w:color w:val="000000"/>
                <w:sz w:val="24"/>
                <w:szCs w:val="24"/>
                <w:shd w:val="clear" w:color="auto" w:fill="FFFFFF"/>
                <w:lang w:val="kk-KZ"/>
              </w:rPr>
              <w:lastRenderedPageBreak/>
              <w:t>келу. 6 рет.</w:t>
            </w:r>
            <w:r>
              <w:rPr>
                <w:rStyle w:val="apple-converted-space"/>
                <w:rFonts w:ascii="Times New Roman" w:hAnsi="Times New Roman" w:cs="Times New Roman"/>
                <w:color w:val="000000"/>
                <w:sz w:val="24"/>
                <w:szCs w:val="24"/>
                <w:shd w:val="clear" w:color="auto" w:fill="FFFFFF"/>
                <w:lang w:val="kk-KZ"/>
              </w:rPr>
              <w:t> </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2.Б.қ 1 - жалауша оң қолда, екі рет алдыға айналдыру, 2 – жалауша сол қолда, алдыға айналдыру.3 – артқа айналдыру алдымен оң қолмен,артынан сол қолмен. 4-6 рет.</w:t>
            </w:r>
            <w:r>
              <w:rPr>
                <w:rStyle w:val="apple-converted-space"/>
                <w:rFonts w:ascii="Times New Roman" w:hAnsi="Times New Roman" w:cs="Times New Roman"/>
                <w:color w:val="000000"/>
                <w:sz w:val="24"/>
                <w:szCs w:val="24"/>
                <w:shd w:val="clear" w:color="auto" w:fill="FFFFFF"/>
                <w:lang w:val="kk-KZ"/>
              </w:rPr>
              <w:t> </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 xml:space="preserve">Салауатты өмір салтын қалыптастыру. </w:t>
            </w:r>
          </w:p>
          <w:p w14:paraId="395D18EC" w14:textId="77777777" w:rsidR="00E55C38" w:rsidRDefault="00E55C3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p>
        </w:tc>
        <w:tc>
          <w:tcPr>
            <w:tcW w:w="841" w:type="pct"/>
            <w:gridSpan w:val="2"/>
            <w:tcBorders>
              <w:top w:val="single" w:sz="4" w:space="0" w:color="auto"/>
              <w:left w:val="single" w:sz="4" w:space="0" w:color="auto"/>
              <w:bottom w:val="single" w:sz="4" w:space="0" w:color="auto"/>
              <w:right w:val="single" w:sz="4" w:space="0" w:color="auto"/>
            </w:tcBorders>
            <w:hideMark/>
          </w:tcPr>
          <w:p w14:paraId="4391F9B0" w14:textId="77777777" w:rsidR="00E55C38" w:rsidRDefault="00E55C38">
            <w:pPr>
              <w:widowControl w:val="0"/>
              <w:spacing w:after="0" w:line="240" w:lineRule="auto"/>
              <w:rPr>
                <w:rFonts w:ascii="Times New Roman" w:hAnsi="Times New Roman" w:cs="Times New Roman"/>
                <w:sz w:val="24"/>
                <w:szCs w:val="24"/>
                <w:lang w:val="kk-KZ"/>
              </w:rPr>
            </w:pPr>
            <w:r>
              <w:rPr>
                <w:rFonts w:ascii="Times New Roman" w:hAnsi="Times New Roman" w:cs="Times New Roman"/>
                <w:color w:val="000000"/>
                <w:sz w:val="24"/>
                <w:szCs w:val="24"/>
                <w:shd w:val="clear" w:color="auto" w:fill="FFFFFF"/>
                <w:lang w:val="kk-KZ"/>
              </w:rPr>
              <w:lastRenderedPageBreak/>
              <w:t>«Ағаштарды жел қозғайды»</w:t>
            </w:r>
            <w:r>
              <w:rPr>
                <w:rStyle w:val="apple-converted-space"/>
                <w:rFonts w:ascii="Times New Roman" w:hAnsi="Times New Roman" w:cs="Times New Roman"/>
                <w:color w:val="000000"/>
                <w:sz w:val="24"/>
                <w:szCs w:val="24"/>
                <w:shd w:val="clear" w:color="auto" w:fill="FFFFFF"/>
                <w:lang w:val="kk-KZ"/>
              </w:rPr>
              <w:t> </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Тәрбиешінің белгісін тыңдап, саппен шеңбер бойымен жүреді.</w:t>
            </w:r>
            <w:r>
              <w:rPr>
                <w:rStyle w:val="apple-converted-space"/>
                <w:rFonts w:ascii="Times New Roman" w:hAnsi="Times New Roman" w:cs="Times New Roman"/>
                <w:color w:val="000000"/>
                <w:sz w:val="24"/>
                <w:szCs w:val="24"/>
                <w:shd w:val="clear" w:color="auto" w:fill="FFFFFF"/>
                <w:lang w:val="kk-KZ"/>
              </w:rPr>
              <w:t> </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Жүруді жеңіл жүгірумен алмастыру.</w:t>
            </w:r>
            <w:r>
              <w:rPr>
                <w:rStyle w:val="apple-converted-space"/>
                <w:rFonts w:ascii="Times New Roman" w:hAnsi="Times New Roman" w:cs="Times New Roman"/>
                <w:color w:val="000000"/>
                <w:sz w:val="24"/>
                <w:szCs w:val="24"/>
                <w:shd w:val="clear" w:color="auto" w:fill="FFFFFF"/>
                <w:lang w:val="kk-KZ"/>
              </w:rPr>
              <w:t> </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а) аю болып жүру.</w:t>
            </w:r>
            <w:r>
              <w:rPr>
                <w:rStyle w:val="apple-converted-space"/>
                <w:rFonts w:ascii="Times New Roman" w:hAnsi="Times New Roman" w:cs="Times New Roman"/>
                <w:color w:val="000000"/>
                <w:sz w:val="24"/>
                <w:szCs w:val="24"/>
                <w:shd w:val="clear" w:color="auto" w:fill="FFFFFF"/>
                <w:lang w:val="kk-KZ"/>
              </w:rPr>
              <w:t> </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ә) түлкі болып жүру.</w:t>
            </w:r>
            <w:r>
              <w:rPr>
                <w:rStyle w:val="apple-converted-space"/>
                <w:rFonts w:ascii="Times New Roman" w:hAnsi="Times New Roman" w:cs="Times New Roman"/>
                <w:color w:val="000000"/>
                <w:sz w:val="24"/>
                <w:szCs w:val="24"/>
                <w:shd w:val="clear" w:color="auto" w:fill="FFFFFF"/>
                <w:lang w:val="kk-KZ"/>
              </w:rPr>
              <w:t> </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б) қоян болып секіру.</w:t>
            </w:r>
            <w:r>
              <w:rPr>
                <w:rStyle w:val="apple-converted-space"/>
                <w:rFonts w:ascii="Times New Roman" w:hAnsi="Times New Roman" w:cs="Times New Roman"/>
                <w:color w:val="000000"/>
                <w:sz w:val="24"/>
                <w:szCs w:val="24"/>
                <w:shd w:val="clear" w:color="auto" w:fill="FFFFFF"/>
                <w:lang w:val="kk-KZ"/>
              </w:rPr>
              <w:t> </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Ойын: «Көлбең,көлбең көлеңкем»</w:t>
            </w:r>
            <w:r>
              <w:rPr>
                <w:rStyle w:val="apple-converted-space"/>
                <w:rFonts w:ascii="Times New Roman" w:hAnsi="Times New Roman" w:cs="Times New Roman"/>
                <w:color w:val="000000"/>
                <w:sz w:val="24"/>
                <w:szCs w:val="24"/>
                <w:shd w:val="clear" w:color="auto" w:fill="FFFFFF"/>
                <w:lang w:val="kk-KZ"/>
              </w:rPr>
              <w:t> </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lastRenderedPageBreak/>
              <w:t>Балалар ойындағы айтылған жануарлардың жүрісін салады.</w:t>
            </w:r>
            <w:r>
              <w:rPr>
                <w:rStyle w:val="apple-converted-space"/>
                <w:rFonts w:ascii="Times New Roman" w:hAnsi="Times New Roman" w:cs="Times New Roman"/>
                <w:color w:val="000000"/>
                <w:sz w:val="24"/>
                <w:szCs w:val="24"/>
                <w:shd w:val="clear" w:color="auto" w:fill="FFFFFF"/>
                <w:lang w:val="kk-KZ"/>
              </w:rPr>
              <w:t> </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«Сағат тілімен»</w:t>
            </w:r>
            <w:r>
              <w:rPr>
                <w:rStyle w:val="apple-converted-space"/>
                <w:rFonts w:ascii="Times New Roman" w:hAnsi="Times New Roman" w:cs="Times New Roman"/>
                <w:color w:val="000000"/>
                <w:sz w:val="24"/>
                <w:szCs w:val="24"/>
                <w:shd w:val="clear" w:color="auto" w:fill="FFFFFF"/>
                <w:lang w:val="kk-KZ"/>
              </w:rPr>
              <w:t> </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1. Б.қ: Тұрып, аяқ иық бойымен. Оңға, солға иілу</w:t>
            </w:r>
            <w:r>
              <w:rPr>
                <w:rStyle w:val="apple-converted-space"/>
                <w:rFonts w:ascii="Times New Roman" w:hAnsi="Times New Roman" w:cs="Times New Roman"/>
                <w:color w:val="000000"/>
                <w:sz w:val="24"/>
                <w:szCs w:val="24"/>
                <w:shd w:val="clear" w:color="auto" w:fill="FFFFFF"/>
                <w:lang w:val="kk-KZ"/>
              </w:rPr>
              <w:t> </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2. Б.қ: тұрып, қол иықта қолды алдыға және артқа айналдыру.</w:t>
            </w:r>
            <w:r>
              <w:rPr>
                <w:rStyle w:val="apple-converted-space"/>
                <w:rFonts w:ascii="Times New Roman" w:hAnsi="Times New Roman" w:cs="Times New Roman"/>
                <w:color w:val="000000"/>
                <w:sz w:val="24"/>
                <w:szCs w:val="24"/>
                <w:shd w:val="clear" w:color="auto" w:fill="FFFFFF"/>
                <w:lang w:val="kk-KZ"/>
              </w:rPr>
              <w:t> </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3. Б.қ: қол белде, аяқ иық бойымен,отырып, тұру.</w:t>
            </w:r>
            <w:r>
              <w:rPr>
                <w:rStyle w:val="apple-converted-space"/>
                <w:rFonts w:ascii="Times New Roman" w:hAnsi="Times New Roman" w:cs="Times New Roman"/>
                <w:color w:val="000000"/>
                <w:sz w:val="24"/>
                <w:szCs w:val="24"/>
                <w:shd w:val="clear" w:color="auto" w:fill="FFFFFF"/>
                <w:lang w:val="kk-KZ"/>
              </w:rPr>
              <w:t> </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 xml:space="preserve"> Ойын: «Ағаштарды жел қозғайды».</w:t>
            </w:r>
            <w:r>
              <w:rPr>
                <w:rStyle w:val="apple-converted-space"/>
                <w:rFonts w:ascii="Times New Roman" w:hAnsi="Times New Roman" w:cs="Times New Roman"/>
                <w:color w:val="000000"/>
                <w:sz w:val="24"/>
                <w:szCs w:val="24"/>
                <w:shd w:val="clear" w:color="auto" w:fill="FFFFFF"/>
                <w:lang w:val="kk-KZ"/>
              </w:rPr>
              <w:t> </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Жел соғады бетіме Ағаштарда желпуде                         Жел тына қалған сәтте. Ағаштар биік көрінеді.</w:t>
            </w:r>
            <w:r>
              <w:rPr>
                <w:rStyle w:val="apple-converted-space"/>
                <w:rFonts w:ascii="Times New Roman" w:hAnsi="Times New Roman" w:cs="Times New Roman"/>
                <w:color w:val="000000"/>
                <w:sz w:val="24"/>
                <w:szCs w:val="24"/>
                <w:shd w:val="clear" w:color="auto" w:fill="FFFFFF"/>
                <w:lang w:val="kk-KZ"/>
              </w:rPr>
              <w:t> </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Балалар тәрбиешінің артынан қайталап қимылдарды көрсетеді.</w:t>
            </w:r>
            <w:r>
              <w:rPr>
                <w:rStyle w:val="apple-converted-space"/>
                <w:rFonts w:ascii="Times New Roman" w:hAnsi="Times New Roman" w:cs="Times New Roman"/>
                <w:color w:val="000000"/>
                <w:sz w:val="24"/>
                <w:szCs w:val="24"/>
                <w:shd w:val="clear" w:color="auto" w:fill="FFFFFF"/>
                <w:lang w:val="kk-KZ"/>
              </w:rPr>
              <w:t> </w:t>
            </w:r>
          </w:p>
        </w:tc>
      </w:tr>
      <w:tr w:rsidR="00E55C38" w14:paraId="048E9D87" w14:textId="77777777" w:rsidTr="00E55C38">
        <w:tc>
          <w:tcPr>
            <w:tcW w:w="664" w:type="pct"/>
            <w:tcBorders>
              <w:top w:val="single" w:sz="4" w:space="0" w:color="auto"/>
              <w:left w:val="single" w:sz="4" w:space="0" w:color="auto"/>
              <w:bottom w:val="single" w:sz="4" w:space="0" w:color="auto"/>
              <w:right w:val="single" w:sz="4" w:space="0" w:color="auto"/>
            </w:tcBorders>
            <w:hideMark/>
          </w:tcPr>
          <w:p w14:paraId="66180588" w14:textId="77777777" w:rsidR="00E55C38" w:rsidRDefault="00E55C38">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Таңғы  ас</w:t>
            </w:r>
          </w:p>
        </w:tc>
        <w:tc>
          <w:tcPr>
            <w:tcW w:w="4336" w:type="pct"/>
            <w:gridSpan w:val="8"/>
            <w:tcBorders>
              <w:top w:val="single" w:sz="4" w:space="0" w:color="auto"/>
              <w:left w:val="single" w:sz="4" w:space="0" w:color="auto"/>
              <w:bottom w:val="single" w:sz="4" w:space="0" w:color="auto"/>
              <w:right w:val="single" w:sz="4" w:space="0" w:color="auto"/>
            </w:tcBorders>
            <w:hideMark/>
          </w:tcPr>
          <w:p w14:paraId="42990CD8" w14:textId="77777777" w:rsidR="00E55C38" w:rsidRDefault="00E55C38">
            <w:pPr>
              <w:rPr>
                <w:rFonts w:ascii="Times New Roman" w:hAnsi="Times New Roman" w:cs="Times New Roman"/>
                <w:sz w:val="24"/>
                <w:szCs w:val="24"/>
                <w:lang w:val="kk-KZ"/>
              </w:rPr>
            </w:pPr>
            <w:r>
              <w:rPr>
                <w:rFonts w:ascii="Times New Roman" w:hAnsi="Times New Roman" w:cs="Times New Roman"/>
                <w:sz w:val="24"/>
                <w:szCs w:val="24"/>
                <w:lang w:val="kk-KZ"/>
              </w:rPr>
              <w:t>Таңғы ас алдында қолдарын сумен сабындап жуу мәдениетін қалыптастыру.  Салауатты өмір салтын қалыптастыру.</w:t>
            </w:r>
            <w:r>
              <w:rPr>
                <w:rFonts w:ascii="Calibri" w:eastAsia="Times New Roman" w:hAnsi="Calibri" w:cs="Times New Roman"/>
                <w:i/>
                <w:sz w:val="24"/>
                <w:szCs w:val="24"/>
                <w:lang w:val="kk-KZ"/>
              </w:rPr>
              <w:t xml:space="preserve"> «Суды, тамақты, энергияны үнемді тұтыну»-табиғи ресурстарға ұқыпты қарауды қалыптастыру</w:t>
            </w:r>
            <w:r>
              <w:rPr>
                <w:i/>
                <w:sz w:val="24"/>
                <w:szCs w:val="24"/>
                <w:lang w:val="kk-KZ"/>
              </w:rPr>
              <w:t>.</w:t>
            </w:r>
          </w:p>
        </w:tc>
      </w:tr>
      <w:tr w:rsidR="00E55C38" w14:paraId="5616313F" w14:textId="77777777" w:rsidTr="00E55C38">
        <w:trPr>
          <w:trHeight w:val="564"/>
        </w:trPr>
        <w:tc>
          <w:tcPr>
            <w:tcW w:w="664" w:type="pct"/>
            <w:tcBorders>
              <w:top w:val="single" w:sz="4" w:space="0" w:color="auto"/>
              <w:left w:val="single" w:sz="4" w:space="0" w:color="auto"/>
              <w:bottom w:val="single" w:sz="4" w:space="0" w:color="auto"/>
              <w:right w:val="single" w:sz="4" w:space="0" w:color="auto"/>
            </w:tcBorders>
            <w:hideMark/>
          </w:tcPr>
          <w:p w14:paraId="6E3DFC76" w14:textId="77777777" w:rsidR="00E55C38" w:rsidRDefault="00E55C38">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Ұйымдастырылған іс-әрекетке дайындық</w:t>
            </w:r>
          </w:p>
        </w:tc>
        <w:tc>
          <w:tcPr>
            <w:tcW w:w="841" w:type="pct"/>
            <w:tcBorders>
              <w:top w:val="single" w:sz="4" w:space="0" w:color="auto"/>
              <w:left w:val="single" w:sz="4" w:space="0" w:color="auto"/>
              <w:bottom w:val="single" w:sz="4" w:space="0" w:color="auto"/>
              <w:right w:val="single" w:sz="4" w:space="0" w:color="auto"/>
            </w:tcBorders>
            <w:hideMark/>
          </w:tcPr>
          <w:p w14:paraId="5B0B3274" w14:textId="77777777" w:rsidR="00E55C38" w:rsidRDefault="00E55C38">
            <w:pPr>
              <w:pStyle w:val="a6"/>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Балалардың таңдауы бойынша құлын қозы лақтың суретін салдырту. </w:t>
            </w:r>
          </w:p>
          <w:p w14:paraId="579B6215" w14:textId="77777777" w:rsidR="00E55C38" w:rsidRDefault="00E55C3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Көлденең және тік сызықтарды салу, олардың қиылысуын жүргізе білу, жануарларды бейнелеу. (Сурет салу)</w:t>
            </w:r>
          </w:p>
        </w:tc>
        <w:tc>
          <w:tcPr>
            <w:tcW w:w="886" w:type="pct"/>
            <w:tcBorders>
              <w:top w:val="single" w:sz="4" w:space="0" w:color="auto"/>
              <w:left w:val="single" w:sz="4" w:space="0" w:color="auto"/>
              <w:bottom w:val="single" w:sz="4" w:space="0" w:color="auto"/>
              <w:right w:val="single" w:sz="4" w:space="0" w:color="auto"/>
            </w:tcBorders>
            <w:hideMark/>
          </w:tcPr>
          <w:p w14:paraId="7F0EA694" w14:textId="77777777" w:rsidR="00E55C38" w:rsidRDefault="00E55C38">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sz w:val="24"/>
                <w:szCs w:val="24"/>
                <w:lang w:val="kk-KZ"/>
              </w:rPr>
              <w:t xml:space="preserve">Балалардың қалауы бойынша дәстүрден тыс әдіспен ойын құралдарының   суретін салдырту.                       Негізгі түстерді дұрыс атауды үйрету. (Сурет салу)                           </w:t>
            </w:r>
            <w:r>
              <w:rPr>
                <w:rFonts w:ascii="Times New Roman" w:hAnsi="Times New Roman" w:cs="Times New Roman"/>
                <w:bCs/>
                <w:sz w:val="24"/>
                <w:szCs w:val="24"/>
                <w:lang w:val="kk-KZ"/>
              </w:rPr>
              <w:t xml:space="preserve">                   </w:t>
            </w:r>
            <w:r>
              <w:rPr>
                <w:rFonts w:ascii="Times New Roman" w:hAnsi="Times New Roman" w:cs="Times New Roman"/>
                <w:sz w:val="24"/>
                <w:szCs w:val="24"/>
                <w:lang w:val="kk-KZ"/>
              </w:rPr>
              <w:t xml:space="preserve">  </w:t>
            </w:r>
          </w:p>
        </w:tc>
        <w:tc>
          <w:tcPr>
            <w:tcW w:w="883" w:type="pct"/>
            <w:tcBorders>
              <w:top w:val="single" w:sz="4" w:space="0" w:color="auto"/>
              <w:left w:val="single" w:sz="4" w:space="0" w:color="auto"/>
              <w:bottom w:val="single" w:sz="4" w:space="0" w:color="auto"/>
              <w:right w:val="single" w:sz="4" w:space="0" w:color="auto"/>
            </w:tcBorders>
            <w:hideMark/>
          </w:tcPr>
          <w:p w14:paraId="70196BA2" w14:textId="77777777" w:rsidR="00E55C38" w:rsidRDefault="00E55C38">
            <w:pPr>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 xml:space="preserve">«Ғажайып қапшық» Мақсаты: </w:t>
            </w:r>
            <w:r>
              <w:rPr>
                <w:rFonts w:ascii="Times New Roman" w:eastAsia="Calibri" w:hAnsi="Times New Roman" w:cs="Times New Roman"/>
                <w:sz w:val="24"/>
                <w:szCs w:val="24"/>
                <w:lang w:val="kk-KZ"/>
              </w:rPr>
              <w:t xml:space="preserve">Әр мамандыққа қажетті құралдарды атап айыра білу, неден жасалғанын тану. </w:t>
            </w:r>
            <w:r>
              <w:rPr>
                <w:rFonts w:ascii="Times New Roman" w:hAnsi="Times New Roman" w:cs="Times New Roman"/>
                <w:sz w:val="24"/>
                <w:szCs w:val="24"/>
                <w:lang w:val="kk-KZ"/>
              </w:rPr>
              <w:t xml:space="preserve">Қарапайым тапсырмаларды өздігінен орындауға баулу.  (Сурет салу)                           </w:t>
            </w:r>
            <w:r>
              <w:rPr>
                <w:rFonts w:ascii="Times New Roman" w:hAnsi="Times New Roman" w:cs="Times New Roman"/>
                <w:bCs/>
                <w:sz w:val="24"/>
                <w:szCs w:val="24"/>
                <w:lang w:val="kk-KZ"/>
              </w:rPr>
              <w:t xml:space="preserve">                   </w:t>
            </w:r>
            <w:r>
              <w:rPr>
                <w:rFonts w:ascii="Times New Roman" w:hAnsi="Times New Roman" w:cs="Times New Roman"/>
                <w:sz w:val="24"/>
                <w:szCs w:val="24"/>
                <w:lang w:val="kk-KZ"/>
              </w:rPr>
              <w:t xml:space="preserve">  </w:t>
            </w:r>
          </w:p>
        </w:tc>
        <w:tc>
          <w:tcPr>
            <w:tcW w:w="885" w:type="pct"/>
            <w:gridSpan w:val="3"/>
            <w:tcBorders>
              <w:top w:val="single" w:sz="4" w:space="0" w:color="auto"/>
              <w:left w:val="single" w:sz="4" w:space="0" w:color="auto"/>
              <w:bottom w:val="single" w:sz="4" w:space="0" w:color="auto"/>
              <w:right w:val="single" w:sz="4" w:space="0" w:color="auto"/>
            </w:tcBorders>
            <w:hideMark/>
          </w:tcPr>
          <w:p w14:paraId="1A430709" w14:textId="77777777" w:rsidR="00E55C38" w:rsidRDefault="00E55C38">
            <w:pPr>
              <w:pStyle w:val="a6"/>
              <w:rPr>
                <w:rFonts w:ascii="Times New Roman" w:hAnsi="Times New Roman" w:cs="Times New Roman"/>
                <w:sz w:val="24"/>
                <w:szCs w:val="24"/>
                <w:lang w:val="kk-KZ"/>
              </w:rPr>
            </w:pPr>
            <w:r>
              <w:rPr>
                <w:rFonts w:ascii="Times New Roman" w:hAnsi="Times New Roman" w:cs="Times New Roman"/>
                <w:sz w:val="24"/>
                <w:szCs w:val="24"/>
                <w:lang w:val="kk-KZ"/>
              </w:rPr>
              <w:t xml:space="preserve"> «Саусақ жаттығулары»</w:t>
            </w:r>
          </w:p>
          <w:p w14:paraId="1871AE60" w14:textId="77777777" w:rsidR="00E55C38" w:rsidRDefault="00E55C38">
            <w:pPr>
              <w:rPr>
                <w:rFonts w:ascii="Times New Roman" w:hAnsi="Times New Roman" w:cs="Times New Roman"/>
                <w:sz w:val="24"/>
                <w:szCs w:val="24"/>
                <w:lang w:val="kk-KZ"/>
              </w:rPr>
            </w:pPr>
            <w:r>
              <w:rPr>
                <w:rFonts w:ascii="Times New Roman" w:hAnsi="Times New Roman" w:cs="Times New Roman"/>
                <w:sz w:val="24"/>
                <w:szCs w:val="24"/>
                <w:lang w:val="kk-KZ"/>
              </w:rPr>
              <w:t>Мақсаты: Тілдерімен саусақ маторикасын дамыту.                                Жаңа әңгімелерді, өлеңдерді тыңдай білуге, олардың мазмұнындағы әрекеттердің дамуын бақылауға тәрбиелеу. (Сөйлеуді дамыту, Қазақ тілі)</w:t>
            </w:r>
          </w:p>
        </w:tc>
        <w:tc>
          <w:tcPr>
            <w:tcW w:w="841" w:type="pct"/>
            <w:gridSpan w:val="2"/>
            <w:tcBorders>
              <w:top w:val="single" w:sz="4" w:space="0" w:color="auto"/>
              <w:left w:val="single" w:sz="4" w:space="0" w:color="auto"/>
              <w:bottom w:val="nil"/>
              <w:right w:val="single" w:sz="4" w:space="0" w:color="auto"/>
            </w:tcBorders>
            <w:hideMark/>
          </w:tcPr>
          <w:p w14:paraId="5C3B6500" w14:textId="77777777" w:rsidR="00E55C38" w:rsidRDefault="00E55C38">
            <w:pPr>
              <w:pStyle w:val="a6"/>
              <w:rPr>
                <w:rFonts w:ascii="Times New Roman" w:hAnsi="Times New Roman" w:cs="Times New Roman"/>
                <w:sz w:val="24"/>
                <w:szCs w:val="24"/>
                <w:lang w:val="kk-KZ"/>
              </w:rPr>
            </w:pPr>
            <w:r>
              <w:rPr>
                <w:rFonts w:ascii="Times New Roman" w:hAnsi="Times New Roman" w:cs="Times New Roman"/>
                <w:sz w:val="24"/>
                <w:szCs w:val="24"/>
                <w:lang w:val="kk-KZ"/>
              </w:rPr>
              <w:t>Мен тәртіпті баламын</w:t>
            </w:r>
            <w:r>
              <w:rPr>
                <w:rFonts w:ascii="Times New Roman" w:hAnsi="Times New Roman" w:cs="Times New Roman"/>
                <w:spacing w:val="-67"/>
                <w:sz w:val="24"/>
                <w:szCs w:val="24"/>
                <w:lang w:val="kk-KZ"/>
              </w:rPr>
              <w:t xml:space="preserve"> </w:t>
            </w:r>
            <w:r>
              <w:rPr>
                <w:rFonts w:ascii="Times New Roman" w:hAnsi="Times New Roman" w:cs="Times New Roman"/>
                <w:sz w:val="24"/>
                <w:szCs w:val="24"/>
                <w:lang w:val="kk-KZ"/>
              </w:rPr>
              <w:t>Мен кішкентай баламын,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Айтқан тілді</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аламын</w:t>
            </w:r>
          </w:p>
          <w:p w14:paraId="6D9E9FD1" w14:textId="77777777" w:rsidR="00E55C38" w:rsidRDefault="00E55C38">
            <w:pPr>
              <w:pStyle w:val="a6"/>
              <w:rPr>
                <w:rFonts w:ascii="Times New Roman" w:hAnsi="Times New Roman" w:cs="Times New Roman"/>
                <w:sz w:val="24"/>
                <w:szCs w:val="24"/>
              </w:rPr>
            </w:pPr>
            <w:r>
              <w:rPr>
                <w:rFonts w:ascii="Times New Roman" w:hAnsi="Times New Roman" w:cs="Times New Roman"/>
                <w:sz w:val="24"/>
                <w:szCs w:val="24"/>
              </w:rPr>
              <w:t xml:space="preserve">Апам </w:t>
            </w:r>
            <w:proofErr w:type="spellStart"/>
            <w:r>
              <w:rPr>
                <w:rFonts w:ascii="Times New Roman" w:hAnsi="Times New Roman" w:cs="Times New Roman"/>
                <w:sz w:val="24"/>
                <w:szCs w:val="24"/>
              </w:rPr>
              <w:t>нанға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кеткенде</w:t>
            </w:r>
            <w:proofErr w:type="spellEnd"/>
            <w:r>
              <w:rPr>
                <w:rFonts w:ascii="Times New Roman" w:hAnsi="Times New Roman" w:cs="Times New Roman"/>
                <w:sz w:val="24"/>
                <w:szCs w:val="24"/>
              </w:rPr>
              <w:t>,</w:t>
            </w:r>
            <w:r>
              <w:rPr>
                <w:rFonts w:ascii="Times New Roman" w:hAnsi="Times New Roman" w:cs="Times New Roman"/>
                <w:spacing w:val="1"/>
                <w:sz w:val="24"/>
                <w:szCs w:val="24"/>
              </w:rPr>
              <w:t xml:space="preserve"> </w:t>
            </w:r>
            <w:proofErr w:type="spellStart"/>
            <w:r>
              <w:rPr>
                <w:rFonts w:ascii="Times New Roman" w:hAnsi="Times New Roman" w:cs="Times New Roman"/>
                <w:sz w:val="24"/>
                <w:szCs w:val="24"/>
              </w:rPr>
              <w:t>Үйде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ойнап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қаламын</w:t>
            </w:r>
            <w:proofErr w:type="spellEnd"/>
            <w:r>
              <w:rPr>
                <w:rFonts w:ascii="Times New Roman" w:hAnsi="Times New Roman" w:cs="Times New Roman"/>
                <w:sz w:val="24"/>
                <w:szCs w:val="24"/>
              </w:rPr>
              <w:t>.</w:t>
            </w:r>
            <w:r>
              <w:rPr>
                <w:rFonts w:ascii="Times New Roman" w:hAnsi="Times New Roman" w:cs="Times New Roman"/>
                <w:spacing w:val="1"/>
                <w:sz w:val="24"/>
                <w:szCs w:val="24"/>
              </w:rPr>
              <w:t xml:space="preserve"> </w:t>
            </w:r>
            <w:proofErr w:type="spellStart"/>
            <w:r>
              <w:rPr>
                <w:rFonts w:ascii="Times New Roman" w:hAnsi="Times New Roman" w:cs="Times New Roman"/>
                <w:sz w:val="24"/>
                <w:szCs w:val="24"/>
              </w:rPr>
              <w:t>Шкафтарды</w:t>
            </w:r>
            <w:proofErr w:type="spellEnd"/>
            <w:r>
              <w:rPr>
                <w:rFonts w:ascii="Times New Roman" w:hAnsi="Times New Roman" w:cs="Times New Roman"/>
                <w:spacing w:val="-12"/>
                <w:sz w:val="24"/>
                <w:szCs w:val="24"/>
              </w:rPr>
              <w:t xml:space="preserve"> </w:t>
            </w:r>
            <w:proofErr w:type="spellStart"/>
            <w:r>
              <w:rPr>
                <w:rFonts w:ascii="Times New Roman" w:hAnsi="Times New Roman" w:cs="Times New Roman"/>
                <w:sz w:val="24"/>
                <w:szCs w:val="24"/>
              </w:rPr>
              <w:t>ашпаймын</w:t>
            </w:r>
            <w:proofErr w:type="spellEnd"/>
            <w:r>
              <w:rPr>
                <w:rFonts w:ascii="Times New Roman" w:hAnsi="Times New Roman" w:cs="Times New Roman"/>
                <w:sz w:val="24"/>
                <w:szCs w:val="24"/>
              </w:rPr>
              <w:t>,</w:t>
            </w:r>
          </w:p>
          <w:p w14:paraId="79660790" w14:textId="77777777" w:rsidR="00E55C38" w:rsidRDefault="00E55C38">
            <w:pPr>
              <w:pStyle w:val="a6"/>
              <w:rPr>
                <w:rFonts w:ascii="Times New Roman" w:hAnsi="Times New Roman" w:cs="Times New Roman"/>
                <w:sz w:val="24"/>
                <w:szCs w:val="24"/>
              </w:rPr>
            </w:pPr>
            <w:proofErr w:type="spellStart"/>
            <w:r>
              <w:rPr>
                <w:rFonts w:ascii="Times New Roman" w:hAnsi="Times New Roman" w:cs="Times New Roman"/>
                <w:sz w:val="24"/>
                <w:szCs w:val="24"/>
              </w:rPr>
              <w:t>Кітаптарды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шашпаймын</w:t>
            </w:r>
            <w:proofErr w:type="spellEnd"/>
            <w:r>
              <w:rPr>
                <w:rFonts w:ascii="Times New Roman" w:hAnsi="Times New Roman" w:cs="Times New Roman"/>
                <w:sz w:val="24"/>
                <w:szCs w:val="24"/>
              </w:rPr>
              <w:t>,</w:t>
            </w:r>
            <w:r>
              <w:rPr>
                <w:rFonts w:ascii="Times New Roman" w:hAnsi="Times New Roman" w:cs="Times New Roman"/>
                <w:spacing w:val="-67"/>
                <w:sz w:val="24"/>
                <w:szCs w:val="24"/>
              </w:rPr>
              <w:t xml:space="preserve"> </w:t>
            </w:r>
            <w:proofErr w:type="spellStart"/>
            <w:r>
              <w:rPr>
                <w:rFonts w:ascii="Times New Roman" w:hAnsi="Times New Roman" w:cs="Times New Roman"/>
                <w:sz w:val="24"/>
                <w:szCs w:val="24"/>
              </w:rPr>
              <w:t>Кубиктерден</w:t>
            </w:r>
            <w:proofErr w:type="spellEnd"/>
            <w:r>
              <w:rPr>
                <w:rFonts w:ascii="Times New Roman" w:hAnsi="Times New Roman" w:cs="Times New Roman"/>
                <w:spacing w:val="-2"/>
                <w:sz w:val="24"/>
                <w:szCs w:val="24"/>
              </w:rPr>
              <w:t xml:space="preserve"> </w:t>
            </w:r>
            <w:proofErr w:type="spellStart"/>
            <w:r>
              <w:rPr>
                <w:rFonts w:ascii="Times New Roman" w:hAnsi="Times New Roman" w:cs="Times New Roman"/>
                <w:sz w:val="24"/>
                <w:szCs w:val="24"/>
              </w:rPr>
              <w:t>үй</w:t>
            </w:r>
            <w:proofErr w:type="spellEnd"/>
            <w:r>
              <w:rPr>
                <w:rFonts w:ascii="Times New Roman" w:hAnsi="Times New Roman" w:cs="Times New Roman"/>
                <w:spacing w:val="-1"/>
                <w:sz w:val="24"/>
                <w:szCs w:val="24"/>
              </w:rPr>
              <w:t xml:space="preserve"> </w:t>
            </w:r>
            <w:proofErr w:type="spellStart"/>
            <w:r>
              <w:rPr>
                <w:rFonts w:ascii="Times New Roman" w:hAnsi="Times New Roman" w:cs="Times New Roman"/>
                <w:sz w:val="24"/>
                <w:szCs w:val="24"/>
              </w:rPr>
              <w:t>жасап</w:t>
            </w:r>
            <w:proofErr w:type="spellEnd"/>
          </w:p>
          <w:p w14:paraId="5A3D1C37" w14:textId="77777777" w:rsidR="00E55C38" w:rsidRDefault="00E55C38">
            <w:pPr>
              <w:pStyle w:val="a6"/>
              <w:rPr>
                <w:rFonts w:ascii="Times New Roman" w:hAnsi="Times New Roman" w:cs="Times New Roman"/>
                <w:sz w:val="24"/>
                <w:szCs w:val="24"/>
              </w:rPr>
            </w:pPr>
            <w:proofErr w:type="spellStart"/>
            <w:r>
              <w:rPr>
                <w:rFonts w:ascii="Times New Roman" w:hAnsi="Times New Roman" w:cs="Times New Roman"/>
                <w:sz w:val="24"/>
                <w:szCs w:val="24"/>
              </w:rPr>
              <w:t>Қызық</w:t>
            </w:r>
            <w:proofErr w:type="spellEnd"/>
            <w:r>
              <w:rPr>
                <w:rFonts w:ascii="Times New Roman" w:hAnsi="Times New Roman" w:cs="Times New Roman"/>
                <w:spacing w:val="-3"/>
                <w:sz w:val="24"/>
                <w:szCs w:val="24"/>
              </w:rPr>
              <w:t xml:space="preserve"> </w:t>
            </w:r>
            <w:proofErr w:type="spellStart"/>
            <w:r>
              <w:rPr>
                <w:rFonts w:ascii="Times New Roman" w:hAnsi="Times New Roman" w:cs="Times New Roman"/>
                <w:sz w:val="24"/>
                <w:szCs w:val="24"/>
              </w:rPr>
              <w:t>ойын</w:t>
            </w:r>
            <w:proofErr w:type="spellEnd"/>
            <w:r>
              <w:rPr>
                <w:rFonts w:ascii="Times New Roman" w:hAnsi="Times New Roman" w:cs="Times New Roman"/>
                <w:spacing w:val="-1"/>
                <w:sz w:val="24"/>
                <w:szCs w:val="24"/>
              </w:rPr>
              <w:t xml:space="preserve"> </w:t>
            </w:r>
            <w:proofErr w:type="spellStart"/>
            <w:r>
              <w:rPr>
                <w:rFonts w:ascii="Times New Roman" w:hAnsi="Times New Roman" w:cs="Times New Roman"/>
                <w:sz w:val="24"/>
                <w:szCs w:val="24"/>
              </w:rPr>
              <w:t>бастаймын</w:t>
            </w:r>
            <w:proofErr w:type="spellEnd"/>
            <w:r>
              <w:rPr>
                <w:rFonts w:ascii="Times New Roman" w:hAnsi="Times New Roman" w:cs="Times New Roman"/>
                <w:sz w:val="24"/>
                <w:szCs w:val="24"/>
              </w:rPr>
              <w:t>.</w:t>
            </w:r>
          </w:p>
          <w:p w14:paraId="75706263" w14:textId="77777777" w:rsidR="00E55C38" w:rsidRDefault="00E55C38">
            <w:pPr>
              <w:pStyle w:val="a3"/>
              <w:ind w:left="0"/>
              <w:rPr>
                <w:sz w:val="24"/>
                <w:szCs w:val="24"/>
              </w:rPr>
            </w:pPr>
            <w:r>
              <w:rPr>
                <w:sz w:val="24"/>
                <w:szCs w:val="24"/>
              </w:rPr>
              <w:t>Ө.</w:t>
            </w:r>
            <w:r>
              <w:rPr>
                <w:spacing w:val="-4"/>
                <w:sz w:val="24"/>
                <w:szCs w:val="24"/>
              </w:rPr>
              <w:t xml:space="preserve"> </w:t>
            </w:r>
            <w:r>
              <w:rPr>
                <w:sz w:val="24"/>
                <w:szCs w:val="24"/>
              </w:rPr>
              <w:t>Тұрманжанов</w:t>
            </w:r>
          </w:p>
          <w:p w14:paraId="737B6C31" w14:textId="77777777" w:rsidR="00E55C38" w:rsidRDefault="00E55C38">
            <w:pPr>
              <w:pStyle w:val="a3"/>
              <w:ind w:left="0"/>
              <w:rPr>
                <w:sz w:val="24"/>
                <w:szCs w:val="24"/>
              </w:rPr>
            </w:pPr>
            <w:r>
              <w:rPr>
                <w:sz w:val="24"/>
                <w:szCs w:val="24"/>
              </w:rPr>
              <w:t>Тақпағын жаттату</w:t>
            </w:r>
          </w:p>
          <w:p w14:paraId="60F29A4C" w14:textId="77777777" w:rsidR="00E55C38" w:rsidRDefault="00E55C38">
            <w:pPr>
              <w:rPr>
                <w:rFonts w:ascii="Times New Roman" w:hAnsi="Times New Roman" w:cs="Times New Roman"/>
                <w:sz w:val="24"/>
                <w:szCs w:val="24"/>
                <w:lang w:val="kk-KZ"/>
              </w:rPr>
            </w:pPr>
            <w:r>
              <w:rPr>
                <w:rFonts w:ascii="Times New Roman" w:hAnsi="Times New Roman" w:cs="Times New Roman"/>
                <w:bCs/>
                <w:sz w:val="24"/>
                <w:szCs w:val="24"/>
                <w:lang w:val="kk-KZ"/>
              </w:rPr>
              <w:t>Тілдің грамматикалық құрылымы (Қазақ тілі, Сөйлеуді дамыту)</w:t>
            </w:r>
          </w:p>
        </w:tc>
      </w:tr>
      <w:tr w:rsidR="00E55C38" w14:paraId="3BABA1DC" w14:textId="77777777" w:rsidTr="00E55C38">
        <w:trPr>
          <w:trHeight w:val="416"/>
        </w:trPr>
        <w:tc>
          <w:tcPr>
            <w:tcW w:w="664" w:type="pct"/>
            <w:tcBorders>
              <w:top w:val="single" w:sz="4" w:space="0" w:color="auto"/>
              <w:left w:val="single" w:sz="4" w:space="0" w:color="auto"/>
              <w:bottom w:val="single" w:sz="4" w:space="0" w:color="auto"/>
              <w:right w:val="single" w:sz="4" w:space="0" w:color="auto"/>
            </w:tcBorders>
            <w:hideMark/>
          </w:tcPr>
          <w:p w14:paraId="2C6C1D59" w14:textId="77777777" w:rsidR="00E55C38" w:rsidRDefault="00E55C38">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Мектепке дейінгі ұйым кестесі бойынша ұйымдастырылған іс- әрекет.</w:t>
            </w:r>
          </w:p>
        </w:tc>
        <w:tc>
          <w:tcPr>
            <w:tcW w:w="841" w:type="pct"/>
            <w:tcBorders>
              <w:top w:val="single" w:sz="4" w:space="0" w:color="auto"/>
              <w:left w:val="single" w:sz="4" w:space="0" w:color="auto"/>
              <w:bottom w:val="single" w:sz="4" w:space="0" w:color="auto"/>
              <w:right w:val="single" w:sz="4" w:space="0" w:color="auto"/>
            </w:tcBorders>
            <w:hideMark/>
          </w:tcPr>
          <w:p w14:paraId="4AAEA28B" w14:textId="77777777" w:rsidR="00E55C38" w:rsidRDefault="00E55C38">
            <w:pPr>
              <w:widowControl w:val="0"/>
              <w:rPr>
                <w:rFonts w:ascii="Times New Roman" w:eastAsia="Calibri" w:hAnsi="Times New Roman" w:cs="Times New Roman"/>
                <w:bCs/>
                <w:sz w:val="24"/>
                <w:szCs w:val="24"/>
                <w:lang w:val="kk-KZ"/>
              </w:rPr>
            </w:pPr>
            <w:r>
              <w:rPr>
                <w:rFonts w:ascii="Times New Roman" w:hAnsi="Times New Roman" w:cs="Times New Roman"/>
                <w:bCs/>
                <w:sz w:val="24"/>
                <w:szCs w:val="24"/>
                <w:lang w:val="kk-KZ"/>
              </w:rPr>
              <w:t xml:space="preserve">    Дене тәрбиесі</w:t>
            </w:r>
            <w:r>
              <w:rPr>
                <w:rFonts w:ascii="Times New Roman" w:hAnsi="Times New Roman" w:cs="Times New Roman"/>
                <w:sz w:val="24"/>
                <w:szCs w:val="24"/>
                <w:lang w:val="kk-KZ"/>
              </w:rPr>
              <w:t xml:space="preserve">. Жүзу.  Орнында жүру.  </w:t>
            </w:r>
            <w:r>
              <w:rPr>
                <w:rFonts w:ascii="Times New Roman" w:eastAsia="Times New Roman" w:hAnsi="Times New Roman" w:cs="Times New Roman"/>
                <w:color w:val="000000"/>
                <w:sz w:val="24"/>
                <w:szCs w:val="24"/>
                <w:lang w:val="kk-KZ"/>
              </w:rPr>
              <w:t xml:space="preserve">Мақсаты: </w:t>
            </w:r>
            <w:r>
              <w:rPr>
                <w:rFonts w:ascii="Times New Roman" w:hAnsi="Times New Roman" w:cs="Times New Roman"/>
                <w:sz w:val="24"/>
                <w:szCs w:val="24"/>
                <w:lang w:val="kk-KZ"/>
              </w:rPr>
              <w:t xml:space="preserve">Бастапқы қалыпта тұрып, сол (оң) аяқтың тізесін (заттан ұстап) бүгу. Таяныштан ұстап отыру, аяқтың ұшымен тұрып, тартылу. Аяқтың өкшесін алға қою. </w:t>
            </w:r>
            <w:r>
              <w:rPr>
                <w:rFonts w:ascii="Times New Roman" w:hAnsi="Times New Roman" w:cs="Times New Roman"/>
                <w:sz w:val="24"/>
                <w:szCs w:val="24"/>
                <w:lang w:val="kk-KZ"/>
              </w:rPr>
              <w:lastRenderedPageBreak/>
              <w:t xml:space="preserve">Аяқтың бақайларын қимылдату (отырып). </w:t>
            </w:r>
            <w:r>
              <w:rPr>
                <w:rFonts w:ascii="Times New Roman" w:eastAsia="Times New Roman" w:hAnsi="Times New Roman" w:cs="Times New Roman"/>
                <w:color w:val="000000"/>
                <w:sz w:val="24"/>
                <w:szCs w:val="24"/>
                <w:lang w:val="kk-KZ"/>
              </w:rPr>
              <w:t>Ойын: «Ненің жүрісі?» ойынын ойнау.</w:t>
            </w: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 xml:space="preserve">Қорытынды: Балаларды жалпы мадақтау. Тыныс алу жаттығуын жасау    </w:t>
            </w:r>
          </w:p>
        </w:tc>
        <w:tc>
          <w:tcPr>
            <w:tcW w:w="886" w:type="pct"/>
            <w:tcBorders>
              <w:top w:val="single" w:sz="4" w:space="0" w:color="auto"/>
              <w:left w:val="single" w:sz="4" w:space="0" w:color="auto"/>
              <w:bottom w:val="single" w:sz="4" w:space="0" w:color="auto"/>
              <w:right w:val="single" w:sz="4" w:space="0" w:color="auto"/>
            </w:tcBorders>
            <w:hideMark/>
          </w:tcPr>
          <w:p w14:paraId="289E85B7" w14:textId="77777777" w:rsidR="00E55C38" w:rsidRDefault="00E55C38">
            <w:pPr>
              <w:widowControl w:val="0"/>
              <w:rPr>
                <w:rFonts w:ascii="Times New Roman" w:hAnsi="Times New Roman" w:cs="Times New Roman"/>
                <w:sz w:val="24"/>
                <w:szCs w:val="24"/>
                <w:lang w:val="kk-KZ"/>
              </w:rPr>
            </w:pPr>
            <w:r>
              <w:rPr>
                <w:rFonts w:ascii="Times New Roman" w:eastAsia="Calibri" w:hAnsi="Times New Roman" w:cs="Times New Roman"/>
                <w:bCs/>
                <w:sz w:val="24"/>
                <w:szCs w:val="24"/>
                <w:lang w:val="kk-KZ"/>
              </w:rPr>
              <w:lastRenderedPageBreak/>
              <w:t xml:space="preserve">        Музыка</w:t>
            </w:r>
            <w:r>
              <w:rPr>
                <w:rFonts w:ascii="Times New Roman" w:hAnsi="Times New Roman" w:cs="Times New Roman"/>
                <w:sz w:val="24"/>
                <w:szCs w:val="24"/>
                <w:lang w:val="kk-KZ"/>
              </w:rPr>
              <w:t xml:space="preserve">                     «Сәби тілегі» әні «Айгөлек» ойыны Мақсаты : Ән арқылы балаларды батырлыққа, қайсарлыққа, жігерлікке тәрбиелеу .</w:t>
            </w:r>
          </w:p>
        </w:tc>
        <w:tc>
          <w:tcPr>
            <w:tcW w:w="883" w:type="pct"/>
            <w:tcBorders>
              <w:top w:val="single" w:sz="4" w:space="0" w:color="auto"/>
              <w:left w:val="single" w:sz="4" w:space="0" w:color="auto"/>
              <w:bottom w:val="single" w:sz="4" w:space="0" w:color="auto"/>
              <w:right w:val="single" w:sz="4" w:space="0" w:color="auto"/>
            </w:tcBorders>
          </w:tcPr>
          <w:p w14:paraId="647C8170" w14:textId="77777777" w:rsidR="00E55C38" w:rsidRDefault="00E55C38">
            <w:pPr>
              <w:widowControl w:val="0"/>
              <w:rPr>
                <w:rFonts w:ascii="Times New Roman" w:eastAsia="Times New Roman" w:hAnsi="Times New Roman" w:cs="Times New Roman"/>
                <w:color w:val="000000"/>
                <w:sz w:val="24"/>
                <w:szCs w:val="24"/>
                <w:lang w:val="kk-KZ"/>
              </w:rPr>
            </w:pPr>
            <w:r>
              <w:rPr>
                <w:rFonts w:ascii="Times New Roman" w:hAnsi="Times New Roman" w:cs="Times New Roman"/>
                <w:bCs/>
                <w:sz w:val="24"/>
                <w:szCs w:val="24"/>
                <w:lang w:val="kk-KZ"/>
              </w:rPr>
              <w:t xml:space="preserve">   Дене тәрбиесі Спорттық жаттығулар. </w:t>
            </w:r>
            <w:r>
              <w:rPr>
                <w:rFonts w:ascii="Times New Roman" w:eastAsia="Times New Roman" w:hAnsi="Times New Roman" w:cs="Times New Roman"/>
                <w:color w:val="000000"/>
                <w:sz w:val="24"/>
                <w:szCs w:val="24"/>
                <w:lang w:val="kk-KZ"/>
              </w:rPr>
              <w:t xml:space="preserve">Мақсаты: </w:t>
            </w:r>
            <w:r>
              <w:rPr>
                <w:rFonts w:ascii="Times New Roman" w:hAnsi="Times New Roman" w:cs="Times New Roman"/>
                <w:sz w:val="24"/>
                <w:szCs w:val="24"/>
                <w:lang w:val="kk-KZ"/>
              </w:rPr>
              <w:t>Шанамен сырғанау: шанаға отырып, төбешіктен сырғанауға, шананы жібінен сүйретуге, ойыншықтарды шанамен сырғанатуға үйрету;</w:t>
            </w:r>
            <w:r>
              <w:rPr>
                <w:rFonts w:ascii="Times New Roman" w:hAnsi="Times New Roman" w:cs="Times New Roman"/>
                <w:bCs/>
                <w:sz w:val="24"/>
                <w:szCs w:val="24"/>
                <w:lang w:val="kk-KZ"/>
              </w:rPr>
              <w:t xml:space="preserve">. </w:t>
            </w:r>
            <w:r>
              <w:rPr>
                <w:rFonts w:ascii="Times New Roman" w:hAnsi="Times New Roman" w:cs="Times New Roman"/>
                <w:sz w:val="24"/>
                <w:szCs w:val="24"/>
                <w:lang w:val="kk-KZ"/>
              </w:rPr>
              <w:t>Мұзды жолдармен сырғанау: балаларды қолынан жетелеп сырғанату.</w:t>
            </w:r>
            <w:r>
              <w:rPr>
                <w:rFonts w:ascii="Times New Roman" w:hAnsi="Times New Roman" w:cs="Times New Roman"/>
                <w:bCs/>
                <w:sz w:val="24"/>
                <w:szCs w:val="24"/>
                <w:lang w:val="kk-KZ"/>
              </w:rPr>
              <w:t xml:space="preserve">                             </w:t>
            </w:r>
          </w:p>
          <w:p w14:paraId="177E9C3A" w14:textId="77777777" w:rsidR="00E55C38" w:rsidRDefault="00E55C38">
            <w:pPr>
              <w:widowControl w:val="0"/>
              <w:rPr>
                <w:rFonts w:ascii="Times New Roman" w:hAnsi="Times New Roman" w:cs="Times New Roman"/>
                <w:bCs/>
                <w:sz w:val="24"/>
                <w:szCs w:val="24"/>
                <w:lang w:val="kk-KZ"/>
              </w:rPr>
            </w:pPr>
          </w:p>
          <w:p w14:paraId="6F3C1E2E" w14:textId="77777777" w:rsidR="00E55C38" w:rsidRDefault="00E55C38">
            <w:pPr>
              <w:pStyle w:val="a6"/>
              <w:rPr>
                <w:rFonts w:ascii="Times New Roman" w:hAnsi="Times New Roman" w:cs="Times New Roman"/>
                <w:bCs/>
                <w:sz w:val="24"/>
                <w:szCs w:val="24"/>
                <w:lang w:val="kk-KZ"/>
              </w:rPr>
            </w:pPr>
          </w:p>
        </w:tc>
        <w:tc>
          <w:tcPr>
            <w:tcW w:w="885" w:type="pct"/>
            <w:gridSpan w:val="3"/>
            <w:tcBorders>
              <w:top w:val="nil"/>
              <w:left w:val="single" w:sz="4" w:space="0" w:color="auto"/>
              <w:bottom w:val="single" w:sz="4" w:space="0" w:color="auto"/>
              <w:right w:val="single" w:sz="4" w:space="0" w:color="auto"/>
            </w:tcBorders>
          </w:tcPr>
          <w:p w14:paraId="705EC4FE" w14:textId="77777777" w:rsidR="00E55C38" w:rsidRDefault="00E55C38">
            <w:pPr>
              <w:pStyle w:val="a6"/>
              <w:jc w:val="center"/>
              <w:rPr>
                <w:rFonts w:ascii="Times New Roman" w:hAnsi="Times New Roman" w:cs="Times New Roman"/>
                <w:bCs/>
                <w:sz w:val="24"/>
                <w:szCs w:val="24"/>
                <w:lang w:val="kk-KZ"/>
              </w:rPr>
            </w:pPr>
          </w:p>
          <w:p w14:paraId="7EB82EE5" w14:textId="77777777" w:rsidR="00E55C38" w:rsidRDefault="00E55C38">
            <w:pPr>
              <w:pStyle w:val="a6"/>
              <w:jc w:val="center"/>
              <w:rPr>
                <w:rFonts w:ascii="Times New Roman" w:hAnsi="Times New Roman" w:cs="Times New Roman"/>
                <w:bCs/>
                <w:sz w:val="24"/>
                <w:szCs w:val="24"/>
                <w:lang w:val="kk-KZ"/>
              </w:rPr>
            </w:pPr>
          </w:p>
          <w:p w14:paraId="7AEBF34F" w14:textId="77777777" w:rsidR="00E55C38" w:rsidRDefault="00E55C38">
            <w:pPr>
              <w:pStyle w:val="a6"/>
              <w:jc w:val="center"/>
              <w:rPr>
                <w:rFonts w:ascii="Times New Roman" w:hAnsi="Times New Roman" w:cs="Times New Roman"/>
                <w:bCs/>
                <w:sz w:val="24"/>
                <w:szCs w:val="24"/>
                <w:lang w:val="kk-KZ"/>
              </w:rPr>
            </w:pPr>
          </w:p>
          <w:p w14:paraId="48E22219" w14:textId="77777777" w:rsidR="00E55C38" w:rsidRDefault="00E55C38">
            <w:pPr>
              <w:pStyle w:val="a6"/>
              <w:jc w:val="center"/>
              <w:rPr>
                <w:rFonts w:ascii="Times New Roman" w:hAnsi="Times New Roman" w:cs="Times New Roman"/>
                <w:bCs/>
                <w:sz w:val="24"/>
                <w:szCs w:val="24"/>
                <w:lang w:val="kk-KZ"/>
              </w:rPr>
            </w:pPr>
          </w:p>
          <w:p w14:paraId="2642F16D" w14:textId="77777777" w:rsidR="00E55C38" w:rsidRDefault="00E55C38">
            <w:pPr>
              <w:pStyle w:val="a6"/>
              <w:jc w:val="center"/>
              <w:rPr>
                <w:rFonts w:ascii="Times New Roman" w:hAnsi="Times New Roman" w:cs="Times New Roman"/>
                <w:bCs/>
                <w:sz w:val="24"/>
                <w:szCs w:val="24"/>
                <w:lang w:val="kk-KZ"/>
              </w:rPr>
            </w:pPr>
          </w:p>
          <w:p w14:paraId="71349BFD" w14:textId="77777777" w:rsidR="00E55C38" w:rsidRDefault="00E55C38">
            <w:pPr>
              <w:pStyle w:val="a6"/>
              <w:rPr>
                <w:rFonts w:ascii="Times New Roman" w:hAnsi="Times New Roman" w:cs="Times New Roman"/>
                <w:bCs/>
                <w:sz w:val="24"/>
                <w:szCs w:val="24"/>
                <w:lang w:val="kk-KZ"/>
              </w:rPr>
            </w:pPr>
          </w:p>
        </w:tc>
        <w:tc>
          <w:tcPr>
            <w:tcW w:w="841" w:type="pct"/>
            <w:gridSpan w:val="2"/>
            <w:tcBorders>
              <w:top w:val="single" w:sz="4" w:space="0" w:color="auto"/>
              <w:left w:val="single" w:sz="4" w:space="0" w:color="auto"/>
              <w:bottom w:val="single" w:sz="4" w:space="0" w:color="auto"/>
              <w:right w:val="single" w:sz="4" w:space="0" w:color="auto"/>
            </w:tcBorders>
          </w:tcPr>
          <w:p w14:paraId="0A513E5C" w14:textId="77777777" w:rsidR="00E55C38" w:rsidRDefault="00E55C38">
            <w:pPr>
              <w:rPr>
                <w:rFonts w:ascii="Times New Roman" w:eastAsia="Times New Roman" w:hAnsi="Times New Roman" w:cs="Times New Roman"/>
                <w:color w:val="000000"/>
                <w:sz w:val="24"/>
                <w:szCs w:val="24"/>
                <w:lang w:val="kk-KZ"/>
              </w:rPr>
            </w:pPr>
            <w:r>
              <w:rPr>
                <w:rFonts w:ascii="Times New Roman" w:hAnsi="Times New Roman" w:cs="Times New Roman"/>
                <w:bCs/>
                <w:sz w:val="24"/>
                <w:szCs w:val="24"/>
                <w:lang w:val="kk-KZ"/>
              </w:rPr>
              <w:t xml:space="preserve">   Дене тәрбиесі </w:t>
            </w:r>
            <w:r>
              <w:rPr>
                <w:rFonts w:ascii="Times New Roman" w:eastAsia="Arial Unicode MS" w:hAnsi="Times New Roman" w:cs="Times New Roman"/>
                <w:kern w:val="2"/>
                <w:sz w:val="24"/>
                <w:szCs w:val="24"/>
                <w:lang w:val="kk-KZ"/>
              </w:rPr>
              <w:t xml:space="preserve">Домалату, лақтыру. </w:t>
            </w:r>
            <w:r>
              <w:rPr>
                <w:rFonts w:ascii="Times New Roman" w:eastAsia="Times New Roman" w:hAnsi="Times New Roman" w:cs="Times New Roman"/>
                <w:color w:val="000000"/>
                <w:sz w:val="24"/>
                <w:szCs w:val="24"/>
                <w:lang w:val="kk-KZ"/>
              </w:rPr>
              <w:t xml:space="preserve">Мақсаты: </w:t>
            </w:r>
            <w:r>
              <w:rPr>
                <w:rFonts w:ascii="Times New Roman" w:eastAsia="Arial Unicode MS" w:hAnsi="Times New Roman" w:cs="Times New Roman"/>
                <w:kern w:val="2"/>
                <w:sz w:val="24"/>
                <w:szCs w:val="24"/>
                <w:lang w:val="kk-KZ"/>
              </w:rPr>
              <w:t xml:space="preserve">Допты шағын төбешіктен домалату; допты тәрбиешіге, балаға домалату және лақтыру; допты алға, жоғары лақтыру, бала кеудесінің деңгейінде тартылған лентадан допты асыра лақтыру.                               </w:t>
            </w:r>
            <w:r>
              <w:rPr>
                <w:rFonts w:ascii="Times New Roman" w:eastAsia="Times New Roman" w:hAnsi="Times New Roman" w:cs="Times New Roman"/>
                <w:sz w:val="24"/>
                <w:szCs w:val="24"/>
                <w:lang w:val="kk-KZ"/>
              </w:rPr>
              <w:lastRenderedPageBreak/>
              <w:t>Достық қарым-қатынасқа тәрбиелеу.</w:t>
            </w:r>
            <w:r>
              <w:rPr>
                <w:rFonts w:ascii="Times New Roman" w:eastAsia="Arial Unicode MS" w:hAnsi="Times New Roman" w:cs="Times New Roman"/>
                <w:kern w:val="2"/>
                <w:sz w:val="24"/>
                <w:szCs w:val="24"/>
                <w:lang w:val="kk-KZ"/>
              </w:rPr>
              <w:t xml:space="preserve">                            </w:t>
            </w:r>
          </w:p>
          <w:p w14:paraId="69D2163A" w14:textId="77777777" w:rsidR="00E55C38" w:rsidRDefault="00E55C38">
            <w:pPr>
              <w:rPr>
                <w:rFonts w:ascii="Times New Roman" w:hAnsi="Times New Roman" w:cs="Times New Roman"/>
                <w:bCs/>
                <w:sz w:val="24"/>
                <w:szCs w:val="24"/>
                <w:lang w:val="kk-KZ"/>
              </w:rPr>
            </w:pPr>
          </w:p>
        </w:tc>
      </w:tr>
      <w:tr w:rsidR="00E55C38" w14:paraId="2B686DE8" w14:textId="77777777" w:rsidTr="00E55C38">
        <w:trPr>
          <w:trHeight w:val="1362"/>
        </w:trPr>
        <w:tc>
          <w:tcPr>
            <w:tcW w:w="664" w:type="pct"/>
            <w:tcBorders>
              <w:top w:val="single" w:sz="4" w:space="0" w:color="auto"/>
              <w:left w:val="single" w:sz="4" w:space="0" w:color="auto"/>
              <w:bottom w:val="single" w:sz="4" w:space="0" w:color="auto"/>
              <w:right w:val="single" w:sz="4" w:space="0" w:color="auto"/>
            </w:tcBorders>
          </w:tcPr>
          <w:p w14:paraId="426D5940" w14:textId="77777777" w:rsidR="00E55C38" w:rsidRDefault="00E55C38">
            <w:pPr>
              <w:autoSpaceDE w:val="0"/>
              <w:autoSpaceDN w:val="0"/>
              <w:adjustRightInd w:val="0"/>
              <w:rPr>
                <w:rFonts w:ascii="Times New Roman" w:hAnsi="Times New Roman" w:cs="Times New Roman"/>
                <w:color w:val="000000"/>
                <w:sz w:val="24"/>
                <w:szCs w:val="24"/>
                <w:lang w:val="kk-KZ"/>
              </w:rPr>
            </w:pPr>
          </w:p>
        </w:tc>
        <w:tc>
          <w:tcPr>
            <w:tcW w:w="841" w:type="pct"/>
            <w:tcBorders>
              <w:top w:val="single" w:sz="4" w:space="0" w:color="auto"/>
              <w:left w:val="single" w:sz="4" w:space="0" w:color="auto"/>
              <w:bottom w:val="single" w:sz="4" w:space="0" w:color="auto"/>
              <w:right w:val="single" w:sz="4" w:space="0" w:color="auto"/>
            </w:tcBorders>
            <w:hideMark/>
          </w:tcPr>
          <w:p w14:paraId="7805CE67" w14:textId="77777777" w:rsidR="00E55C38" w:rsidRDefault="00E55C38">
            <w:pPr>
              <w:pStyle w:val="a3"/>
              <w:spacing w:line="322" w:lineRule="exact"/>
              <w:ind w:left="0"/>
              <w:rPr>
                <w:sz w:val="24"/>
                <w:szCs w:val="24"/>
              </w:rPr>
            </w:pPr>
            <w:r>
              <w:rPr>
                <w:sz w:val="24"/>
                <w:szCs w:val="24"/>
              </w:rPr>
              <w:t>Ертегілер кейіпкерлерін атаймыз                                       Мақсаты: Таныс</w:t>
            </w:r>
            <w:r>
              <w:rPr>
                <w:spacing w:val="1"/>
                <w:sz w:val="24"/>
                <w:szCs w:val="24"/>
              </w:rPr>
              <w:t xml:space="preserve"> </w:t>
            </w:r>
            <w:r>
              <w:rPr>
                <w:sz w:val="24"/>
                <w:szCs w:val="24"/>
              </w:rPr>
              <w:t>кітаптардағы</w:t>
            </w:r>
            <w:r>
              <w:rPr>
                <w:spacing w:val="1"/>
                <w:sz w:val="24"/>
                <w:szCs w:val="24"/>
              </w:rPr>
              <w:t xml:space="preserve"> </w:t>
            </w:r>
            <w:r>
              <w:rPr>
                <w:sz w:val="24"/>
                <w:szCs w:val="24"/>
              </w:rPr>
              <w:t>суреттерді</w:t>
            </w:r>
            <w:r>
              <w:rPr>
                <w:spacing w:val="1"/>
                <w:sz w:val="24"/>
                <w:szCs w:val="24"/>
              </w:rPr>
              <w:t xml:space="preserve"> </w:t>
            </w:r>
            <w:r>
              <w:rPr>
                <w:sz w:val="24"/>
                <w:szCs w:val="24"/>
              </w:rPr>
              <w:t>балалармен</w:t>
            </w:r>
            <w:r>
              <w:rPr>
                <w:spacing w:val="1"/>
                <w:sz w:val="24"/>
                <w:szCs w:val="24"/>
              </w:rPr>
              <w:t xml:space="preserve"> </w:t>
            </w:r>
            <w:r>
              <w:rPr>
                <w:sz w:val="24"/>
                <w:szCs w:val="24"/>
              </w:rPr>
              <w:t>бірге</w:t>
            </w:r>
            <w:r>
              <w:rPr>
                <w:spacing w:val="1"/>
                <w:sz w:val="24"/>
                <w:szCs w:val="24"/>
              </w:rPr>
              <w:t xml:space="preserve"> </w:t>
            </w:r>
            <w:r>
              <w:rPr>
                <w:sz w:val="24"/>
                <w:szCs w:val="24"/>
              </w:rPr>
              <w:t>қарастыру,</w:t>
            </w:r>
            <w:r>
              <w:rPr>
                <w:spacing w:val="1"/>
                <w:sz w:val="24"/>
                <w:szCs w:val="24"/>
              </w:rPr>
              <w:t xml:space="preserve"> </w:t>
            </w:r>
            <w:r>
              <w:rPr>
                <w:sz w:val="24"/>
                <w:szCs w:val="24"/>
              </w:rPr>
              <w:t>оларға</w:t>
            </w:r>
            <w:r>
              <w:rPr>
                <w:spacing w:val="1"/>
                <w:sz w:val="24"/>
                <w:szCs w:val="24"/>
              </w:rPr>
              <w:t xml:space="preserve"> </w:t>
            </w:r>
            <w:r>
              <w:rPr>
                <w:sz w:val="24"/>
                <w:szCs w:val="24"/>
              </w:rPr>
              <w:t>суреттердің мазмұны туралы эмоционалды түрде айту, балалардың пікірлерін</w:t>
            </w:r>
            <w:r>
              <w:rPr>
                <w:spacing w:val="1"/>
                <w:sz w:val="24"/>
                <w:szCs w:val="24"/>
              </w:rPr>
              <w:t xml:space="preserve"> </w:t>
            </w:r>
            <w:r>
              <w:rPr>
                <w:sz w:val="24"/>
                <w:szCs w:val="24"/>
              </w:rPr>
              <w:t>тыңдауды жетілдіру.                    Кітаптарға қызығушылықты ояту.</w:t>
            </w:r>
          </w:p>
          <w:p w14:paraId="11CC43AD" w14:textId="77777777" w:rsidR="00E55C38" w:rsidRDefault="00E55C3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Кітаптардағы суреттерді өзбетінше, басқа балалармен бірге қарауды үйрету. (Көркем әдебиет)</w:t>
            </w:r>
          </w:p>
        </w:tc>
        <w:tc>
          <w:tcPr>
            <w:tcW w:w="886" w:type="pct"/>
            <w:tcBorders>
              <w:top w:val="single" w:sz="4" w:space="0" w:color="auto"/>
              <w:left w:val="single" w:sz="4" w:space="0" w:color="auto"/>
              <w:bottom w:val="single" w:sz="4" w:space="0" w:color="auto"/>
              <w:right w:val="single" w:sz="4" w:space="0" w:color="auto"/>
            </w:tcBorders>
            <w:hideMark/>
          </w:tcPr>
          <w:p w14:paraId="644CF9DE" w14:textId="77777777" w:rsidR="00E55C38" w:rsidRDefault="00E55C38">
            <w:pPr>
              <w:pStyle w:val="a6"/>
              <w:rPr>
                <w:rFonts w:ascii="Times New Roman" w:hAnsi="Times New Roman" w:cs="Times New Roman"/>
                <w:sz w:val="24"/>
                <w:szCs w:val="24"/>
                <w:lang w:val="kk-KZ"/>
              </w:rPr>
            </w:pPr>
            <w:r>
              <w:rPr>
                <w:rFonts w:ascii="Times New Roman" w:hAnsi="Times New Roman" w:cs="Times New Roman"/>
                <w:sz w:val="24"/>
                <w:szCs w:val="24"/>
                <w:lang w:val="kk-KZ"/>
              </w:rPr>
              <w:lastRenderedPageBreak/>
              <w:t>Балалардың қалауы бойынша ермексаздан ұжымдық жұмыс арқылы ойыншықтарды жасату және геометриялық пішіндер арқылы ойын құралдарын жапсырту.                              Жапсыру барысында қауіпсіздікті сақтауға, ұқыпты болуға баулу.  (Жапсыру)</w:t>
            </w:r>
          </w:p>
        </w:tc>
        <w:tc>
          <w:tcPr>
            <w:tcW w:w="883" w:type="pct"/>
            <w:tcBorders>
              <w:top w:val="single" w:sz="4" w:space="0" w:color="auto"/>
              <w:left w:val="single" w:sz="4" w:space="0" w:color="auto"/>
              <w:bottom w:val="single" w:sz="4" w:space="0" w:color="auto"/>
              <w:right w:val="single" w:sz="4" w:space="0" w:color="auto"/>
            </w:tcBorders>
            <w:hideMark/>
          </w:tcPr>
          <w:p w14:paraId="781AB86D" w14:textId="77777777" w:rsidR="00E55C38" w:rsidRDefault="00E55C3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 геометриялық фигура үшбұрышпен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таныстыру, ұстау және көру тәсілдері арқылы аталған фигураны зерттеуге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мүмкіндік</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беру.                   Мақсаты: Топтағы заттардан фигураларға ұқсас келетіндерін  табу. Кітаптардан сондай пішін  барма қарап, тапқызу.</w:t>
            </w:r>
            <w:r>
              <w:rPr>
                <w:rFonts w:ascii="Times New Roman" w:hAnsi="Times New Roman" w:cs="Times New Roman"/>
                <w:iCs/>
                <w:sz w:val="24"/>
                <w:szCs w:val="24"/>
                <w:lang w:val="kk-KZ"/>
              </w:rPr>
              <w:t xml:space="preserve"> </w:t>
            </w:r>
            <w:r>
              <w:rPr>
                <w:rFonts w:ascii="Times New Roman" w:hAnsi="Times New Roman" w:cs="Times New Roman"/>
                <w:sz w:val="24"/>
                <w:szCs w:val="24"/>
                <w:lang w:val="kk-KZ"/>
              </w:rPr>
              <w:t>Балаларды геометриялық фигуралармен: үшбұрыш, шаршы, дөңгелекпен таныстыру, ұстау және көру тәсілдері арқылы аталған фигураларды зерттеуге мүмкіндік беру.</w:t>
            </w:r>
          </w:p>
          <w:p w14:paraId="34221453" w14:textId="77777777" w:rsidR="00E55C38" w:rsidRDefault="00E55C3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Үшбұрыш фигурасын пайдаланып әр түрлі құрылымдарды ойдан шығарып құрастырту. Ойнап болғаннан кейін бөлшектерді жинауға, қауіпсіздікті сақтауға, ұқыптылыққа баулу.  (Математика </w:t>
            </w:r>
            <w:r>
              <w:rPr>
                <w:rFonts w:ascii="Times New Roman" w:hAnsi="Times New Roman" w:cs="Times New Roman"/>
                <w:sz w:val="24"/>
                <w:szCs w:val="24"/>
                <w:lang w:val="kk-KZ"/>
              </w:rPr>
              <w:lastRenderedPageBreak/>
              <w:t>негіздері, Құрастыру)</w:t>
            </w:r>
          </w:p>
        </w:tc>
        <w:tc>
          <w:tcPr>
            <w:tcW w:w="885" w:type="pct"/>
            <w:gridSpan w:val="3"/>
            <w:tcBorders>
              <w:top w:val="single" w:sz="4" w:space="0" w:color="auto"/>
              <w:left w:val="single" w:sz="4" w:space="0" w:color="auto"/>
              <w:bottom w:val="single" w:sz="4" w:space="0" w:color="auto"/>
              <w:right w:val="single" w:sz="4" w:space="0" w:color="auto"/>
            </w:tcBorders>
          </w:tcPr>
          <w:p w14:paraId="1A728F31" w14:textId="77777777" w:rsidR="00E55C38" w:rsidRDefault="00E55C3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Кітаптарға</w:t>
            </w:r>
            <w:r>
              <w:rPr>
                <w:rFonts w:ascii="Times New Roman" w:hAnsi="Times New Roman" w:cs="Times New Roman"/>
                <w:spacing w:val="-4"/>
                <w:sz w:val="24"/>
                <w:szCs w:val="24"/>
                <w:lang w:val="kk-KZ"/>
              </w:rPr>
              <w:t xml:space="preserve"> </w:t>
            </w:r>
            <w:r>
              <w:rPr>
                <w:rFonts w:ascii="Times New Roman" w:hAnsi="Times New Roman" w:cs="Times New Roman"/>
                <w:sz w:val="24"/>
                <w:szCs w:val="24"/>
                <w:lang w:val="kk-KZ"/>
              </w:rPr>
              <w:t>қызығушылықты</w:t>
            </w:r>
            <w:r>
              <w:rPr>
                <w:rFonts w:ascii="Times New Roman" w:hAnsi="Times New Roman" w:cs="Times New Roman"/>
                <w:spacing w:val="-3"/>
                <w:sz w:val="24"/>
                <w:szCs w:val="24"/>
                <w:lang w:val="kk-KZ"/>
              </w:rPr>
              <w:t xml:space="preserve"> </w:t>
            </w:r>
            <w:r>
              <w:rPr>
                <w:rFonts w:ascii="Times New Roman" w:hAnsi="Times New Roman" w:cs="Times New Roman"/>
                <w:sz w:val="24"/>
                <w:szCs w:val="24"/>
                <w:lang w:val="kk-KZ"/>
              </w:rPr>
              <w:t>ояту.  Мақсаты: Таныс</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кітаптардағы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суреттерді</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балалармен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бірге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 xml:space="preserve">қарастыру. </w:t>
            </w:r>
            <w:r>
              <w:rPr>
                <w:rFonts w:ascii="Times New Roman" w:hAnsi="Times New Roman" w:cs="Times New Roman"/>
                <w:bCs/>
                <w:sz w:val="24"/>
                <w:szCs w:val="24"/>
                <w:shd w:val="clear" w:color="auto" w:fill="FFFFFF"/>
                <w:lang w:val="kk-KZ"/>
              </w:rPr>
              <w:t xml:space="preserve"> </w:t>
            </w:r>
            <w:r>
              <w:rPr>
                <w:rFonts w:ascii="Times New Roman" w:hAnsi="Times New Roman" w:cs="Times New Roman"/>
                <w:sz w:val="24"/>
                <w:szCs w:val="24"/>
                <w:lang w:val="kk-KZ"/>
              </w:rPr>
              <w:t>Балалардың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сөздік</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қорын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ойындар</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мен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ойын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жаттығулары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арқылы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кеңейту,</w:t>
            </w:r>
            <w:r>
              <w:rPr>
                <w:rFonts w:ascii="Times New Roman" w:hAnsi="Times New Roman" w:cs="Times New Roman"/>
                <w:bCs/>
                <w:sz w:val="24"/>
                <w:szCs w:val="24"/>
                <w:shd w:val="clear" w:color="auto" w:fill="FFFFFF"/>
                <w:lang w:val="kk-KZ"/>
              </w:rPr>
              <w:t xml:space="preserve"> </w:t>
            </w:r>
            <w:r>
              <w:rPr>
                <w:rFonts w:ascii="Times New Roman" w:hAnsi="Times New Roman" w:cs="Times New Roman"/>
                <w:sz w:val="24"/>
                <w:szCs w:val="24"/>
                <w:shd w:val="clear" w:color="auto" w:fill="FFFFFF"/>
                <w:lang w:val="kk-KZ"/>
              </w:rPr>
              <w:t xml:space="preserve">Балаларға бір бірден қораптан зат алдырту. Алмай жатып ол не екенін сипап сезу арқылы тапқызу. </w:t>
            </w:r>
            <w:r>
              <w:rPr>
                <w:rFonts w:ascii="Times New Roman" w:hAnsi="Times New Roman" w:cs="Times New Roman"/>
                <w:sz w:val="24"/>
                <w:szCs w:val="24"/>
                <w:lang w:val="kk-KZ"/>
              </w:rPr>
              <w:t>Кітаптарға қызығушылықты ояту. (Көркем әдебиет)</w:t>
            </w:r>
          </w:p>
          <w:p w14:paraId="37EC18E0" w14:textId="77777777" w:rsidR="00E55C38" w:rsidRDefault="00E55C38">
            <w:pPr>
              <w:pStyle w:val="a6"/>
              <w:rPr>
                <w:rFonts w:ascii="Times New Roman" w:hAnsi="Times New Roman" w:cs="Times New Roman"/>
                <w:bCs/>
                <w:sz w:val="24"/>
                <w:szCs w:val="24"/>
                <w:shd w:val="clear" w:color="auto" w:fill="FFFFFF"/>
                <w:lang w:val="kk-KZ"/>
              </w:rPr>
            </w:pPr>
            <w:r>
              <w:rPr>
                <w:rFonts w:ascii="Times New Roman" w:hAnsi="Times New Roman" w:cs="Times New Roman"/>
                <w:sz w:val="24"/>
                <w:szCs w:val="24"/>
                <w:lang w:val="kk-KZ"/>
              </w:rPr>
              <w:lastRenderedPageBreak/>
              <w:t>Құрастыру дағдыларын дамыту, негізгі құрылыс бөлшектерін: текшелерді,</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кірпіштерді ажырата білуге үйрету.</w:t>
            </w:r>
          </w:p>
          <w:p w14:paraId="77832D8D" w14:textId="77777777" w:rsidR="00E55C38" w:rsidRDefault="00E55C3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Ойнап болғаннан кейін бөлшектерді жинауға, қауіпсіздікті сақтауға, ұқыптылыққа баулу. (Құрастыру)</w:t>
            </w:r>
          </w:p>
          <w:p w14:paraId="7E7774CD" w14:textId="77777777" w:rsidR="00E55C38" w:rsidRDefault="00E55C38">
            <w:pPr>
              <w:pStyle w:val="a6"/>
              <w:rPr>
                <w:rFonts w:ascii="Times New Roman" w:hAnsi="Times New Roman" w:cs="Times New Roman"/>
                <w:bCs/>
                <w:sz w:val="24"/>
                <w:szCs w:val="24"/>
                <w:lang w:val="kk-KZ"/>
              </w:rPr>
            </w:pPr>
          </w:p>
          <w:p w14:paraId="47C8E2F8" w14:textId="77777777" w:rsidR="00E55C38" w:rsidRDefault="00E55C38">
            <w:pPr>
              <w:jc w:val="both"/>
              <w:rPr>
                <w:rFonts w:ascii="Times New Roman" w:hAnsi="Times New Roman" w:cs="Times New Roman"/>
                <w:sz w:val="24"/>
                <w:szCs w:val="24"/>
                <w:lang w:val="kk-KZ"/>
              </w:rPr>
            </w:pPr>
          </w:p>
          <w:p w14:paraId="00B81FBC" w14:textId="77777777" w:rsidR="00E55C38" w:rsidRDefault="00E55C38">
            <w:pPr>
              <w:pStyle w:val="a6"/>
              <w:ind w:left="136"/>
              <w:rPr>
                <w:rFonts w:ascii="Times New Roman" w:hAnsi="Times New Roman" w:cs="Times New Roman"/>
                <w:sz w:val="24"/>
                <w:szCs w:val="24"/>
                <w:lang w:val="kk-KZ"/>
              </w:rPr>
            </w:pPr>
          </w:p>
        </w:tc>
        <w:tc>
          <w:tcPr>
            <w:tcW w:w="841" w:type="pct"/>
            <w:gridSpan w:val="2"/>
            <w:tcBorders>
              <w:top w:val="single" w:sz="4" w:space="0" w:color="auto"/>
              <w:left w:val="single" w:sz="4" w:space="0" w:color="auto"/>
              <w:bottom w:val="single" w:sz="4" w:space="0" w:color="auto"/>
              <w:right w:val="single" w:sz="4" w:space="0" w:color="auto"/>
            </w:tcBorders>
            <w:hideMark/>
          </w:tcPr>
          <w:p w14:paraId="32A62865" w14:textId="77777777" w:rsidR="00E55C38" w:rsidRDefault="00E55C3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«Түлкі, Қоян және Әтеш» ертегісін кітаптан оқып беру.                              Мақсаты: Кейіпкерлердің іс әрекетін сипаттауды үйрету. </w:t>
            </w:r>
            <w:r>
              <w:rPr>
                <w:rFonts w:ascii="Times New Roman" w:hAnsi="Times New Roman" w:cs="Times New Roman"/>
                <w:bCs/>
                <w:sz w:val="24"/>
                <w:szCs w:val="24"/>
                <w:lang w:val="kk-KZ"/>
              </w:rPr>
              <w:t xml:space="preserve">                                   </w:t>
            </w:r>
            <w:r>
              <w:rPr>
                <w:rFonts w:ascii="Times New Roman" w:hAnsi="Times New Roman" w:cs="Times New Roman"/>
                <w:sz w:val="24"/>
                <w:szCs w:val="24"/>
                <w:lang w:val="kk-KZ"/>
              </w:rPr>
              <w:t xml:space="preserve">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 (Көркем әдебиет)                       Түлкіні ермексаздан жасату.                        </w:t>
            </w:r>
            <w:r>
              <w:rPr>
                <w:rFonts w:ascii="Times New Roman" w:hAnsi="Times New Roman" w:cs="Times New Roman"/>
                <w:sz w:val="24"/>
                <w:szCs w:val="24"/>
                <w:lang w:val="kk-KZ"/>
              </w:rPr>
              <w:lastRenderedPageBreak/>
              <w:t>Мақсаты: Мүсіндеу</w:t>
            </w:r>
            <w:r>
              <w:rPr>
                <w:rFonts w:ascii="Times New Roman" w:hAnsi="Times New Roman" w:cs="Times New Roman"/>
                <w:spacing w:val="-8"/>
                <w:sz w:val="24"/>
                <w:szCs w:val="24"/>
                <w:lang w:val="kk-KZ"/>
              </w:rPr>
              <w:t xml:space="preserve"> </w:t>
            </w:r>
            <w:r>
              <w:rPr>
                <w:rFonts w:ascii="Times New Roman" w:hAnsi="Times New Roman" w:cs="Times New Roman"/>
                <w:sz w:val="24"/>
                <w:szCs w:val="24"/>
                <w:lang w:val="kk-KZ"/>
              </w:rPr>
              <w:t>барысында</w:t>
            </w:r>
            <w:r>
              <w:rPr>
                <w:rFonts w:ascii="Times New Roman" w:hAnsi="Times New Roman" w:cs="Times New Roman"/>
                <w:spacing w:val="-4"/>
                <w:sz w:val="24"/>
                <w:szCs w:val="24"/>
                <w:lang w:val="kk-KZ"/>
              </w:rPr>
              <w:t xml:space="preserve"> </w:t>
            </w:r>
            <w:r>
              <w:rPr>
                <w:rFonts w:ascii="Times New Roman" w:hAnsi="Times New Roman" w:cs="Times New Roman"/>
                <w:sz w:val="24"/>
                <w:szCs w:val="24"/>
                <w:lang w:val="kk-KZ"/>
              </w:rPr>
              <w:t>қауіпсіздікті</w:t>
            </w:r>
            <w:r>
              <w:rPr>
                <w:rFonts w:ascii="Times New Roman" w:hAnsi="Times New Roman" w:cs="Times New Roman"/>
                <w:spacing w:val="-2"/>
                <w:sz w:val="24"/>
                <w:szCs w:val="24"/>
                <w:lang w:val="kk-KZ"/>
              </w:rPr>
              <w:t xml:space="preserve"> </w:t>
            </w:r>
            <w:r>
              <w:rPr>
                <w:rFonts w:ascii="Times New Roman" w:hAnsi="Times New Roman" w:cs="Times New Roman"/>
                <w:sz w:val="24"/>
                <w:szCs w:val="24"/>
                <w:lang w:val="kk-KZ"/>
              </w:rPr>
              <w:t>сақтауға,</w:t>
            </w:r>
            <w:r>
              <w:rPr>
                <w:rFonts w:ascii="Times New Roman" w:hAnsi="Times New Roman" w:cs="Times New Roman"/>
                <w:spacing w:val="-6"/>
                <w:sz w:val="24"/>
                <w:szCs w:val="24"/>
                <w:lang w:val="kk-KZ"/>
              </w:rPr>
              <w:t xml:space="preserve"> </w:t>
            </w:r>
            <w:r>
              <w:rPr>
                <w:rFonts w:ascii="Times New Roman" w:hAnsi="Times New Roman" w:cs="Times New Roman"/>
                <w:sz w:val="24"/>
                <w:szCs w:val="24"/>
                <w:lang w:val="kk-KZ"/>
              </w:rPr>
              <w:t>ұқыпты</w:t>
            </w:r>
            <w:r>
              <w:rPr>
                <w:rFonts w:ascii="Times New Roman" w:hAnsi="Times New Roman" w:cs="Times New Roman"/>
                <w:spacing w:val="-6"/>
                <w:sz w:val="24"/>
                <w:szCs w:val="24"/>
                <w:lang w:val="kk-KZ"/>
              </w:rPr>
              <w:t xml:space="preserve"> </w:t>
            </w:r>
            <w:r>
              <w:rPr>
                <w:rFonts w:ascii="Times New Roman" w:hAnsi="Times New Roman" w:cs="Times New Roman"/>
                <w:sz w:val="24"/>
                <w:szCs w:val="24"/>
                <w:lang w:val="kk-KZ"/>
              </w:rPr>
              <w:t>болуға</w:t>
            </w:r>
            <w:r>
              <w:rPr>
                <w:rFonts w:ascii="Times New Roman" w:hAnsi="Times New Roman" w:cs="Times New Roman"/>
                <w:spacing w:val="-3"/>
                <w:sz w:val="24"/>
                <w:szCs w:val="24"/>
                <w:lang w:val="kk-KZ"/>
              </w:rPr>
              <w:t xml:space="preserve"> </w:t>
            </w:r>
            <w:r>
              <w:rPr>
                <w:rFonts w:ascii="Times New Roman" w:hAnsi="Times New Roman" w:cs="Times New Roman"/>
                <w:sz w:val="24"/>
                <w:szCs w:val="24"/>
                <w:lang w:val="kk-KZ"/>
              </w:rPr>
              <w:t>баулу.                             Кесектерді алақандарының арасында домалату, есу, жаю тәсілдері арқылы заттарды мүсіндеу . (Мүсіндеу)</w:t>
            </w:r>
          </w:p>
        </w:tc>
      </w:tr>
      <w:tr w:rsidR="00E55C38" w14:paraId="2E0BF347" w14:textId="77777777" w:rsidTr="00E55C38">
        <w:tc>
          <w:tcPr>
            <w:tcW w:w="664" w:type="pct"/>
            <w:tcBorders>
              <w:top w:val="single" w:sz="4" w:space="0" w:color="auto"/>
              <w:left w:val="single" w:sz="4" w:space="0" w:color="auto"/>
              <w:bottom w:val="single" w:sz="4" w:space="0" w:color="auto"/>
              <w:right w:val="single" w:sz="4" w:space="0" w:color="auto"/>
            </w:tcBorders>
            <w:hideMark/>
          </w:tcPr>
          <w:p w14:paraId="604D19A2" w14:textId="77777777" w:rsidR="00E55C38" w:rsidRDefault="00E55C38">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Серуенге дайындық</w:t>
            </w:r>
          </w:p>
        </w:tc>
        <w:tc>
          <w:tcPr>
            <w:tcW w:w="4336" w:type="pct"/>
            <w:gridSpan w:val="8"/>
            <w:tcBorders>
              <w:top w:val="single" w:sz="4" w:space="0" w:color="auto"/>
              <w:left w:val="single" w:sz="4" w:space="0" w:color="auto"/>
              <w:bottom w:val="single" w:sz="4" w:space="0" w:color="auto"/>
              <w:right w:val="single" w:sz="4" w:space="0" w:color="auto"/>
            </w:tcBorders>
            <w:hideMark/>
          </w:tcPr>
          <w:p w14:paraId="08DD54D4" w14:textId="77777777" w:rsidR="00E55C38" w:rsidRDefault="00E55C38">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Балалалардың серуенге деген қызығушылықтарын туғызу, балалармен жеке әңгімелесу. Серуенге ойын құралдарын дайындау.</w:t>
            </w:r>
            <w:r>
              <w:rPr>
                <w:rFonts w:ascii="Times New Roman" w:hAnsi="Times New Roman" w:cs="Times New Roman"/>
                <w:sz w:val="24"/>
                <w:szCs w:val="24"/>
                <w:lang w:val="kk-KZ"/>
              </w:rPr>
              <w:t xml:space="preserve">                          Қарапайым тапсырмаларды өздігінен орындауға, түрлі балалар әрекетіне қажетті материалдарды, құрал-жабдықтарды әзірлеуге қалыптастыру</w:t>
            </w:r>
            <w:r>
              <w:rPr>
                <w:rFonts w:ascii="Times New Roman" w:hAnsi="Times New Roman" w:cs="Times New Roman"/>
                <w:i/>
                <w:sz w:val="24"/>
                <w:szCs w:val="24"/>
                <w:lang w:val="kk-KZ"/>
              </w:rPr>
              <w:t>. Қауіпсіздік ережесін сақтау</w:t>
            </w:r>
          </w:p>
        </w:tc>
      </w:tr>
      <w:tr w:rsidR="00E55C38" w14:paraId="3222AA49" w14:textId="77777777" w:rsidTr="00E55C38">
        <w:tc>
          <w:tcPr>
            <w:tcW w:w="664" w:type="pct"/>
            <w:tcBorders>
              <w:top w:val="single" w:sz="4" w:space="0" w:color="auto"/>
              <w:left w:val="single" w:sz="4" w:space="0" w:color="auto"/>
              <w:bottom w:val="single" w:sz="4" w:space="0" w:color="auto"/>
              <w:right w:val="single" w:sz="4" w:space="0" w:color="auto"/>
            </w:tcBorders>
            <w:hideMark/>
          </w:tcPr>
          <w:p w14:paraId="1B80AF5B" w14:textId="77777777" w:rsidR="00E55C38" w:rsidRDefault="00E55C38">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Серуен</w:t>
            </w:r>
          </w:p>
        </w:tc>
        <w:tc>
          <w:tcPr>
            <w:tcW w:w="841" w:type="pct"/>
            <w:tcBorders>
              <w:top w:val="single" w:sz="4" w:space="0" w:color="auto"/>
              <w:left w:val="single" w:sz="4" w:space="0" w:color="auto"/>
              <w:bottom w:val="single" w:sz="4" w:space="0" w:color="auto"/>
              <w:right w:val="single" w:sz="4" w:space="0" w:color="auto"/>
            </w:tcBorders>
          </w:tcPr>
          <w:p w14:paraId="32D3F141" w14:textId="77777777" w:rsidR="00E55C38" w:rsidRDefault="00E55C38">
            <w:pPr>
              <w:shd w:val="clear" w:color="auto" w:fill="FFFFFF" w:themeFill="background1"/>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«Аспанды бақылау</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iCs/>
                <w:color w:val="000000"/>
                <w:sz w:val="24"/>
                <w:szCs w:val="24"/>
                <w:lang w:val="kk-KZ"/>
              </w:rPr>
              <w:t>Жұмбақ</w:t>
            </w:r>
            <w:r>
              <w:rPr>
                <w:rFonts w:ascii="Times New Roman" w:eastAsia="Times New Roman" w:hAnsi="Times New Roman" w:cs="Times New Roman"/>
                <w:color w:val="000000"/>
                <w:sz w:val="24"/>
                <w:szCs w:val="24"/>
                <w:lang w:val="kk-KZ"/>
              </w:rPr>
              <w:t xml:space="preserve">                                                                       Мақсаты: Табиғаттағы қысқы өзгерістерді бақылату. Бұлттар сұр түсті болатынына назар аударту. Тірі және өлі табиғттардың </w:t>
            </w:r>
            <w:r>
              <w:rPr>
                <w:rFonts w:ascii="Times New Roman" w:eastAsia="Times New Roman" w:hAnsi="Times New Roman" w:cs="Times New Roman"/>
                <w:color w:val="000000"/>
                <w:sz w:val="24"/>
                <w:szCs w:val="24"/>
                <w:lang w:val="kk-KZ"/>
              </w:rPr>
              <w:lastRenderedPageBreak/>
              <w:t xml:space="preserve">арасындағы өзгерістерді байқату:  Табиғат туралы түсініктерін әрі қарай дамыту.                             </w:t>
            </w:r>
            <w:r>
              <w:rPr>
                <w:rFonts w:ascii="Times New Roman" w:eastAsia="Times New Roman" w:hAnsi="Times New Roman" w:cs="Times New Roman"/>
                <w:iCs/>
                <w:color w:val="000000"/>
                <w:sz w:val="24"/>
                <w:szCs w:val="24"/>
                <w:lang w:val="kk-KZ"/>
              </w:rPr>
              <w:t>Жұмбақ</w:t>
            </w:r>
            <w:r>
              <w:rPr>
                <w:rFonts w:ascii="Times New Roman" w:eastAsia="Times New Roman" w:hAnsi="Times New Roman" w:cs="Times New Roman"/>
                <w:color w:val="000000"/>
                <w:sz w:val="24"/>
                <w:szCs w:val="24"/>
                <w:lang w:val="kk-KZ"/>
              </w:rPr>
              <w:t xml:space="preserve">                                        Бір түкті кілем,                                Бір түксіз кілем. (Аспан)                                                   </w:t>
            </w:r>
            <w:r>
              <w:rPr>
                <w:rFonts w:ascii="Times New Roman" w:eastAsia="Times New Roman" w:hAnsi="Times New Roman" w:cs="Times New Roman"/>
                <w:iCs/>
                <w:color w:val="000000"/>
                <w:sz w:val="24"/>
                <w:szCs w:val="24"/>
                <w:lang w:val="kk-KZ"/>
              </w:rPr>
              <w:t xml:space="preserve">Қимылды ойын: </w:t>
            </w:r>
            <w:r>
              <w:rPr>
                <w:rFonts w:ascii="Times New Roman" w:eastAsia="Times New Roman" w:hAnsi="Times New Roman" w:cs="Times New Roman"/>
                <w:bCs/>
                <w:color w:val="000000"/>
                <w:sz w:val="24"/>
                <w:szCs w:val="24"/>
                <w:lang w:val="kk-KZ"/>
              </w:rPr>
              <w:t>«Ұшақтар»</w:t>
            </w:r>
            <w:r>
              <w:rPr>
                <w:rFonts w:ascii="Times New Roman" w:eastAsia="Times New Roman" w:hAnsi="Times New Roman" w:cs="Times New Roman"/>
                <w:color w:val="000000"/>
                <w:sz w:val="24"/>
                <w:szCs w:val="24"/>
                <w:lang w:val="kk-KZ"/>
              </w:rPr>
              <w:t xml:space="preserve">                           Дабыл бойынша қимыл жасау, алаң ішінде іс-қимылдарды бекіту. Көтеріңкі, көңіл күйде болу.                                 </w:t>
            </w:r>
            <w:r>
              <w:rPr>
                <w:rFonts w:ascii="Times New Roman" w:eastAsia="Times New Roman" w:hAnsi="Times New Roman" w:cs="Times New Roman"/>
                <w:iCs/>
                <w:color w:val="000000"/>
                <w:sz w:val="24"/>
                <w:szCs w:val="24"/>
                <w:lang w:val="kk-KZ"/>
              </w:rPr>
              <w:t>Еңбек:</w:t>
            </w:r>
            <w:r>
              <w:rPr>
                <w:rFonts w:ascii="Times New Roman" w:eastAsia="Times New Roman" w:hAnsi="Times New Roman" w:cs="Times New Roman"/>
                <w:color w:val="000000"/>
                <w:sz w:val="24"/>
                <w:szCs w:val="24"/>
                <w:lang w:val="kk-KZ"/>
              </w:rPr>
              <w:t xml:space="preserve"> Қар жинастыру</w:t>
            </w:r>
            <w:r>
              <w:rPr>
                <w:rFonts w:ascii="Times New Roman" w:eastAsia="Times New Roman" w:hAnsi="Times New Roman" w:cs="Times New Roman"/>
                <w:bCs/>
                <w:color w:val="000000"/>
                <w:sz w:val="24"/>
                <w:szCs w:val="24"/>
                <w:lang w:val="kk-KZ"/>
              </w:rPr>
              <w:t>.</w:t>
            </w:r>
            <w:r>
              <w:rPr>
                <w:rFonts w:ascii="Times New Roman" w:eastAsia="Times New Roman" w:hAnsi="Times New Roman" w:cs="Times New Roman"/>
                <w:color w:val="000000"/>
                <w:sz w:val="24"/>
                <w:szCs w:val="24"/>
                <w:lang w:val="kk-KZ"/>
              </w:rPr>
              <w:t xml:space="preserve"> Үлкен адамдардың тапсырмаларын орындауға үйрету. Оларға көмектесу. Бастаған істі аяқтауға талпындыру.         </w:t>
            </w:r>
            <w:r>
              <w:rPr>
                <w:rFonts w:ascii="Times New Roman" w:hAnsi="Times New Roman" w:cs="Times New Roman"/>
                <w:sz w:val="24"/>
                <w:szCs w:val="24"/>
                <w:lang w:val="kk-KZ"/>
              </w:rPr>
              <w:t xml:space="preserve">Тірі және өлі табиғат заттары мен құбылыстарына </w:t>
            </w:r>
            <w:r>
              <w:rPr>
                <w:rFonts w:ascii="Times New Roman" w:eastAsia="Calibri" w:hAnsi="Times New Roman" w:cs="Times New Roman"/>
                <w:sz w:val="24"/>
                <w:szCs w:val="24"/>
                <w:lang w:val="kk-KZ"/>
              </w:rPr>
              <w:lastRenderedPageBreak/>
              <w:t>қызығушылықтарын қалыптастыру. (Қоршаған ортамен таныстыру)</w:t>
            </w:r>
          </w:p>
          <w:p w14:paraId="07DB1120" w14:textId="77777777" w:rsidR="00E55C38" w:rsidRDefault="00E55C38">
            <w:pPr>
              <w:shd w:val="clear" w:color="auto" w:fill="FFFFFF" w:themeFill="background1"/>
              <w:rPr>
                <w:rFonts w:ascii="Times New Roman" w:hAnsi="Times New Roman" w:cs="Times New Roman"/>
                <w:sz w:val="24"/>
                <w:szCs w:val="24"/>
                <w:lang w:val="kk-KZ"/>
              </w:rPr>
            </w:pPr>
          </w:p>
        </w:tc>
        <w:tc>
          <w:tcPr>
            <w:tcW w:w="886" w:type="pct"/>
            <w:tcBorders>
              <w:top w:val="single" w:sz="4" w:space="0" w:color="auto"/>
              <w:left w:val="single" w:sz="4" w:space="0" w:color="auto"/>
              <w:bottom w:val="single" w:sz="4" w:space="0" w:color="auto"/>
              <w:right w:val="single" w:sz="4" w:space="0" w:color="auto"/>
            </w:tcBorders>
          </w:tcPr>
          <w:p w14:paraId="7A2CA92D" w14:textId="77777777" w:rsidR="00E55C38" w:rsidRDefault="00E55C38">
            <w:pPr>
              <w:spacing w:after="0"/>
              <w:rPr>
                <w:rFonts w:ascii="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lastRenderedPageBreak/>
              <w:t>«Бұлтты бақылау</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iCs/>
                <w:color w:val="000000"/>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iCs/>
                <w:color w:val="000000"/>
                <w:sz w:val="24"/>
                <w:szCs w:val="24"/>
                <w:lang w:val="kk-KZ"/>
              </w:rPr>
              <w:t>Мақсаты:</w:t>
            </w:r>
            <w:r>
              <w:rPr>
                <w:rFonts w:ascii="Times New Roman" w:eastAsia="Times New Roman" w:hAnsi="Times New Roman" w:cs="Times New Roman"/>
                <w:color w:val="000000"/>
                <w:sz w:val="24"/>
                <w:szCs w:val="24"/>
                <w:lang w:val="kk-KZ"/>
              </w:rPr>
              <w:t xml:space="preserve"> Балалармен бірге бұлттарды бақылаймыз. Бұлт өлі табиғатқа жатады. Бұл аспанда ұшып, көшіп жүреді. Бұлттар әртүрлі пішінді болады. Бұлттар аспанның ішінде жүзіп бара жатқан қайықтарға ұқсайды. Бұлттан қар жауады, жаңбыр жауады. </w:t>
            </w:r>
            <w:r>
              <w:rPr>
                <w:rFonts w:ascii="Times New Roman" w:eastAsia="Times New Roman" w:hAnsi="Times New Roman" w:cs="Times New Roman"/>
                <w:iCs/>
                <w:color w:val="000000"/>
                <w:sz w:val="24"/>
                <w:szCs w:val="24"/>
                <w:lang w:val="kk-KZ"/>
              </w:rPr>
              <w:lastRenderedPageBreak/>
              <w:t xml:space="preserve">Жұмбақ                               </w:t>
            </w:r>
            <w:r>
              <w:rPr>
                <w:rFonts w:ascii="Times New Roman" w:eastAsia="Times New Roman" w:hAnsi="Times New Roman" w:cs="Times New Roman"/>
                <w:bCs/>
                <w:color w:val="000000"/>
                <w:sz w:val="24"/>
                <w:szCs w:val="24"/>
                <w:lang w:val="kk-KZ"/>
              </w:rPr>
              <w:t> </w:t>
            </w:r>
            <w:r>
              <w:rPr>
                <w:rFonts w:ascii="Times New Roman" w:eastAsia="Times New Roman" w:hAnsi="Times New Roman" w:cs="Times New Roman"/>
                <w:color w:val="000000"/>
                <w:sz w:val="24"/>
                <w:szCs w:val="24"/>
                <w:lang w:val="kk-KZ"/>
              </w:rPr>
              <w:t>Ақ мақта,</w:t>
            </w:r>
            <w:r>
              <w:rPr>
                <w:rFonts w:ascii="Times New Roman" w:eastAsia="Times New Roman" w:hAnsi="Times New Roman" w:cs="Times New Roman"/>
                <w:bCs/>
                <w:color w:val="000000"/>
                <w:sz w:val="24"/>
                <w:szCs w:val="24"/>
                <w:lang w:val="kk-KZ"/>
              </w:rPr>
              <w:t xml:space="preserve">                       </w:t>
            </w:r>
            <w:r>
              <w:rPr>
                <w:rFonts w:ascii="Times New Roman" w:eastAsia="Times New Roman" w:hAnsi="Times New Roman" w:cs="Times New Roman"/>
                <w:color w:val="000000"/>
                <w:sz w:val="24"/>
                <w:szCs w:val="24"/>
                <w:lang w:val="kk-KZ"/>
              </w:rPr>
              <w:t xml:space="preserve">Жүзіп барады бір жаққа. (Бұлттар)                                         </w:t>
            </w:r>
            <w:r>
              <w:rPr>
                <w:rFonts w:ascii="Times New Roman" w:eastAsia="Times New Roman" w:hAnsi="Times New Roman" w:cs="Times New Roman"/>
                <w:iCs/>
                <w:color w:val="000000"/>
                <w:sz w:val="24"/>
                <w:szCs w:val="24"/>
                <w:lang w:val="kk-KZ"/>
              </w:rPr>
              <w:t>Қимылды ойын:</w:t>
            </w:r>
            <w:r>
              <w:rPr>
                <w:rFonts w:ascii="Times New Roman" w:eastAsia="Times New Roman" w:hAnsi="Times New Roman" w:cs="Times New Roman"/>
                <w:i/>
                <w:iCs/>
                <w:color w:val="000000"/>
                <w:sz w:val="24"/>
                <w:szCs w:val="24"/>
                <w:lang w:val="kk-KZ"/>
              </w:rPr>
              <w:t xml:space="preserve">                    </w:t>
            </w:r>
            <w:r>
              <w:rPr>
                <w:rFonts w:ascii="Times New Roman" w:eastAsia="Times New Roman" w:hAnsi="Times New Roman" w:cs="Times New Roman"/>
                <w:bCs/>
                <w:color w:val="000000"/>
                <w:sz w:val="24"/>
                <w:szCs w:val="24"/>
                <w:lang w:val="kk-KZ"/>
              </w:rPr>
              <w:t>«Кең қадам»</w:t>
            </w:r>
            <w:r>
              <w:rPr>
                <w:rFonts w:ascii="Times New Roman" w:eastAsia="Times New Roman" w:hAnsi="Times New Roman" w:cs="Times New Roman"/>
                <w:color w:val="000000"/>
                <w:sz w:val="24"/>
                <w:szCs w:val="24"/>
                <w:lang w:val="kk-KZ"/>
              </w:rPr>
              <w:t xml:space="preserve">                                Сызықты баспай, балаларды белгілеген жерге секірту. Жалпы ережені сақтауға тәрбиелеу (сызықты басып қалсаң – ойыннан шығасың).  </w:t>
            </w:r>
            <w:r>
              <w:rPr>
                <w:rFonts w:ascii="Times New Roman" w:eastAsia="Times New Roman" w:hAnsi="Times New Roman" w:cs="Times New Roman"/>
                <w:iCs/>
                <w:color w:val="000000"/>
                <w:sz w:val="24"/>
                <w:szCs w:val="24"/>
                <w:lang w:val="kk-KZ"/>
              </w:rPr>
              <w:t xml:space="preserve">Еңбек: </w:t>
            </w:r>
            <w:r>
              <w:rPr>
                <w:rFonts w:ascii="Times New Roman" w:eastAsia="Times New Roman" w:hAnsi="Times New Roman" w:cs="Times New Roman"/>
                <w:bCs/>
                <w:color w:val="000000"/>
                <w:sz w:val="24"/>
                <w:szCs w:val="24"/>
                <w:lang w:val="kk-KZ"/>
              </w:rPr>
              <w:t>Ойын алаңдарын қардан тазалау .</w:t>
            </w:r>
            <w:r>
              <w:rPr>
                <w:rFonts w:ascii="Times New Roman" w:eastAsia="Times New Roman" w:hAnsi="Times New Roman" w:cs="Times New Roman"/>
                <w:color w:val="000000"/>
                <w:sz w:val="24"/>
                <w:szCs w:val="24"/>
                <w:lang w:val="kk-KZ"/>
              </w:rPr>
              <w:t xml:space="preserve">Үлкендерге  көмек беруге тәрбиелеу. Әдептілікке, өзінің еңбек құралдарын жинауға үйрету.                                       </w:t>
            </w:r>
            <w:r>
              <w:rPr>
                <w:rFonts w:ascii="Times New Roman" w:hAnsi="Times New Roman" w:cs="Times New Roman"/>
                <w:sz w:val="24"/>
                <w:szCs w:val="24"/>
                <w:lang w:val="kk-KZ"/>
              </w:rPr>
              <w:t xml:space="preserve">Тірі және өлі табиғат заттары мен құбылыстарына </w:t>
            </w:r>
            <w:r>
              <w:rPr>
                <w:rFonts w:ascii="Times New Roman" w:eastAsia="Calibri" w:hAnsi="Times New Roman" w:cs="Times New Roman"/>
                <w:sz w:val="24"/>
                <w:szCs w:val="24"/>
                <w:lang w:val="kk-KZ"/>
              </w:rPr>
              <w:t xml:space="preserve">қызығушылықтарын қалыптастыру. </w:t>
            </w:r>
            <w:r>
              <w:rPr>
                <w:rFonts w:ascii="Calibri" w:eastAsia="Calibri" w:hAnsi="Calibri" w:cs="Times New Roman"/>
                <w:i/>
                <w:sz w:val="24"/>
                <w:szCs w:val="24"/>
                <w:lang w:val="kk-KZ"/>
              </w:rPr>
              <w:t>Ұлттық ойын: «Итеріспек»</w:t>
            </w:r>
          </w:p>
          <w:p w14:paraId="1E63182A" w14:textId="77777777" w:rsidR="00E55C38" w:rsidRDefault="00E55C38">
            <w:pPr>
              <w:shd w:val="clear" w:color="auto" w:fill="FFFFFF" w:themeFill="background1"/>
              <w:rPr>
                <w:rFonts w:ascii="Times New Roman" w:eastAsia="Times New Roman" w:hAnsi="Times New Roman" w:cs="Times New Roman"/>
                <w:color w:val="000000"/>
                <w:sz w:val="24"/>
                <w:szCs w:val="24"/>
                <w:lang w:val="kk-KZ"/>
              </w:rPr>
            </w:pPr>
            <w:r>
              <w:rPr>
                <w:rFonts w:ascii="Times New Roman" w:eastAsia="Calibri" w:hAnsi="Times New Roman" w:cs="Times New Roman"/>
                <w:sz w:val="24"/>
                <w:szCs w:val="24"/>
                <w:lang w:val="kk-KZ"/>
              </w:rPr>
              <w:t xml:space="preserve"> (Қоршаған ортамен таныстыру)</w:t>
            </w:r>
          </w:p>
          <w:p w14:paraId="5AA2BDA0" w14:textId="77777777" w:rsidR="00E55C38" w:rsidRDefault="00E55C38">
            <w:pPr>
              <w:shd w:val="clear" w:color="auto" w:fill="FFFFFF" w:themeFill="background1"/>
              <w:rPr>
                <w:rFonts w:ascii="Times New Roman" w:hAnsi="Times New Roman" w:cs="Times New Roman"/>
                <w:sz w:val="24"/>
                <w:szCs w:val="24"/>
                <w:lang w:val="kk-KZ"/>
              </w:rPr>
            </w:pPr>
          </w:p>
        </w:tc>
        <w:tc>
          <w:tcPr>
            <w:tcW w:w="930" w:type="pct"/>
            <w:gridSpan w:val="3"/>
            <w:tcBorders>
              <w:top w:val="single" w:sz="4" w:space="0" w:color="auto"/>
              <w:left w:val="single" w:sz="4" w:space="0" w:color="auto"/>
              <w:bottom w:val="single" w:sz="4" w:space="0" w:color="auto"/>
              <w:right w:val="single" w:sz="4" w:space="0" w:color="auto"/>
            </w:tcBorders>
          </w:tcPr>
          <w:p w14:paraId="30519012" w14:textId="77777777" w:rsidR="00E55C38" w:rsidRDefault="00E55C38">
            <w:pPr>
              <w:shd w:val="clear" w:color="auto" w:fill="FFFFFF" w:themeFill="background1"/>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lastRenderedPageBreak/>
              <w:t>«Ағаштарды бақылау»</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iCs/>
                <w:color w:val="000000"/>
                <w:sz w:val="24"/>
                <w:szCs w:val="24"/>
                <w:lang w:val="kk-KZ"/>
              </w:rPr>
              <w:t>Мақсаты:</w:t>
            </w:r>
            <w:r>
              <w:rPr>
                <w:rFonts w:ascii="Times New Roman" w:eastAsia="Times New Roman" w:hAnsi="Times New Roman" w:cs="Times New Roman"/>
                <w:color w:val="000000"/>
                <w:sz w:val="24"/>
                <w:szCs w:val="24"/>
                <w:lang w:val="kk-KZ"/>
              </w:rPr>
              <w:t xml:space="preserve"> Сыртқы белгілеріне қарап ағаштардың 2-3 түрін (шырша,қайың,терек) танып, ажырата білу. Маусымды өзгерістер кезінде ағаштарды бақылау.  </w:t>
            </w:r>
            <w:r>
              <w:rPr>
                <w:rFonts w:ascii="Times New Roman" w:eastAsia="Times New Roman" w:hAnsi="Times New Roman" w:cs="Times New Roman"/>
                <w:iCs/>
                <w:color w:val="000000"/>
                <w:sz w:val="24"/>
                <w:szCs w:val="24"/>
                <w:lang w:val="kk-KZ"/>
              </w:rPr>
              <w:t>Көркем сөз</w:t>
            </w:r>
            <w:r>
              <w:rPr>
                <w:rFonts w:ascii="Times New Roman" w:eastAsia="Times New Roman" w:hAnsi="Times New Roman" w:cs="Times New Roman"/>
                <w:color w:val="000000"/>
                <w:sz w:val="24"/>
                <w:szCs w:val="24"/>
                <w:lang w:val="kk-KZ"/>
              </w:rPr>
              <w:t xml:space="preserve">                          Тербеледі ағаштар,            Алдымнан жел еседі.                        Кіп-кішкентай ағаштар,                Үп-үлкен боп </w:t>
            </w:r>
            <w:r>
              <w:rPr>
                <w:rFonts w:ascii="Times New Roman" w:eastAsia="Times New Roman" w:hAnsi="Times New Roman" w:cs="Times New Roman"/>
                <w:color w:val="000000"/>
                <w:sz w:val="24"/>
                <w:szCs w:val="24"/>
                <w:lang w:val="kk-KZ"/>
              </w:rPr>
              <w:lastRenderedPageBreak/>
              <w:t xml:space="preserve">өседі        </w:t>
            </w:r>
            <w:r>
              <w:rPr>
                <w:rFonts w:ascii="Times New Roman" w:eastAsia="Times New Roman" w:hAnsi="Times New Roman" w:cs="Times New Roman"/>
                <w:iCs/>
                <w:color w:val="000000"/>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iCs/>
                <w:color w:val="000000"/>
                <w:sz w:val="24"/>
                <w:szCs w:val="24"/>
                <w:lang w:val="kk-KZ"/>
              </w:rPr>
              <w:t xml:space="preserve">Қимылды ойын:                  </w:t>
            </w:r>
            <w:r>
              <w:rPr>
                <w:rFonts w:ascii="Times New Roman" w:eastAsia="Times New Roman" w:hAnsi="Times New Roman" w:cs="Times New Roman"/>
                <w:bCs/>
                <w:color w:val="000000"/>
                <w:sz w:val="24"/>
                <w:szCs w:val="24"/>
                <w:lang w:val="kk-KZ"/>
              </w:rPr>
              <w:t>«Аталған ағашқа жүгіріп бар»</w:t>
            </w:r>
            <w:r>
              <w:rPr>
                <w:rFonts w:ascii="Times New Roman" w:eastAsia="Times New Roman" w:hAnsi="Times New Roman" w:cs="Times New Roman"/>
                <w:color w:val="000000"/>
                <w:sz w:val="24"/>
                <w:szCs w:val="24"/>
                <w:lang w:val="kk-KZ"/>
              </w:rPr>
              <w:t xml:space="preserve"> Бейнеленген сипатты белгілер бойынша ағаштың атауларын білу. Сигнал бойынша жұмыс істеп, алаңда бір-біріне соқтықпай орын ауыстыруға үйрету.</w:t>
            </w:r>
          </w:p>
          <w:p w14:paraId="4410E06D" w14:textId="77777777" w:rsidR="00E55C38" w:rsidRDefault="00E55C38">
            <w:pPr>
              <w:shd w:val="clear" w:color="auto" w:fill="FFFFFF" w:themeFill="background1"/>
              <w:rPr>
                <w:rFonts w:ascii="Times New Roman" w:eastAsia="Times New Roman" w:hAnsi="Times New Roman" w:cs="Times New Roman"/>
                <w:color w:val="000000"/>
                <w:sz w:val="24"/>
                <w:szCs w:val="24"/>
                <w:lang w:val="kk-KZ"/>
              </w:rPr>
            </w:pPr>
            <w:r>
              <w:rPr>
                <w:rFonts w:ascii="Times New Roman" w:eastAsia="Times New Roman" w:hAnsi="Times New Roman" w:cs="Times New Roman"/>
                <w:iCs/>
                <w:color w:val="000000"/>
                <w:sz w:val="24"/>
                <w:szCs w:val="24"/>
                <w:lang w:val="kk-KZ"/>
              </w:rPr>
              <w:t>Еңбек: </w:t>
            </w:r>
            <w:r>
              <w:rPr>
                <w:rFonts w:ascii="Times New Roman" w:eastAsia="Times New Roman" w:hAnsi="Times New Roman" w:cs="Times New Roman"/>
                <w:color w:val="000000"/>
                <w:sz w:val="24"/>
                <w:szCs w:val="24"/>
                <w:lang w:val="kk-KZ"/>
              </w:rPr>
              <w:t>Ағаштардың түбіне қар жинау. Ұжымдық тапсырмаларды орындап, бірлескен тапсырма дер кезінде аяқтауды үйрету.</w:t>
            </w:r>
            <w:r>
              <w:rPr>
                <w:rFonts w:ascii="Times New Roman" w:hAnsi="Times New Roman" w:cs="Times New Roman"/>
                <w:sz w:val="24"/>
                <w:szCs w:val="24"/>
                <w:lang w:val="kk-KZ"/>
              </w:rPr>
              <w:t xml:space="preserve"> Тірі және өлі табиғат заттары мен құбылыстарына </w:t>
            </w:r>
            <w:r>
              <w:rPr>
                <w:rFonts w:ascii="Times New Roman" w:eastAsia="Calibri" w:hAnsi="Times New Roman" w:cs="Times New Roman"/>
                <w:sz w:val="24"/>
                <w:szCs w:val="24"/>
                <w:lang w:val="kk-KZ"/>
              </w:rPr>
              <w:t>қызығушылықтарын қалыптастыру.</w:t>
            </w:r>
            <w:r>
              <w:rPr>
                <w:rFonts w:ascii="Calibri" w:eastAsia="Times New Roman" w:hAnsi="Calibri" w:cs="Times New Roman"/>
                <w:sz w:val="24"/>
                <w:szCs w:val="24"/>
                <w:lang w:val="kk-KZ"/>
              </w:rPr>
              <w:t xml:space="preserve"> Экологиялық білім беру және экологиялық мәдениет. </w:t>
            </w:r>
            <w:r>
              <w:rPr>
                <w:rFonts w:ascii="Times New Roman" w:eastAsia="Calibri" w:hAnsi="Times New Roman" w:cs="Times New Roman"/>
                <w:sz w:val="24"/>
                <w:szCs w:val="24"/>
                <w:lang w:val="kk-KZ"/>
              </w:rPr>
              <w:t xml:space="preserve"> (Қоршаған ортамен таныстыру)</w:t>
            </w:r>
          </w:p>
          <w:p w14:paraId="567E7FED" w14:textId="77777777" w:rsidR="00E55C38" w:rsidRDefault="00E55C38">
            <w:pPr>
              <w:rPr>
                <w:rFonts w:ascii="Times New Roman" w:hAnsi="Times New Roman" w:cs="Times New Roman"/>
                <w:sz w:val="24"/>
                <w:szCs w:val="24"/>
                <w:lang w:val="kk-KZ"/>
              </w:rPr>
            </w:pPr>
          </w:p>
          <w:p w14:paraId="4DFE8821" w14:textId="77777777" w:rsidR="00E55C38" w:rsidRDefault="00E55C38">
            <w:pPr>
              <w:rPr>
                <w:rFonts w:ascii="Times New Roman" w:hAnsi="Times New Roman" w:cs="Times New Roman"/>
                <w:sz w:val="24"/>
                <w:szCs w:val="24"/>
                <w:lang w:val="kk-KZ"/>
              </w:rPr>
            </w:pPr>
          </w:p>
        </w:tc>
        <w:tc>
          <w:tcPr>
            <w:tcW w:w="885" w:type="pct"/>
            <w:gridSpan w:val="2"/>
            <w:tcBorders>
              <w:top w:val="single" w:sz="4" w:space="0" w:color="auto"/>
              <w:left w:val="single" w:sz="4" w:space="0" w:color="auto"/>
              <w:bottom w:val="single" w:sz="4" w:space="0" w:color="auto"/>
              <w:right w:val="single" w:sz="4" w:space="0" w:color="auto"/>
            </w:tcBorders>
            <w:hideMark/>
          </w:tcPr>
          <w:p w14:paraId="38B93C72" w14:textId="77777777" w:rsidR="00E55C38" w:rsidRDefault="00E55C38">
            <w:pPr>
              <w:shd w:val="clear" w:color="auto" w:fill="FFFFFF" w:themeFill="background1"/>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lastRenderedPageBreak/>
              <w:t>«Қар ұшқындарына бақылау</w:t>
            </w:r>
            <w:r>
              <w:rPr>
                <w:rFonts w:ascii="Times New Roman" w:eastAsia="Times New Roman" w:hAnsi="Times New Roman" w:cs="Times New Roman"/>
                <w:color w:val="000000"/>
                <w:sz w:val="24"/>
                <w:szCs w:val="24"/>
                <w:lang w:val="kk-KZ"/>
              </w:rPr>
              <w:t xml:space="preserve"> жүргізу»  </w:t>
            </w:r>
            <w:r>
              <w:rPr>
                <w:rFonts w:ascii="Times New Roman" w:hAnsi="Times New Roman" w:cs="Times New Roman"/>
                <w:bCs/>
                <w:iCs/>
                <w:color w:val="000000"/>
                <w:sz w:val="24"/>
                <w:szCs w:val="24"/>
                <w:lang w:val="kk-KZ"/>
              </w:rPr>
              <w:t>Мақсаты:</w:t>
            </w:r>
            <w:r>
              <w:rPr>
                <w:rFonts w:ascii="Times New Roman" w:hAnsi="Times New Roman" w:cs="Times New Roman"/>
                <w:bCs/>
                <w:i/>
                <w:iCs/>
                <w:color w:val="000000"/>
                <w:sz w:val="24"/>
                <w:szCs w:val="24"/>
                <w:lang w:val="kk-KZ"/>
              </w:rPr>
              <w:t xml:space="preserve"> </w:t>
            </w:r>
            <w:r>
              <w:rPr>
                <w:rFonts w:ascii="Times New Roman" w:hAnsi="Times New Roman" w:cs="Times New Roman"/>
                <w:bCs/>
                <w:iCs/>
                <w:color w:val="000000"/>
                <w:sz w:val="24"/>
                <w:szCs w:val="24"/>
                <w:lang w:val="kk-KZ"/>
              </w:rPr>
              <w:t xml:space="preserve">Балаларды қар ұшқындарының қалай пайда болатынын, олардың құрлысымен таныстыру, </w:t>
            </w:r>
            <w:r>
              <w:rPr>
                <w:rFonts w:ascii="Times New Roman" w:hAnsi="Times New Roman" w:cs="Times New Roman"/>
                <w:bCs/>
                <w:iCs/>
                <w:color w:val="000000"/>
                <w:sz w:val="24"/>
                <w:szCs w:val="24"/>
                <w:lang w:val="kk-KZ"/>
              </w:rPr>
              <w:lastRenderedPageBreak/>
              <w:t xml:space="preserve">сонымен бірге  балаларды байқағыштыққа тәрбиелеу. </w:t>
            </w:r>
            <w:r>
              <w:rPr>
                <w:rFonts w:ascii="Times New Roman" w:eastAsia="Times New Roman" w:hAnsi="Times New Roman" w:cs="Times New Roman"/>
                <w:bCs/>
                <w:iCs/>
                <w:color w:val="000000"/>
                <w:sz w:val="24"/>
                <w:szCs w:val="24"/>
                <w:lang w:val="kk-KZ"/>
              </w:rPr>
              <w:t xml:space="preserve">Балаларға қар ұлпасын қағып алып, зейін қойып, анықтауға ұсыну.                    Қимылды ойын:                     «Ортаға түспек» </w:t>
            </w:r>
            <w:r>
              <w:rPr>
                <w:rFonts w:ascii="Times New Roman" w:hAnsi="Times New Roman" w:cs="Times New Roman"/>
                <w:bCs/>
                <w:iCs/>
                <w:color w:val="000000"/>
                <w:sz w:val="24"/>
                <w:szCs w:val="24"/>
                <w:lang w:val="kk-KZ"/>
              </w:rPr>
              <w:t xml:space="preserve">                 </w:t>
            </w:r>
            <w:r>
              <w:rPr>
                <w:rFonts w:ascii="Times New Roman" w:eastAsia="Times New Roman" w:hAnsi="Times New Roman" w:cs="Times New Roman"/>
                <w:bCs/>
                <w:iCs/>
                <w:color w:val="000000"/>
                <w:sz w:val="24"/>
                <w:szCs w:val="24"/>
                <w:lang w:val="kk-KZ"/>
              </w:rPr>
              <w:t>Мақсаты: Тез жүгіріп секіруге, ептілікке үйрету. Еңбек: Қар атжалдарын жасауға балаларды үйрету. Жеке жұмыс: Шаңғыда жүре білуге машықтану. Мәтел:                                          «Қар көп болса, астық көп болады.»                            Жұмбақ:                           «Қолы жоқ, сурет салады, Тісі жоқ, тістеп алады.»</w:t>
            </w:r>
            <w:r>
              <w:rPr>
                <w:rFonts w:ascii="Times New Roman" w:hAnsi="Times New Roman" w:cs="Times New Roman"/>
                <w:iCs/>
                <w:sz w:val="24"/>
                <w:szCs w:val="24"/>
                <w:lang w:val="kk-KZ"/>
              </w:rPr>
              <w:t xml:space="preserve">   </w:t>
            </w:r>
            <w:r>
              <w:rPr>
                <w:rFonts w:ascii="Times New Roman" w:hAnsi="Times New Roman" w:cs="Times New Roman"/>
                <w:sz w:val="24"/>
                <w:szCs w:val="24"/>
                <w:lang w:val="kk-KZ"/>
              </w:rPr>
              <w:t xml:space="preserve">Тірі және өлі табиғат заттары мен құбылыстарына </w:t>
            </w:r>
            <w:r>
              <w:rPr>
                <w:rFonts w:ascii="Times New Roman" w:eastAsia="Calibri" w:hAnsi="Times New Roman" w:cs="Times New Roman"/>
                <w:sz w:val="24"/>
                <w:szCs w:val="24"/>
                <w:lang w:val="kk-KZ"/>
              </w:rPr>
              <w:lastRenderedPageBreak/>
              <w:t>қызығушылықтарын қалыптастыру. (Қоршаған ортамен таныстыру)</w:t>
            </w:r>
          </w:p>
          <w:p w14:paraId="3550AED1" w14:textId="77777777" w:rsidR="00E55C38" w:rsidRDefault="00E55C38">
            <w:pPr>
              <w:shd w:val="clear" w:color="auto" w:fill="FFFFFF" w:themeFill="background1"/>
              <w:rPr>
                <w:rFonts w:ascii="Times New Roman" w:hAnsi="Times New Roman" w:cs="Times New Roman"/>
                <w:bCs/>
                <w:iCs/>
                <w:sz w:val="24"/>
                <w:szCs w:val="24"/>
                <w:lang w:val="kk-KZ"/>
              </w:rPr>
            </w:pPr>
            <w:r>
              <w:rPr>
                <w:rFonts w:ascii="Times New Roman" w:hAnsi="Times New Roman" w:cs="Times New Roman"/>
                <w:iCs/>
                <w:sz w:val="24"/>
                <w:szCs w:val="24"/>
                <w:lang w:val="kk-KZ"/>
              </w:rPr>
              <w:t xml:space="preserve">                               </w:t>
            </w:r>
          </w:p>
        </w:tc>
        <w:tc>
          <w:tcPr>
            <w:tcW w:w="794" w:type="pct"/>
            <w:tcBorders>
              <w:top w:val="single" w:sz="4" w:space="0" w:color="auto"/>
              <w:left w:val="single" w:sz="4" w:space="0" w:color="auto"/>
              <w:bottom w:val="single" w:sz="4" w:space="0" w:color="auto"/>
              <w:right w:val="single" w:sz="4" w:space="0" w:color="auto"/>
            </w:tcBorders>
            <w:hideMark/>
          </w:tcPr>
          <w:p w14:paraId="734F53C0" w14:textId="77777777" w:rsidR="00E55C38" w:rsidRDefault="00E55C38">
            <w:pPr>
              <w:spacing w:after="0"/>
              <w:rPr>
                <w:rFonts w:ascii="Times New Roman" w:hAnsi="Times New Roman"/>
                <w:bCs/>
                <w:color w:val="000000"/>
                <w:sz w:val="24"/>
                <w:szCs w:val="24"/>
                <w:lang w:val="kk-KZ"/>
              </w:rPr>
            </w:pPr>
            <w:r>
              <w:rPr>
                <w:rFonts w:ascii="Times New Roman" w:eastAsia="Times New Roman" w:hAnsi="Times New Roman" w:cs="Times New Roman"/>
                <w:bCs/>
                <w:color w:val="000000"/>
                <w:sz w:val="24"/>
                <w:szCs w:val="24"/>
                <w:lang w:val="kk-KZ"/>
              </w:rPr>
              <w:lastRenderedPageBreak/>
              <w:t>«Қырауды бақылау»</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Cs/>
                <w:iCs/>
                <w:color w:val="000000"/>
                <w:sz w:val="24"/>
                <w:szCs w:val="24"/>
                <w:lang w:val="kk-KZ"/>
              </w:rPr>
              <w:t xml:space="preserve">Мақсаты: Балаларға қыраудың қалай болатынын айтып кету. Қырау түскен ағаштарды бақылау. Темір затқа үрлеп көрейік. Оған қырау түсті, біздің буымыз суықтан қырауға </w:t>
            </w:r>
            <w:r>
              <w:rPr>
                <w:rFonts w:ascii="Times New Roman" w:eastAsia="Times New Roman" w:hAnsi="Times New Roman" w:cs="Times New Roman"/>
                <w:bCs/>
                <w:iCs/>
                <w:color w:val="000000"/>
                <w:sz w:val="24"/>
                <w:szCs w:val="24"/>
                <w:lang w:val="kk-KZ"/>
              </w:rPr>
              <w:lastRenderedPageBreak/>
              <w:t>айналды. Қырау әдетте күннің ашығында пайда болады.</w:t>
            </w:r>
            <w:r>
              <w:rPr>
                <w:rFonts w:ascii="Times New Roman" w:hAnsi="Times New Roman" w:cs="Times New Roman"/>
                <w:bCs/>
                <w:iCs/>
                <w:color w:val="000000"/>
                <w:sz w:val="24"/>
                <w:szCs w:val="24"/>
                <w:lang w:val="kk-KZ"/>
              </w:rPr>
              <w:t xml:space="preserve">                                    </w:t>
            </w:r>
            <w:r>
              <w:rPr>
                <w:rFonts w:ascii="Times New Roman" w:eastAsia="Times New Roman" w:hAnsi="Times New Roman" w:cs="Times New Roman"/>
                <w:bCs/>
                <w:iCs/>
                <w:color w:val="000000"/>
                <w:sz w:val="24"/>
                <w:szCs w:val="24"/>
                <w:lang w:val="kk-KZ"/>
              </w:rPr>
              <w:t xml:space="preserve">Көркем сөз. </w:t>
            </w:r>
            <w:r>
              <w:rPr>
                <w:rFonts w:ascii="Times New Roman" w:hAnsi="Times New Roman" w:cs="Times New Roman"/>
                <w:bCs/>
                <w:iCs/>
                <w:color w:val="000000"/>
                <w:sz w:val="24"/>
                <w:szCs w:val="24"/>
                <w:lang w:val="kk-KZ"/>
              </w:rPr>
              <w:t xml:space="preserve">                         </w:t>
            </w:r>
            <w:r>
              <w:rPr>
                <w:rFonts w:ascii="Times New Roman" w:eastAsia="Times New Roman" w:hAnsi="Times New Roman" w:cs="Times New Roman"/>
                <w:bCs/>
                <w:iCs/>
                <w:color w:val="000000"/>
                <w:sz w:val="24"/>
                <w:szCs w:val="24"/>
                <w:lang w:val="kk-KZ"/>
              </w:rPr>
              <w:t>Тазартып бар кір шаңнан,</w:t>
            </w:r>
            <w:r>
              <w:rPr>
                <w:rFonts w:ascii="Times New Roman" w:hAnsi="Times New Roman" w:cs="Times New Roman"/>
                <w:bCs/>
                <w:iCs/>
                <w:color w:val="000000"/>
                <w:sz w:val="24"/>
                <w:szCs w:val="24"/>
                <w:lang w:val="kk-KZ"/>
              </w:rPr>
              <w:t xml:space="preserve">                                     </w:t>
            </w:r>
            <w:r>
              <w:rPr>
                <w:rFonts w:ascii="Times New Roman" w:eastAsia="Times New Roman" w:hAnsi="Times New Roman" w:cs="Times New Roman"/>
                <w:bCs/>
                <w:iCs/>
                <w:color w:val="000000"/>
                <w:sz w:val="24"/>
                <w:szCs w:val="24"/>
                <w:lang w:val="kk-KZ"/>
              </w:rPr>
              <w:t>Қыс өнерін бастады.</w:t>
            </w:r>
            <w:r>
              <w:rPr>
                <w:rFonts w:ascii="Times New Roman" w:hAnsi="Times New Roman" w:cs="Times New Roman"/>
                <w:bCs/>
                <w:iCs/>
                <w:color w:val="000000"/>
                <w:sz w:val="24"/>
                <w:szCs w:val="24"/>
                <w:lang w:val="kk-KZ"/>
              </w:rPr>
              <w:t xml:space="preserve">    </w:t>
            </w:r>
            <w:r>
              <w:rPr>
                <w:rFonts w:ascii="Times New Roman" w:eastAsia="Times New Roman" w:hAnsi="Times New Roman" w:cs="Times New Roman"/>
                <w:bCs/>
                <w:iCs/>
                <w:color w:val="000000"/>
                <w:sz w:val="24"/>
                <w:szCs w:val="24"/>
                <w:lang w:val="kk-KZ"/>
              </w:rPr>
              <w:t xml:space="preserve">Терезеге қыраудан, </w:t>
            </w:r>
            <w:r>
              <w:rPr>
                <w:rFonts w:ascii="Times New Roman" w:hAnsi="Times New Roman" w:cs="Times New Roman"/>
                <w:bCs/>
                <w:iCs/>
                <w:color w:val="000000"/>
                <w:sz w:val="24"/>
                <w:szCs w:val="24"/>
                <w:lang w:val="kk-KZ"/>
              </w:rPr>
              <w:t xml:space="preserve">                      </w:t>
            </w:r>
            <w:r>
              <w:rPr>
                <w:rFonts w:ascii="Times New Roman" w:eastAsia="Times New Roman" w:hAnsi="Times New Roman" w:cs="Times New Roman"/>
                <w:bCs/>
                <w:iCs/>
                <w:color w:val="000000"/>
                <w:sz w:val="24"/>
                <w:szCs w:val="24"/>
                <w:lang w:val="kk-KZ"/>
              </w:rPr>
              <w:t>Сурет салып тастады.</w:t>
            </w:r>
            <w:r>
              <w:rPr>
                <w:rFonts w:ascii="Times New Roman" w:hAnsi="Times New Roman" w:cs="Times New Roman"/>
                <w:bCs/>
                <w:iCs/>
                <w:color w:val="000000"/>
                <w:sz w:val="24"/>
                <w:szCs w:val="24"/>
                <w:lang w:val="kk-KZ"/>
              </w:rPr>
              <w:t xml:space="preserve">     </w:t>
            </w:r>
            <w:r>
              <w:rPr>
                <w:rFonts w:ascii="Times New Roman" w:eastAsia="Times New Roman" w:hAnsi="Times New Roman" w:cs="Times New Roman"/>
                <w:bCs/>
                <w:iCs/>
                <w:color w:val="000000"/>
                <w:sz w:val="24"/>
                <w:szCs w:val="24"/>
                <w:lang w:val="kk-KZ"/>
              </w:rPr>
              <w:t xml:space="preserve">Қимылды ойын:  «Суыққойлар» </w:t>
            </w:r>
            <w:r>
              <w:rPr>
                <w:rFonts w:ascii="Times New Roman" w:hAnsi="Times New Roman" w:cs="Times New Roman"/>
                <w:bCs/>
                <w:iCs/>
                <w:color w:val="000000"/>
                <w:sz w:val="24"/>
                <w:szCs w:val="24"/>
                <w:lang w:val="kk-KZ"/>
              </w:rPr>
              <w:t xml:space="preserve">                    </w:t>
            </w:r>
            <w:r>
              <w:rPr>
                <w:rFonts w:ascii="Times New Roman" w:eastAsia="Times New Roman" w:hAnsi="Times New Roman" w:cs="Times New Roman"/>
                <w:bCs/>
                <w:iCs/>
                <w:color w:val="000000"/>
                <w:sz w:val="24"/>
                <w:szCs w:val="24"/>
                <w:lang w:val="kk-KZ"/>
              </w:rPr>
              <w:t>Мақсаты: Қимылды жаттығуларды жасауды үйрету, тапқырлық таныта білу.</w:t>
            </w:r>
            <w:r>
              <w:rPr>
                <w:rFonts w:ascii="Times New Roman" w:hAnsi="Times New Roman" w:cs="Times New Roman"/>
                <w:bCs/>
                <w:iCs/>
                <w:color w:val="000000"/>
                <w:sz w:val="24"/>
                <w:szCs w:val="24"/>
                <w:lang w:val="kk-KZ"/>
              </w:rPr>
              <w:t xml:space="preserve">                                            </w:t>
            </w:r>
            <w:r>
              <w:rPr>
                <w:rFonts w:ascii="Times New Roman" w:eastAsia="Times New Roman" w:hAnsi="Times New Roman" w:cs="Times New Roman"/>
                <w:bCs/>
                <w:iCs/>
                <w:color w:val="000000"/>
                <w:sz w:val="24"/>
                <w:szCs w:val="24"/>
                <w:lang w:val="kk-KZ"/>
              </w:rPr>
              <w:t xml:space="preserve">Еңбек: Бір- біріне кедергі жасамай, жұмыс істеуге үйрету. </w:t>
            </w:r>
            <w:r>
              <w:rPr>
                <w:rFonts w:ascii="Times New Roman" w:hAnsi="Times New Roman" w:cs="Times New Roman"/>
                <w:bCs/>
                <w:iCs/>
                <w:color w:val="000000"/>
                <w:sz w:val="24"/>
                <w:szCs w:val="24"/>
                <w:lang w:val="kk-KZ"/>
              </w:rPr>
              <w:t xml:space="preserve">                                       </w:t>
            </w:r>
            <w:r>
              <w:rPr>
                <w:rFonts w:ascii="Times New Roman" w:eastAsia="Times New Roman" w:hAnsi="Times New Roman" w:cs="Times New Roman"/>
                <w:bCs/>
                <w:iCs/>
                <w:color w:val="000000"/>
                <w:sz w:val="24"/>
                <w:szCs w:val="24"/>
                <w:lang w:val="kk-KZ"/>
              </w:rPr>
              <w:t>Жорамал:</w:t>
            </w:r>
            <w:r>
              <w:rPr>
                <w:rFonts w:ascii="Times New Roman" w:hAnsi="Times New Roman" w:cs="Times New Roman"/>
                <w:bCs/>
                <w:iCs/>
                <w:color w:val="000000"/>
                <w:sz w:val="24"/>
                <w:szCs w:val="24"/>
                <w:lang w:val="kk-KZ"/>
              </w:rPr>
              <w:t xml:space="preserve"> </w:t>
            </w:r>
            <w:r>
              <w:rPr>
                <w:rFonts w:ascii="Times New Roman" w:eastAsia="Times New Roman" w:hAnsi="Times New Roman" w:cs="Times New Roman"/>
                <w:bCs/>
                <w:iCs/>
                <w:color w:val="000000"/>
                <w:sz w:val="24"/>
                <w:szCs w:val="24"/>
                <w:lang w:val="kk-KZ"/>
              </w:rPr>
              <w:t>«Ағашқа қырау түссе, аяз болады.</w:t>
            </w:r>
            <w:r>
              <w:rPr>
                <w:rFonts w:ascii="Times New Roman" w:hAnsi="Times New Roman" w:cs="Times New Roman"/>
                <w:bCs/>
                <w:iCs/>
                <w:color w:val="000000"/>
                <w:sz w:val="24"/>
                <w:szCs w:val="24"/>
                <w:lang w:val="kk-KZ"/>
              </w:rPr>
              <w:t xml:space="preserve"> </w:t>
            </w:r>
            <w:r>
              <w:rPr>
                <w:rFonts w:ascii="Times New Roman" w:eastAsia="Times New Roman" w:hAnsi="Times New Roman" w:cs="Times New Roman"/>
                <w:bCs/>
                <w:iCs/>
                <w:color w:val="000000"/>
                <w:sz w:val="24"/>
                <w:szCs w:val="24"/>
                <w:lang w:val="kk-KZ"/>
              </w:rPr>
              <w:t>Тұман болса, күн жылынады.</w:t>
            </w:r>
            <w:r>
              <w:rPr>
                <w:rFonts w:ascii="Times New Roman" w:hAnsi="Times New Roman" w:cs="Times New Roman"/>
                <w:bCs/>
                <w:iCs/>
                <w:color w:val="000000"/>
                <w:sz w:val="24"/>
                <w:szCs w:val="24"/>
                <w:lang w:val="kk-KZ"/>
              </w:rPr>
              <w:t xml:space="preserve">                        </w:t>
            </w:r>
            <w:r>
              <w:rPr>
                <w:rFonts w:ascii="Times New Roman" w:eastAsia="Times New Roman" w:hAnsi="Times New Roman" w:cs="Times New Roman"/>
                <w:bCs/>
                <w:iCs/>
                <w:color w:val="000000"/>
                <w:sz w:val="24"/>
                <w:szCs w:val="24"/>
                <w:lang w:val="kk-KZ"/>
              </w:rPr>
              <w:t xml:space="preserve">Егерде түнде қырау түссе, Күндіз қар жаумайды.»       </w:t>
            </w:r>
            <w:r>
              <w:rPr>
                <w:rFonts w:ascii="Times New Roman" w:hAnsi="Times New Roman" w:cs="Times New Roman"/>
                <w:sz w:val="24"/>
                <w:szCs w:val="24"/>
                <w:lang w:val="kk-KZ"/>
              </w:rPr>
              <w:t xml:space="preserve">Тірі және өлі табиғат </w:t>
            </w:r>
            <w:r>
              <w:rPr>
                <w:rFonts w:ascii="Times New Roman" w:hAnsi="Times New Roman" w:cs="Times New Roman"/>
                <w:sz w:val="24"/>
                <w:szCs w:val="24"/>
                <w:lang w:val="kk-KZ"/>
              </w:rPr>
              <w:lastRenderedPageBreak/>
              <w:t xml:space="preserve">заттары мен құбылыстарына </w:t>
            </w:r>
            <w:r>
              <w:rPr>
                <w:rFonts w:ascii="Times New Roman" w:eastAsia="Calibri" w:hAnsi="Times New Roman" w:cs="Times New Roman"/>
                <w:sz w:val="24"/>
                <w:szCs w:val="24"/>
                <w:lang w:val="kk-KZ"/>
              </w:rPr>
              <w:t xml:space="preserve">қызығушылықтарын қалыптастыру. </w:t>
            </w:r>
            <w:r>
              <w:rPr>
                <w:rFonts w:ascii="Calibri" w:eastAsia="Calibri" w:hAnsi="Calibri" w:cs="Times New Roman"/>
                <w:i/>
                <w:sz w:val="24"/>
                <w:szCs w:val="24"/>
                <w:lang w:val="kk-KZ"/>
              </w:rPr>
              <w:t>Ұлттық</w:t>
            </w:r>
            <w:r>
              <w:rPr>
                <w:rFonts w:eastAsia="Calibri"/>
                <w:i/>
                <w:sz w:val="24"/>
                <w:szCs w:val="24"/>
                <w:lang w:val="kk-KZ"/>
              </w:rPr>
              <w:t xml:space="preserve"> ойын: «Айгөллек</w:t>
            </w:r>
            <w:r>
              <w:rPr>
                <w:rFonts w:ascii="Calibri" w:eastAsia="Calibri" w:hAnsi="Calibri" w:cs="Times New Roman"/>
                <w:i/>
                <w:sz w:val="24"/>
                <w:szCs w:val="24"/>
                <w:lang w:val="kk-KZ"/>
              </w:rPr>
              <w:t>»</w:t>
            </w:r>
          </w:p>
          <w:p w14:paraId="454CE60F" w14:textId="77777777" w:rsidR="00E55C38" w:rsidRDefault="00E55C38">
            <w:pPr>
              <w:shd w:val="clear" w:color="auto" w:fill="FFFFFF" w:themeFill="background1"/>
              <w:rPr>
                <w:rFonts w:ascii="Times New Roman" w:eastAsia="Times New Roman" w:hAnsi="Times New Roman" w:cs="Times New Roman"/>
                <w:color w:val="000000"/>
                <w:sz w:val="24"/>
                <w:szCs w:val="24"/>
                <w:lang w:val="kk-KZ"/>
              </w:rPr>
            </w:pPr>
            <w:r>
              <w:rPr>
                <w:rFonts w:ascii="Times New Roman" w:eastAsia="Calibri" w:hAnsi="Times New Roman" w:cs="Times New Roman"/>
                <w:sz w:val="24"/>
                <w:szCs w:val="24"/>
                <w:lang w:val="kk-KZ"/>
              </w:rPr>
              <w:t xml:space="preserve"> (Қоршаған ортамен таныстыру)</w:t>
            </w:r>
          </w:p>
        </w:tc>
      </w:tr>
      <w:tr w:rsidR="00E55C38" w14:paraId="4176D83B" w14:textId="77777777" w:rsidTr="00E55C38">
        <w:tc>
          <w:tcPr>
            <w:tcW w:w="664" w:type="pct"/>
            <w:tcBorders>
              <w:top w:val="single" w:sz="4" w:space="0" w:color="auto"/>
              <w:left w:val="single" w:sz="4" w:space="0" w:color="auto"/>
              <w:bottom w:val="single" w:sz="4" w:space="0" w:color="auto"/>
              <w:right w:val="single" w:sz="4" w:space="0" w:color="auto"/>
            </w:tcBorders>
            <w:hideMark/>
          </w:tcPr>
          <w:p w14:paraId="76EB8E61" w14:textId="77777777" w:rsidR="00E55C38" w:rsidRDefault="00E55C38">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Серуеннен оралу</w:t>
            </w:r>
          </w:p>
        </w:tc>
        <w:tc>
          <w:tcPr>
            <w:tcW w:w="4336" w:type="pct"/>
            <w:gridSpan w:val="8"/>
            <w:tcBorders>
              <w:top w:val="single" w:sz="4" w:space="0" w:color="auto"/>
              <w:left w:val="single" w:sz="4" w:space="0" w:color="auto"/>
              <w:bottom w:val="single" w:sz="4" w:space="0" w:color="auto"/>
              <w:right w:val="single" w:sz="4" w:space="0" w:color="auto"/>
            </w:tcBorders>
            <w:hideMark/>
          </w:tcPr>
          <w:p w14:paraId="45C2139A" w14:textId="77777777" w:rsidR="00E55C38" w:rsidRDefault="00E55C38">
            <w:pPr>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Балалардың ұйымшылдықпен топқа оралуы киімдерін шешіп шкафтарына орналастыру.</w:t>
            </w:r>
            <w:r>
              <w:rPr>
                <w:rFonts w:ascii="Times New Roman" w:hAnsi="Times New Roman" w:cs="Times New Roman"/>
                <w:sz w:val="24"/>
                <w:szCs w:val="24"/>
                <w:lang w:val="kk-KZ"/>
              </w:rPr>
              <w:t xml:space="preserve">                                                                                         Қарапайым тапсырмаларды өздігінен орындауға баулу. </w:t>
            </w:r>
            <w:r>
              <w:rPr>
                <w:rFonts w:ascii="Times New Roman" w:hAnsi="Times New Roman" w:cs="Times New Roman"/>
                <w:i/>
                <w:sz w:val="24"/>
                <w:szCs w:val="24"/>
                <w:lang w:val="kk-KZ"/>
              </w:rPr>
              <w:t>Қауіпсіздік ережесін сақтау</w:t>
            </w:r>
          </w:p>
        </w:tc>
      </w:tr>
      <w:tr w:rsidR="00E55C38" w14:paraId="68A65486" w14:textId="77777777" w:rsidTr="00E55C38">
        <w:tc>
          <w:tcPr>
            <w:tcW w:w="664" w:type="pct"/>
            <w:tcBorders>
              <w:top w:val="single" w:sz="4" w:space="0" w:color="auto"/>
              <w:left w:val="single" w:sz="4" w:space="0" w:color="auto"/>
              <w:bottom w:val="single" w:sz="4" w:space="0" w:color="auto"/>
              <w:right w:val="single" w:sz="4" w:space="0" w:color="auto"/>
            </w:tcBorders>
            <w:hideMark/>
          </w:tcPr>
          <w:p w14:paraId="07522EBF" w14:textId="77777777" w:rsidR="00E55C38" w:rsidRDefault="00E55C38">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Түскі ас </w:t>
            </w:r>
          </w:p>
        </w:tc>
        <w:tc>
          <w:tcPr>
            <w:tcW w:w="4336" w:type="pct"/>
            <w:gridSpan w:val="8"/>
            <w:tcBorders>
              <w:top w:val="single" w:sz="4" w:space="0" w:color="auto"/>
              <w:left w:val="single" w:sz="4" w:space="0" w:color="auto"/>
              <w:bottom w:val="single" w:sz="4" w:space="0" w:color="auto"/>
              <w:right w:val="single" w:sz="4" w:space="0" w:color="auto"/>
            </w:tcBorders>
            <w:hideMark/>
          </w:tcPr>
          <w:p w14:paraId="76D80AA8" w14:textId="77777777" w:rsidR="00E55C38" w:rsidRDefault="00E55C38">
            <w:pPr>
              <w:widowControl w:val="0"/>
              <w:spacing w:after="0" w:line="240" w:lineRule="auto"/>
              <w:rPr>
                <w:rFonts w:ascii="Times New Roman" w:hAnsi="Times New Roman" w:cs="Times New Roman"/>
                <w:sz w:val="24"/>
                <w:szCs w:val="24"/>
                <w:lang w:val="kk-KZ"/>
              </w:rPr>
            </w:pPr>
            <w:r>
              <w:rPr>
                <w:rFonts w:ascii="Times New Roman" w:eastAsia="Calibri" w:hAnsi="Times New Roman" w:cs="Times New Roman"/>
                <w:sz w:val="24"/>
                <w:szCs w:val="24"/>
                <w:lang w:val="kk-KZ"/>
              </w:rPr>
              <w:t xml:space="preserve">Балалардың назарын тағамға аудару, олардың адам денсаулығына пайдасын айту. </w:t>
            </w:r>
          </w:p>
          <w:p w14:paraId="591DD4DA" w14:textId="77777777" w:rsidR="00E55C38" w:rsidRDefault="00E55C38">
            <w:pPr>
              <w:widowControl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Тағамды асықпай жеу керек.                                    </w:t>
            </w:r>
            <w:r>
              <w:rPr>
                <w:rFonts w:ascii="Times New Roman" w:hAnsi="Times New Roman" w:cs="Times New Roman"/>
                <w:sz w:val="24"/>
                <w:szCs w:val="24"/>
                <w:lang w:val="kk-KZ"/>
              </w:rPr>
              <w:t xml:space="preserve"> </w:t>
            </w:r>
          </w:p>
          <w:p w14:paraId="687B98EB" w14:textId="77777777" w:rsidR="00E55C38" w:rsidRDefault="00E55C38">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Ас ішер алдында қолыңды жуу керек.</w:t>
            </w:r>
            <w:r>
              <w:rPr>
                <w:rFonts w:ascii="Times New Roman" w:hAnsi="Times New Roman" w:cs="Times New Roman"/>
                <w:sz w:val="24"/>
                <w:szCs w:val="24"/>
                <w:lang w:val="kk-KZ"/>
              </w:rPr>
              <w:t xml:space="preserve"> </w:t>
            </w:r>
            <w:r>
              <w:rPr>
                <w:rFonts w:ascii="Calibri" w:eastAsia="Times New Roman" w:hAnsi="Calibri" w:cs="Times New Roman"/>
                <w:i/>
                <w:sz w:val="24"/>
                <w:szCs w:val="24"/>
                <w:lang w:val="kk-KZ"/>
              </w:rPr>
              <w:t>«Суды, тамақты, энергияны үнемді тұтыну»-табиғи ресурстарға ұқыпты қарауды қалыптастыру</w:t>
            </w:r>
            <w:r>
              <w:rPr>
                <w:rFonts w:ascii="Times New Roman" w:hAnsi="Times New Roman" w:cs="Times New Roman"/>
                <w:sz w:val="24"/>
                <w:szCs w:val="24"/>
                <w:lang w:val="kk-KZ"/>
              </w:rPr>
              <w:t xml:space="preserve">                              </w:t>
            </w:r>
          </w:p>
        </w:tc>
      </w:tr>
      <w:tr w:rsidR="00E55C38" w14:paraId="05A602BE" w14:textId="77777777" w:rsidTr="00E55C38">
        <w:tc>
          <w:tcPr>
            <w:tcW w:w="664" w:type="pct"/>
            <w:tcBorders>
              <w:top w:val="single" w:sz="4" w:space="0" w:color="auto"/>
              <w:left w:val="single" w:sz="4" w:space="0" w:color="auto"/>
              <w:bottom w:val="single" w:sz="4" w:space="0" w:color="auto"/>
              <w:right w:val="single" w:sz="4" w:space="0" w:color="auto"/>
            </w:tcBorders>
            <w:hideMark/>
          </w:tcPr>
          <w:p w14:paraId="50057AC3" w14:textId="77777777" w:rsidR="00E55C38" w:rsidRDefault="00E55C38">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Күндізгі ұйқы</w:t>
            </w:r>
          </w:p>
        </w:tc>
        <w:tc>
          <w:tcPr>
            <w:tcW w:w="841" w:type="pct"/>
            <w:tcBorders>
              <w:top w:val="single" w:sz="4" w:space="0" w:color="auto"/>
              <w:left w:val="single" w:sz="4" w:space="0" w:color="auto"/>
              <w:bottom w:val="single" w:sz="4" w:space="0" w:color="auto"/>
              <w:right w:val="single" w:sz="4" w:space="0" w:color="auto"/>
            </w:tcBorders>
            <w:hideMark/>
          </w:tcPr>
          <w:p w14:paraId="7D435BC2" w14:textId="77777777" w:rsidR="00E55C38" w:rsidRDefault="00E55C38">
            <w:pPr>
              <w:spacing w:after="0" w:line="278" w:lineRule="auto"/>
              <w:ind w:left="5"/>
              <w:rPr>
                <w:rFonts w:ascii="Times New Roman" w:hAnsi="Times New Roman" w:cs="Times New Roman"/>
                <w:color w:val="000000"/>
                <w:sz w:val="24"/>
                <w:szCs w:val="24"/>
                <w:lang w:val="kk-KZ"/>
              </w:rPr>
            </w:pPr>
            <w:r>
              <w:rPr>
                <w:rFonts w:ascii="Times New Roman" w:eastAsia="Times New Roman" w:hAnsi="Times New Roman" w:cs="Times New Roman"/>
                <w:sz w:val="24"/>
                <w:szCs w:val="24"/>
                <w:lang w:val="kk-KZ"/>
              </w:rPr>
              <w:t xml:space="preserve">Балалардың тыныш ұйықтауына жайлы жағдай жасау. </w:t>
            </w:r>
            <w:r>
              <w:rPr>
                <w:rFonts w:ascii="Times New Roman" w:hAnsi="Times New Roman" w:cs="Times New Roman"/>
                <w:sz w:val="24"/>
                <w:szCs w:val="24"/>
                <w:lang w:val="kk-KZ"/>
              </w:rPr>
              <w:t>Киімдерін ұқыпты орындыққа іліп (немесе арнайы сөреге) қоюды үйрету. Музыка тыңдату.</w:t>
            </w:r>
          </w:p>
        </w:tc>
        <w:tc>
          <w:tcPr>
            <w:tcW w:w="886" w:type="pct"/>
            <w:tcBorders>
              <w:top w:val="single" w:sz="4" w:space="0" w:color="auto"/>
              <w:left w:val="single" w:sz="4" w:space="0" w:color="auto"/>
              <w:bottom w:val="single" w:sz="4" w:space="0" w:color="auto"/>
              <w:right w:val="single" w:sz="4" w:space="0" w:color="auto"/>
            </w:tcBorders>
            <w:hideMark/>
          </w:tcPr>
          <w:p w14:paraId="1C242846" w14:textId="77777777" w:rsidR="00E55C38" w:rsidRDefault="00E55C38">
            <w:pPr>
              <w:autoSpaceDE w:val="0"/>
              <w:autoSpaceDN w:val="0"/>
              <w:adjustRightInd w:val="0"/>
              <w:rPr>
                <w:rFonts w:ascii="Times New Roman" w:hAnsi="Times New Roman" w:cs="Times New Roman"/>
                <w:color w:val="000000"/>
                <w:sz w:val="24"/>
                <w:szCs w:val="24"/>
                <w:lang w:val="kk-KZ"/>
              </w:rPr>
            </w:pPr>
            <w:r>
              <w:rPr>
                <w:rFonts w:ascii="Times New Roman" w:eastAsia="Times New Roman" w:hAnsi="Times New Roman" w:cs="Times New Roman"/>
                <w:sz w:val="24"/>
                <w:szCs w:val="24"/>
                <w:lang w:val="kk-KZ"/>
              </w:rPr>
              <w:t>Балалардың тыныш ұйықтауына жайлы жағдай жасау.</w:t>
            </w:r>
            <w:r>
              <w:rPr>
                <w:rFonts w:ascii="Times New Roman" w:hAnsi="Times New Roman" w:cs="Times New Roman"/>
                <w:sz w:val="24"/>
                <w:szCs w:val="24"/>
                <w:lang w:val="kk-KZ"/>
              </w:rPr>
              <w:t xml:space="preserve"> Өз төсек орнын тауып жатуды үйрету. Қазақ халық  ертегілерін  оқып беру.                                 Жаңа ертегілерді тыңдай білуге тәрбиелеу.</w:t>
            </w:r>
          </w:p>
        </w:tc>
        <w:tc>
          <w:tcPr>
            <w:tcW w:w="928" w:type="pct"/>
            <w:gridSpan w:val="2"/>
            <w:tcBorders>
              <w:top w:val="single" w:sz="4" w:space="0" w:color="auto"/>
              <w:left w:val="single" w:sz="4" w:space="0" w:color="auto"/>
              <w:bottom w:val="single" w:sz="4" w:space="0" w:color="auto"/>
              <w:right w:val="single" w:sz="4" w:space="0" w:color="auto"/>
            </w:tcBorders>
          </w:tcPr>
          <w:p w14:paraId="3229D694" w14:textId="77777777" w:rsidR="00E55C38" w:rsidRDefault="00E55C38">
            <w:pPr>
              <w:spacing w:after="0" w:line="240" w:lineRule="auto"/>
              <w:rPr>
                <w:rFonts w:ascii="Times New Roman" w:hAnsi="Times New Roman"/>
                <w:sz w:val="24"/>
                <w:szCs w:val="20"/>
                <w:lang w:val="kk-KZ"/>
              </w:rPr>
            </w:pPr>
            <w:r>
              <w:rPr>
                <w:rFonts w:ascii="Times New Roman" w:eastAsia="Times New Roman" w:hAnsi="Times New Roman" w:cs="Times New Roman"/>
                <w:sz w:val="24"/>
                <w:szCs w:val="24"/>
                <w:lang w:val="kk-KZ"/>
              </w:rPr>
              <w:t xml:space="preserve">Балалардың тыныш ұйықтауына жайлы жағдай жасау. </w:t>
            </w:r>
            <w:r>
              <w:rPr>
                <w:rFonts w:ascii="Times New Roman" w:hAnsi="Times New Roman" w:cs="Times New Roman"/>
                <w:sz w:val="24"/>
                <w:szCs w:val="24"/>
                <w:lang w:val="kk-KZ"/>
              </w:rPr>
              <w:t>Балалардың  тыныш ұйықтауы үшін жайы баяу музыка тыңдау.</w:t>
            </w:r>
            <w:r>
              <w:rPr>
                <w:rFonts w:ascii="Times New Roman" w:eastAsia="Calibri" w:hAnsi="Times New Roman" w:cs="Times New Roman"/>
                <w:sz w:val="24"/>
                <w:szCs w:val="24"/>
                <w:lang w:val="kk-KZ"/>
              </w:rPr>
              <w:t xml:space="preserve"> </w:t>
            </w:r>
            <w:r>
              <w:rPr>
                <w:rFonts w:ascii="Calibri" w:eastAsia="Calibri" w:hAnsi="Calibri" w:cs="Times New Roman"/>
                <w:i/>
                <w:sz w:val="24"/>
                <w:szCs w:val="24"/>
              </w:rPr>
              <w:t>«</w:t>
            </w:r>
            <w:proofErr w:type="spellStart"/>
            <w:r>
              <w:rPr>
                <w:rFonts w:ascii="Calibri" w:eastAsia="Calibri" w:hAnsi="Calibri" w:cs="Times New Roman"/>
                <w:i/>
                <w:sz w:val="24"/>
                <w:szCs w:val="24"/>
              </w:rPr>
              <w:t>Күй</w:t>
            </w:r>
            <w:proofErr w:type="spellEnd"/>
            <w:r>
              <w:rPr>
                <w:rFonts w:ascii="Calibri" w:eastAsia="Calibri" w:hAnsi="Calibri" w:cs="Times New Roman"/>
                <w:i/>
                <w:sz w:val="24"/>
                <w:szCs w:val="24"/>
              </w:rPr>
              <w:t xml:space="preserve"> </w:t>
            </w:r>
            <w:proofErr w:type="spellStart"/>
            <w:r>
              <w:rPr>
                <w:rFonts w:ascii="Calibri" w:eastAsia="Calibri" w:hAnsi="Calibri" w:cs="Times New Roman"/>
                <w:i/>
                <w:sz w:val="24"/>
                <w:szCs w:val="24"/>
              </w:rPr>
              <w:t>күмбірі</w:t>
            </w:r>
            <w:proofErr w:type="spellEnd"/>
            <w:r>
              <w:rPr>
                <w:rFonts w:ascii="Calibri" w:eastAsia="Calibri" w:hAnsi="Calibri" w:cs="Times New Roman"/>
                <w:i/>
                <w:sz w:val="24"/>
                <w:szCs w:val="24"/>
              </w:rPr>
              <w:t xml:space="preserve">» </w:t>
            </w:r>
            <w:proofErr w:type="spellStart"/>
            <w:r>
              <w:rPr>
                <w:rFonts w:ascii="Calibri" w:eastAsia="Calibri" w:hAnsi="Calibri" w:cs="Times New Roman"/>
                <w:i/>
                <w:sz w:val="24"/>
                <w:szCs w:val="24"/>
              </w:rPr>
              <w:t>тыңдату</w:t>
            </w:r>
            <w:proofErr w:type="spellEnd"/>
            <w:r>
              <w:rPr>
                <w:rFonts w:ascii="Calibri" w:eastAsia="Calibri" w:hAnsi="Calibri" w:cs="Times New Roman"/>
                <w:i/>
                <w:sz w:val="24"/>
                <w:szCs w:val="24"/>
              </w:rPr>
              <w:t>.</w:t>
            </w:r>
          </w:p>
          <w:p w14:paraId="0A19BABE" w14:textId="77777777" w:rsidR="00E55C38" w:rsidRDefault="00E55C38">
            <w:pPr>
              <w:widowControl w:val="0"/>
              <w:spacing w:after="0" w:line="240" w:lineRule="auto"/>
              <w:rPr>
                <w:rFonts w:ascii="Times New Roman" w:eastAsia="Calibri" w:hAnsi="Times New Roman" w:cs="Times New Roman"/>
                <w:sz w:val="24"/>
                <w:szCs w:val="24"/>
                <w:lang w:val="kk-KZ"/>
              </w:rPr>
            </w:pPr>
          </w:p>
          <w:p w14:paraId="181DCFBC" w14:textId="77777777" w:rsidR="00E55C38" w:rsidRDefault="00E55C38">
            <w:pPr>
              <w:widowControl w:val="0"/>
              <w:spacing w:after="0" w:line="240" w:lineRule="auto"/>
              <w:rPr>
                <w:rFonts w:ascii="Times New Roman" w:eastAsia="Calibri" w:hAnsi="Times New Roman" w:cs="Times New Roman"/>
                <w:sz w:val="24"/>
                <w:szCs w:val="24"/>
                <w:lang w:val="kk-KZ"/>
              </w:rPr>
            </w:pPr>
          </w:p>
        </w:tc>
        <w:tc>
          <w:tcPr>
            <w:tcW w:w="887" w:type="pct"/>
            <w:gridSpan w:val="3"/>
            <w:tcBorders>
              <w:top w:val="single" w:sz="4" w:space="0" w:color="auto"/>
              <w:left w:val="single" w:sz="4" w:space="0" w:color="auto"/>
              <w:bottom w:val="single" w:sz="4" w:space="0" w:color="auto"/>
              <w:right w:val="single" w:sz="4" w:space="0" w:color="auto"/>
            </w:tcBorders>
            <w:hideMark/>
          </w:tcPr>
          <w:p w14:paraId="4AB7286D" w14:textId="77777777" w:rsidR="00E55C38" w:rsidRDefault="00E55C38">
            <w:pPr>
              <w:autoSpaceDE w:val="0"/>
              <w:autoSpaceDN w:val="0"/>
              <w:adjustRightInd w:val="0"/>
              <w:rPr>
                <w:rFonts w:ascii="Times New Roman" w:hAnsi="Times New Roman" w:cs="Times New Roman"/>
                <w:color w:val="000000"/>
                <w:sz w:val="24"/>
                <w:szCs w:val="24"/>
                <w:lang w:val="kk-KZ"/>
              </w:rPr>
            </w:pPr>
            <w:r>
              <w:rPr>
                <w:rFonts w:ascii="Times New Roman" w:eastAsia="Times New Roman" w:hAnsi="Times New Roman" w:cs="Times New Roman"/>
                <w:sz w:val="24"/>
                <w:szCs w:val="24"/>
                <w:lang w:val="kk-KZ"/>
              </w:rPr>
              <w:t>Балалардың тыныш ұйықтауына жайлы жағдай жасау.</w:t>
            </w:r>
            <w:r>
              <w:rPr>
                <w:rFonts w:ascii="Times New Roman" w:hAnsi="Times New Roman" w:cs="Times New Roman"/>
                <w:sz w:val="24"/>
                <w:szCs w:val="24"/>
                <w:lang w:val="kk-KZ"/>
              </w:rPr>
              <w:t xml:space="preserve"> Қазақ халық  ертегілерін  оқып беру. Жаңа ертегілерді тыңдай білуге тәрбиелеу.</w:t>
            </w:r>
          </w:p>
        </w:tc>
        <w:tc>
          <w:tcPr>
            <w:tcW w:w="794" w:type="pct"/>
            <w:tcBorders>
              <w:top w:val="single" w:sz="4" w:space="0" w:color="auto"/>
              <w:left w:val="single" w:sz="4" w:space="0" w:color="auto"/>
              <w:bottom w:val="single" w:sz="4" w:space="0" w:color="auto"/>
              <w:right w:val="single" w:sz="4" w:space="0" w:color="auto"/>
            </w:tcBorders>
            <w:hideMark/>
          </w:tcPr>
          <w:p w14:paraId="6F96C239" w14:textId="77777777" w:rsidR="00E55C38" w:rsidRDefault="00E55C38">
            <w:pPr>
              <w:spacing w:after="0" w:line="240" w:lineRule="auto"/>
              <w:rPr>
                <w:rFonts w:ascii="Times New Roman" w:hAnsi="Times New Roman"/>
                <w:sz w:val="24"/>
                <w:szCs w:val="20"/>
                <w:lang w:val="kk-KZ"/>
              </w:rPr>
            </w:pPr>
            <w:r>
              <w:rPr>
                <w:rFonts w:ascii="Times New Roman" w:eastAsia="Times New Roman" w:hAnsi="Times New Roman" w:cs="Times New Roman"/>
                <w:sz w:val="24"/>
                <w:szCs w:val="24"/>
                <w:lang w:val="kk-KZ"/>
              </w:rPr>
              <w:t>Балалардың тыныш ұйықтауына жайлы жағдай жасау.</w:t>
            </w:r>
            <w:r>
              <w:rPr>
                <w:rFonts w:ascii="Times New Roman" w:hAnsi="Times New Roman" w:cs="Times New Roman"/>
                <w:sz w:val="24"/>
                <w:szCs w:val="24"/>
                <w:lang w:val="kk-KZ"/>
              </w:rPr>
              <w:t xml:space="preserve"> Өз төсек орнын тауып жатуды үйрету. Қазақ халық  ертегілерін  оқып беру. Жаңа ертегілерді тыңдай білуге тәрбиелеу.</w:t>
            </w:r>
            <w:r>
              <w:rPr>
                <w:rFonts w:ascii="Calibri" w:eastAsia="Calibri" w:hAnsi="Calibri" w:cs="Times New Roman"/>
                <w:i/>
                <w:sz w:val="24"/>
                <w:szCs w:val="24"/>
                <w:lang w:val="kk-KZ"/>
              </w:rPr>
              <w:t xml:space="preserve"> </w:t>
            </w:r>
            <w:r>
              <w:rPr>
                <w:rFonts w:ascii="Calibri" w:eastAsia="Calibri" w:hAnsi="Calibri" w:cs="Times New Roman"/>
                <w:i/>
                <w:sz w:val="24"/>
                <w:szCs w:val="24"/>
              </w:rPr>
              <w:t>«</w:t>
            </w:r>
            <w:proofErr w:type="spellStart"/>
            <w:r>
              <w:rPr>
                <w:rFonts w:ascii="Calibri" w:eastAsia="Calibri" w:hAnsi="Calibri" w:cs="Times New Roman"/>
                <w:i/>
                <w:sz w:val="24"/>
                <w:szCs w:val="24"/>
              </w:rPr>
              <w:t>Күй</w:t>
            </w:r>
            <w:proofErr w:type="spellEnd"/>
            <w:r>
              <w:rPr>
                <w:rFonts w:ascii="Calibri" w:eastAsia="Calibri" w:hAnsi="Calibri" w:cs="Times New Roman"/>
                <w:i/>
                <w:sz w:val="24"/>
                <w:szCs w:val="24"/>
              </w:rPr>
              <w:t xml:space="preserve"> </w:t>
            </w:r>
            <w:proofErr w:type="spellStart"/>
            <w:r>
              <w:rPr>
                <w:rFonts w:ascii="Calibri" w:eastAsia="Calibri" w:hAnsi="Calibri" w:cs="Times New Roman"/>
                <w:i/>
                <w:sz w:val="24"/>
                <w:szCs w:val="24"/>
              </w:rPr>
              <w:t>күмбірі</w:t>
            </w:r>
            <w:proofErr w:type="spellEnd"/>
            <w:r>
              <w:rPr>
                <w:rFonts w:ascii="Calibri" w:eastAsia="Calibri" w:hAnsi="Calibri" w:cs="Times New Roman"/>
                <w:i/>
                <w:sz w:val="24"/>
                <w:szCs w:val="24"/>
              </w:rPr>
              <w:t xml:space="preserve">» </w:t>
            </w:r>
            <w:proofErr w:type="spellStart"/>
            <w:r>
              <w:rPr>
                <w:rFonts w:ascii="Calibri" w:eastAsia="Calibri" w:hAnsi="Calibri" w:cs="Times New Roman"/>
                <w:i/>
                <w:sz w:val="24"/>
                <w:szCs w:val="24"/>
              </w:rPr>
              <w:t>тыңдату</w:t>
            </w:r>
            <w:proofErr w:type="spellEnd"/>
            <w:r>
              <w:rPr>
                <w:rFonts w:ascii="Calibri" w:eastAsia="Calibri" w:hAnsi="Calibri" w:cs="Times New Roman"/>
                <w:i/>
                <w:sz w:val="24"/>
                <w:szCs w:val="24"/>
              </w:rPr>
              <w:t>.</w:t>
            </w:r>
          </w:p>
        </w:tc>
      </w:tr>
      <w:tr w:rsidR="00E55C38" w14:paraId="75869455" w14:textId="77777777" w:rsidTr="00E55C38">
        <w:trPr>
          <w:trHeight w:val="1032"/>
        </w:trPr>
        <w:tc>
          <w:tcPr>
            <w:tcW w:w="664" w:type="pct"/>
            <w:tcBorders>
              <w:top w:val="single" w:sz="4" w:space="0" w:color="auto"/>
              <w:left w:val="single" w:sz="4" w:space="0" w:color="auto"/>
              <w:bottom w:val="single" w:sz="4" w:space="0" w:color="auto"/>
              <w:right w:val="single" w:sz="4" w:space="0" w:color="auto"/>
            </w:tcBorders>
            <w:hideMark/>
          </w:tcPr>
          <w:p w14:paraId="4CC3D437" w14:textId="77777777" w:rsidR="00E55C38" w:rsidRDefault="00E55C38">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Біртіндеп ұйқыдан ояту, сауықтыру шаралары</w:t>
            </w:r>
          </w:p>
        </w:tc>
        <w:tc>
          <w:tcPr>
            <w:tcW w:w="4336" w:type="pct"/>
            <w:gridSpan w:val="8"/>
            <w:tcBorders>
              <w:top w:val="single" w:sz="4" w:space="0" w:color="auto"/>
              <w:left w:val="single" w:sz="4" w:space="0" w:color="auto"/>
              <w:bottom w:val="single" w:sz="4" w:space="0" w:color="auto"/>
              <w:right w:val="single" w:sz="4" w:space="0" w:color="auto"/>
            </w:tcBorders>
            <w:hideMark/>
          </w:tcPr>
          <w:p w14:paraId="0FB12DBB" w14:textId="77777777" w:rsidR="00E55C38" w:rsidRDefault="00E55C38">
            <w:pPr>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Гимнастикалық жолдан жүру                                   </w:t>
            </w:r>
          </w:p>
          <w:p w14:paraId="1B341A0E" w14:textId="77777777" w:rsidR="00E55C38" w:rsidRDefault="00E55C38">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Табанды шынықтыру массажы </w:t>
            </w:r>
            <w:r>
              <w:rPr>
                <w:rFonts w:ascii="Times New Roman" w:hAnsi="Times New Roman" w:cs="Times New Roman"/>
                <w:color w:val="000000"/>
                <w:sz w:val="24"/>
                <w:szCs w:val="24"/>
                <w:lang w:val="kk-KZ"/>
              </w:rPr>
              <w:br/>
              <w:t>Таяқтарды жылжытып, </w:t>
            </w:r>
            <w:r>
              <w:rPr>
                <w:rFonts w:ascii="Times New Roman" w:hAnsi="Times New Roman" w:cs="Times New Roman"/>
                <w:color w:val="000000"/>
                <w:sz w:val="24"/>
                <w:szCs w:val="24"/>
                <w:lang w:val="kk-KZ"/>
              </w:rPr>
              <w:br/>
              <w:t>Массаж жасау білеміз. </w:t>
            </w:r>
          </w:p>
          <w:p w14:paraId="38D84AA0" w14:textId="77777777" w:rsidR="00E55C38" w:rsidRDefault="00E55C38">
            <w:pPr>
              <w:autoSpaceDE w:val="0"/>
              <w:autoSpaceDN w:val="0"/>
              <w:adjustRightInd w:val="0"/>
              <w:spacing w:after="0"/>
              <w:rPr>
                <w:rFonts w:ascii="Times New Roman" w:hAnsi="Times New Roman" w:cs="Times New Roman"/>
                <w:sz w:val="24"/>
                <w:szCs w:val="24"/>
                <w:lang w:val="kk-KZ"/>
              </w:rPr>
            </w:pPr>
            <w:r>
              <w:rPr>
                <w:rFonts w:ascii="Times New Roman" w:hAnsi="Times New Roman" w:cs="Times New Roman"/>
                <w:sz w:val="24"/>
                <w:szCs w:val="24"/>
                <w:lang w:val="kk-KZ"/>
              </w:rPr>
              <w:t>Табанға арналған денсаулық кілемшелерімен жүру</w:t>
            </w:r>
          </w:p>
          <w:p w14:paraId="5CB3B729" w14:textId="77777777" w:rsidR="00E55C38" w:rsidRDefault="00E55C3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Дене белсенділігі  мен ұйқының пайдасы туралы түсінік қалыптастыру. </w:t>
            </w:r>
            <w:r>
              <w:rPr>
                <w:rFonts w:ascii="Times New Roman" w:hAnsi="Times New Roman" w:cs="Times New Roman"/>
                <w:i/>
                <w:sz w:val="24"/>
                <w:szCs w:val="24"/>
                <w:lang w:val="kk-KZ"/>
              </w:rPr>
              <w:t>Қауіпсіздік ережесін сақтау</w:t>
            </w:r>
          </w:p>
        </w:tc>
      </w:tr>
      <w:tr w:rsidR="00E55C38" w14:paraId="69B2941F" w14:textId="77777777" w:rsidTr="00E55C38">
        <w:tc>
          <w:tcPr>
            <w:tcW w:w="664" w:type="pct"/>
            <w:tcBorders>
              <w:top w:val="single" w:sz="4" w:space="0" w:color="auto"/>
              <w:left w:val="single" w:sz="4" w:space="0" w:color="auto"/>
              <w:bottom w:val="single" w:sz="4" w:space="0" w:color="auto"/>
              <w:right w:val="single" w:sz="4" w:space="0" w:color="auto"/>
            </w:tcBorders>
            <w:hideMark/>
          </w:tcPr>
          <w:p w14:paraId="46F5650F" w14:textId="77777777" w:rsidR="00E55C38" w:rsidRDefault="00E55C38">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Бесін ас</w:t>
            </w:r>
          </w:p>
        </w:tc>
        <w:tc>
          <w:tcPr>
            <w:tcW w:w="4336" w:type="pct"/>
            <w:gridSpan w:val="8"/>
            <w:tcBorders>
              <w:top w:val="single" w:sz="4" w:space="0" w:color="auto"/>
              <w:left w:val="single" w:sz="4" w:space="0" w:color="auto"/>
              <w:bottom w:val="single" w:sz="4" w:space="0" w:color="auto"/>
              <w:right w:val="single" w:sz="4" w:space="0" w:color="auto"/>
            </w:tcBorders>
            <w:hideMark/>
          </w:tcPr>
          <w:p w14:paraId="4F32C4BE" w14:textId="77777777" w:rsidR="00E55C38" w:rsidRDefault="00E55C38">
            <w:pPr>
              <w:autoSpaceDE w:val="0"/>
              <w:autoSpaceDN w:val="0"/>
              <w:adjustRightInd w:val="0"/>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Бір- біріне кедергі жасамай мәдениетті отыруға баулу, балалардың назарын тағамға аудару.</w:t>
            </w:r>
            <w:r>
              <w:rPr>
                <w:rFonts w:ascii="Times New Roman" w:hAnsi="Times New Roman" w:cs="Times New Roman"/>
                <w:sz w:val="24"/>
                <w:szCs w:val="24"/>
                <w:lang w:val="kk-KZ"/>
              </w:rPr>
              <w:t xml:space="preserve">                                                                             Қарапайым тапсырмаларды өздігінен орындауға баулу. </w:t>
            </w:r>
          </w:p>
        </w:tc>
      </w:tr>
      <w:tr w:rsidR="00E55C38" w14:paraId="393AFB69" w14:textId="77777777" w:rsidTr="00E55C38">
        <w:tc>
          <w:tcPr>
            <w:tcW w:w="664" w:type="pct"/>
            <w:tcBorders>
              <w:top w:val="single" w:sz="4" w:space="0" w:color="auto"/>
              <w:left w:val="single" w:sz="4" w:space="0" w:color="auto"/>
              <w:bottom w:val="single" w:sz="4" w:space="0" w:color="auto"/>
              <w:right w:val="single" w:sz="4" w:space="0" w:color="auto"/>
            </w:tcBorders>
            <w:hideMark/>
          </w:tcPr>
          <w:p w14:paraId="02E96712" w14:textId="77777777" w:rsidR="00E55C38" w:rsidRDefault="00E55C38">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Балалардың дербес әрекеті (аз  қимылды, үстел үсті ойындары, бейнелеу әрекеті, кітаптарды қарау және басқалар)</w:t>
            </w:r>
          </w:p>
        </w:tc>
        <w:tc>
          <w:tcPr>
            <w:tcW w:w="841" w:type="pct"/>
            <w:tcBorders>
              <w:top w:val="single" w:sz="4" w:space="0" w:color="auto"/>
              <w:left w:val="single" w:sz="4" w:space="0" w:color="auto"/>
              <w:bottom w:val="single" w:sz="4" w:space="0" w:color="auto"/>
              <w:right w:val="single" w:sz="4" w:space="0" w:color="auto"/>
            </w:tcBorders>
          </w:tcPr>
          <w:p w14:paraId="4F23D00A" w14:textId="77777777" w:rsidR="00E55C38" w:rsidRDefault="00E55C38">
            <w:pPr>
              <w:jc w:val="both"/>
              <w:rPr>
                <w:rFonts w:ascii="Times New Roman" w:hAnsi="Times New Roman" w:cs="Times New Roman"/>
                <w:sz w:val="24"/>
                <w:szCs w:val="24"/>
                <w:lang w:val="kk-KZ"/>
              </w:rPr>
            </w:pPr>
            <w:r>
              <w:rPr>
                <w:rFonts w:ascii="Times New Roman" w:hAnsi="Times New Roman" w:cs="Times New Roman"/>
                <w:sz w:val="24"/>
                <w:szCs w:val="24"/>
                <w:lang w:val="kk-KZ"/>
              </w:rPr>
              <w:t>Еремексазды қолдану дағдыларын пысықтау арқылы мультфилімдегі ойыншықтарды  мүсіндеу.                         Кесектерді алақандарының арасында домалату, есу, жаю тәсілдері арқылы заттарды мүсіндеу (ойыншықтар). (Мүсіндеу)</w:t>
            </w:r>
          </w:p>
          <w:p w14:paraId="2BF0F9CF" w14:textId="77777777" w:rsidR="00E55C38" w:rsidRDefault="00E55C38">
            <w:pPr>
              <w:pStyle w:val="TableParagraph"/>
              <w:rPr>
                <w:bCs/>
                <w:sz w:val="24"/>
                <w:szCs w:val="24"/>
              </w:rPr>
            </w:pPr>
          </w:p>
        </w:tc>
        <w:tc>
          <w:tcPr>
            <w:tcW w:w="886" w:type="pct"/>
            <w:tcBorders>
              <w:top w:val="single" w:sz="4" w:space="0" w:color="auto"/>
              <w:left w:val="single" w:sz="4" w:space="0" w:color="auto"/>
              <w:bottom w:val="single" w:sz="4" w:space="0" w:color="auto"/>
              <w:right w:val="single" w:sz="4" w:space="0" w:color="auto"/>
            </w:tcBorders>
            <w:hideMark/>
          </w:tcPr>
          <w:p w14:paraId="56AC5370" w14:textId="77777777" w:rsidR="00E55C38" w:rsidRDefault="00E55C38">
            <w:pPr>
              <w:rPr>
                <w:rFonts w:ascii="Times New Roman" w:hAnsi="Times New Roman" w:cs="Times New Roman"/>
                <w:sz w:val="24"/>
                <w:szCs w:val="24"/>
                <w:lang w:val="kk-KZ"/>
              </w:rPr>
            </w:pPr>
            <w:r>
              <w:rPr>
                <w:rFonts w:ascii="Times New Roman" w:hAnsi="Times New Roman" w:cs="Times New Roman"/>
                <w:sz w:val="24"/>
                <w:szCs w:val="24"/>
                <w:lang w:val="kk-KZ"/>
              </w:rPr>
              <w:t>Қағаздың бұрыштарын және қырларын біріктіру, желімдеу, бөлшектерді өзара желімдеп,</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композиция</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құрастыруды үйрету. Ойын құралдарын құрастыру.    (Құрастыру)</w:t>
            </w:r>
          </w:p>
        </w:tc>
        <w:tc>
          <w:tcPr>
            <w:tcW w:w="928" w:type="pct"/>
            <w:gridSpan w:val="2"/>
            <w:tcBorders>
              <w:top w:val="single" w:sz="4" w:space="0" w:color="auto"/>
              <w:left w:val="single" w:sz="4" w:space="0" w:color="auto"/>
              <w:bottom w:val="single" w:sz="4" w:space="0" w:color="auto"/>
              <w:right w:val="single" w:sz="4" w:space="0" w:color="auto"/>
            </w:tcBorders>
          </w:tcPr>
          <w:p w14:paraId="2C09D657" w14:textId="77777777" w:rsidR="00E55C38" w:rsidRDefault="00E55C38">
            <w:pPr>
              <w:pStyle w:val="a3"/>
              <w:ind w:left="0" w:right="114"/>
              <w:rPr>
                <w:sz w:val="24"/>
                <w:szCs w:val="24"/>
              </w:rPr>
            </w:pPr>
            <w:r>
              <w:rPr>
                <w:sz w:val="24"/>
                <w:szCs w:val="24"/>
              </w:rPr>
              <w:t xml:space="preserve">Біздің балбақшадағы ойын алаңы.  Ұжымдық жұмыс. </w:t>
            </w:r>
          </w:p>
          <w:p w14:paraId="10709B9A" w14:textId="77777777" w:rsidR="00E55C38" w:rsidRDefault="00E55C38">
            <w:pPr>
              <w:pStyle w:val="a3"/>
              <w:ind w:left="0" w:right="114"/>
              <w:rPr>
                <w:sz w:val="24"/>
                <w:szCs w:val="24"/>
              </w:rPr>
            </w:pPr>
            <w:r>
              <w:rPr>
                <w:sz w:val="24"/>
                <w:szCs w:val="24"/>
              </w:rPr>
              <w:t>Сюжеттік композициялар</w:t>
            </w:r>
            <w:r>
              <w:rPr>
                <w:spacing w:val="1"/>
                <w:sz w:val="24"/>
                <w:szCs w:val="24"/>
              </w:rPr>
              <w:t xml:space="preserve"> </w:t>
            </w:r>
            <w:r>
              <w:rPr>
                <w:sz w:val="24"/>
                <w:szCs w:val="24"/>
              </w:rPr>
              <w:t>құруды,</w:t>
            </w:r>
            <w:r>
              <w:rPr>
                <w:spacing w:val="-2"/>
                <w:sz w:val="24"/>
                <w:szCs w:val="24"/>
              </w:rPr>
              <w:t xml:space="preserve"> </w:t>
            </w:r>
            <w:r>
              <w:rPr>
                <w:sz w:val="24"/>
                <w:szCs w:val="24"/>
              </w:rPr>
              <w:t>ұжымдық</w:t>
            </w:r>
            <w:r>
              <w:rPr>
                <w:spacing w:val="-4"/>
                <w:sz w:val="24"/>
                <w:szCs w:val="24"/>
              </w:rPr>
              <w:t xml:space="preserve"> </w:t>
            </w:r>
            <w:r>
              <w:rPr>
                <w:sz w:val="24"/>
                <w:szCs w:val="24"/>
              </w:rPr>
              <w:t>жұмыстарды</w:t>
            </w:r>
            <w:r>
              <w:rPr>
                <w:spacing w:val="-1"/>
                <w:sz w:val="24"/>
                <w:szCs w:val="24"/>
              </w:rPr>
              <w:t xml:space="preserve"> </w:t>
            </w:r>
            <w:r>
              <w:rPr>
                <w:sz w:val="24"/>
                <w:szCs w:val="24"/>
              </w:rPr>
              <w:t>орындауда</w:t>
            </w:r>
            <w:r>
              <w:rPr>
                <w:spacing w:val="-2"/>
                <w:sz w:val="24"/>
                <w:szCs w:val="24"/>
              </w:rPr>
              <w:t xml:space="preserve"> </w:t>
            </w:r>
            <w:r>
              <w:rPr>
                <w:sz w:val="24"/>
                <w:szCs w:val="24"/>
              </w:rPr>
              <w:t>міндеттемелерді</w:t>
            </w:r>
            <w:r>
              <w:rPr>
                <w:spacing w:val="-3"/>
                <w:sz w:val="24"/>
                <w:szCs w:val="24"/>
              </w:rPr>
              <w:t xml:space="preserve"> </w:t>
            </w:r>
            <w:r>
              <w:rPr>
                <w:sz w:val="24"/>
                <w:szCs w:val="24"/>
              </w:rPr>
              <w:t>өзара</w:t>
            </w:r>
            <w:r>
              <w:rPr>
                <w:spacing w:val="-4"/>
                <w:sz w:val="24"/>
                <w:szCs w:val="24"/>
              </w:rPr>
              <w:t xml:space="preserve"> </w:t>
            </w:r>
            <w:r>
              <w:rPr>
                <w:sz w:val="24"/>
                <w:szCs w:val="24"/>
              </w:rPr>
              <w:t xml:space="preserve">бөлісуді  жетілдіру. </w:t>
            </w:r>
          </w:p>
          <w:p w14:paraId="4B0E2E2C" w14:textId="77777777" w:rsidR="00E55C38" w:rsidRDefault="00E55C3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Жеке жұмыстарын ұжымдық композицияларға біріктіру дағдыларын қалыптастыру.</w:t>
            </w:r>
          </w:p>
          <w:p w14:paraId="7A0E35E8" w14:textId="77777777" w:rsidR="00E55C38" w:rsidRDefault="00E55C38">
            <w:pPr>
              <w:pStyle w:val="TableParagraph"/>
              <w:rPr>
                <w:sz w:val="24"/>
                <w:szCs w:val="24"/>
              </w:rPr>
            </w:pPr>
          </w:p>
        </w:tc>
        <w:tc>
          <w:tcPr>
            <w:tcW w:w="887" w:type="pct"/>
            <w:gridSpan w:val="3"/>
            <w:tcBorders>
              <w:top w:val="single" w:sz="4" w:space="0" w:color="auto"/>
              <w:left w:val="single" w:sz="4" w:space="0" w:color="auto"/>
              <w:bottom w:val="single" w:sz="4" w:space="0" w:color="auto"/>
              <w:right w:val="single" w:sz="4" w:space="0" w:color="auto"/>
            </w:tcBorders>
            <w:hideMark/>
          </w:tcPr>
          <w:p w14:paraId="0E370304" w14:textId="77777777" w:rsidR="00E55C38" w:rsidRDefault="00E55C38">
            <w:pPr>
              <w:pStyle w:val="TableParagraph"/>
              <w:rPr>
                <w:sz w:val="24"/>
                <w:szCs w:val="24"/>
              </w:rPr>
            </w:pPr>
            <w:r>
              <w:rPr>
                <w:sz w:val="24"/>
                <w:szCs w:val="24"/>
              </w:rPr>
              <w:t xml:space="preserve">«Кішкентай мүсіншілер»                        үйірме жұмысы Сағат:15:00-15:20  Тақырыбы: «Кішкентай кит»                                             Негізгі жұмыс. Ермексаздан түрлі түсті.        </w:t>
            </w:r>
          </w:p>
          <w:p w14:paraId="6F7B5C22" w14:textId="77777777" w:rsidR="00E55C38" w:rsidRDefault="00E55C38">
            <w:pPr>
              <w:pStyle w:val="TableParagraph"/>
              <w:rPr>
                <w:sz w:val="24"/>
                <w:szCs w:val="24"/>
              </w:rPr>
            </w:pPr>
            <w:r>
              <w:rPr>
                <w:sz w:val="24"/>
                <w:szCs w:val="24"/>
              </w:rPr>
              <w:t>Қарапайым тапсырмаларды өздігінен орындауға баулу.                              Кесектерді алақандарының арасында домалату, есу, жаю тәсілдері арқылы заттарды мүсіндеу.</w:t>
            </w:r>
          </w:p>
          <w:p w14:paraId="6A8A8095" w14:textId="77777777" w:rsidR="00E55C38" w:rsidRDefault="00E55C38">
            <w:pPr>
              <w:pStyle w:val="TableParagraph"/>
              <w:rPr>
                <w:sz w:val="24"/>
                <w:szCs w:val="24"/>
              </w:rPr>
            </w:pPr>
            <w:r>
              <w:rPr>
                <w:sz w:val="24"/>
                <w:szCs w:val="24"/>
              </w:rPr>
              <w:t>(Мүсіндеу)</w:t>
            </w:r>
          </w:p>
        </w:tc>
        <w:tc>
          <w:tcPr>
            <w:tcW w:w="794" w:type="pct"/>
            <w:tcBorders>
              <w:top w:val="single" w:sz="4" w:space="0" w:color="auto"/>
              <w:left w:val="single" w:sz="4" w:space="0" w:color="auto"/>
              <w:bottom w:val="single" w:sz="4" w:space="0" w:color="auto"/>
              <w:right w:val="single" w:sz="4" w:space="0" w:color="auto"/>
            </w:tcBorders>
            <w:hideMark/>
          </w:tcPr>
          <w:p w14:paraId="5E73B443" w14:textId="77777777" w:rsidR="00E55C38" w:rsidRDefault="00E55C38">
            <w:pPr>
              <w:pStyle w:val="TableParagraph"/>
              <w:rPr>
                <w:sz w:val="24"/>
                <w:szCs w:val="24"/>
              </w:rPr>
            </w:pPr>
            <w:r>
              <w:rPr>
                <w:sz w:val="24"/>
                <w:szCs w:val="24"/>
              </w:rPr>
              <w:t xml:space="preserve">Апта бойы жасалған жұмыстардың ішінен ұнағанын қайталап жасауға мүмкіндік беру. </w:t>
            </w:r>
          </w:p>
          <w:p w14:paraId="17D749E8" w14:textId="77777777" w:rsidR="00E55C38" w:rsidRDefault="00E55C38">
            <w:pPr>
              <w:pStyle w:val="TableParagraph"/>
              <w:rPr>
                <w:sz w:val="24"/>
                <w:szCs w:val="24"/>
              </w:rPr>
            </w:pPr>
            <w:r>
              <w:rPr>
                <w:sz w:val="24"/>
                <w:szCs w:val="24"/>
              </w:rPr>
              <w:t>Қарапайым тапсырмаларды өздігінен орындауға баулу.                              Кесектерді алақандарының арасында домалату, есу, жаю тәсілдері арқылы заттарды мүсіндеу. (Мүсіндеу)</w:t>
            </w:r>
          </w:p>
        </w:tc>
      </w:tr>
      <w:tr w:rsidR="00E55C38" w14:paraId="552A8BE8" w14:textId="77777777" w:rsidTr="00E55C38">
        <w:tc>
          <w:tcPr>
            <w:tcW w:w="664" w:type="pct"/>
            <w:tcBorders>
              <w:top w:val="single" w:sz="4" w:space="0" w:color="auto"/>
              <w:left w:val="single" w:sz="4" w:space="0" w:color="auto"/>
              <w:bottom w:val="single" w:sz="4" w:space="0" w:color="auto"/>
              <w:right w:val="single" w:sz="4" w:space="0" w:color="auto"/>
            </w:tcBorders>
            <w:hideMark/>
          </w:tcPr>
          <w:p w14:paraId="26CBB27A" w14:textId="77777777" w:rsidR="00E55C38" w:rsidRDefault="00E55C38">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Балалармен жеке жұмыс</w:t>
            </w:r>
          </w:p>
        </w:tc>
        <w:tc>
          <w:tcPr>
            <w:tcW w:w="841" w:type="pct"/>
            <w:tcBorders>
              <w:top w:val="single" w:sz="4" w:space="0" w:color="auto"/>
              <w:left w:val="single" w:sz="4" w:space="0" w:color="auto"/>
              <w:bottom w:val="single" w:sz="4" w:space="0" w:color="auto"/>
              <w:right w:val="single" w:sz="4" w:space="0" w:color="auto"/>
            </w:tcBorders>
            <w:hideMark/>
          </w:tcPr>
          <w:p w14:paraId="6F8AC929" w14:textId="77777777" w:rsidR="00E55C38" w:rsidRDefault="00E55C38">
            <w:pPr>
              <w:pStyle w:val="a3"/>
              <w:ind w:left="0" w:right="107"/>
              <w:rPr>
                <w:bCs/>
                <w:sz w:val="24"/>
                <w:szCs w:val="24"/>
              </w:rPr>
            </w:pPr>
            <w:r>
              <w:rPr>
                <w:sz w:val="24"/>
                <w:szCs w:val="24"/>
              </w:rPr>
              <w:t xml:space="preserve">Исламға </w:t>
            </w:r>
          </w:p>
          <w:p w14:paraId="3A5417BD" w14:textId="77777777" w:rsidR="00E55C38" w:rsidRDefault="00E55C38">
            <w:pPr>
              <w:jc w:val="both"/>
              <w:rPr>
                <w:rFonts w:ascii="Times New Roman" w:hAnsi="Times New Roman" w:cs="Times New Roman"/>
                <w:sz w:val="24"/>
                <w:szCs w:val="24"/>
                <w:lang w:val="kk-KZ"/>
              </w:rPr>
            </w:pPr>
            <w:r>
              <w:rPr>
                <w:rFonts w:ascii="Times New Roman" w:hAnsi="Times New Roman" w:cs="Times New Roman"/>
                <w:sz w:val="24"/>
                <w:szCs w:val="24"/>
                <w:lang w:val="kk-KZ"/>
              </w:rPr>
              <w:t>геометриялық</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 xml:space="preserve">пішіндерді бір </w:t>
            </w:r>
            <w:r>
              <w:rPr>
                <w:rFonts w:ascii="Times New Roman" w:hAnsi="Times New Roman" w:cs="Times New Roman"/>
                <w:sz w:val="24"/>
                <w:szCs w:val="24"/>
                <w:lang w:val="kk-KZ"/>
              </w:rPr>
              <w:lastRenderedPageBreak/>
              <w:t>бірінен  ажыратып атай білуге үйрету.</w:t>
            </w:r>
            <w:r>
              <w:rPr>
                <w:rFonts w:ascii="Times New Roman" w:hAnsi="Times New Roman" w:cs="Times New Roman"/>
                <w:bCs/>
                <w:sz w:val="24"/>
                <w:szCs w:val="24"/>
                <w:lang w:val="kk-KZ"/>
              </w:rPr>
              <w:t xml:space="preserve">        </w:t>
            </w:r>
            <w:r>
              <w:rPr>
                <w:rFonts w:ascii="Times New Roman" w:hAnsi="Times New Roman" w:cs="Times New Roman"/>
                <w:sz w:val="24"/>
                <w:szCs w:val="24"/>
                <w:lang w:val="kk-KZ"/>
              </w:rPr>
              <w:t>Үшбұрыш, шаршы, дөңгелекпен таныстыру, ұстау және көру тәсілдері арқылы аталған фигураларды зерттеуге мүмкіндік беру.                         (Математика негіздері)</w:t>
            </w:r>
          </w:p>
        </w:tc>
        <w:tc>
          <w:tcPr>
            <w:tcW w:w="886" w:type="pct"/>
            <w:tcBorders>
              <w:top w:val="single" w:sz="4" w:space="0" w:color="auto"/>
              <w:left w:val="single" w:sz="4" w:space="0" w:color="auto"/>
              <w:bottom w:val="single" w:sz="4" w:space="0" w:color="auto"/>
              <w:right w:val="single" w:sz="4" w:space="0" w:color="auto"/>
            </w:tcBorders>
          </w:tcPr>
          <w:p w14:paraId="471F9297" w14:textId="77777777" w:rsidR="00E55C38" w:rsidRDefault="00E55C38">
            <w:pPr>
              <w:pStyle w:val="a3"/>
              <w:ind w:left="0" w:right="107"/>
              <w:rPr>
                <w:sz w:val="24"/>
                <w:szCs w:val="24"/>
              </w:rPr>
            </w:pPr>
            <w:r>
              <w:rPr>
                <w:sz w:val="24"/>
                <w:szCs w:val="24"/>
              </w:rPr>
              <w:lastRenderedPageBreak/>
              <w:t>Азизаға   қаламды дұрыс ұстап</w:t>
            </w:r>
            <w:r>
              <w:rPr>
                <w:spacing w:val="1"/>
                <w:sz w:val="24"/>
                <w:szCs w:val="24"/>
              </w:rPr>
              <w:t xml:space="preserve"> </w:t>
            </w:r>
            <w:r>
              <w:rPr>
                <w:sz w:val="24"/>
                <w:szCs w:val="24"/>
              </w:rPr>
              <w:t>ойыншық суреттерді</w:t>
            </w:r>
            <w:r>
              <w:rPr>
                <w:spacing w:val="1"/>
                <w:sz w:val="24"/>
                <w:szCs w:val="24"/>
              </w:rPr>
              <w:t xml:space="preserve"> </w:t>
            </w:r>
            <w:r>
              <w:rPr>
                <w:sz w:val="24"/>
                <w:szCs w:val="24"/>
              </w:rPr>
              <w:t xml:space="preserve"> ұқыпты бояуға үйрету.</w:t>
            </w:r>
          </w:p>
          <w:p w14:paraId="21477809" w14:textId="77777777" w:rsidR="00E55C38" w:rsidRDefault="00E55C3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Қарапайым тапсырмаларды </w:t>
            </w:r>
            <w:r>
              <w:rPr>
                <w:rFonts w:ascii="Times New Roman" w:hAnsi="Times New Roman" w:cs="Times New Roman"/>
                <w:sz w:val="24"/>
                <w:szCs w:val="24"/>
                <w:lang w:val="kk-KZ"/>
              </w:rPr>
              <w:lastRenderedPageBreak/>
              <w:t>өздігінен орындауға баулу.                      (Сурет салу)</w:t>
            </w:r>
          </w:p>
          <w:p w14:paraId="4DD4A831" w14:textId="77777777" w:rsidR="00E55C38" w:rsidRDefault="00E55C38">
            <w:pPr>
              <w:rPr>
                <w:rFonts w:ascii="Times New Roman" w:hAnsi="Times New Roman" w:cs="Times New Roman"/>
                <w:sz w:val="24"/>
                <w:szCs w:val="24"/>
                <w:lang w:val="kk-KZ"/>
              </w:rPr>
            </w:pPr>
          </w:p>
        </w:tc>
        <w:tc>
          <w:tcPr>
            <w:tcW w:w="928" w:type="pct"/>
            <w:gridSpan w:val="2"/>
            <w:tcBorders>
              <w:top w:val="single" w:sz="4" w:space="0" w:color="auto"/>
              <w:left w:val="single" w:sz="4" w:space="0" w:color="auto"/>
              <w:bottom w:val="single" w:sz="4" w:space="0" w:color="auto"/>
              <w:right w:val="single" w:sz="4" w:space="0" w:color="auto"/>
            </w:tcBorders>
            <w:hideMark/>
          </w:tcPr>
          <w:p w14:paraId="72453F1B" w14:textId="77777777" w:rsidR="00E55C38" w:rsidRDefault="00E55C38">
            <w:pPr>
              <w:pStyle w:val="TableParagraph"/>
              <w:rPr>
                <w:bCs/>
                <w:sz w:val="24"/>
                <w:szCs w:val="24"/>
              </w:rPr>
            </w:pPr>
            <w:r>
              <w:rPr>
                <w:sz w:val="24"/>
                <w:szCs w:val="24"/>
              </w:rPr>
              <w:lastRenderedPageBreak/>
              <w:t>Айлин мен Аялаға                қайшыны</w:t>
            </w:r>
            <w:r>
              <w:rPr>
                <w:spacing w:val="1"/>
                <w:sz w:val="24"/>
                <w:szCs w:val="24"/>
              </w:rPr>
              <w:t xml:space="preserve"> </w:t>
            </w:r>
            <w:r>
              <w:rPr>
                <w:sz w:val="24"/>
                <w:szCs w:val="24"/>
              </w:rPr>
              <w:t>дұрыс</w:t>
            </w:r>
            <w:r>
              <w:rPr>
                <w:spacing w:val="1"/>
                <w:sz w:val="24"/>
                <w:szCs w:val="24"/>
              </w:rPr>
              <w:t xml:space="preserve"> </w:t>
            </w:r>
            <w:r>
              <w:rPr>
                <w:sz w:val="24"/>
                <w:szCs w:val="24"/>
              </w:rPr>
              <w:t>ұстауды</w:t>
            </w:r>
            <w:r>
              <w:rPr>
                <w:spacing w:val="1"/>
                <w:sz w:val="24"/>
                <w:szCs w:val="24"/>
              </w:rPr>
              <w:t xml:space="preserve"> </w:t>
            </w:r>
            <w:r>
              <w:rPr>
                <w:sz w:val="24"/>
                <w:szCs w:val="24"/>
              </w:rPr>
              <w:t>және</w:t>
            </w:r>
            <w:r>
              <w:rPr>
                <w:spacing w:val="1"/>
                <w:sz w:val="24"/>
                <w:szCs w:val="24"/>
              </w:rPr>
              <w:t xml:space="preserve"> </w:t>
            </w:r>
            <w:r>
              <w:rPr>
                <w:sz w:val="24"/>
                <w:szCs w:val="24"/>
              </w:rPr>
              <w:t>пайдалана</w:t>
            </w:r>
            <w:r>
              <w:rPr>
                <w:spacing w:val="1"/>
                <w:sz w:val="24"/>
                <w:szCs w:val="24"/>
              </w:rPr>
              <w:t xml:space="preserve"> </w:t>
            </w:r>
            <w:r>
              <w:rPr>
                <w:sz w:val="24"/>
                <w:szCs w:val="24"/>
              </w:rPr>
              <w:t>білуді</w:t>
            </w:r>
            <w:r>
              <w:rPr>
                <w:spacing w:val="1"/>
                <w:sz w:val="24"/>
                <w:szCs w:val="24"/>
              </w:rPr>
              <w:t xml:space="preserve"> </w:t>
            </w:r>
            <w:r>
              <w:rPr>
                <w:sz w:val="24"/>
                <w:szCs w:val="24"/>
              </w:rPr>
              <w:t>қалыптастыру.</w:t>
            </w:r>
            <w:r>
              <w:rPr>
                <w:spacing w:val="1"/>
                <w:sz w:val="24"/>
                <w:szCs w:val="24"/>
              </w:rPr>
              <w:t xml:space="preserve"> </w:t>
            </w:r>
            <w:r>
              <w:rPr>
                <w:sz w:val="24"/>
                <w:szCs w:val="24"/>
              </w:rPr>
              <w:t>Түзу</w:t>
            </w:r>
            <w:r>
              <w:rPr>
                <w:spacing w:val="1"/>
                <w:sz w:val="24"/>
                <w:szCs w:val="24"/>
              </w:rPr>
              <w:t xml:space="preserve"> </w:t>
            </w:r>
            <w:r>
              <w:rPr>
                <w:sz w:val="24"/>
                <w:szCs w:val="24"/>
              </w:rPr>
              <w:t>сызық</w:t>
            </w:r>
            <w:r>
              <w:rPr>
                <w:spacing w:val="-1"/>
                <w:sz w:val="24"/>
                <w:szCs w:val="24"/>
              </w:rPr>
              <w:t xml:space="preserve"> </w:t>
            </w:r>
            <w:r>
              <w:rPr>
                <w:sz w:val="24"/>
                <w:szCs w:val="24"/>
              </w:rPr>
              <w:t>бойымен</w:t>
            </w:r>
            <w:r>
              <w:rPr>
                <w:spacing w:val="-1"/>
                <w:sz w:val="24"/>
                <w:szCs w:val="24"/>
              </w:rPr>
              <w:t xml:space="preserve"> </w:t>
            </w:r>
            <w:r>
              <w:rPr>
                <w:sz w:val="24"/>
                <w:szCs w:val="24"/>
              </w:rPr>
              <w:t>алдымен</w:t>
            </w:r>
            <w:r>
              <w:rPr>
                <w:spacing w:val="-1"/>
                <w:sz w:val="24"/>
                <w:szCs w:val="24"/>
              </w:rPr>
              <w:t xml:space="preserve"> </w:t>
            </w:r>
            <w:r>
              <w:rPr>
                <w:sz w:val="24"/>
                <w:szCs w:val="24"/>
              </w:rPr>
              <w:t>қысқа,</w:t>
            </w:r>
            <w:r>
              <w:rPr>
                <w:spacing w:val="-1"/>
                <w:sz w:val="24"/>
                <w:szCs w:val="24"/>
              </w:rPr>
              <w:t xml:space="preserve"> </w:t>
            </w:r>
            <w:r>
              <w:rPr>
                <w:sz w:val="24"/>
                <w:szCs w:val="24"/>
              </w:rPr>
              <w:t>кейін</w:t>
            </w:r>
            <w:r>
              <w:rPr>
                <w:spacing w:val="-1"/>
                <w:sz w:val="24"/>
                <w:szCs w:val="24"/>
              </w:rPr>
              <w:t xml:space="preserve"> </w:t>
            </w:r>
            <w:r>
              <w:rPr>
                <w:sz w:val="24"/>
                <w:szCs w:val="24"/>
              </w:rPr>
              <w:t xml:space="preserve">ұзын </w:t>
            </w:r>
            <w:r>
              <w:rPr>
                <w:sz w:val="24"/>
                <w:szCs w:val="24"/>
              </w:rPr>
              <w:lastRenderedPageBreak/>
              <w:t>жолақтарды</w:t>
            </w:r>
            <w:r>
              <w:rPr>
                <w:spacing w:val="-4"/>
                <w:sz w:val="24"/>
                <w:szCs w:val="24"/>
              </w:rPr>
              <w:t xml:space="preserve"> </w:t>
            </w:r>
            <w:r>
              <w:rPr>
                <w:sz w:val="24"/>
                <w:szCs w:val="24"/>
              </w:rPr>
              <w:t>қиюды</w:t>
            </w:r>
            <w:r>
              <w:rPr>
                <w:spacing w:val="-3"/>
                <w:sz w:val="24"/>
                <w:szCs w:val="24"/>
              </w:rPr>
              <w:t xml:space="preserve"> </w:t>
            </w:r>
            <w:r>
              <w:rPr>
                <w:sz w:val="24"/>
                <w:szCs w:val="24"/>
              </w:rPr>
              <w:t>үйрету.</w:t>
            </w:r>
            <w:r>
              <w:rPr>
                <w:bCs/>
                <w:sz w:val="24"/>
                <w:szCs w:val="24"/>
              </w:rPr>
              <w:t xml:space="preserve"> </w:t>
            </w:r>
            <w:r>
              <w:rPr>
                <w:sz w:val="24"/>
                <w:szCs w:val="24"/>
              </w:rPr>
              <w:t xml:space="preserve"> </w:t>
            </w:r>
          </w:p>
          <w:p w14:paraId="6592F0CF" w14:textId="77777777" w:rsidR="00E55C38" w:rsidRDefault="00E55C38">
            <w:pPr>
              <w:rPr>
                <w:rFonts w:ascii="Times New Roman" w:hAnsi="Times New Roman" w:cs="Times New Roman"/>
                <w:sz w:val="24"/>
                <w:szCs w:val="24"/>
                <w:lang w:val="kk-KZ"/>
              </w:rPr>
            </w:pPr>
            <w:r>
              <w:rPr>
                <w:rFonts w:ascii="Times New Roman" w:hAnsi="Times New Roman" w:cs="Times New Roman"/>
                <w:sz w:val="24"/>
                <w:szCs w:val="24"/>
                <w:lang w:val="kk-KZ"/>
              </w:rPr>
              <w:t>Қарапайым тапсырмаларды өздігінен орындауға баулу.                     (Сурет салу)</w:t>
            </w:r>
          </w:p>
        </w:tc>
        <w:tc>
          <w:tcPr>
            <w:tcW w:w="887" w:type="pct"/>
            <w:gridSpan w:val="3"/>
            <w:tcBorders>
              <w:top w:val="single" w:sz="4" w:space="0" w:color="auto"/>
              <w:left w:val="single" w:sz="4" w:space="0" w:color="auto"/>
              <w:bottom w:val="single" w:sz="4" w:space="0" w:color="auto"/>
              <w:right w:val="single" w:sz="4" w:space="0" w:color="auto"/>
            </w:tcBorders>
          </w:tcPr>
          <w:p w14:paraId="512D14BB" w14:textId="77777777" w:rsidR="00E55C38" w:rsidRDefault="00E55C38">
            <w:pPr>
              <w:pStyle w:val="TableParagraph"/>
              <w:rPr>
                <w:sz w:val="24"/>
                <w:szCs w:val="24"/>
              </w:rPr>
            </w:pPr>
            <w:r>
              <w:rPr>
                <w:sz w:val="24"/>
                <w:szCs w:val="24"/>
              </w:rPr>
              <w:lastRenderedPageBreak/>
              <w:t xml:space="preserve">Бейісбекпен Хамзаға суретті салып, ұқыпты бояуға </w:t>
            </w:r>
            <w:r>
              <w:rPr>
                <w:sz w:val="24"/>
                <w:szCs w:val="24"/>
              </w:rPr>
              <w:lastRenderedPageBreak/>
              <w:t>дағдыладыру.</w:t>
            </w:r>
          </w:p>
          <w:p w14:paraId="49813A7A" w14:textId="77777777" w:rsidR="00E55C38" w:rsidRDefault="00E55C38">
            <w:pPr>
              <w:pStyle w:val="TableParagraph"/>
              <w:rPr>
                <w:sz w:val="24"/>
                <w:szCs w:val="24"/>
              </w:rPr>
            </w:pPr>
            <w:r>
              <w:rPr>
                <w:sz w:val="24"/>
                <w:szCs w:val="24"/>
              </w:rPr>
              <w:t>Қарапайым тапсырмаларды өздігінен орындауға баулу.                 (Сурет салу)</w:t>
            </w:r>
          </w:p>
          <w:p w14:paraId="7DAD2D6A" w14:textId="77777777" w:rsidR="00E55C38" w:rsidRDefault="00E55C38">
            <w:pPr>
              <w:rPr>
                <w:rFonts w:ascii="Times New Roman" w:hAnsi="Times New Roman" w:cs="Times New Roman"/>
                <w:sz w:val="24"/>
                <w:szCs w:val="24"/>
                <w:lang w:val="kk-KZ"/>
              </w:rPr>
            </w:pPr>
          </w:p>
        </w:tc>
        <w:tc>
          <w:tcPr>
            <w:tcW w:w="794" w:type="pct"/>
            <w:tcBorders>
              <w:top w:val="single" w:sz="4" w:space="0" w:color="auto"/>
              <w:left w:val="single" w:sz="4" w:space="0" w:color="auto"/>
              <w:bottom w:val="single" w:sz="4" w:space="0" w:color="auto"/>
              <w:right w:val="single" w:sz="4" w:space="0" w:color="auto"/>
            </w:tcBorders>
            <w:hideMark/>
          </w:tcPr>
          <w:p w14:paraId="77B42634" w14:textId="77777777" w:rsidR="00E55C38" w:rsidRDefault="00E55C38">
            <w:pPr>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Арланға түстерді ажырата білуге үйрету. Үшбұрыш, </w:t>
            </w:r>
            <w:r>
              <w:rPr>
                <w:rFonts w:ascii="Times New Roman" w:hAnsi="Times New Roman" w:cs="Times New Roman"/>
                <w:sz w:val="24"/>
                <w:szCs w:val="24"/>
                <w:lang w:val="kk-KZ"/>
              </w:rPr>
              <w:lastRenderedPageBreak/>
              <w:t>шаршы, дөңгелекпен таныстыру, ұстау және көру тәсілдері арқылы аталған фигураларды зерттеуге мүмкіндік беру.                        (Математика негіздері)</w:t>
            </w:r>
          </w:p>
        </w:tc>
      </w:tr>
      <w:tr w:rsidR="00E55C38" w14:paraId="40343F46" w14:textId="77777777" w:rsidTr="00E55C38">
        <w:tc>
          <w:tcPr>
            <w:tcW w:w="664" w:type="pct"/>
            <w:tcBorders>
              <w:top w:val="single" w:sz="4" w:space="0" w:color="auto"/>
              <w:left w:val="single" w:sz="4" w:space="0" w:color="auto"/>
              <w:bottom w:val="single" w:sz="4" w:space="0" w:color="auto"/>
              <w:right w:val="single" w:sz="4" w:space="0" w:color="auto"/>
            </w:tcBorders>
            <w:hideMark/>
          </w:tcPr>
          <w:p w14:paraId="5C46163A" w14:textId="77777777" w:rsidR="00E55C38" w:rsidRDefault="00E55C38">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Серуенге дайындық</w:t>
            </w:r>
          </w:p>
        </w:tc>
        <w:tc>
          <w:tcPr>
            <w:tcW w:w="4336" w:type="pct"/>
            <w:gridSpan w:val="8"/>
            <w:tcBorders>
              <w:top w:val="single" w:sz="4" w:space="0" w:color="auto"/>
              <w:left w:val="single" w:sz="4" w:space="0" w:color="auto"/>
              <w:bottom w:val="single" w:sz="4" w:space="0" w:color="auto"/>
              <w:right w:val="single" w:sz="4" w:space="0" w:color="auto"/>
            </w:tcBorders>
            <w:hideMark/>
          </w:tcPr>
          <w:p w14:paraId="07CF8BD6" w14:textId="77777777" w:rsidR="00E55C38" w:rsidRDefault="00E55C38">
            <w:pPr>
              <w:autoSpaceDE w:val="0"/>
              <w:autoSpaceDN w:val="0"/>
              <w:adjustRightInd w:val="0"/>
              <w:rPr>
                <w:rFonts w:ascii="Times New Roman" w:hAnsi="Times New Roman" w:cs="Times New Roman"/>
                <w:color w:val="000000"/>
                <w:sz w:val="24"/>
                <w:szCs w:val="24"/>
                <w:lang w:val="kk-KZ"/>
              </w:rPr>
            </w:pPr>
            <w:r>
              <w:rPr>
                <w:rFonts w:ascii="Times New Roman" w:eastAsia="Times New Roman" w:hAnsi="Times New Roman" w:cs="Times New Roman"/>
                <w:bCs/>
                <w:color w:val="000000" w:themeColor="text1"/>
                <w:sz w:val="24"/>
                <w:szCs w:val="24"/>
                <w:lang w:val="kk-KZ" w:eastAsia="ru-RU"/>
              </w:rPr>
              <w:t>Балалардың киіну реттілігін бақылау.</w:t>
            </w:r>
            <w:r>
              <w:rPr>
                <w:rFonts w:ascii="Times New Roman" w:hAnsi="Times New Roman" w:cs="Times New Roman"/>
                <w:color w:val="000000"/>
                <w:sz w:val="24"/>
                <w:szCs w:val="24"/>
                <w:lang w:val="kk-KZ"/>
              </w:rPr>
              <w:t xml:space="preserve"> Сыртқы киімдерін ауыстырып киюді қадағалау.</w:t>
            </w:r>
            <w:r>
              <w:rPr>
                <w:rFonts w:ascii="Times New Roman" w:hAnsi="Times New Roman" w:cs="Times New Roman"/>
                <w:sz w:val="24"/>
                <w:szCs w:val="24"/>
                <w:lang w:val="kk-KZ"/>
              </w:rPr>
              <w:t xml:space="preserve">                                                                                                              Қарапайым тапсырмаларды өздігінен орындауға баулу.</w:t>
            </w:r>
          </w:p>
        </w:tc>
      </w:tr>
      <w:tr w:rsidR="00E55C38" w14:paraId="053DBE4F" w14:textId="77777777" w:rsidTr="00E55C38">
        <w:tc>
          <w:tcPr>
            <w:tcW w:w="664" w:type="pct"/>
            <w:tcBorders>
              <w:top w:val="single" w:sz="4" w:space="0" w:color="auto"/>
              <w:left w:val="single" w:sz="4" w:space="0" w:color="auto"/>
              <w:bottom w:val="single" w:sz="4" w:space="0" w:color="auto"/>
              <w:right w:val="single" w:sz="4" w:space="0" w:color="auto"/>
            </w:tcBorders>
            <w:hideMark/>
          </w:tcPr>
          <w:p w14:paraId="2F6C328D" w14:textId="77777777" w:rsidR="00E55C38" w:rsidRDefault="00E55C38">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Серуен</w:t>
            </w:r>
          </w:p>
        </w:tc>
        <w:tc>
          <w:tcPr>
            <w:tcW w:w="841" w:type="pct"/>
            <w:tcBorders>
              <w:top w:val="single" w:sz="4" w:space="0" w:color="auto"/>
              <w:left w:val="single" w:sz="4" w:space="0" w:color="auto"/>
              <w:bottom w:val="single" w:sz="4" w:space="0" w:color="auto"/>
              <w:right w:val="single" w:sz="4" w:space="0" w:color="auto"/>
            </w:tcBorders>
            <w:hideMark/>
          </w:tcPr>
          <w:p w14:paraId="64DC280F" w14:textId="77777777" w:rsidR="00E55C38" w:rsidRDefault="00E55C38">
            <w:pPr>
              <w:rPr>
                <w:rFonts w:ascii="Times New Roman" w:hAnsi="Times New Roman" w:cs="Times New Roman"/>
                <w:sz w:val="24"/>
                <w:szCs w:val="24"/>
                <w:lang w:val="kk-KZ"/>
              </w:rPr>
            </w:pPr>
            <w:r>
              <w:rPr>
                <w:rFonts w:ascii="Times New Roman" w:hAnsi="Times New Roman" w:cs="Times New Roman"/>
                <w:bCs/>
                <w:iCs/>
                <w:sz w:val="24"/>
                <w:szCs w:val="24"/>
                <w:lang w:val="kk-KZ"/>
              </w:rPr>
              <w:t>«Балабақша алаңын бақылау»</w:t>
            </w:r>
            <w:r>
              <w:rPr>
                <w:rFonts w:ascii="Times New Roman" w:hAnsi="Times New Roman" w:cs="Times New Roman"/>
                <w:bCs/>
                <w:i/>
                <w:iCs/>
                <w:sz w:val="24"/>
                <w:szCs w:val="24"/>
                <w:lang w:val="kk-KZ"/>
              </w:rPr>
              <w:t xml:space="preserve">                        </w:t>
            </w:r>
            <w:r>
              <w:rPr>
                <w:rFonts w:ascii="Times New Roman" w:hAnsi="Times New Roman" w:cs="Times New Roman"/>
                <w:bCs/>
                <w:iCs/>
                <w:sz w:val="24"/>
                <w:szCs w:val="24"/>
                <w:lang w:val="kk-KZ"/>
              </w:rPr>
              <w:t>Мақсаты:</w:t>
            </w:r>
            <w:r>
              <w:rPr>
                <w:rFonts w:ascii="Times New Roman" w:hAnsi="Times New Roman" w:cs="Times New Roman"/>
                <w:i/>
                <w:iCs/>
                <w:sz w:val="24"/>
                <w:szCs w:val="24"/>
                <w:lang w:val="kk-KZ"/>
              </w:rPr>
              <w:t xml:space="preserve"> </w:t>
            </w:r>
            <w:r>
              <w:rPr>
                <w:rFonts w:ascii="Times New Roman" w:hAnsi="Times New Roman" w:cs="Times New Roman"/>
                <w:sz w:val="24"/>
                <w:szCs w:val="24"/>
                <w:lang w:val="kk-KZ"/>
              </w:rPr>
              <w:t xml:space="preserve">Қыстың (нышаны) белгілері туралы  балалардың білімін анықтап, толықтыра түсу. Балалардың сөз еттеді, жалтырайды, жылтылдайды басқа қысқа байланысты сөздер қолдану. Балаларды табиғатты  </w:t>
            </w:r>
            <w:r>
              <w:rPr>
                <w:rFonts w:ascii="Times New Roman" w:hAnsi="Times New Roman" w:cs="Times New Roman"/>
                <w:sz w:val="24"/>
                <w:szCs w:val="24"/>
                <w:lang w:val="kk-KZ"/>
              </w:rPr>
              <w:lastRenderedPageBreak/>
              <w:t xml:space="preserve">қамқоршысы, жанашыры етіп тәрбиелеу.                      </w:t>
            </w:r>
            <w:r>
              <w:rPr>
                <w:rFonts w:ascii="Times New Roman" w:hAnsi="Times New Roman" w:cs="Times New Roman"/>
                <w:bCs/>
                <w:iCs/>
                <w:sz w:val="24"/>
                <w:szCs w:val="24"/>
                <w:lang w:val="kk-KZ"/>
              </w:rPr>
              <w:t xml:space="preserve">Көркем сөз: </w:t>
            </w:r>
            <w:r>
              <w:rPr>
                <w:rFonts w:ascii="Times New Roman" w:hAnsi="Times New Roman" w:cs="Times New Roman"/>
                <w:sz w:val="24"/>
                <w:szCs w:val="24"/>
                <w:lang w:val="kk-KZ"/>
              </w:rPr>
              <w:t xml:space="preserve">                             </w:t>
            </w:r>
            <w:r>
              <w:rPr>
                <w:rFonts w:ascii="Times New Roman" w:hAnsi="Times New Roman" w:cs="Times New Roman"/>
                <w:bCs/>
                <w:iCs/>
                <w:sz w:val="24"/>
                <w:szCs w:val="24"/>
                <w:lang w:val="kk-KZ"/>
              </w:rPr>
              <w:t>Ақ қар жауды,</w:t>
            </w:r>
            <w:r>
              <w:rPr>
                <w:rFonts w:ascii="Times New Roman" w:hAnsi="Times New Roman" w:cs="Times New Roman"/>
                <w:sz w:val="24"/>
                <w:szCs w:val="24"/>
                <w:lang w:val="kk-KZ"/>
              </w:rPr>
              <w:t xml:space="preserve">                               </w:t>
            </w:r>
            <w:r>
              <w:rPr>
                <w:rFonts w:ascii="Times New Roman" w:hAnsi="Times New Roman" w:cs="Times New Roman"/>
                <w:bCs/>
                <w:iCs/>
                <w:sz w:val="24"/>
                <w:szCs w:val="24"/>
                <w:lang w:val="kk-KZ"/>
              </w:rPr>
              <w:t xml:space="preserve">Енді аппақ жер өңі. </w:t>
            </w:r>
            <w:r>
              <w:rPr>
                <w:rFonts w:ascii="Times New Roman" w:hAnsi="Times New Roman" w:cs="Times New Roman"/>
                <w:sz w:val="24"/>
                <w:szCs w:val="24"/>
                <w:lang w:val="kk-KZ"/>
              </w:rPr>
              <w:t xml:space="preserve">                       </w:t>
            </w:r>
            <w:r>
              <w:rPr>
                <w:rFonts w:ascii="Times New Roman" w:hAnsi="Times New Roman" w:cs="Times New Roman"/>
                <w:bCs/>
                <w:iCs/>
                <w:sz w:val="24"/>
                <w:szCs w:val="24"/>
                <w:lang w:val="kk-KZ"/>
              </w:rPr>
              <w:t xml:space="preserve">Қардаң таулар, </w:t>
            </w:r>
            <w:r>
              <w:rPr>
                <w:rFonts w:ascii="Times New Roman" w:hAnsi="Times New Roman" w:cs="Times New Roman"/>
                <w:sz w:val="24"/>
                <w:szCs w:val="24"/>
                <w:lang w:val="kk-KZ"/>
              </w:rPr>
              <w:t xml:space="preserve">                    </w:t>
            </w:r>
            <w:r>
              <w:rPr>
                <w:rFonts w:ascii="Times New Roman" w:hAnsi="Times New Roman" w:cs="Times New Roman"/>
                <w:bCs/>
                <w:iCs/>
                <w:sz w:val="24"/>
                <w:szCs w:val="24"/>
                <w:lang w:val="kk-KZ"/>
              </w:rPr>
              <w:t xml:space="preserve">Көлеңкесін көреді. </w:t>
            </w:r>
            <w:r>
              <w:rPr>
                <w:rFonts w:ascii="Times New Roman" w:hAnsi="Times New Roman" w:cs="Times New Roman"/>
                <w:sz w:val="24"/>
                <w:szCs w:val="24"/>
                <w:lang w:val="kk-KZ"/>
              </w:rPr>
              <w:t xml:space="preserve">                 </w:t>
            </w:r>
            <w:r>
              <w:rPr>
                <w:rFonts w:ascii="Times New Roman" w:hAnsi="Times New Roman" w:cs="Times New Roman"/>
                <w:bCs/>
                <w:iCs/>
                <w:sz w:val="24"/>
                <w:szCs w:val="24"/>
                <w:lang w:val="kk-KZ"/>
              </w:rPr>
              <w:t>Қимылды ойын:                           «Біз көңілді баламыз»</w:t>
            </w:r>
            <w:r>
              <w:rPr>
                <w:rFonts w:ascii="Times New Roman" w:hAnsi="Times New Roman" w:cs="Times New Roman"/>
                <w:sz w:val="24"/>
                <w:szCs w:val="24"/>
                <w:lang w:val="kk-KZ"/>
              </w:rPr>
              <w:t xml:space="preserve">                            </w:t>
            </w:r>
            <w:r>
              <w:rPr>
                <w:rFonts w:ascii="Times New Roman" w:hAnsi="Times New Roman" w:cs="Times New Roman"/>
                <w:bCs/>
                <w:iCs/>
                <w:sz w:val="24"/>
                <w:szCs w:val="24"/>
                <w:lang w:val="kk-KZ"/>
              </w:rPr>
              <w:t xml:space="preserve">  Мақсаты: </w:t>
            </w:r>
            <w:r>
              <w:rPr>
                <w:rFonts w:ascii="Times New Roman" w:hAnsi="Times New Roman" w:cs="Times New Roman"/>
                <w:sz w:val="24"/>
                <w:szCs w:val="24"/>
                <w:lang w:val="kk-KZ"/>
              </w:rPr>
              <w:t xml:space="preserve">Тез жүгіруге, жүгірген баланы тез ұстап алуға  жатықтыру.                         Тірі және өлі табиғат заттары мен құбылыстарына </w:t>
            </w:r>
            <w:r>
              <w:rPr>
                <w:rFonts w:ascii="Times New Roman" w:eastAsia="Calibri" w:hAnsi="Times New Roman" w:cs="Times New Roman"/>
                <w:sz w:val="24"/>
                <w:szCs w:val="24"/>
                <w:lang w:val="kk-KZ"/>
              </w:rPr>
              <w:t>қызығушылықтарын қалыптастыру.</w:t>
            </w:r>
          </w:p>
        </w:tc>
        <w:tc>
          <w:tcPr>
            <w:tcW w:w="886" w:type="pct"/>
            <w:tcBorders>
              <w:top w:val="single" w:sz="4" w:space="0" w:color="auto"/>
              <w:left w:val="single" w:sz="4" w:space="0" w:color="auto"/>
              <w:bottom w:val="single" w:sz="4" w:space="0" w:color="auto"/>
              <w:right w:val="single" w:sz="4" w:space="0" w:color="auto"/>
            </w:tcBorders>
          </w:tcPr>
          <w:p w14:paraId="6CF9A34F" w14:textId="77777777" w:rsidR="00E55C38" w:rsidRDefault="00E55C38">
            <w:pPr>
              <w:shd w:val="clear" w:color="auto" w:fill="FFFFFF" w:themeFill="background1"/>
              <w:rPr>
                <w:rFonts w:ascii="Times New Roman" w:eastAsia="Times New Roman" w:hAnsi="Times New Roman" w:cs="Times New Roman"/>
                <w:color w:val="000000"/>
                <w:sz w:val="24"/>
                <w:szCs w:val="24"/>
                <w:lang w:val="kk-KZ"/>
              </w:rPr>
            </w:pPr>
            <w:r>
              <w:rPr>
                <w:rFonts w:ascii="Times New Roman" w:eastAsia="Times New Roman" w:hAnsi="Times New Roman" w:cs="Times New Roman"/>
                <w:bCs/>
                <w:iCs/>
                <w:color w:val="000000"/>
                <w:sz w:val="24"/>
                <w:szCs w:val="24"/>
                <w:lang w:val="kk-KZ"/>
              </w:rPr>
              <w:lastRenderedPageBreak/>
              <w:t>«Күннің көзін бақылау»   Мақсаты: </w:t>
            </w:r>
            <w:r>
              <w:rPr>
                <w:rFonts w:ascii="Times New Roman" w:eastAsia="Times New Roman" w:hAnsi="Times New Roman" w:cs="Times New Roman"/>
                <w:bCs/>
                <w:color w:val="000000"/>
                <w:sz w:val="24"/>
                <w:szCs w:val="24"/>
                <w:lang w:val="kk-KZ"/>
              </w:rPr>
              <w:t xml:space="preserve">Күннің көзін қыс мезгілімен (қыстың басы, ортасы, аяғымен ) байланыстырып, балаларға барынша мол түсінік беру.  Күннің көзі </w:t>
            </w:r>
            <w:r>
              <w:rPr>
                <w:rFonts w:ascii="Times New Roman" w:eastAsia="Times New Roman" w:hAnsi="Times New Roman" w:cs="Times New Roman"/>
                <w:bCs/>
                <w:iCs/>
                <w:color w:val="000000"/>
                <w:sz w:val="24"/>
                <w:szCs w:val="24"/>
                <w:lang w:val="kk-KZ"/>
              </w:rPr>
              <w:t xml:space="preserve">«ұясынан» </w:t>
            </w:r>
            <w:r>
              <w:rPr>
                <w:rFonts w:ascii="Times New Roman" w:eastAsia="Times New Roman" w:hAnsi="Times New Roman" w:cs="Times New Roman"/>
                <w:bCs/>
                <w:color w:val="000000"/>
                <w:sz w:val="24"/>
                <w:szCs w:val="24"/>
                <w:lang w:val="kk-KZ"/>
              </w:rPr>
              <w:t xml:space="preserve">сәл ғана көтеріліп, біраздан соң кешкі  ұясына барып  қонды. </w:t>
            </w:r>
            <w:r>
              <w:rPr>
                <w:rFonts w:ascii="Times New Roman" w:eastAsia="Times New Roman" w:hAnsi="Times New Roman" w:cs="Times New Roman"/>
                <w:bCs/>
                <w:iCs/>
                <w:color w:val="000000"/>
                <w:sz w:val="24"/>
                <w:szCs w:val="24"/>
                <w:lang w:val="kk-KZ"/>
              </w:rPr>
              <w:t xml:space="preserve">«Күн қысқа әрі суық. Көлеңке ұзарды.»               Көркем сөз: </w:t>
            </w:r>
            <w:r>
              <w:rPr>
                <w:rFonts w:ascii="Times New Roman" w:eastAsia="Times New Roman" w:hAnsi="Times New Roman" w:cs="Times New Roman"/>
                <w:bCs/>
                <w:color w:val="000000"/>
                <w:sz w:val="24"/>
                <w:szCs w:val="24"/>
                <w:lang w:val="kk-KZ"/>
              </w:rPr>
              <w:t xml:space="preserve">                                           </w:t>
            </w:r>
            <w:r>
              <w:rPr>
                <w:rFonts w:ascii="Times New Roman" w:eastAsia="Times New Roman" w:hAnsi="Times New Roman" w:cs="Times New Roman"/>
                <w:bCs/>
                <w:iCs/>
                <w:color w:val="000000"/>
                <w:sz w:val="24"/>
                <w:szCs w:val="24"/>
                <w:lang w:val="kk-KZ"/>
              </w:rPr>
              <w:t>Батар күннің атар таңы бар.</w:t>
            </w:r>
            <w:r>
              <w:rPr>
                <w:rFonts w:ascii="Times New Roman" w:eastAsia="Times New Roman" w:hAnsi="Times New Roman" w:cs="Times New Roman"/>
                <w:bCs/>
                <w:color w:val="000000"/>
                <w:sz w:val="24"/>
                <w:szCs w:val="24"/>
                <w:lang w:val="kk-KZ"/>
              </w:rPr>
              <w:t xml:space="preserve"> </w:t>
            </w:r>
            <w:r>
              <w:rPr>
                <w:rFonts w:ascii="Times New Roman" w:eastAsia="Times New Roman" w:hAnsi="Times New Roman" w:cs="Times New Roman"/>
                <w:bCs/>
                <w:iCs/>
                <w:color w:val="000000"/>
                <w:sz w:val="24"/>
                <w:szCs w:val="24"/>
                <w:lang w:val="kk-KZ"/>
              </w:rPr>
              <w:t xml:space="preserve">Қимылды ойын:                       </w:t>
            </w:r>
            <w:r>
              <w:rPr>
                <w:rFonts w:ascii="Times New Roman" w:eastAsia="Times New Roman" w:hAnsi="Times New Roman" w:cs="Times New Roman"/>
                <w:bCs/>
                <w:iCs/>
                <w:color w:val="000000"/>
                <w:sz w:val="24"/>
                <w:szCs w:val="24"/>
                <w:lang w:val="kk-KZ"/>
              </w:rPr>
              <w:lastRenderedPageBreak/>
              <w:t xml:space="preserve">«Жұп болып» </w:t>
            </w:r>
            <w:r>
              <w:rPr>
                <w:rFonts w:ascii="Times New Roman" w:eastAsia="Times New Roman" w:hAnsi="Times New Roman" w:cs="Times New Roman"/>
                <w:bCs/>
                <w:color w:val="000000"/>
                <w:sz w:val="24"/>
                <w:szCs w:val="24"/>
                <w:lang w:val="kk-KZ"/>
              </w:rPr>
              <w:t xml:space="preserve">эстафета ойының жүргізу                                 </w:t>
            </w:r>
            <w:r>
              <w:rPr>
                <w:rFonts w:ascii="Times New Roman" w:eastAsia="Times New Roman" w:hAnsi="Times New Roman" w:cs="Times New Roman"/>
                <w:bCs/>
                <w:iCs/>
                <w:color w:val="000000"/>
                <w:sz w:val="24"/>
                <w:szCs w:val="24"/>
                <w:lang w:val="kk-KZ"/>
              </w:rPr>
              <w:t xml:space="preserve">Мақсаты: </w:t>
            </w:r>
            <w:r>
              <w:rPr>
                <w:rFonts w:ascii="Times New Roman" w:eastAsia="Times New Roman" w:hAnsi="Times New Roman" w:cs="Times New Roman"/>
                <w:bCs/>
                <w:color w:val="000000"/>
                <w:sz w:val="24"/>
                <w:szCs w:val="24"/>
                <w:lang w:val="kk-KZ"/>
              </w:rPr>
              <w:t xml:space="preserve">Шанамен сырғанақ тебу. Балаларды эстафета бір-біріне беруге үйрету. Жолдасы үшін жанашыр, жақсы жолдас болуға  тәрбие беру.                       </w:t>
            </w:r>
            <w:r>
              <w:rPr>
                <w:rFonts w:ascii="Times New Roman" w:eastAsia="Times New Roman" w:hAnsi="Times New Roman" w:cs="Times New Roman"/>
                <w:bCs/>
                <w:iCs/>
                <w:color w:val="000000"/>
                <w:sz w:val="24"/>
                <w:szCs w:val="24"/>
                <w:lang w:val="kk-KZ"/>
              </w:rPr>
              <w:t>Еңбек: Аққала жасау.</w:t>
            </w:r>
            <w:r>
              <w:rPr>
                <w:rFonts w:ascii="Times New Roman" w:eastAsia="Times New Roman" w:hAnsi="Times New Roman" w:cs="Times New Roman"/>
                <w:bCs/>
                <w:color w:val="000000"/>
                <w:sz w:val="24"/>
                <w:szCs w:val="24"/>
                <w:lang w:val="kk-KZ"/>
              </w:rPr>
              <w:t xml:space="preserve">                                      </w:t>
            </w:r>
            <w:r>
              <w:rPr>
                <w:rFonts w:ascii="Times New Roman" w:eastAsia="Times New Roman" w:hAnsi="Times New Roman" w:cs="Times New Roman"/>
                <w:bCs/>
                <w:iCs/>
                <w:color w:val="000000"/>
                <w:sz w:val="24"/>
                <w:szCs w:val="24"/>
                <w:lang w:val="kk-KZ"/>
              </w:rPr>
              <w:t xml:space="preserve">Мақсаты: </w:t>
            </w:r>
            <w:r>
              <w:rPr>
                <w:rFonts w:ascii="Times New Roman" w:eastAsia="Times New Roman" w:hAnsi="Times New Roman" w:cs="Times New Roman"/>
                <w:bCs/>
                <w:color w:val="000000"/>
                <w:sz w:val="24"/>
                <w:szCs w:val="24"/>
                <w:lang w:val="kk-KZ"/>
              </w:rPr>
              <w:t xml:space="preserve">Қармен жұмыс істеуге үйрету.                          </w:t>
            </w:r>
            <w:r>
              <w:rPr>
                <w:rFonts w:ascii="Times New Roman" w:hAnsi="Times New Roman" w:cs="Times New Roman"/>
                <w:sz w:val="24"/>
                <w:szCs w:val="24"/>
                <w:lang w:val="kk-KZ"/>
              </w:rPr>
              <w:t xml:space="preserve">Тірі және өлі табиғат заттары мен құбылыстарына </w:t>
            </w:r>
            <w:r>
              <w:rPr>
                <w:rFonts w:ascii="Times New Roman" w:eastAsia="Calibri" w:hAnsi="Times New Roman" w:cs="Times New Roman"/>
                <w:sz w:val="24"/>
                <w:szCs w:val="24"/>
                <w:lang w:val="kk-KZ"/>
              </w:rPr>
              <w:t>қызығушылықтарын қалыптастыру.</w:t>
            </w:r>
          </w:p>
          <w:p w14:paraId="3FFB0210" w14:textId="77777777" w:rsidR="00E55C38" w:rsidRDefault="00E55C38">
            <w:pPr>
              <w:shd w:val="clear" w:color="auto" w:fill="FFFFFF" w:themeFill="background1"/>
              <w:rPr>
                <w:rFonts w:ascii="Times New Roman" w:eastAsia="Times New Roman" w:hAnsi="Times New Roman" w:cs="Times New Roman"/>
                <w:bCs/>
                <w:color w:val="000000"/>
                <w:sz w:val="24"/>
                <w:szCs w:val="24"/>
                <w:lang w:val="kk-KZ"/>
              </w:rPr>
            </w:pPr>
          </w:p>
        </w:tc>
        <w:tc>
          <w:tcPr>
            <w:tcW w:w="928" w:type="pct"/>
            <w:gridSpan w:val="2"/>
            <w:tcBorders>
              <w:top w:val="single" w:sz="4" w:space="0" w:color="auto"/>
              <w:left w:val="single" w:sz="4" w:space="0" w:color="auto"/>
              <w:bottom w:val="single" w:sz="4" w:space="0" w:color="auto"/>
              <w:right w:val="single" w:sz="4" w:space="0" w:color="auto"/>
            </w:tcBorders>
            <w:hideMark/>
          </w:tcPr>
          <w:p w14:paraId="1B8AFD1A" w14:textId="77777777" w:rsidR="00E55C38" w:rsidRDefault="00E55C38">
            <w:pPr>
              <w:shd w:val="clear" w:color="auto" w:fill="FFFFFF" w:themeFill="background1"/>
              <w:rPr>
                <w:rFonts w:ascii="Times New Roman" w:eastAsia="Times New Roman" w:hAnsi="Times New Roman" w:cs="Times New Roman"/>
                <w:color w:val="000000"/>
                <w:sz w:val="24"/>
                <w:szCs w:val="24"/>
                <w:lang w:val="kk-KZ"/>
              </w:rPr>
            </w:pPr>
            <w:r>
              <w:rPr>
                <w:rFonts w:ascii="Times New Roman" w:eastAsia="Times New Roman" w:hAnsi="Times New Roman" w:cs="Times New Roman"/>
                <w:bCs/>
                <w:iCs/>
                <w:color w:val="000000"/>
                <w:sz w:val="24"/>
                <w:szCs w:val="24"/>
                <w:lang w:val="kk-KZ"/>
              </w:rPr>
              <w:lastRenderedPageBreak/>
              <w:t xml:space="preserve">«Ауа райының жайсыз жағдайын бақылау»              Мақсаты:  </w:t>
            </w:r>
            <w:r>
              <w:rPr>
                <w:rFonts w:ascii="Times New Roman" w:eastAsia="Times New Roman" w:hAnsi="Times New Roman" w:cs="Times New Roman"/>
                <w:bCs/>
                <w:color w:val="000000"/>
                <w:sz w:val="24"/>
                <w:szCs w:val="24"/>
                <w:lang w:val="kk-KZ"/>
              </w:rPr>
              <w:t xml:space="preserve">Балаларға ауа райының  жағдайын байқап, белгілеуді  ұсыну. Қатты желге  назар аудару. Қатты жел әсіресе  ақпан айында  жиі болады,ұйтқыған  боран мен бұрқасын борандарда қар бір жердең бір жерге жөңікіліп жүреді.                                      </w:t>
            </w:r>
            <w:r>
              <w:rPr>
                <w:rFonts w:ascii="Times New Roman" w:eastAsia="Times New Roman" w:hAnsi="Times New Roman" w:cs="Times New Roman"/>
                <w:bCs/>
                <w:iCs/>
                <w:color w:val="000000"/>
                <w:sz w:val="24"/>
                <w:szCs w:val="24"/>
                <w:lang w:val="kk-KZ"/>
              </w:rPr>
              <w:t xml:space="preserve">Көркем сөз: </w:t>
            </w:r>
            <w:r>
              <w:rPr>
                <w:rFonts w:ascii="Times New Roman" w:eastAsia="Times New Roman" w:hAnsi="Times New Roman" w:cs="Times New Roman"/>
                <w:bCs/>
                <w:color w:val="000000"/>
                <w:sz w:val="24"/>
                <w:szCs w:val="24"/>
                <w:lang w:val="kk-KZ"/>
              </w:rPr>
              <w:t xml:space="preserve">                                </w:t>
            </w:r>
            <w:r>
              <w:rPr>
                <w:rFonts w:ascii="Times New Roman" w:eastAsia="Times New Roman" w:hAnsi="Times New Roman" w:cs="Times New Roman"/>
                <w:bCs/>
                <w:iCs/>
                <w:color w:val="000000"/>
                <w:sz w:val="24"/>
                <w:szCs w:val="24"/>
                <w:lang w:val="kk-KZ"/>
              </w:rPr>
              <w:t xml:space="preserve">Қыстың кенже баласы ақпанбысың, </w:t>
            </w:r>
            <w:r>
              <w:rPr>
                <w:rFonts w:ascii="Times New Roman" w:eastAsia="Times New Roman" w:hAnsi="Times New Roman" w:cs="Times New Roman"/>
                <w:bCs/>
                <w:color w:val="000000"/>
                <w:sz w:val="24"/>
                <w:szCs w:val="24"/>
                <w:lang w:val="kk-KZ"/>
              </w:rPr>
              <w:t xml:space="preserve">                                </w:t>
            </w:r>
            <w:r>
              <w:rPr>
                <w:rFonts w:ascii="Times New Roman" w:eastAsia="Times New Roman" w:hAnsi="Times New Roman" w:cs="Times New Roman"/>
                <w:bCs/>
                <w:iCs/>
                <w:color w:val="000000"/>
                <w:sz w:val="24"/>
                <w:szCs w:val="24"/>
                <w:lang w:val="kk-KZ"/>
              </w:rPr>
              <w:t xml:space="preserve">Аспан астың ораған ақ ьқармысың. </w:t>
            </w:r>
            <w:r>
              <w:rPr>
                <w:rFonts w:ascii="Times New Roman" w:eastAsia="Times New Roman" w:hAnsi="Times New Roman" w:cs="Times New Roman"/>
                <w:bCs/>
                <w:color w:val="000000"/>
                <w:sz w:val="24"/>
                <w:szCs w:val="24"/>
                <w:lang w:val="kk-KZ"/>
              </w:rPr>
              <w:t xml:space="preserve">                             </w:t>
            </w:r>
            <w:r>
              <w:rPr>
                <w:rFonts w:ascii="Times New Roman" w:eastAsia="Times New Roman" w:hAnsi="Times New Roman" w:cs="Times New Roman"/>
                <w:bCs/>
                <w:iCs/>
                <w:color w:val="000000"/>
                <w:sz w:val="24"/>
                <w:szCs w:val="24"/>
                <w:lang w:val="kk-KZ"/>
              </w:rPr>
              <w:t>Алай-түлей бораның, язында,</w:t>
            </w:r>
            <w:r>
              <w:rPr>
                <w:rFonts w:ascii="Times New Roman" w:eastAsia="Times New Roman" w:hAnsi="Times New Roman" w:cs="Times New Roman"/>
                <w:bCs/>
                <w:color w:val="000000"/>
                <w:sz w:val="24"/>
                <w:szCs w:val="24"/>
                <w:lang w:val="kk-KZ"/>
              </w:rPr>
              <w:t xml:space="preserve">                                  </w:t>
            </w:r>
            <w:r>
              <w:rPr>
                <w:rFonts w:ascii="Times New Roman" w:eastAsia="Times New Roman" w:hAnsi="Times New Roman" w:cs="Times New Roman"/>
                <w:bCs/>
                <w:iCs/>
                <w:color w:val="000000"/>
                <w:sz w:val="24"/>
                <w:szCs w:val="24"/>
                <w:lang w:val="kk-KZ"/>
              </w:rPr>
              <w:lastRenderedPageBreak/>
              <w:t>Әппағым-ау аз –аздан шақтармысың?</w:t>
            </w:r>
            <w:r>
              <w:rPr>
                <w:rFonts w:ascii="Times New Roman" w:eastAsia="Times New Roman" w:hAnsi="Times New Roman" w:cs="Times New Roman"/>
                <w:bCs/>
                <w:color w:val="000000"/>
                <w:sz w:val="24"/>
                <w:szCs w:val="24"/>
                <w:lang w:val="kk-KZ"/>
              </w:rPr>
              <w:t xml:space="preserve">                        </w:t>
            </w:r>
            <w:r>
              <w:rPr>
                <w:rFonts w:ascii="Times New Roman" w:eastAsia="Times New Roman" w:hAnsi="Times New Roman" w:cs="Times New Roman"/>
                <w:bCs/>
                <w:iCs/>
                <w:color w:val="000000"/>
                <w:sz w:val="24"/>
                <w:szCs w:val="24"/>
                <w:lang w:val="kk-KZ"/>
              </w:rPr>
              <w:t xml:space="preserve"> Қимылды ойын:                     «Үшінші артық» </w:t>
            </w:r>
            <w:r>
              <w:rPr>
                <w:rFonts w:ascii="Times New Roman" w:eastAsia="Times New Roman" w:hAnsi="Times New Roman" w:cs="Times New Roman"/>
                <w:bCs/>
                <w:color w:val="000000"/>
                <w:sz w:val="24"/>
                <w:szCs w:val="24"/>
                <w:lang w:val="kk-KZ"/>
              </w:rPr>
              <w:t xml:space="preserve">                                    </w:t>
            </w:r>
            <w:r>
              <w:rPr>
                <w:rFonts w:ascii="Times New Roman" w:eastAsia="Times New Roman" w:hAnsi="Times New Roman" w:cs="Times New Roman"/>
                <w:bCs/>
                <w:iCs/>
                <w:color w:val="000000"/>
                <w:sz w:val="24"/>
                <w:szCs w:val="24"/>
                <w:lang w:val="kk-KZ"/>
              </w:rPr>
              <w:t xml:space="preserve"> Мақсаты: </w:t>
            </w:r>
            <w:r>
              <w:rPr>
                <w:rFonts w:ascii="Times New Roman" w:eastAsia="Times New Roman" w:hAnsi="Times New Roman" w:cs="Times New Roman"/>
                <w:bCs/>
                <w:color w:val="000000"/>
                <w:sz w:val="24"/>
                <w:szCs w:val="24"/>
                <w:lang w:val="kk-KZ"/>
              </w:rPr>
              <w:t xml:space="preserve">Шапшандыққа баулу.                                            </w:t>
            </w:r>
            <w:r>
              <w:rPr>
                <w:rFonts w:ascii="Times New Roman" w:eastAsia="Times New Roman" w:hAnsi="Times New Roman" w:cs="Times New Roman"/>
                <w:bCs/>
                <w:iCs/>
                <w:color w:val="000000"/>
                <w:sz w:val="24"/>
                <w:szCs w:val="24"/>
                <w:lang w:val="kk-KZ"/>
              </w:rPr>
              <w:t xml:space="preserve">Еңбек: </w:t>
            </w:r>
            <w:r>
              <w:rPr>
                <w:rFonts w:ascii="Times New Roman" w:eastAsia="Times New Roman" w:hAnsi="Times New Roman" w:cs="Times New Roman"/>
                <w:bCs/>
                <w:color w:val="000000"/>
                <w:sz w:val="24"/>
                <w:szCs w:val="24"/>
                <w:lang w:val="kk-KZ"/>
              </w:rPr>
              <w:t xml:space="preserve">Ауланы қардан тазалау.                               </w:t>
            </w:r>
            <w:r>
              <w:rPr>
                <w:rFonts w:ascii="Times New Roman" w:eastAsia="Times New Roman" w:hAnsi="Times New Roman" w:cs="Times New Roman"/>
                <w:bCs/>
                <w:iCs/>
                <w:color w:val="000000"/>
                <w:sz w:val="24"/>
                <w:szCs w:val="24"/>
                <w:lang w:val="kk-KZ"/>
              </w:rPr>
              <w:t xml:space="preserve">Мақсаты: </w:t>
            </w:r>
            <w:r>
              <w:rPr>
                <w:rFonts w:ascii="Times New Roman" w:eastAsia="Times New Roman" w:hAnsi="Times New Roman" w:cs="Times New Roman"/>
                <w:bCs/>
                <w:color w:val="000000"/>
                <w:sz w:val="24"/>
                <w:szCs w:val="24"/>
                <w:lang w:val="kk-KZ"/>
              </w:rPr>
              <w:t>Күректі пайдалана білуге үйрету</w:t>
            </w:r>
            <w:r>
              <w:rPr>
                <w:rFonts w:ascii="Times New Roman" w:eastAsia="Times New Roman" w:hAnsi="Times New Roman" w:cs="Times New Roman"/>
                <w:bCs/>
                <w:iCs/>
                <w:color w:val="000000"/>
                <w:sz w:val="24"/>
                <w:szCs w:val="24"/>
                <w:lang w:val="kk-KZ"/>
              </w:rPr>
              <w:t xml:space="preserve">. </w:t>
            </w:r>
            <w:r>
              <w:rPr>
                <w:rFonts w:ascii="Times New Roman" w:eastAsia="Times New Roman" w:hAnsi="Times New Roman" w:cs="Times New Roman"/>
                <w:bCs/>
                <w:color w:val="000000"/>
                <w:sz w:val="24"/>
                <w:szCs w:val="24"/>
                <w:lang w:val="kk-KZ"/>
              </w:rPr>
              <w:t xml:space="preserve">                 </w:t>
            </w:r>
            <w:r>
              <w:rPr>
                <w:rFonts w:ascii="Times New Roman" w:eastAsia="Times New Roman" w:hAnsi="Times New Roman" w:cs="Times New Roman"/>
                <w:bCs/>
                <w:iCs/>
                <w:color w:val="000000"/>
                <w:sz w:val="24"/>
                <w:szCs w:val="24"/>
                <w:lang w:val="kk-KZ"/>
              </w:rPr>
              <w:t xml:space="preserve">Қимылды ойын: </w:t>
            </w:r>
            <w:r>
              <w:rPr>
                <w:rFonts w:ascii="Times New Roman" w:eastAsia="Times New Roman" w:hAnsi="Times New Roman" w:cs="Times New Roman"/>
                <w:bCs/>
                <w:color w:val="000000"/>
                <w:sz w:val="24"/>
                <w:szCs w:val="24"/>
                <w:lang w:val="kk-KZ"/>
              </w:rPr>
              <w:t xml:space="preserve">Денені тік ұстап, жатығуларды дұрыс білу.                                   </w:t>
            </w:r>
            <w:r>
              <w:rPr>
                <w:rFonts w:ascii="Times New Roman" w:hAnsi="Times New Roman" w:cs="Times New Roman"/>
                <w:sz w:val="24"/>
                <w:szCs w:val="24"/>
                <w:lang w:val="kk-KZ"/>
              </w:rPr>
              <w:t xml:space="preserve">Тірі және өлі табиғат заттары мен құбылыстарына </w:t>
            </w:r>
            <w:r>
              <w:rPr>
                <w:rFonts w:ascii="Times New Roman" w:eastAsia="Calibri" w:hAnsi="Times New Roman" w:cs="Times New Roman"/>
                <w:sz w:val="24"/>
                <w:szCs w:val="24"/>
                <w:lang w:val="kk-KZ"/>
              </w:rPr>
              <w:t>қызығушылықтарын қалыптастыру.</w:t>
            </w:r>
          </w:p>
        </w:tc>
        <w:tc>
          <w:tcPr>
            <w:tcW w:w="887" w:type="pct"/>
            <w:gridSpan w:val="3"/>
            <w:tcBorders>
              <w:top w:val="single" w:sz="4" w:space="0" w:color="auto"/>
              <w:left w:val="single" w:sz="4" w:space="0" w:color="auto"/>
              <w:bottom w:val="single" w:sz="4" w:space="0" w:color="auto"/>
              <w:right w:val="single" w:sz="4" w:space="0" w:color="auto"/>
            </w:tcBorders>
          </w:tcPr>
          <w:p w14:paraId="3E1C8764" w14:textId="77777777" w:rsidR="00E55C38" w:rsidRDefault="00E55C38">
            <w:pPr>
              <w:shd w:val="clear" w:color="auto" w:fill="FFFFFF" w:themeFill="background1"/>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lastRenderedPageBreak/>
              <w:t xml:space="preserve">  «Саябақты бақылау»                  </w:t>
            </w:r>
            <w:r>
              <w:rPr>
                <w:rFonts w:ascii="Times New Roman" w:eastAsia="Times New Roman" w:hAnsi="Times New Roman" w:cs="Times New Roman"/>
                <w:bCs/>
                <w:iCs/>
                <w:color w:val="000000"/>
                <w:sz w:val="24"/>
                <w:szCs w:val="24"/>
                <w:lang w:val="kk-KZ"/>
              </w:rPr>
              <w:t xml:space="preserve">Мақсаты: </w:t>
            </w:r>
            <w:r>
              <w:rPr>
                <w:rFonts w:ascii="Times New Roman" w:eastAsia="Times New Roman" w:hAnsi="Times New Roman" w:cs="Times New Roman"/>
                <w:bCs/>
                <w:color w:val="000000"/>
                <w:sz w:val="24"/>
                <w:szCs w:val="24"/>
                <w:lang w:val="kk-KZ"/>
              </w:rPr>
              <w:t xml:space="preserve">Балалардың  қыс  жөніндегі түсініктерін толықтыра түсу. Туған табиғатқа деген балалардың сүйіспеншілігін қалыптастырып, арттыру, оның ғажап сұлуғын балаларға </w:t>
            </w:r>
            <w:r>
              <w:rPr>
                <w:rFonts w:ascii="Times New Roman" w:eastAsia="Times New Roman" w:hAnsi="Times New Roman" w:cs="Times New Roman"/>
                <w:bCs/>
                <w:color w:val="000000"/>
                <w:sz w:val="24"/>
                <w:szCs w:val="24"/>
                <w:lang w:val="kk-KZ"/>
              </w:rPr>
              <w:lastRenderedPageBreak/>
              <w:t xml:space="preserve">сүйсіндіру. </w:t>
            </w:r>
            <w:r>
              <w:rPr>
                <w:rFonts w:ascii="Times New Roman" w:eastAsia="Times New Roman" w:hAnsi="Times New Roman" w:cs="Times New Roman"/>
                <w:bCs/>
                <w:iCs/>
                <w:color w:val="000000"/>
                <w:sz w:val="24"/>
                <w:szCs w:val="24"/>
                <w:lang w:val="kk-KZ"/>
              </w:rPr>
              <w:t>Қимылды ойын:  «Суық аяз»</w:t>
            </w:r>
            <w:r>
              <w:rPr>
                <w:rFonts w:ascii="Times New Roman" w:eastAsia="Times New Roman" w:hAnsi="Times New Roman" w:cs="Times New Roman"/>
                <w:bCs/>
                <w:color w:val="000000"/>
                <w:sz w:val="24"/>
                <w:szCs w:val="24"/>
                <w:lang w:val="kk-KZ"/>
              </w:rPr>
              <w:t xml:space="preserve">                      </w:t>
            </w:r>
            <w:r>
              <w:rPr>
                <w:rFonts w:ascii="Times New Roman" w:eastAsia="Times New Roman" w:hAnsi="Times New Roman" w:cs="Times New Roman"/>
                <w:bCs/>
                <w:iCs/>
                <w:color w:val="000000"/>
                <w:sz w:val="24"/>
                <w:szCs w:val="24"/>
                <w:lang w:val="kk-KZ"/>
              </w:rPr>
              <w:t xml:space="preserve">Мақсаты: </w:t>
            </w:r>
            <w:r>
              <w:rPr>
                <w:rFonts w:ascii="Times New Roman" w:eastAsia="Times New Roman" w:hAnsi="Times New Roman" w:cs="Times New Roman"/>
                <w:bCs/>
                <w:color w:val="000000"/>
                <w:sz w:val="24"/>
                <w:szCs w:val="24"/>
                <w:lang w:val="kk-KZ"/>
              </w:rPr>
              <w:t xml:space="preserve">Тез жүгіруге жүгірген баланы ұстап алуға жаттықтыру.                                 </w:t>
            </w:r>
            <w:r>
              <w:rPr>
                <w:rFonts w:ascii="Times New Roman" w:eastAsia="Times New Roman" w:hAnsi="Times New Roman" w:cs="Times New Roman"/>
                <w:bCs/>
                <w:iCs/>
                <w:color w:val="000000"/>
                <w:sz w:val="24"/>
                <w:szCs w:val="24"/>
                <w:lang w:val="kk-KZ"/>
              </w:rPr>
              <w:t xml:space="preserve">Жеке жұмыс: </w:t>
            </w:r>
            <w:r>
              <w:rPr>
                <w:rFonts w:ascii="Times New Roman" w:eastAsia="Times New Roman" w:hAnsi="Times New Roman" w:cs="Times New Roman"/>
                <w:bCs/>
                <w:color w:val="000000"/>
                <w:sz w:val="24"/>
                <w:szCs w:val="24"/>
                <w:lang w:val="kk-KZ"/>
              </w:rPr>
              <w:t>Алға қойылған тосқауылдардан екі аяқпен бірдей секіріп, өте білу. (айналадағы жатқан заттарды да пайдалануға болады)</w:t>
            </w:r>
            <w:r>
              <w:rPr>
                <w:rFonts w:ascii="Times New Roman" w:eastAsia="Calibri" w:hAnsi="Times New Roman" w:cs="Times New Roman"/>
                <w:sz w:val="24"/>
                <w:szCs w:val="24"/>
                <w:lang w:val="kk-KZ"/>
              </w:rPr>
              <w:t xml:space="preserve">                    </w:t>
            </w:r>
            <w:r>
              <w:rPr>
                <w:rFonts w:ascii="Times New Roman" w:hAnsi="Times New Roman" w:cs="Times New Roman"/>
                <w:sz w:val="24"/>
                <w:szCs w:val="24"/>
                <w:lang w:val="kk-KZ"/>
              </w:rPr>
              <w:t xml:space="preserve">Тірі және өлі табиғат заттары мен құбылыстарына </w:t>
            </w:r>
            <w:r>
              <w:rPr>
                <w:rFonts w:ascii="Times New Roman" w:eastAsia="Calibri" w:hAnsi="Times New Roman" w:cs="Times New Roman"/>
                <w:sz w:val="24"/>
                <w:szCs w:val="24"/>
                <w:lang w:val="kk-KZ"/>
              </w:rPr>
              <w:t>қызығушылықтарын қалыптастыру.</w:t>
            </w:r>
          </w:p>
          <w:p w14:paraId="6782E2F7" w14:textId="77777777" w:rsidR="00E55C38" w:rsidRDefault="00E55C38">
            <w:pPr>
              <w:shd w:val="clear" w:color="auto" w:fill="FFFFFF" w:themeFill="background1"/>
              <w:rPr>
                <w:rFonts w:ascii="Times New Roman" w:hAnsi="Times New Roman" w:cs="Times New Roman"/>
                <w:sz w:val="24"/>
                <w:szCs w:val="24"/>
                <w:lang w:val="kk-KZ"/>
              </w:rPr>
            </w:pPr>
          </w:p>
        </w:tc>
        <w:tc>
          <w:tcPr>
            <w:tcW w:w="794" w:type="pct"/>
            <w:tcBorders>
              <w:top w:val="single" w:sz="4" w:space="0" w:color="auto"/>
              <w:left w:val="single" w:sz="4" w:space="0" w:color="auto"/>
              <w:bottom w:val="single" w:sz="4" w:space="0" w:color="auto"/>
              <w:right w:val="single" w:sz="4" w:space="0" w:color="auto"/>
            </w:tcBorders>
          </w:tcPr>
          <w:p w14:paraId="2349FD31" w14:textId="77777777" w:rsidR="00E55C38" w:rsidRDefault="00E55C38">
            <w:pPr>
              <w:shd w:val="clear" w:color="auto" w:fill="FFFFFF" w:themeFill="background1"/>
              <w:rPr>
                <w:rFonts w:ascii="Times New Roman" w:eastAsia="Times New Roman" w:hAnsi="Times New Roman" w:cs="Times New Roman"/>
                <w:color w:val="000000"/>
                <w:sz w:val="24"/>
                <w:szCs w:val="24"/>
                <w:lang w:val="kk-KZ"/>
              </w:rPr>
            </w:pPr>
            <w:r>
              <w:rPr>
                <w:rFonts w:ascii="Times New Roman" w:hAnsi="Times New Roman" w:cs="Times New Roman"/>
                <w:bCs/>
                <w:iCs/>
                <w:sz w:val="24"/>
                <w:szCs w:val="24"/>
                <w:lang w:val="kk-KZ"/>
              </w:rPr>
              <w:lastRenderedPageBreak/>
              <w:t xml:space="preserve">«Қыстың  белгілерін бақылау»                       Мақсаты: </w:t>
            </w:r>
            <w:r>
              <w:rPr>
                <w:rFonts w:ascii="Times New Roman" w:hAnsi="Times New Roman" w:cs="Times New Roman"/>
                <w:sz w:val="24"/>
                <w:szCs w:val="24"/>
                <w:lang w:val="kk-KZ"/>
              </w:rPr>
              <w:t xml:space="preserve">Балаларды қыстың белгілерін ажырата білуге үйрету. </w:t>
            </w:r>
            <w:r>
              <w:rPr>
                <w:rFonts w:ascii="Times New Roman" w:hAnsi="Times New Roman" w:cs="Times New Roman"/>
                <w:bCs/>
                <w:iCs/>
                <w:sz w:val="24"/>
                <w:szCs w:val="24"/>
                <w:lang w:val="kk-KZ"/>
              </w:rPr>
              <w:t xml:space="preserve">Көркем сөз: </w:t>
            </w:r>
            <w:r>
              <w:rPr>
                <w:rFonts w:ascii="Times New Roman" w:hAnsi="Times New Roman" w:cs="Times New Roman"/>
                <w:sz w:val="24"/>
                <w:szCs w:val="24"/>
                <w:lang w:val="kk-KZ"/>
              </w:rPr>
              <w:t xml:space="preserve">                    </w:t>
            </w:r>
            <w:r>
              <w:rPr>
                <w:rFonts w:ascii="Times New Roman" w:hAnsi="Times New Roman" w:cs="Times New Roman"/>
                <w:bCs/>
                <w:iCs/>
                <w:sz w:val="24"/>
                <w:szCs w:val="24"/>
                <w:lang w:val="kk-KZ"/>
              </w:rPr>
              <w:t>Аппақ, аппақ ақшақар Бірін ұстап алайын...</w:t>
            </w:r>
            <w:r>
              <w:rPr>
                <w:rFonts w:ascii="Times New Roman" w:hAnsi="Times New Roman" w:cs="Times New Roman"/>
                <w:sz w:val="24"/>
                <w:szCs w:val="24"/>
                <w:lang w:val="kk-KZ"/>
              </w:rPr>
              <w:t xml:space="preserve">            </w:t>
            </w:r>
            <w:r>
              <w:rPr>
                <w:rFonts w:ascii="Times New Roman" w:hAnsi="Times New Roman" w:cs="Times New Roman"/>
                <w:bCs/>
                <w:iCs/>
                <w:sz w:val="24"/>
                <w:szCs w:val="24"/>
                <w:lang w:val="kk-KZ"/>
              </w:rPr>
              <w:t xml:space="preserve">Ұстадым! </w:t>
            </w:r>
            <w:r>
              <w:rPr>
                <w:rFonts w:ascii="Times New Roman" w:hAnsi="Times New Roman" w:cs="Times New Roman"/>
                <w:sz w:val="24"/>
                <w:szCs w:val="24"/>
                <w:lang w:val="kk-KZ"/>
              </w:rPr>
              <w:t xml:space="preserve">                                  </w:t>
            </w:r>
            <w:r>
              <w:rPr>
                <w:rFonts w:ascii="Times New Roman" w:hAnsi="Times New Roman" w:cs="Times New Roman"/>
                <w:bCs/>
                <w:iCs/>
                <w:sz w:val="24"/>
                <w:szCs w:val="24"/>
                <w:lang w:val="kk-KZ"/>
              </w:rPr>
              <w:t xml:space="preserve">Жоқ, ақша қар, </w:t>
            </w:r>
            <w:r>
              <w:rPr>
                <w:rFonts w:ascii="Times New Roman" w:hAnsi="Times New Roman" w:cs="Times New Roman"/>
                <w:sz w:val="24"/>
                <w:szCs w:val="24"/>
                <w:lang w:val="kk-KZ"/>
              </w:rPr>
              <w:t xml:space="preserve">                     </w:t>
            </w:r>
            <w:r>
              <w:rPr>
                <w:rFonts w:ascii="Times New Roman" w:hAnsi="Times New Roman" w:cs="Times New Roman"/>
                <w:bCs/>
                <w:iCs/>
                <w:sz w:val="24"/>
                <w:szCs w:val="24"/>
                <w:lang w:val="kk-KZ"/>
              </w:rPr>
              <w:t>Қайдан іздеп табайын?</w:t>
            </w:r>
            <w:r>
              <w:rPr>
                <w:rFonts w:ascii="Times New Roman" w:hAnsi="Times New Roman" w:cs="Times New Roman"/>
                <w:sz w:val="24"/>
                <w:szCs w:val="24"/>
                <w:lang w:val="kk-KZ"/>
              </w:rPr>
              <w:t xml:space="preserve"> </w:t>
            </w:r>
            <w:r>
              <w:rPr>
                <w:rFonts w:ascii="Times New Roman" w:hAnsi="Times New Roman" w:cs="Times New Roman"/>
                <w:bCs/>
                <w:iCs/>
                <w:sz w:val="24"/>
                <w:szCs w:val="24"/>
                <w:lang w:val="kk-KZ"/>
              </w:rPr>
              <w:t>(Жақан Смаков)</w:t>
            </w:r>
            <w:r>
              <w:rPr>
                <w:rFonts w:ascii="Times New Roman" w:hAnsi="Times New Roman" w:cs="Times New Roman"/>
                <w:sz w:val="24"/>
                <w:szCs w:val="24"/>
                <w:lang w:val="kk-KZ"/>
              </w:rPr>
              <w:t xml:space="preserve">         </w:t>
            </w:r>
            <w:r>
              <w:rPr>
                <w:rFonts w:ascii="Times New Roman" w:hAnsi="Times New Roman" w:cs="Times New Roman"/>
                <w:bCs/>
                <w:iCs/>
                <w:sz w:val="24"/>
                <w:szCs w:val="24"/>
                <w:lang w:val="kk-KZ"/>
              </w:rPr>
              <w:lastRenderedPageBreak/>
              <w:t>Қимылды ойын: «Аяз»</w:t>
            </w:r>
            <w:r>
              <w:rPr>
                <w:rFonts w:ascii="Times New Roman" w:hAnsi="Times New Roman" w:cs="Times New Roman"/>
                <w:sz w:val="24"/>
                <w:szCs w:val="24"/>
                <w:lang w:val="kk-KZ"/>
              </w:rPr>
              <w:t xml:space="preserve">   </w:t>
            </w:r>
            <w:r>
              <w:rPr>
                <w:rFonts w:ascii="Times New Roman" w:hAnsi="Times New Roman" w:cs="Times New Roman"/>
                <w:bCs/>
                <w:iCs/>
                <w:sz w:val="24"/>
                <w:szCs w:val="24"/>
                <w:lang w:val="kk-KZ"/>
              </w:rPr>
              <w:t xml:space="preserve">Мақсаты: </w:t>
            </w:r>
            <w:r>
              <w:rPr>
                <w:rFonts w:ascii="Times New Roman" w:hAnsi="Times New Roman" w:cs="Times New Roman"/>
                <w:sz w:val="24"/>
                <w:szCs w:val="24"/>
                <w:lang w:val="kk-KZ"/>
              </w:rPr>
              <w:t xml:space="preserve">Тез жүгіруге  жаттықтыру.                     </w:t>
            </w:r>
            <w:r>
              <w:rPr>
                <w:rFonts w:ascii="Times New Roman" w:hAnsi="Times New Roman" w:cs="Times New Roman"/>
                <w:bCs/>
                <w:iCs/>
                <w:sz w:val="24"/>
                <w:szCs w:val="24"/>
                <w:lang w:val="kk-KZ"/>
              </w:rPr>
              <w:t>Еңбек:</w:t>
            </w:r>
            <w:r>
              <w:rPr>
                <w:rFonts w:ascii="Times New Roman" w:hAnsi="Times New Roman" w:cs="Times New Roman"/>
                <w:iCs/>
                <w:sz w:val="24"/>
                <w:szCs w:val="24"/>
                <w:lang w:val="kk-KZ"/>
              </w:rPr>
              <w:t xml:space="preserve"> </w:t>
            </w:r>
            <w:r>
              <w:rPr>
                <w:rFonts w:ascii="Times New Roman" w:hAnsi="Times New Roman" w:cs="Times New Roman"/>
                <w:sz w:val="24"/>
                <w:szCs w:val="24"/>
                <w:lang w:val="kk-KZ"/>
              </w:rPr>
              <w:t xml:space="preserve">Үйдің ауласын қардан тазартып қою. </w:t>
            </w:r>
            <w:r>
              <w:rPr>
                <w:rFonts w:ascii="Times New Roman" w:hAnsi="Times New Roman" w:cs="Times New Roman"/>
                <w:bCs/>
                <w:iCs/>
                <w:sz w:val="24"/>
                <w:szCs w:val="24"/>
                <w:lang w:val="kk-KZ"/>
              </w:rPr>
              <w:t xml:space="preserve">Мақсаты: </w:t>
            </w:r>
            <w:r>
              <w:rPr>
                <w:rFonts w:ascii="Times New Roman" w:hAnsi="Times New Roman" w:cs="Times New Roman"/>
                <w:sz w:val="24"/>
                <w:szCs w:val="24"/>
                <w:lang w:val="kk-KZ"/>
              </w:rPr>
              <w:t xml:space="preserve">Күрекпен жұмыс істеуге үйретіп, еңбекке баулу.                 </w:t>
            </w:r>
            <w:r>
              <w:rPr>
                <w:rFonts w:ascii="Times New Roman" w:hAnsi="Times New Roman" w:cs="Times New Roman"/>
                <w:bCs/>
                <w:iCs/>
                <w:sz w:val="24"/>
                <w:szCs w:val="24"/>
                <w:lang w:val="kk-KZ"/>
              </w:rPr>
              <w:t xml:space="preserve">Қимылды жаттығулар: </w:t>
            </w:r>
            <w:r>
              <w:rPr>
                <w:rFonts w:ascii="Times New Roman" w:hAnsi="Times New Roman" w:cs="Times New Roman"/>
                <w:sz w:val="24"/>
                <w:szCs w:val="24"/>
                <w:lang w:val="kk-KZ"/>
              </w:rPr>
              <w:t xml:space="preserve">Мұзды жолмен сырғанай білуге жаттықтыру. Тірі және өлі табиғат заттары мен құбылыстарына </w:t>
            </w:r>
            <w:r>
              <w:rPr>
                <w:rFonts w:ascii="Times New Roman" w:eastAsia="Calibri" w:hAnsi="Times New Roman" w:cs="Times New Roman"/>
                <w:sz w:val="24"/>
                <w:szCs w:val="24"/>
                <w:lang w:val="kk-KZ"/>
              </w:rPr>
              <w:t>қызығушылықтарын қалыптастыру.</w:t>
            </w:r>
          </w:p>
          <w:p w14:paraId="68830402" w14:textId="77777777" w:rsidR="00E55C38" w:rsidRDefault="00E55C38">
            <w:pPr>
              <w:autoSpaceDE w:val="0"/>
              <w:autoSpaceDN w:val="0"/>
              <w:adjustRightInd w:val="0"/>
              <w:rPr>
                <w:rFonts w:ascii="Times New Roman" w:hAnsi="Times New Roman" w:cs="Times New Roman"/>
                <w:sz w:val="24"/>
                <w:szCs w:val="24"/>
                <w:lang w:val="kk-KZ"/>
              </w:rPr>
            </w:pPr>
          </w:p>
        </w:tc>
      </w:tr>
      <w:tr w:rsidR="00E55C38" w14:paraId="3D212117" w14:textId="77777777" w:rsidTr="00E55C38">
        <w:trPr>
          <w:trHeight w:val="575"/>
        </w:trPr>
        <w:tc>
          <w:tcPr>
            <w:tcW w:w="664" w:type="pct"/>
            <w:tcBorders>
              <w:top w:val="single" w:sz="4" w:space="0" w:color="auto"/>
              <w:left w:val="single" w:sz="4" w:space="0" w:color="auto"/>
              <w:bottom w:val="single" w:sz="4" w:space="0" w:color="auto"/>
              <w:right w:val="single" w:sz="4" w:space="0" w:color="auto"/>
            </w:tcBorders>
            <w:hideMark/>
          </w:tcPr>
          <w:p w14:paraId="2CBAA0A9" w14:textId="77777777" w:rsidR="00E55C38" w:rsidRDefault="00E55C38">
            <w:pPr>
              <w:rPr>
                <w:rFonts w:ascii="Times New Roman" w:hAnsi="Times New Roman" w:cs="Times New Roman"/>
                <w:bCs/>
                <w:sz w:val="24"/>
                <w:szCs w:val="24"/>
                <w:lang w:val="kk-KZ"/>
              </w:rPr>
            </w:pPr>
            <w:r>
              <w:rPr>
                <w:rFonts w:ascii="Times New Roman" w:hAnsi="Times New Roman" w:cs="Times New Roman"/>
                <w:bCs/>
                <w:sz w:val="24"/>
                <w:szCs w:val="24"/>
                <w:lang w:val="kk-KZ"/>
              </w:rPr>
              <w:lastRenderedPageBreak/>
              <w:t>Серуеннен оралу</w:t>
            </w:r>
          </w:p>
        </w:tc>
        <w:tc>
          <w:tcPr>
            <w:tcW w:w="4336" w:type="pct"/>
            <w:gridSpan w:val="8"/>
            <w:tcBorders>
              <w:top w:val="single" w:sz="4" w:space="0" w:color="auto"/>
              <w:left w:val="single" w:sz="4" w:space="0" w:color="auto"/>
              <w:bottom w:val="single" w:sz="4" w:space="0" w:color="auto"/>
              <w:right w:val="single" w:sz="4" w:space="0" w:color="auto"/>
            </w:tcBorders>
            <w:hideMark/>
          </w:tcPr>
          <w:p w14:paraId="0EB24392" w14:textId="77777777" w:rsidR="00E55C38" w:rsidRDefault="00E55C38">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Киімдерін реттілік сақтап дұрыс шкафқа  қоюға үйрету. Достарына  көмектесу. </w:t>
            </w:r>
          </w:p>
          <w:p w14:paraId="67D6F926" w14:textId="77777777" w:rsidR="00E55C38" w:rsidRDefault="00E55C38">
            <w:pPr>
              <w:rPr>
                <w:rFonts w:ascii="Times New Roman" w:hAnsi="Times New Roman" w:cs="Times New Roman"/>
                <w:color w:val="000000"/>
                <w:sz w:val="24"/>
                <w:szCs w:val="24"/>
                <w:lang w:val="kk-KZ"/>
              </w:rPr>
            </w:pPr>
            <w:r>
              <w:rPr>
                <w:rFonts w:ascii="Times New Roman" w:hAnsi="Times New Roman" w:cs="Times New Roman"/>
                <w:sz w:val="24"/>
                <w:szCs w:val="24"/>
                <w:lang w:val="kk-KZ"/>
              </w:rPr>
              <w:t>Қатармен жұптасып жүруді, қатарды бұзбауды  үйрету.  Балаларды қарапайым ережелерді сақтауға баулу</w:t>
            </w:r>
          </w:p>
        </w:tc>
      </w:tr>
      <w:tr w:rsidR="00E55C38" w14:paraId="3C7FAAE9" w14:textId="77777777" w:rsidTr="00E55C38">
        <w:trPr>
          <w:trHeight w:val="1254"/>
        </w:trPr>
        <w:tc>
          <w:tcPr>
            <w:tcW w:w="664" w:type="pct"/>
            <w:tcBorders>
              <w:top w:val="single" w:sz="4" w:space="0" w:color="auto"/>
              <w:left w:val="single" w:sz="4" w:space="0" w:color="auto"/>
              <w:bottom w:val="single" w:sz="4" w:space="0" w:color="auto"/>
              <w:right w:val="single" w:sz="4" w:space="0" w:color="auto"/>
            </w:tcBorders>
          </w:tcPr>
          <w:p w14:paraId="3AFF339E" w14:textId="77777777" w:rsidR="00E55C38" w:rsidRDefault="00E55C38">
            <w:pPr>
              <w:rPr>
                <w:rFonts w:ascii="Times New Roman" w:hAnsi="Times New Roman" w:cs="Times New Roman"/>
                <w:bCs/>
                <w:sz w:val="24"/>
                <w:szCs w:val="24"/>
                <w:lang w:val="kk-KZ"/>
              </w:rPr>
            </w:pPr>
            <w:r>
              <w:rPr>
                <w:rFonts w:ascii="Times New Roman" w:hAnsi="Times New Roman" w:cs="Times New Roman"/>
                <w:bCs/>
                <w:sz w:val="24"/>
                <w:szCs w:val="24"/>
                <w:lang w:val="kk-KZ"/>
              </w:rPr>
              <w:lastRenderedPageBreak/>
              <w:t> Балалардың дербес әрекеті  (аз қимылды, үстел үсті ойындары, бейнелеу іс-әрекеті, кітаптарды қарау және басқалар)</w:t>
            </w:r>
          </w:p>
          <w:p w14:paraId="6B6BFA14" w14:textId="77777777" w:rsidR="00E55C38" w:rsidRDefault="00E55C38">
            <w:pPr>
              <w:rPr>
                <w:rFonts w:ascii="Times New Roman" w:hAnsi="Times New Roman" w:cs="Times New Roman"/>
                <w:bCs/>
                <w:sz w:val="24"/>
                <w:szCs w:val="24"/>
                <w:lang w:val="kk-KZ"/>
              </w:rPr>
            </w:pPr>
          </w:p>
        </w:tc>
        <w:tc>
          <w:tcPr>
            <w:tcW w:w="841" w:type="pct"/>
            <w:tcBorders>
              <w:top w:val="single" w:sz="4" w:space="0" w:color="auto"/>
              <w:left w:val="single" w:sz="4" w:space="0" w:color="auto"/>
              <w:bottom w:val="single" w:sz="4" w:space="0" w:color="auto"/>
              <w:right w:val="single" w:sz="4" w:space="0" w:color="auto"/>
            </w:tcBorders>
          </w:tcPr>
          <w:p w14:paraId="2865CE9F" w14:textId="77777777" w:rsidR="00E55C38" w:rsidRDefault="00E55C3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Мультфилімдегі ойыншықтарды желімдеу, желім пайдалануды жетілдіру.                      Балаларды ересектер дайындаған ірі және ұсақ элементтерді қағаз бетіне орналастыру және жапсыру арқылы ұжымдық композиция құрастыруға баулу. (Сурет салу)</w:t>
            </w:r>
          </w:p>
          <w:p w14:paraId="64B47F41" w14:textId="77777777" w:rsidR="00E55C38" w:rsidRDefault="00E55C38">
            <w:pPr>
              <w:pStyle w:val="TableParagraph"/>
              <w:rPr>
                <w:bCs/>
                <w:sz w:val="24"/>
                <w:szCs w:val="24"/>
              </w:rPr>
            </w:pPr>
          </w:p>
          <w:p w14:paraId="7B82C41D" w14:textId="77777777" w:rsidR="00E55C38" w:rsidRDefault="00E55C38">
            <w:pPr>
              <w:spacing w:after="0"/>
              <w:ind w:left="5"/>
              <w:rPr>
                <w:rFonts w:ascii="Times New Roman" w:eastAsia="Calibri" w:hAnsi="Times New Roman" w:cs="Times New Roman"/>
                <w:sz w:val="24"/>
                <w:szCs w:val="24"/>
                <w:lang w:val="kk-KZ"/>
              </w:rPr>
            </w:pPr>
          </w:p>
        </w:tc>
        <w:tc>
          <w:tcPr>
            <w:tcW w:w="886" w:type="pct"/>
            <w:tcBorders>
              <w:top w:val="single" w:sz="4" w:space="0" w:color="auto"/>
              <w:left w:val="single" w:sz="4" w:space="0" w:color="auto"/>
              <w:bottom w:val="single" w:sz="4" w:space="0" w:color="auto"/>
              <w:right w:val="single" w:sz="4" w:space="0" w:color="auto"/>
            </w:tcBorders>
            <w:hideMark/>
          </w:tcPr>
          <w:p w14:paraId="62AA9521" w14:textId="77777777" w:rsidR="00E55C38" w:rsidRDefault="00E55C38">
            <w:pPr>
              <w:widowControl w:val="0"/>
              <w:spacing w:after="0" w:line="240" w:lineRule="auto"/>
              <w:rPr>
                <w:rFonts w:ascii="Times New Roman" w:hAnsi="Times New Roman" w:cs="Times New Roman"/>
                <w:sz w:val="24"/>
                <w:szCs w:val="24"/>
                <w:lang w:val="kk-KZ"/>
              </w:rPr>
            </w:pPr>
            <w:r>
              <w:rPr>
                <w:rFonts w:ascii="Times New Roman" w:hAnsi="Times New Roman" w:cs="Times New Roman"/>
                <w:color w:val="000000"/>
                <w:sz w:val="24"/>
                <w:szCs w:val="24"/>
                <w:lang w:val="kk-KZ"/>
              </w:rPr>
              <w:t xml:space="preserve">Танымдық үстел үсті ойыны: </w:t>
            </w:r>
            <w:r>
              <w:rPr>
                <w:rFonts w:ascii="Times New Roman" w:hAnsi="Times New Roman" w:cs="Times New Roman"/>
                <w:bCs/>
                <w:color w:val="000000"/>
                <w:sz w:val="24"/>
                <w:szCs w:val="24"/>
                <w:lang w:val="kk-KZ"/>
              </w:rPr>
              <w:t>«Көлеңкесін тап?»</w:t>
            </w:r>
            <w:r>
              <w:rPr>
                <w:rFonts w:ascii="Times New Roman" w:hAnsi="Times New Roman" w:cs="Times New Roman"/>
                <w:color w:val="000000"/>
                <w:sz w:val="24"/>
                <w:szCs w:val="24"/>
                <w:lang w:val="kk-KZ"/>
              </w:rPr>
              <w:t xml:space="preserve"> </w:t>
            </w:r>
            <w:r>
              <w:rPr>
                <w:rFonts w:ascii="Times New Roman" w:hAnsi="Times New Roman" w:cs="Times New Roman"/>
                <w:bCs/>
                <w:color w:val="000000"/>
                <w:sz w:val="24"/>
                <w:szCs w:val="24"/>
                <w:lang w:val="kk-KZ"/>
              </w:rPr>
              <w:t xml:space="preserve">Мақсаты: </w:t>
            </w:r>
            <w:r>
              <w:rPr>
                <w:rFonts w:ascii="Times New Roman" w:hAnsi="Times New Roman" w:cs="Times New Roman"/>
                <w:color w:val="000000"/>
                <w:sz w:val="24"/>
                <w:szCs w:val="24"/>
                <w:lang w:val="kk-KZ"/>
              </w:rPr>
              <w:t xml:space="preserve">Балалардың есте сақтау, көру қабілетін дамыту. Тиянақтылыққа және ұқыптылыққа үйрету. </w:t>
            </w:r>
            <w:r>
              <w:rPr>
                <w:rFonts w:ascii="Times New Roman" w:hAnsi="Times New Roman" w:cs="Times New Roman"/>
                <w:sz w:val="24"/>
                <w:szCs w:val="24"/>
                <w:lang w:val="kk-KZ"/>
              </w:rPr>
              <w:t>Балаларды геометриялық фигуралармен: үшбұрыш, шаршы, дөңгелекпен таныстыру, ұстау және көру тәсілдері арқылы аталған фигураларды зерттеуге мүмкіндік беру. (Математика негіздері)</w:t>
            </w:r>
          </w:p>
        </w:tc>
        <w:tc>
          <w:tcPr>
            <w:tcW w:w="928" w:type="pct"/>
            <w:gridSpan w:val="2"/>
            <w:tcBorders>
              <w:top w:val="single" w:sz="4" w:space="0" w:color="auto"/>
              <w:left w:val="single" w:sz="4" w:space="0" w:color="auto"/>
              <w:bottom w:val="single" w:sz="4" w:space="0" w:color="auto"/>
              <w:right w:val="single" w:sz="4" w:space="0" w:color="auto"/>
            </w:tcBorders>
          </w:tcPr>
          <w:p w14:paraId="4527F1EC" w14:textId="77777777" w:rsidR="00E55C38" w:rsidRDefault="00E55C38">
            <w:pPr>
              <w:widowControl w:val="0"/>
              <w:spacing w:after="0" w:line="240" w:lineRule="auto"/>
              <w:rPr>
                <w:rFonts w:ascii="Times New Roman" w:eastAsia="Calibri" w:hAnsi="Times New Roman" w:cs="Times New Roman"/>
                <w:sz w:val="24"/>
                <w:szCs w:val="24"/>
                <w:lang w:val="kk-KZ"/>
              </w:rPr>
            </w:pPr>
            <w:r>
              <w:rPr>
                <w:rFonts w:ascii="Times New Roman" w:hAnsi="Times New Roman" w:cs="Times New Roman"/>
                <w:bCs/>
                <w:iCs/>
                <w:color w:val="000000"/>
                <w:sz w:val="24"/>
                <w:szCs w:val="24"/>
                <w:lang w:val="kk-KZ"/>
              </w:rPr>
              <w:t>Доппен ойын</w:t>
            </w:r>
            <w:r>
              <w:rPr>
                <w:rFonts w:ascii="Times New Roman" w:eastAsia="Calibri" w:hAnsi="Times New Roman" w:cs="Times New Roman"/>
                <w:sz w:val="24"/>
                <w:szCs w:val="24"/>
                <w:lang w:val="kk-KZ"/>
              </w:rPr>
              <w:t xml:space="preserve">:                               </w:t>
            </w:r>
            <w:r>
              <w:rPr>
                <w:rFonts w:ascii="Times New Roman" w:hAnsi="Times New Roman" w:cs="Times New Roman"/>
                <w:bCs/>
                <w:iCs/>
                <w:color w:val="000000"/>
                <w:sz w:val="24"/>
                <w:szCs w:val="24"/>
                <w:lang w:val="kk-KZ"/>
              </w:rPr>
              <w:t>«Кім солай сөйлейді?»</w:t>
            </w:r>
            <w:r>
              <w:rPr>
                <w:rFonts w:ascii="Times New Roman" w:hAnsi="Times New Roman" w:cs="Times New Roman"/>
                <w:iCs/>
                <w:color w:val="000000"/>
                <w:sz w:val="24"/>
                <w:szCs w:val="24"/>
                <w:u w:val="single"/>
                <w:lang w:val="kk-KZ"/>
              </w:rPr>
              <w:br/>
            </w:r>
            <w:r>
              <w:rPr>
                <w:rFonts w:ascii="Times New Roman" w:hAnsi="Times New Roman" w:cs="Times New Roman"/>
                <w:bCs/>
                <w:iCs/>
                <w:color w:val="000000"/>
                <w:sz w:val="24"/>
                <w:szCs w:val="24"/>
                <w:lang w:val="kk-KZ"/>
              </w:rPr>
              <w:t>Мақсаты:</w:t>
            </w:r>
            <w:r>
              <w:rPr>
                <w:rFonts w:ascii="Times New Roman" w:hAnsi="Times New Roman" w:cs="Times New Roman"/>
                <w:iCs/>
                <w:color w:val="000000"/>
                <w:sz w:val="24"/>
                <w:szCs w:val="24"/>
                <w:lang w:val="kk-KZ"/>
              </w:rPr>
              <w:t xml:space="preserve"> Жануарларды дауысынан айыра білуге және дауыстарына еліктеуге үйрету.</w:t>
            </w:r>
            <w:r>
              <w:rPr>
                <w:rFonts w:ascii="Times New Roman" w:hAnsi="Times New Roman" w:cs="Times New Roman"/>
                <w:color w:val="000000"/>
                <w:sz w:val="24"/>
                <w:szCs w:val="24"/>
                <w:lang w:val="kk-KZ"/>
              </w:rPr>
              <w:t xml:space="preserve">                                         </w:t>
            </w:r>
            <w:r>
              <w:rPr>
                <w:rFonts w:ascii="Times New Roman" w:eastAsia="Calibri" w:hAnsi="Times New Roman" w:cs="Times New Roman"/>
                <w:sz w:val="24"/>
                <w:szCs w:val="24"/>
                <w:lang w:val="kk-KZ"/>
              </w:rPr>
              <w:t>Сөздік қорды заттардың сапасы мен қасиеттерін білдіретін, заттарды жалпы және ерекше белгілері бойынша жалпылаушы сөздермен байыту. (Сөйлеуді дамыту)</w:t>
            </w:r>
          </w:p>
          <w:p w14:paraId="2878C9E5" w14:textId="77777777" w:rsidR="00E55C38" w:rsidRDefault="00E55C38">
            <w:pPr>
              <w:autoSpaceDE w:val="0"/>
              <w:autoSpaceDN w:val="0"/>
              <w:adjustRightInd w:val="0"/>
              <w:rPr>
                <w:rFonts w:ascii="Times New Roman" w:hAnsi="Times New Roman" w:cs="Times New Roman"/>
                <w:color w:val="000000"/>
                <w:sz w:val="24"/>
                <w:szCs w:val="24"/>
                <w:lang w:val="kk-KZ"/>
              </w:rPr>
            </w:pPr>
          </w:p>
        </w:tc>
        <w:tc>
          <w:tcPr>
            <w:tcW w:w="887" w:type="pct"/>
            <w:gridSpan w:val="3"/>
            <w:tcBorders>
              <w:top w:val="single" w:sz="4" w:space="0" w:color="auto"/>
              <w:left w:val="single" w:sz="4" w:space="0" w:color="auto"/>
              <w:bottom w:val="single" w:sz="4" w:space="0" w:color="auto"/>
              <w:right w:val="single" w:sz="4" w:space="0" w:color="auto"/>
            </w:tcBorders>
            <w:hideMark/>
          </w:tcPr>
          <w:p w14:paraId="3CE623E4" w14:textId="77777777" w:rsidR="00E55C38" w:rsidRDefault="00E55C38">
            <w:pPr>
              <w:pStyle w:val="TableParagraph"/>
              <w:rPr>
                <w:sz w:val="24"/>
                <w:szCs w:val="24"/>
              </w:rPr>
            </w:pPr>
            <w:r>
              <w:rPr>
                <w:sz w:val="24"/>
                <w:szCs w:val="24"/>
              </w:rPr>
              <w:t>Жапсыру</w:t>
            </w:r>
            <w:r>
              <w:rPr>
                <w:spacing w:val="-16"/>
                <w:sz w:val="24"/>
                <w:szCs w:val="24"/>
              </w:rPr>
              <w:t xml:space="preserve"> </w:t>
            </w:r>
            <w:r>
              <w:rPr>
                <w:sz w:val="24"/>
                <w:szCs w:val="24"/>
              </w:rPr>
              <w:t>мен</w:t>
            </w:r>
            <w:r>
              <w:rPr>
                <w:spacing w:val="-13"/>
                <w:sz w:val="24"/>
                <w:szCs w:val="24"/>
              </w:rPr>
              <w:t xml:space="preserve"> </w:t>
            </w:r>
            <w:r>
              <w:rPr>
                <w:sz w:val="24"/>
                <w:szCs w:val="24"/>
              </w:rPr>
              <w:t>шығармашылық</w:t>
            </w:r>
            <w:r>
              <w:rPr>
                <w:spacing w:val="-12"/>
                <w:sz w:val="24"/>
                <w:szCs w:val="24"/>
              </w:rPr>
              <w:t xml:space="preserve"> </w:t>
            </w:r>
            <w:r>
              <w:rPr>
                <w:sz w:val="24"/>
                <w:szCs w:val="24"/>
              </w:rPr>
              <w:t>әрекетке</w:t>
            </w:r>
            <w:r>
              <w:rPr>
                <w:spacing w:val="-15"/>
                <w:sz w:val="24"/>
                <w:szCs w:val="24"/>
              </w:rPr>
              <w:t xml:space="preserve"> </w:t>
            </w:r>
            <w:r>
              <w:rPr>
                <w:sz w:val="24"/>
                <w:szCs w:val="24"/>
              </w:rPr>
              <w:t>қызығушылықты,</w:t>
            </w:r>
            <w:r>
              <w:rPr>
                <w:spacing w:val="-15"/>
                <w:sz w:val="24"/>
                <w:szCs w:val="24"/>
              </w:rPr>
              <w:t xml:space="preserve"> </w:t>
            </w:r>
            <w:r>
              <w:rPr>
                <w:sz w:val="24"/>
                <w:szCs w:val="24"/>
              </w:rPr>
              <w:t xml:space="preserve">шығармашылық </w:t>
            </w:r>
            <w:r>
              <w:rPr>
                <w:spacing w:val="-67"/>
                <w:sz w:val="24"/>
                <w:szCs w:val="24"/>
              </w:rPr>
              <w:t xml:space="preserve"> </w:t>
            </w:r>
            <w:r>
              <w:rPr>
                <w:sz w:val="24"/>
                <w:szCs w:val="24"/>
              </w:rPr>
              <w:t>қабілетті,</w:t>
            </w:r>
            <w:r>
              <w:rPr>
                <w:spacing w:val="-2"/>
                <w:sz w:val="24"/>
                <w:szCs w:val="24"/>
              </w:rPr>
              <w:t xml:space="preserve"> </w:t>
            </w:r>
            <w:r>
              <w:rPr>
                <w:sz w:val="24"/>
                <w:szCs w:val="24"/>
              </w:rPr>
              <w:t>қиялды</w:t>
            </w:r>
            <w:r>
              <w:rPr>
                <w:spacing w:val="-3"/>
                <w:sz w:val="24"/>
                <w:szCs w:val="24"/>
              </w:rPr>
              <w:t xml:space="preserve"> </w:t>
            </w:r>
            <w:r>
              <w:rPr>
                <w:sz w:val="24"/>
                <w:szCs w:val="24"/>
              </w:rPr>
              <w:t xml:space="preserve">дамыту. </w:t>
            </w:r>
            <w:r>
              <w:rPr>
                <w:rFonts w:eastAsia="Calibri"/>
                <w:sz w:val="24"/>
                <w:szCs w:val="24"/>
              </w:rPr>
              <w:t xml:space="preserve">                            </w:t>
            </w:r>
            <w:r>
              <w:rPr>
                <w:sz w:val="24"/>
                <w:szCs w:val="24"/>
              </w:rPr>
              <w:t>Балаларды ересектер дайындаған ірі және ұсақ элементтерді қағаз бетіне орналастыру және жапсыру арқылы ұжымдық композиция құрастыруға баулу. (Сурет салу)</w:t>
            </w:r>
          </w:p>
        </w:tc>
        <w:tc>
          <w:tcPr>
            <w:tcW w:w="794" w:type="pct"/>
            <w:tcBorders>
              <w:top w:val="single" w:sz="4" w:space="0" w:color="auto"/>
              <w:left w:val="single" w:sz="4" w:space="0" w:color="auto"/>
              <w:bottom w:val="single" w:sz="4" w:space="0" w:color="auto"/>
              <w:right w:val="single" w:sz="4" w:space="0" w:color="auto"/>
            </w:tcBorders>
            <w:hideMark/>
          </w:tcPr>
          <w:p w14:paraId="63FBC987" w14:textId="77777777" w:rsidR="00E55C38" w:rsidRDefault="00E55C38">
            <w:pPr>
              <w:pStyle w:val="TableParagraph"/>
              <w:rPr>
                <w:sz w:val="24"/>
                <w:szCs w:val="24"/>
              </w:rPr>
            </w:pPr>
            <w:r>
              <w:rPr>
                <w:sz w:val="24"/>
                <w:szCs w:val="24"/>
              </w:rPr>
              <w:t xml:space="preserve">Апта бойы жасалған жұмыстардың ішінен ұнағанын қайталап жасауға мүмкіндік беру. </w:t>
            </w:r>
          </w:p>
          <w:p w14:paraId="4D6F28DE" w14:textId="77777777" w:rsidR="00E55C38" w:rsidRDefault="00E55C3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Геометриялық фигуралардың (дөңгелек, шаршы, үшбұрыш) ортасына, бұрыштарына дайын ою-өрнектерді жапсыру арқылы киіз, кілем, көрпе, алаша орамал және т.б. жасау. (Математика негіздері)</w:t>
            </w:r>
          </w:p>
        </w:tc>
      </w:tr>
      <w:tr w:rsidR="00E55C38" w14:paraId="165AA002" w14:textId="77777777" w:rsidTr="00E55C38">
        <w:trPr>
          <w:trHeight w:val="507"/>
        </w:trPr>
        <w:tc>
          <w:tcPr>
            <w:tcW w:w="664" w:type="pct"/>
            <w:tcBorders>
              <w:top w:val="single" w:sz="4" w:space="0" w:color="auto"/>
              <w:left w:val="single" w:sz="4" w:space="0" w:color="auto"/>
              <w:bottom w:val="single" w:sz="4" w:space="0" w:color="auto"/>
              <w:right w:val="single" w:sz="4" w:space="0" w:color="auto"/>
            </w:tcBorders>
            <w:hideMark/>
          </w:tcPr>
          <w:p w14:paraId="08CC7375" w14:textId="77777777" w:rsidR="00E55C38" w:rsidRDefault="00E55C38">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Балалардың үйге қайтуы</w:t>
            </w:r>
          </w:p>
        </w:tc>
        <w:tc>
          <w:tcPr>
            <w:tcW w:w="4336" w:type="pct"/>
            <w:gridSpan w:val="8"/>
            <w:tcBorders>
              <w:top w:val="single" w:sz="4" w:space="0" w:color="auto"/>
              <w:left w:val="single" w:sz="4" w:space="0" w:color="auto"/>
              <w:bottom w:val="single" w:sz="4" w:space="0" w:color="auto"/>
              <w:right w:val="single" w:sz="4" w:space="0" w:color="auto"/>
            </w:tcBorders>
            <w:hideMark/>
          </w:tcPr>
          <w:p w14:paraId="2675F592" w14:textId="77777777" w:rsidR="00E55C38" w:rsidRDefault="00E55C38">
            <w:pPr>
              <w:rPr>
                <w:rFonts w:ascii="Times New Roman" w:hAnsi="Times New Roman" w:cs="Times New Roman"/>
                <w:sz w:val="24"/>
                <w:szCs w:val="24"/>
                <w:lang w:val="kk-KZ"/>
              </w:rPr>
            </w:pPr>
            <w:r>
              <w:rPr>
                <w:rFonts w:ascii="Times New Roman" w:hAnsi="Times New Roman" w:cs="Times New Roman"/>
                <w:color w:val="000000"/>
                <w:sz w:val="24"/>
                <w:szCs w:val="24"/>
                <w:lang w:val="kk-KZ"/>
              </w:rPr>
              <w:t xml:space="preserve">Балалардың тазалығы жөнінде кеңес беру. </w:t>
            </w:r>
            <w:r>
              <w:rPr>
                <w:rFonts w:ascii="Times New Roman" w:hAnsi="Times New Roman" w:cs="Times New Roman"/>
                <w:sz w:val="24"/>
                <w:szCs w:val="24"/>
                <w:lang w:val="kk-KZ"/>
              </w:rPr>
              <w:t xml:space="preserve">Балабақша жарнасын уақытымен төлеуін айту.  </w:t>
            </w:r>
            <w:r>
              <w:rPr>
                <w:rFonts w:ascii="Times New Roman" w:hAnsi="Times New Roman" w:cs="Times New Roman"/>
                <w:color w:val="000000"/>
                <w:sz w:val="24"/>
                <w:szCs w:val="24"/>
                <w:lang w:val="kk-KZ"/>
              </w:rPr>
              <w:t xml:space="preserve">Балаға тақпақтарын жаттатуын айту. </w:t>
            </w:r>
            <w:r>
              <w:rPr>
                <w:rFonts w:ascii="Times New Roman" w:eastAsia="Times New Roman" w:hAnsi="Times New Roman" w:cs="Times New Roman"/>
                <w:color w:val="000000"/>
                <w:sz w:val="24"/>
                <w:szCs w:val="24"/>
                <w:lang w:val="kk-KZ" w:eastAsia="ru-RU"/>
              </w:rPr>
              <w:t>Жақсы демалуға тілек білдіру.</w:t>
            </w:r>
          </w:p>
        </w:tc>
      </w:tr>
    </w:tbl>
    <w:p w14:paraId="2DB92885" w14:textId="77777777" w:rsidR="00E55C38" w:rsidRDefault="00E55C38" w:rsidP="00E55C38">
      <w:pPr>
        <w:spacing w:after="0" w:line="240" w:lineRule="auto"/>
        <w:rPr>
          <w:rFonts w:ascii="Times New Roman" w:hAnsi="Times New Roman" w:cs="Times New Roman"/>
          <w:bCs/>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Cs/>
          <w:sz w:val="24"/>
          <w:szCs w:val="24"/>
          <w:lang w:val="kk-KZ"/>
        </w:rPr>
        <w:t>Тәрбиеші: Мажитова Д. Т.                                                                                                 Әдіскер:                Нургалиева.З.Қ</w:t>
      </w:r>
    </w:p>
    <w:p w14:paraId="33544E35" w14:textId="77777777" w:rsidR="00E55C38" w:rsidRDefault="00E55C38" w:rsidP="00E55C38">
      <w:pPr>
        <w:rPr>
          <w:rFonts w:ascii="Times New Roman" w:hAnsi="Times New Roman" w:cs="Times New Roman"/>
          <w:sz w:val="24"/>
          <w:szCs w:val="24"/>
          <w:lang w:val="kk-KZ"/>
        </w:rPr>
      </w:pPr>
    </w:p>
    <w:p w14:paraId="44492391" w14:textId="77777777" w:rsidR="00E55C38" w:rsidRDefault="00E55C38" w:rsidP="00E55C38">
      <w:pPr>
        <w:rPr>
          <w:rFonts w:ascii="Times New Roman" w:hAnsi="Times New Roman" w:cs="Times New Roman"/>
          <w:sz w:val="24"/>
          <w:szCs w:val="24"/>
          <w:lang w:val="kk-KZ"/>
        </w:rPr>
      </w:pPr>
    </w:p>
    <w:p w14:paraId="44E6431F" w14:textId="77777777" w:rsidR="00E55C38" w:rsidRDefault="00E55C38" w:rsidP="00E55C38">
      <w:pPr>
        <w:rPr>
          <w:lang w:val="kk-KZ"/>
        </w:rPr>
      </w:pPr>
    </w:p>
    <w:p w14:paraId="50A9E71C" w14:textId="77777777" w:rsidR="00E55C38" w:rsidRDefault="00E55C38" w:rsidP="00E55C38">
      <w:pPr>
        <w:spacing w:after="0" w:line="240" w:lineRule="auto"/>
        <w:jc w:val="center"/>
        <w:rPr>
          <w:rFonts w:ascii="Times New Roman" w:hAnsi="Times New Roman" w:cs="Times New Roman"/>
          <w:b/>
          <w:bCs/>
          <w:sz w:val="24"/>
          <w:szCs w:val="20"/>
          <w:lang w:val="kk-KZ"/>
        </w:rPr>
      </w:pPr>
      <w:r>
        <w:rPr>
          <w:rFonts w:ascii="Times New Roman" w:hAnsi="Times New Roman" w:cs="Times New Roman"/>
          <w:b/>
          <w:sz w:val="24"/>
          <w:szCs w:val="24"/>
          <w:u w:val="single"/>
          <w:lang w:val="kk-KZ"/>
        </w:rPr>
        <w:t>Тәрбиелеу-білім беру  процесінің  циклограммасы</w:t>
      </w:r>
    </w:p>
    <w:p w14:paraId="2113F7C3" w14:textId="77777777" w:rsidR="00E55C38" w:rsidRDefault="00E55C38" w:rsidP="00E55C38">
      <w:pPr>
        <w:pStyle w:val="a3"/>
        <w:tabs>
          <w:tab w:val="left" w:pos="2552"/>
        </w:tabs>
        <w:spacing w:before="7"/>
        <w:ind w:left="0"/>
        <w:rPr>
          <w:b/>
          <w:sz w:val="24"/>
          <w:szCs w:val="24"/>
        </w:rPr>
      </w:pPr>
      <w:r>
        <w:rPr>
          <w:b/>
          <w:sz w:val="24"/>
          <w:szCs w:val="24"/>
          <w:u w:val="single"/>
        </w:rPr>
        <w:t xml:space="preserve">                                                         </w:t>
      </w:r>
    </w:p>
    <w:p w14:paraId="1614BE79" w14:textId="77777777" w:rsidR="00E55C38" w:rsidRDefault="00E55C38" w:rsidP="00E55C38">
      <w:pPr>
        <w:pStyle w:val="a3"/>
        <w:tabs>
          <w:tab w:val="left" w:pos="2552"/>
        </w:tabs>
        <w:spacing w:before="7"/>
        <w:ind w:left="0"/>
        <w:rPr>
          <w:b/>
          <w:sz w:val="24"/>
          <w:szCs w:val="24"/>
          <w:u w:val="single"/>
        </w:rPr>
      </w:pPr>
      <w:r>
        <w:rPr>
          <w:b/>
          <w:sz w:val="24"/>
          <w:szCs w:val="24"/>
        </w:rPr>
        <w:t xml:space="preserve">   Білім беру ұйымы:  «</w:t>
      </w:r>
      <w:r>
        <w:rPr>
          <w:sz w:val="24"/>
          <w:szCs w:val="24"/>
        </w:rPr>
        <w:t>Балдырған» бөбекжайы</w:t>
      </w:r>
    </w:p>
    <w:p w14:paraId="34DBD823" w14:textId="77777777" w:rsidR="00E55C38" w:rsidRDefault="00E55C38" w:rsidP="00E55C38">
      <w:pPr>
        <w:pStyle w:val="a3"/>
        <w:tabs>
          <w:tab w:val="left" w:pos="2552"/>
        </w:tabs>
        <w:spacing w:line="292" w:lineRule="exact"/>
        <w:rPr>
          <w:sz w:val="24"/>
          <w:szCs w:val="24"/>
          <w:u w:val="single"/>
        </w:rPr>
      </w:pPr>
      <w:r>
        <w:rPr>
          <w:b/>
          <w:sz w:val="24"/>
          <w:szCs w:val="24"/>
          <w:u w:val="single"/>
        </w:rPr>
        <w:t>Топ :</w:t>
      </w:r>
      <w:r>
        <w:rPr>
          <w:b/>
          <w:sz w:val="24"/>
          <w:szCs w:val="24"/>
        </w:rPr>
        <w:t xml:space="preserve">  </w:t>
      </w:r>
      <w:r>
        <w:rPr>
          <w:sz w:val="24"/>
          <w:szCs w:val="24"/>
        </w:rPr>
        <w:t>«</w:t>
      </w:r>
      <w:r w:rsidRPr="00E55C38">
        <w:rPr>
          <w:sz w:val="24"/>
          <w:szCs w:val="24"/>
        </w:rPr>
        <w:t>Балапан</w:t>
      </w:r>
      <w:r>
        <w:rPr>
          <w:sz w:val="24"/>
          <w:szCs w:val="24"/>
        </w:rPr>
        <w:t>» ортаңғы тобы</w:t>
      </w:r>
    </w:p>
    <w:p w14:paraId="70FF88AF" w14:textId="76982FFE" w:rsidR="00E55C38" w:rsidRDefault="00E55C38" w:rsidP="00E55C38">
      <w:pPr>
        <w:pStyle w:val="a3"/>
        <w:tabs>
          <w:tab w:val="left" w:pos="2552"/>
        </w:tabs>
        <w:spacing w:line="292" w:lineRule="exact"/>
        <w:rPr>
          <w:b/>
          <w:bCs/>
          <w:iCs/>
          <w:color w:val="000000"/>
          <w:sz w:val="24"/>
          <w:szCs w:val="24"/>
        </w:rPr>
      </w:pPr>
      <w:r>
        <w:rPr>
          <w:b/>
          <w:sz w:val="24"/>
          <w:szCs w:val="24"/>
        </w:rPr>
        <w:t>Балалардың жасы:</w:t>
      </w:r>
      <w:r>
        <w:rPr>
          <w:sz w:val="24"/>
          <w:szCs w:val="24"/>
        </w:rPr>
        <w:t xml:space="preserve">  3 жастағы балалар</w:t>
      </w:r>
      <w:r>
        <w:rPr>
          <w:noProof/>
        </w:rPr>
        <mc:AlternateContent>
          <mc:Choice Requires="wps">
            <w:drawing>
              <wp:anchor distT="4294967294" distB="4294967294" distL="114298" distR="114298" simplePos="0" relativeHeight="251658240" behindDoc="1" locked="0" layoutInCell="1" allowOverlap="1" wp14:anchorId="583C74EF" wp14:editId="6662C7CF">
                <wp:simplePos x="0" y="0"/>
                <wp:positionH relativeFrom="page">
                  <wp:posOffset>985519</wp:posOffset>
                </wp:positionH>
                <wp:positionV relativeFrom="paragraph">
                  <wp:posOffset>2854324</wp:posOffset>
                </wp:positionV>
                <wp:extent cx="0" cy="0"/>
                <wp:effectExtent l="0" t="0" r="0" b="0"/>
                <wp:wrapNone/>
                <wp:docPr id="3"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w14:anchorId="239A1665" id="Прямая соединительная линия 3" o:spid="_x0000_s1026" style="position:absolute;z-index:-251658240;visibility:visible;mso-wrap-style:square;mso-width-percent:0;mso-height-percent:0;mso-wrap-distance-left:3.17494mm;mso-wrap-distance-top:-6e-5mm;mso-wrap-distance-right:3.17494mm;mso-wrap-distance-bottom:-6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" strokeweight=".48pt">
                <w10:wrap anchorx="page"/>
              </v:line>
            </w:pict>
          </mc:Fallback>
        </mc:AlternateContent>
      </w:r>
    </w:p>
    <w:p w14:paraId="162B96D7" w14:textId="77777777" w:rsidR="00E55C38" w:rsidRDefault="00E55C38" w:rsidP="00E55C38">
      <w:pPr>
        <w:pStyle w:val="a3"/>
        <w:tabs>
          <w:tab w:val="left" w:pos="2552"/>
        </w:tabs>
        <w:spacing w:line="292" w:lineRule="exact"/>
        <w:rPr>
          <w:bCs/>
          <w:iCs/>
          <w:color w:val="000000"/>
          <w:sz w:val="24"/>
          <w:szCs w:val="24"/>
          <w:u w:val="single"/>
        </w:rPr>
      </w:pPr>
      <w:r>
        <w:rPr>
          <w:b/>
          <w:sz w:val="24"/>
          <w:szCs w:val="24"/>
        </w:rPr>
        <w:lastRenderedPageBreak/>
        <w:t xml:space="preserve">Жоспардың құрылу кезеңі (апта күндерін, айды, жылды көрсету):  </w:t>
      </w:r>
      <w:r>
        <w:rPr>
          <w:bCs/>
          <w:iCs/>
          <w:color w:val="000000"/>
          <w:sz w:val="24"/>
          <w:szCs w:val="24"/>
          <w:u w:val="single"/>
        </w:rPr>
        <w:t xml:space="preserve"> 24-28 ақпан 2025 жыл.</w:t>
      </w:r>
    </w:p>
    <w:p w14:paraId="214673EC" w14:textId="77777777" w:rsidR="00E55C38" w:rsidRDefault="00E55C38" w:rsidP="00E55C38">
      <w:pPr>
        <w:pStyle w:val="TableParagraph"/>
        <w:rPr>
          <w:iCs/>
          <w:sz w:val="24"/>
          <w:szCs w:val="24"/>
        </w:rPr>
      </w:pPr>
      <w:r>
        <w:rPr>
          <w:color w:val="000000"/>
          <w:sz w:val="24"/>
          <w:szCs w:val="24"/>
        </w:rPr>
        <w:t xml:space="preserve">  «</w:t>
      </w:r>
      <w:r>
        <w:rPr>
          <w:iCs/>
          <w:sz w:val="24"/>
          <w:szCs w:val="24"/>
        </w:rPr>
        <w:t>Біртұтас тәрбие» бағдарламасы</w:t>
      </w:r>
    </w:p>
    <w:p w14:paraId="26D9F8F5" w14:textId="77777777" w:rsidR="00E55C38" w:rsidRDefault="00E55C38" w:rsidP="00E55C38">
      <w:pPr>
        <w:pStyle w:val="TableParagraph"/>
        <w:rPr>
          <w:iCs/>
          <w:sz w:val="24"/>
          <w:szCs w:val="24"/>
        </w:rPr>
      </w:pPr>
      <w:r>
        <w:rPr>
          <w:iCs/>
          <w:sz w:val="24"/>
          <w:szCs w:val="24"/>
        </w:rPr>
        <w:t xml:space="preserve">   Ақпан – заң және тәртіп айы </w:t>
      </w:r>
    </w:p>
    <w:p w14:paraId="133088C7" w14:textId="77777777" w:rsidR="00E55C38" w:rsidRDefault="00E55C38" w:rsidP="00E55C38">
      <w:pPr>
        <w:pStyle w:val="TableParagraph"/>
        <w:rPr>
          <w:sz w:val="24"/>
          <w:szCs w:val="24"/>
        </w:rPr>
      </w:pPr>
      <w:r>
        <w:rPr>
          <w:iCs/>
          <w:sz w:val="24"/>
          <w:szCs w:val="24"/>
        </w:rPr>
        <w:t xml:space="preserve">   Апта тақырыбы: </w:t>
      </w:r>
      <w:r>
        <w:rPr>
          <w:sz w:val="24"/>
          <w:szCs w:val="24"/>
        </w:rPr>
        <w:t>«Менің құқықтарым, менің міндеттерім»</w:t>
      </w:r>
    </w:p>
    <w:p w14:paraId="47FBEF7E" w14:textId="77777777" w:rsidR="00E55C38" w:rsidRDefault="00E55C38" w:rsidP="00E55C38">
      <w:pPr>
        <w:pStyle w:val="TableParagraph"/>
        <w:rPr>
          <w:sz w:val="24"/>
          <w:szCs w:val="24"/>
        </w:rPr>
      </w:pPr>
    </w:p>
    <w:tbl>
      <w:tblPr>
        <w:tblStyle w:val="af"/>
        <w:tblW w:w="5400" w:type="pct"/>
        <w:tblInd w:w="-601" w:type="dxa"/>
        <w:tblLook w:val="04A0" w:firstRow="1" w:lastRow="0" w:firstColumn="1" w:lastColumn="0" w:noHBand="0" w:noVBand="1"/>
      </w:tblPr>
      <w:tblGrid>
        <w:gridCol w:w="2167"/>
        <w:gridCol w:w="2431"/>
        <w:gridCol w:w="2569"/>
        <w:gridCol w:w="3490"/>
        <w:gridCol w:w="174"/>
        <w:gridCol w:w="2431"/>
        <w:gridCol w:w="128"/>
        <w:gridCol w:w="2335"/>
      </w:tblGrid>
      <w:tr w:rsidR="00E55C38" w14:paraId="2FD15F43" w14:textId="77777777" w:rsidTr="00E55C38">
        <w:tc>
          <w:tcPr>
            <w:tcW w:w="664" w:type="pct"/>
            <w:tcBorders>
              <w:top w:val="single" w:sz="4" w:space="0" w:color="auto"/>
              <w:left w:val="single" w:sz="4" w:space="0" w:color="auto"/>
              <w:bottom w:val="single" w:sz="4" w:space="0" w:color="auto"/>
              <w:right w:val="single" w:sz="4" w:space="0" w:color="auto"/>
            </w:tcBorders>
            <w:hideMark/>
          </w:tcPr>
          <w:p w14:paraId="271F8D44" w14:textId="77777777" w:rsidR="00E55C38" w:rsidRDefault="00E55C38">
            <w:pPr>
              <w:autoSpaceDE w:val="0"/>
              <w:autoSpaceDN w:val="0"/>
              <w:adjustRightInd w:val="0"/>
              <w:rPr>
                <w:rFonts w:ascii="Times New Roman" w:hAnsi="Times New Roman" w:cs="Times New Roman"/>
                <w:bCs/>
                <w:sz w:val="24"/>
                <w:szCs w:val="24"/>
                <w:lang w:val="kk-KZ"/>
              </w:rPr>
            </w:pPr>
            <w:r>
              <w:rPr>
                <w:rFonts w:ascii="Times New Roman" w:hAnsi="Times New Roman" w:cs="Times New Roman"/>
                <w:bCs/>
                <w:color w:val="000000"/>
                <w:sz w:val="24"/>
                <w:szCs w:val="24"/>
                <w:lang w:val="kk-KZ"/>
              </w:rPr>
              <w:t>Күн тәртібінің үлгісі</w:t>
            </w:r>
          </w:p>
        </w:tc>
        <w:tc>
          <w:tcPr>
            <w:tcW w:w="842" w:type="pct"/>
            <w:tcBorders>
              <w:top w:val="single" w:sz="4" w:space="0" w:color="auto"/>
              <w:left w:val="single" w:sz="4" w:space="0" w:color="auto"/>
              <w:bottom w:val="single" w:sz="4" w:space="0" w:color="auto"/>
              <w:right w:val="single" w:sz="4" w:space="0" w:color="auto"/>
            </w:tcBorders>
            <w:hideMark/>
          </w:tcPr>
          <w:p w14:paraId="007B310A" w14:textId="77777777" w:rsidR="00E55C38" w:rsidRDefault="00E55C38">
            <w:pPr>
              <w:pStyle w:val="a6"/>
              <w:jc w:val="center"/>
              <w:rPr>
                <w:rFonts w:ascii="Times New Roman" w:hAnsi="Times New Roman" w:cs="Times New Roman"/>
                <w:bCs/>
                <w:sz w:val="24"/>
                <w:szCs w:val="24"/>
                <w:lang w:val="kk-KZ"/>
              </w:rPr>
            </w:pPr>
            <w:r>
              <w:rPr>
                <w:rFonts w:ascii="Times New Roman" w:hAnsi="Times New Roman" w:cs="Times New Roman"/>
                <w:bCs/>
                <w:sz w:val="24"/>
                <w:szCs w:val="24"/>
                <w:lang w:val="kk-KZ"/>
              </w:rPr>
              <w:t>Дүйсенбі</w:t>
            </w:r>
          </w:p>
          <w:p w14:paraId="1114FD1D" w14:textId="77777777" w:rsidR="00E55C38" w:rsidRDefault="00E55C38">
            <w:pPr>
              <w:pStyle w:val="a6"/>
              <w:jc w:val="center"/>
              <w:rPr>
                <w:rFonts w:ascii="Times New Roman" w:hAnsi="Times New Roman" w:cs="Times New Roman"/>
                <w:bCs/>
                <w:sz w:val="24"/>
                <w:szCs w:val="24"/>
                <w:lang w:val="kk-KZ"/>
              </w:rPr>
            </w:pPr>
            <w:r>
              <w:rPr>
                <w:rFonts w:ascii="Times New Roman" w:hAnsi="Times New Roman" w:cs="Times New Roman"/>
                <w:bCs/>
                <w:sz w:val="24"/>
                <w:szCs w:val="24"/>
                <w:lang w:val="kk-KZ"/>
              </w:rPr>
              <w:t>24.02.2025 ж.</w:t>
            </w:r>
          </w:p>
        </w:tc>
        <w:tc>
          <w:tcPr>
            <w:tcW w:w="886" w:type="pct"/>
            <w:tcBorders>
              <w:top w:val="single" w:sz="4" w:space="0" w:color="auto"/>
              <w:left w:val="single" w:sz="4" w:space="0" w:color="auto"/>
              <w:bottom w:val="single" w:sz="4" w:space="0" w:color="auto"/>
              <w:right w:val="single" w:sz="4" w:space="0" w:color="auto"/>
            </w:tcBorders>
            <w:hideMark/>
          </w:tcPr>
          <w:p w14:paraId="6D3F0904" w14:textId="77777777" w:rsidR="00E55C38" w:rsidRDefault="00E55C38">
            <w:pPr>
              <w:pStyle w:val="a6"/>
              <w:jc w:val="center"/>
              <w:rPr>
                <w:rFonts w:ascii="Times New Roman" w:hAnsi="Times New Roman" w:cs="Times New Roman"/>
                <w:bCs/>
                <w:sz w:val="24"/>
                <w:szCs w:val="24"/>
                <w:lang w:val="kk-KZ"/>
              </w:rPr>
            </w:pPr>
            <w:r>
              <w:rPr>
                <w:rFonts w:ascii="Times New Roman" w:hAnsi="Times New Roman" w:cs="Times New Roman"/>
                <w:bCs/>
                <w:sz w:val="24"/>
                <w:szCs w:val="24"/>
                <w:lang w:val="kk-KZ"/>
              </w:rPr>
              <w:t>Сейсенбі</w:t>
            </w:r>
          </w:p>
          <w:p w14:paraId="2649CEBC" w14:textId="77777777" w:rsidR="00E55C38" w:rsidRDefault="00E55C38">
            <w:pPr>
              <w:pStyle w:val="a6"/>
              <w:jc w:val="center"/>
              <w:rPr>
                <w:rFonts w:ascii="Times New Roman" w:hAnsi="Times New Roman" w:cs="Times New Roman"/>
                <w:bCs/>
                <w:sz w:val="24"/>
                <w:szCs w:val="24"/>
                <w:lang w:val="kk-KZ"/>
              </w:rPr>
            </w:pPr>
            <w:r>
              <w:rPr>
                <w:rFonts w:ascii="Times New Roman" w:hAnsi="Times New Roman" w:cs="Times New Roman"/>
                <w:bCs/>
                <w:sz w:val="24"/>
                <w:szCs w:val="24"/>
                <w:lang w:val="kk-KZ"/>
              </w:rPr>
              <w:t>25.02.2025 ж.</w:t>
            </w:r>
          </w:p>
        </w:tc>
        <w:tc>
          <w:tcPr>
            <w:tcW w:w="884" w:type="pct"/>
            <w:tcBorders>
              <w:top w:val="single" w:sz="4" w:space="0" w:color="auto"/>
              <w:left w:val="single" w:sz="4" w:space="0" w:color="auto"/>
              <w:bottom w:val="single" w:sz="4" w:space="0" w:color="auto"/>
              <w:right w:val="single" w:sz="4" w:space="0" w:color="auto"/>
            </w:tcBorders>
            <w:hideMark/>
          </w:tcPr>
          <w:p w14:paraId="788CD04B" w14:textId="77777777" w:rsidR="00E55C38" w:rsidRDefault="00E55C38">
            <w:pPr>
              <w:pStyle w:val="a6"/>
              <w:jc w:val="center"/>
              <w:rPr>
                <w:rFonts w:ascii="Times New Roman" w:hAnsi="Times New Roman" w:cs="Times New Roman"/>
                <w:bCs/>
                <w:sz w:val="24"/>
                <w:szCs w:val="24"/>
                <w:lang w:val="kk-KZ"/>
              </w:rPr>
            </w:pPr>
            <w:r>
              <w:rPr>
                <w:rFonts w:ascii="Times New Roman" w:hAnsi="Times New Roman" w:cs="Times New Roman"/>
                <w:bCs/>
                <w:sz w:val="24"/>
                <w:szCs w:val="24"/>
                <w:lang w:val="kk-KZ"/>
              </w:rPr>
              <w:t>Сәрсенбі</w:t>
            </w:r>
          </w:p>
          <w:p w14:paraId="4D1FD0D2" w14:textId="77777777" w:rsidR="00E55C38" w:rsidRDefault="00E55C38">
            <w:pPr>
              <w:pStyle w:val="a6"/>
              <w:jc w:val="center"/>
              <w:rPr>
                <w:rFonts w:ascii="Times New Roman" w:hAnsi="Times New Roman" w:cs="Times New Roman"/>
                <w:bCs/>
                <w:sz w:val="24"/>
                <w:szCs w:val="24"/>
                <w:lang w:val="kk-KZ"/>
              </w:rPr>
            </w:pPr>
            <w:r>
              <w:rPr>
                <w:rFonts w:ascii="Times New Roman" w:hAnsi="Times New Roman" w:cs="Times New Roman"/>
                <w:bCs/>
                <w:sz w:val="24"/>
                <w:szCs w:val="24"/>
                <w:lang w:val="kk-KZ"/>
              </w:rPr>
              <w:t>26.02.2025 ж</w:t>
            </w:r>
          </w:p>
        </w:tc>
        <w:tc>
          <w:tcPr>
            <w:tcW w:w="886" w:type="pct"/>
            <w:gridSpan w:val="2"/>
            <w:tcBorders>
              <w:top w:val="single" w:sz="4" w:space="0" w:color="auto"/>
              <w:left w:val="single" w:sz="4" w:space="0" w:color="auto"/>
              <w:bottom w:val="single" w:sz="4" w:space="0" w:color="auto"/>
              <w:right w:val="single" w:sz="4" w:space="0" w:color="auto"/>
            </w:tcBorders>
            <w:hideMark/>
          </w:tcPr>
          <w:p w14:paraId="589AE0A1" w14:textId="77777777" w:rsidR="00E55C38" w:rsidRDefault="00E55C38">
            <w:pPr>
              <w:pStyle w:val="a6"/>
              <w:jc w:val="center"/>
              <w:rPr>
                <w:rFonts w:ascii="Times New Roman" w:hAnsi="Times New Roman" w:cs="Times New Roman"/>
                <w:bCs/>
                <w:sz w:val="24"/>
                <w:szCs w:val="24"/>
                <w:lang w:val="kk-KZ"/>
              </w:rPr>
            </w:pPr>
            <w:r>
              <w:rPr>
                <w:rFonts w:ascii="Times New Roman" w:hAnsi="Times New Roman" w:cs="Times New Roman"/>
                <w:bCs/>
                <w:sz w:val="24"/>
                <w:szCs w:val="24"/>
                <w:lang w:val="kk-KZ"/>
              </w:rPr>
              <w:t>Бейсенбі</w:t>
            </w:r>
          </w:p>
          <w:p w14:paraId="48A8603F" w14:textId="77777777" w:rsidR="00E55C38" w:rsidRDefault="00E55C38">
            <w:pPr>
              <w:pStyle w:val="a6"/>
              <w:jc w:val="center"/>
              <w:rPr>
                <w:rFonts w:ascii="Times New Roman" w:hAnsi="Times New Roman" w:cs="Times New Roman"/>
                <w:bCs/>
                <w:sz w:val="24"/>
                <w:szCs w:val="24"/>
                <w:lang w:val="kk-KZ"/>
              </w:rPr>
            </w:pPr>
            <w:r>
              <w:rPr>
                <w:rFonts w:ascii="Times New Roman" w:hAnsi="Times New Roman" w:cs="Times New Roman"/>
                <w:bCs/>
                <w:sz w:val="24"/>
                <w:szCs w:val="24"/>
                <w:lang w:val="kk-KZ"/>
              </w:rPr>
              <w:t>27.02.2025 ж.</w:t>
            </w:r>
          </w:p>
        </w:tc>
        <w:tc>
          <w:tcPr>
            <w:tcW w:w="838" w:type="pct"/>
            <w:gridSpan w:val="2"/>
            <w:tcBorders>
              <w:top w:val="single" w:sz="4" w:space="0" w:color="auto"/>
              <w:left w:val="single" w:sz="4" w:space="0" w:color="auto"/>
              <w:bottom w:val="single" w:sz="4" w:space="0" w:color="auto"/>
              <w:right w:val="single" w:sz="4" w:space="0" w:color="auto"/>
            </w:tcBorders>
            <w:hideMark/>
          </w:tcPr>
          <w:p w14:paraId="7E812FF8" w14:textId="77777777" w:rsidR="00E55C38" w:rsidRDefault="00E55C38">
            <w:pPr>
              <w:pStyle w:val="a6"/>
              <w:jc w:val="center"/>
              <w:rPr>
                <w:rFonts w:ascii="Times New Roman" w:hAnsi="Times New Roman" w:cs="Times New Roman"/>
                <w:bCs/>
                <w:sz w:val="24"/>
                <w:szCs w:val="24"/>
                <w:lang w:val="kk-KZ"/>
              </w:rPr>
            </w:pPr>
            <w:r>
              <w:rPr>
                <w:rFonts w:ascii="Times New Roman" w:hAnsi="Times New Roman" w:cs="Times New Roman"/>
                <w:bCs/>
                <w:sz w:val="24"/>
                <w:szCs w:val="24"/>
                <w:lang w:val="kk-KZ"/>
              </w:rPr>
              <w:t>Жұма</w:t>
            </w:r>
          </w:p>
          <w:p w14:paraId="3D1A2A31" w14:textId="77777777" w:rsidR="00E55C38" w:rsidRDefault="00E55C38">
            <w:pPr>
              <w:pStyle w:val="a6"/>
              <w:jc w:val="center"/>
              <w:rPr>
                <w:rFonts w:ascii="Times New Roman" w:hAnsi="Times New Roman" w:cs="Times New Roman"/>
                <w:bCs/>
                <w:sz w:val="24"/>
                <w:szCs w:val="24"/>
                <w:lang w:val="kk-KZ"/>
              </w:rPr>
            </w:pPr>
            <w:r>
              <w:rPr>
                <w:rFonts w:ascii="Times New Roman" w:hAnsi="Times New Roman" w:cs="Times New Roman"/>
                <w:bCs/>
                <w:sz w:val="24"/>
                <w:szCs w:val="24"/>
                <w:lang w:val="kk-KZ"/>
              </w:rPr>
              <w:t>28.02.2025 ж.</w:t>
            </w:r>
          </w:p>
        </w:tc>
      </w:tr>
      <w:tr w:rsidR="00E55C38" w14:paraId="639E60ED" w14:textId="77777777" w:rsidTr="00E55C38">
        <w:trPr>
          <w:trHeight w:val="1809"/>
        </w:trPr>
        <w:tc>
          <w:tcPr>
            <w:tcW w:w="664" w:type="pct"/>
            <w:tcBorders>
              <w:top w:val="single" w:sz="4" w:space="0" w:color="auto"/>
              <w:left w:val="single" w:sz="4" w:space="0" w:color="auto"/>
              <w:bottom w:val="single" w:sz="4" w:space="0" w:color="auto"/>
              <w:right w:val="single" w:sz="4" w:space="0" w:color="auto"/>
            </w:tcBorders>
            <w:hideMark/>
          </w:tcPr>
          <w:p w14:paraId="0E404F6E" w14:textId="77777777" w:rsidR="00E55C38" w:rsidRDefault="00E55C38">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Балаларды қабылдау</w:t>
            </w:r>
          </w:p>
        </w:tc>
        <w:tc>
          <w:tcPr>
            <w:tcW w:w="842" w:type="pct"/>
            <w:tcBorders>
              <w:top w:val="single" w:sz="4" w:space="0" w:color="auto"/>
              <w:left w:val="single" w:sz="4" w:space="0" w:color="auto"/>
              <w:bottom w:val="single" w:sz="4" w:space="0" w:color="auto"/>
              <w:right w:val="single" w:sz="4" w:space="0" w:color="auto"/>
            </w:tcBorders>
          </w:tcPr>
          <w:p w14:paraId="5433EA61" w14:textId="77777777" w:rsidR="00E55C38" w:rsidRDefault="00E55C3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 жақсы көңіл-  күймен қарсы алу. Балаларды  қарсы алу, ыстық мейірімге баулу. </w:t>
            </w:r>
          </w:p>
          <w:p w14:paraId="66B366A6" w14:textId="77777777" w:rsidR="00E55C38" w:rsidRDefault="00E55C38">
            <w:pPr>
              <w:widowControl w:val="0"/>
              <w:spacing w:after="0" w:line="240" w:lineRule="auto"/>
              <w:rPr>
                <w:rFonts w:ascii="Times New Roman" w:hAnsi="Times New Roman" w:cs="Times New Roman"/>
                <w:sz w:val="24"/>
                <w:szCs w:val="24"/>
                <w:lang w:val="kk-KZ"/>
              </w:rPr>
            </w:pPr>
          </w:p>
        </w:tc>
        <w:tc>
          <w:tcPr>
            <w:tcW w:w="886" w:type="pct"/>
            <w:tcBorders>
              <w:top w:val="single" w:sz="4" w:space="0" w:color="auto"/>
              <w:left w:val="single" w:sz="4" w:space="0" w:color="auto"/>
              <w:bottom w:val="single" w:sz="4" w:space="0" w:color="auto"/>
              <w:right w:val="single" w:sz="4" w:space="0" w:color="auto"/>
            </w:tcBorders>
          </w:tcPr>
          <w:p w14:paraId="0B75DF3A" w14:textId="77777777" w:rsidR="00E55C38" w:rsidRDefault="00E55C38">
            <w:pPr>
              <w:pStyle w:val="a6"/>
              <w:rPr>
                <w:rFonts w:ascii="Times New Roman" w:hAnsi="Times New Roman" w:cs="Times New Roman"/>
                <w:sz w:val="24"/>
                <w:szCs w:val="24"/>
                <w:lang w:val="kk-KZ"/>
              </w:rPr>
            </w:pPr>
            <w:r>
              <w:rPr>
                <w:rFonts w:ascii="Times New Roman" w:hAnsi="Times New Roman" w:cs="Times New Roman"/>
                <w:sz w:val="24"/>
                <w:szCs w:val="24"/>
                <w:lang w:val="kk-KZ"/>
              </w:rPr>
              <w:t>Балаларды жақсы көңіл - күймен қарсы алу.</w:t>
            </w:r>
          </w:p>
          <w:p w14:paraId="44015D48" w14:textId="77777777" w:rsidR="00E55C38" w:rsidRDefault="00E55C3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Амандасу дағдыларын жетілдіру.                                    </w:t>
            </w:r>
          </w:p>
          <w:p w14:paraId="03646941" w14:textId="77777777" w:rsidR="00E55C38" w:rsidRDefault="00E55C38">
            <w:pPr>
              <w:widowControl w:val="0"/>
              <w:spacing w:after="0" w:line="240" w:lineRule="auto"/>
              <w:rPr>
                <w:rFonts w:ascii="Times New Roman" w:hAnsi="Times New Roman" w:cs="Times New Roman"/>
                <w:sz w:val="24"/>
                <w:szCs w:val="24"/>
                <w:lang w:val="kk-KZ"/>
              </w:rPr>
            </w:pPr>
          </w:p>
        </w:tc>
        <w:tc>
          <w:tcPr>
            <w:tcW w:w="884" w:type="pct"/>
            <w:tcBorders>
              <w:top w:val="single" w:sz="4" w:space="0" w:color="auto"/>
              <w:left w:val="single" w:sz="4" w:space="0" w:color="auto"/>
              <w:bottom w:val="single" w:sz="4" w:space="0" w:color="auto"/>
              <w:right w:val="single" w:sz="4" w:space="0" w:color="auto"/>
            </w:tcBorders>
            <w:hideMark/>
          </w:tcPr>
          <w:p w14:paraId="3E268AC6" w14:textId="77777777" w:rsidR="00E55C38" w:rsidRDefault="00E55C38">
            <w:pPr>
              <w:spacing w:after="0"/>
              <w:rPr>
                <w:rFonts w:ascii="Times New Roman" w:hAnsi="Times New Roman" w:cs="Times New Roman"/>
                <w:sz w:val="24"/>
                <w:szCs w:val="24"/>
                <w:lang w:val="kk-KZ"/>
              </w:rPr>
            </w:pPr>
            <w:r>
              <w:rPr>
                <w:rFonts w:ascii="Times New Roman" w:hAnsi="Times New Roman" w:cs="Times New Roman"/>
                <w:color w:val="000000"/>
                <w:sz w:val="24"/>
                <w:szCs w:val="24"/>
                <w:lang w:val="kk-KZ"/>
              </w:rPr>
              <w:t xml:space="preserve">Балаларды жақсы көңіл -күймен қарсы алу.  </w:t>
            </w:r>
            <w:r>
              <w:rPr>
                <w:rFonts w:ascii="Times New Roman" w:hAnsi="Times New Roman" w:cs="Times New Roman"/>
                <w:sz w:val="24"/>
                <w:szCs w:val="24"/>
                <w:lang w:val="kk-KZ"/>
              </w:rPr>
              <w:t xml:space="preserve">Баланың бүгінгі көңіл күйі, оның денсаулығы туралы сұрау, және жеке пікірін білдіруге баулу. </w:t>
            </w:r>
          </w:p>
        </w:tc>
        <w:tc>
          <w:tcPr>
            <w:tcW w:w="886" w:type="pct"/>
            <w:gridSpan w:val="2"/>
            <w:tcBorders>
              <w:top w:val="single" w:sz="4" w:space="0" w:color="auto"/>
              <w:left w:val="single" w:sz="4" w:space="0" w:color="auto"/>
              <w:bottom w:val="single" w:sz="4" w:space="0" w:color="auto"/>
              <w:right w:val="single" w:sz="4" w:space="0" w:color="auto"/>
            </w:tcBorders>
          </w:tcPr>
          <w:p w14:paraId="67A6B58E" w14:textId="77777777" w:rsidR="00E55C38" w:rsidRDefault="00E55C38">
            <w:pPr>
              <w:spacing w:after="0"/>
              <w:rPr>
                <w:rFonts w:ascii="Times New Roman" w:hAnsi="Times New Roman" w:cs="Times New Roman"/>
                <w:sz w:val="24"/>
                <w:szCs w:val="24"/>
                <w:lang w:val="kk-KZ"/>
              </w:rPr>
            </w:pPr>
            <w:r>
              <w:rPr>
                <w:rFonts w:ascii="Times New Roman" w:hAnsi="Times New Roman" w:cs="Times New Roman"/>
                <w:color w:val="000000"/>
                <w:sz w:val="24"/>
                <w:szCs w:val="24"/>
                <w:lang w:val="kk-KZ"/>
              </w:rPr>
              <w:t xml:space="preserve">Балалар өз отбасылары туралы әңгімелеп беру. </w:t>
            </w:r>
            <w:r>
              <w:rPr>
                <w:rFonts w:ascii="Times New Roman" w:hAnsi="Times New Roman" w:cs="Times New Roman"/>
                <w:sz w:val="24"/>
                <w:szCs w:val="24"/>
                <w:lang w:val="kk-KZ"/>
              </w:rPr>
              <w:t xml:space="preserve">Далада қандай ауа райы болып тұрғанын сұрау. </w:t>
            </w:r>
          </w:p>
          <w:p w14:paraId="018FEA72" w14:textId="77777777" w:rsidR="00E55C38" w:rsidRDefault="00E55C38">
            <w:pPr>
              <w:widowControl w:val="0"/>
              <w:spacing w:after="0" w:line="240" w:lineRule="auto"/>
              <w:rPr>
                <w:rFonts w:ascii="Times New Roman" w:hAnsi="Times New Roman" w:cs="Times New Roman"/>
                <w:bCs/>
                <w:sz w:val="24"/>
                <w:szCs w:val="24"/>
                <w:lang w:val="kk-KZ"/>
              </w:rPr>
            </w:pPr>
          </w:p>
          <w:p w14:paraId="0921D36F" w14:textId="77777777" w:rsidR="00E55C38" w:rsidRDefault="00E55C38">
            <w:pPr>
              <w:rPr>
                <w:rFonts w:ascii="Times New Roman" w:hAnsi="Times New Roman" w:cs="Times New Roman"/>
                <w:bCs/>
                <w:sz w:val="24"/>
                <w:szCs w:val="24"/>
                <w:lang w:val="kk-KZ"/>
              </w:rPr>
            </w:pPr>
          </w:p>
        </w:tc>
        <w:tc>
          <w:tcPr>
            <w:tcW w:w="838" w:type="pct"/>
            <w:gridSpan w:val="2"/>
            <w:tcBorders>
              <w:top w:val="single" w:sz="4" w:space="0" w:color="auto"/>
              <w:left w:val="single" w:sz="4" w:space="0" w:color="auto"/>
              <w:bottom w:val="single" w:sz="4" w:space="0" w:color="auto"/>
              <w:right w:val="single" w:sz="4" w:space="0" w:color="auto"/>
            </w:tcBorders>
            <w:hideMark/>
          </w:tcPr>
          <w:p w14:paraId="71B90FC1" w14:textId="77777777" w:rsidR="00E55C38" w:rsidRDefault="00E55C38">
            <w:pPr>
              <w:spacing w:after="0"/>
              <w:rPr>
                <w:rFonts w:ascii="Times New Roman" w:hAnsi="Times New Roman" w:cs="Times New Roman"/>
                <w:color w:val="000000"/>
                <w:sz w:val="24"/>
                <w:szCs w:val="24"/>
                <w:lang w:val="kk-KZ"/>
              </w:rPr>
            </w:pPr>
            <w:r>
              <w:rPr>
                <w:rFonts w:ascii="Times New Roman" w:hAnsi="Times New Roman" w:cs="Times New Roman"/>
                <w:sz w:val="24"/>
                <w:szCs w:val="24"/>
                <w:lang w:val="kk-KZ"/>
              </w:rPr>
              <w:t>Балаларды жақсы көңіл- күймен қарсы алу. Арнайы жерге төселген секіру ойын кілемшесі арқылы ойнап, топқа өтуін сұрау.</w:t>
            </w:r>
            <w:r>
              <w:rPr>
                <w:rFonts w:ascii="Times New Roman" w:hAnsi="Times New Roman" w:cs="Times New Roman"/>
                <w:color w:val="000000"/>
                <w:sz w:val="24"/>
                <w:szCs w:val="24"/>
                <w:lang w:val="kk-KZ"/>
              </w:rPr>
              <w:t xml:space="preserve"> </w:t>
            </w:r>
          </w:p>
        </w:tc>
      </w:tr>
      <w:tr w:rsidR="00E55C38" w14:paraId="0AD1BB62" w14:textId="77777777" w:rsidTr="00E55C38">
        <w:trPr>
          <w:trHeight w:val="643"/>
        </w:trPr>
        <w:tc>
          <w:tcPr>
            <w:tcW w:w="664" w:type="pct"/>
            <w:tcBorders>
              <w:top w:val="single" w:sz="4" w:space="0" w:color="auto"/>
              <w:left w:val="single" w:sz="4" w:space="0" w:color="auto"/>
              <w:bottom w:val="single" w:sz="4" w:space="0" w:color="auto"/>
              <w:right w:val="single" w:sz="4" w:space="0" w:color="auto"/>
            </w:tcBorders>
            <w:hideMark/>
          </w:tcPr>
          <w:p w14:paraId="4DF9456E" w14:textId="77777777" w:rsidR="00E55C38" w:rsidRDefault="00E55C38">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Ата-аналармен әңгімелесу, кеңес беру </w:t>
            </w:r>
          </w:p>
        </w:tc>
        <w:tc>
          <w:tcPr>
            <w:tcW w:w="4336" w:type="pct"/>
            <w:gridSpan w:val="7"/>
            <w:tcBorders>
              <w:top w:val="single" w:sz="4" w:space="0" w:color="auto"/>
              <w:left w:val="single" w:sz="4" w:space="0" w:color="auto"/>
              <w:bottom w:val="single" w:sz="4" w:space="0" w:color="auto"/>
              <w:right w:val="single" w:sz="4" w:space="0" w:color="auto"/>
            </w:tcBorders>
            <w:hideMark/>
          </w:tcPr>
          <w:p w14:paraId="6EE964ED" w14:textId="77777777" w:rsidR="00E55C38" w:rsidRDefault="00E55C38">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sz w:val="24"/>
                <w:szCs w:val="24"/>
                <w:lang w:val="kk-KZ"/>
              </w:rPr>
              <w:t>Балаларды қабылдау кезінде ата-аналармен баланың жас ерекшелігіне қарай сөздік қорының қалыптасуы туралы әңгімелесу.</w:t>
            </w:r>
            <w:r>
              <w:rPr>
                <w:rFonts w:ascii="Times New Roman" w:hAnsi="Times New Roman" w:cs="Times New Roman"/>
                <w:color w:val="000000"/>
                <w:sz w:val="24"/>
                <w:szCs w:val="24"/>
                <w:lang w:val="kk-KZ"/>
              </w:rPr>
              <w:t xml:space="preserve"> Балалардың көңіл күйі, тазалығы және денсаулығы туралы ата-анамен әңгімелесу.</w:t>
            </w:r>
          </w:p>
        </w:tc>
      </w:tr>
      <w:tr w:rsidR="00E55C38" w14:paraId="1D9D7309" w14:textId="77777777" w:rsidTr="00E55C38">
        <w:tc>
          <w:tcPr>
            <w:tcW w:w="664" w:type="pct"/>
            <w:tcBorders>
              <w:top w:val="single" w:sz="4" w:space="0" w:color="auto"/>
              <w:left w:val="single" w:sz="4" w:space="0" w:color="auto"/>
              <w:bottom w:val="single" w:sz="4" w:space="0" w:color="auto"/>
              <w:right w:val="single" w:sz="4" w:space="0" w:color="auto"/>
            </w:tcBorders>
            <w:hideMark/>
          </w:tcPr>
          <w:p w14:paraId="2B0E45A4" w14:textId="77777777" w:rsidR="00E55C38" w:rsidRDefault="00E55C38">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Балалардың дербес әрекеті (баяу қимыл -ды ойындар, үстел үсті ойындары, бейнелеу әрекеті, кітаптар қарау және тағы басқа әрекеттер)</w:t>
            </w:r>
          </w:p>
        </w:tc>
        <w:tc>
          <w:tcPr>
            <w:tcW w:w="842" w:type="pct"/>
            <w:tcBorders>
              <w:top w:val="single" w:sz="4" w:space="0" w:color="auto"/>
              <w:left w:val="single" w:sz="4" w:space="0" w:color="auto"/>
              <w:bottom w:val="single" w:sz="4" w:space="0" w:color="auto"/>
              <w:right w:val="single" w:sz="4" w:space="0" w:color="auto"/>
            </w:tcBorders>
            <w:hideMark/>
          </w:tcPr>
          <w:p w14:paraId="5D927067" w14:textId="77777777" w:rsidR="00E55C38" w:rsidRDefault="00E55C38">
            <w:pPr>
              <w:rPr>
                <w:rFonts w:ascii="Times New Roman" w:hAnsi="Times New Roman" w:cs="Times New Roman"/>
                <w:sz w:val="24"/>
                <w:szCs w:val="24"/>
                <w:lang w:val="kk-KZ"/>
              </w:rPr>
            </w:pPr>
            <w:r>
              <w:rPr>
                <w:rFonts w:ascii="Times New Roman" w:hAnsi="Times New Roman" w:cs="Times New Roman"/>
                <w:sz w:val="24"/>
                <w:szCs w:val="24"/>
                <w:lang w:val="kk-KZ"/>
              </w:rPr>
              <w:t>Топта балалар арасында достық қарым-қатынасты тәрбиелеу. Балаларды шеңберге отырғызып, бір-біріне жақсы тілек айтқызу.  Мінез-құлық мәдениеті мен сыпайы қарым-қатынас негіздерін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lastRenderedPageBreak/>
              <w:t>қалыптастыруды</w:t>
            </w:r>
            <w:r>
              <w:rPr>
                <w:rFonts w:ascii="Times New Roman" w:hAnsi="Times New Roman" w:cs="Times New Roman"/>
                <w:spacing w:val="-17"/>
                <w:sz w:val="24"/>
                <w:szCs w:val="24"/>
                <w:lang w:val="kk-KZ"/>
              </w:rPr>
              <w:t xml:space="preserve"> </w:t>
            </w:r>
            <w:r>
              <w:rPr>
                <w:rFonts w:ascii="Times New Roman" w:hAnsi="Times New Roman" w:cs="Times New Roman"/>
                <w:sz w:val="24"/>
                <w:szCs w:val="24"/>
                <w:lang w:val="kk-KZ"/>
              </w:rPr>
              <w:t>жалғастыру.                Қарапайым тапсырмаларды өздігінен орындауға қалыптастыру. (қоршаған ортамен таныстыру, қазақ тілі)</w:t>
            </w:r>
          </w:p>
        </w:tc>
        <w:tc>
          <w:tcPr>
            <w:tcW w:w="886" w:type="pct"/>
            <w:tcBorders>
              <w:top w:val="single" w:sz="4" w:space="0" w:color="auto"/>
              <w:left w:val="single" w:sz="4" w:space="0" w:color="auto"/>
              <w:bottom w:val="single" w:sz="4" w:space="0" w:color="auto"/>
              <w:right w:val="single" w:sz="4" w:space="0" w:color="auto"/>
            </w:tcBorders>
            <w:hideMark/>
          </w:tcPr>
          <w:p w14:paraId="55EF18BA" w14:textId="77777777" w:rsidR="00E55C38" w:rsidRDefault="00E55C38">
            <w:pPr>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Топта балалармен шағын ойын орталықтарында еркін ойындарды ұйымдастыру, үстел үсті ойындары (пазлдар, домино, суретті карточкалар, дидактикалық ойындар).                                      Түрлі балалар </w:t>
            </w:r>
            <w:r>
              <w:rPr>
                <w:rFonts w:ascii="Times New Roman" w:hAnsi="Times New Roman" w:cs="Times New Roman"/>
                <w:sz w:val="24"/>
                <w:szCs w:val="24"/>
                <w:lang w:val="kk-KZ"/>
              </w:rPr>
              <w:lastRenderedPageBreak/>
              <w:t>әрекетіне қажетті материалдарды, құрал-жабдықтарды әзірлеуге, қолданып болған соң ойыншықтарды жинауға баулу. (құрастыру)</w:t>
            </w:r>
          </w:p>
        </w:tc>
        <w:tc>
          <w:tcPr>
            <w:tcW w:w="884" w:type="pct"/>
            <w:tcBorders>
              <w:top w:val="single" w:sz="4" w:space="0" w:color="auto"/>
              <w:left w:val="single" w:sz="4" w:space="0" w:color="auto"/>
              <w:bottom w:val="single" w:sz="4" w:space="0" w:color="auto"/>
              <w:right w:val="single" w:sz="4" w:space="0" w:color="auto"/>
            </w:tcBorders>
          </w:tcPr>
          <w:p w14:paraId="50947455" w14:textId="77777777" w:rsidR="00E55C38" w:rsidRDefault="00E55C3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Балалармен кейіпкерлердің әрекеттері мен олардың әрекеттерінің салдарын талқылау. </w:t>
            </w:r>
          </w:p>
          <w:p w14:paraId="6A3FB5C5" w14:textId="77777777" w:rsidR="00E55C38" w:rsidRDefault="00E55C3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Таныс ертегілердің мазмұнын айту.                      (көркем әдебиет, қазақ тілі)</w:t>
            </w:r>
          </w:p>
          <w:p w14:paraId="292D3F0E" w14:textId="77777777" w:rsidR="00E55C38" w:rsidRDefault="00E55C38">
            <w:pPr>
              <w:pStyle w:val="TableParagraph"/>
              <w:rPr>
                <w:sz w:val="24"/>
                <w:szCs w:val="24"/>
              </w:rPr>
            </w:pPr>
          </w:p>
          <w:p w14:paraId="47D8B28F" w14:textId="77777777" w:rsidR="00E55C38" w:rsidRDefault="00E55C38">
            <w:pPr>
              <w:pStyle w:val="a3"/>
              <w:ind w:left="0" w:right="106"/>
              <w:rPr>
                <w:sz w:val="24"/>
                <w:szCs w:val="24"/>
              </w:rPr>
            </w:pPr>
          </w:p>
        </w:tc>
        <w:tc>
          <w:tcPr>
            <w:tcW w:w="886" w:type="pct"/>
            <w:gridSpan w:val="2"/>
            <w:tcBorders>
              <w:top w:val="single" w:sz="4" w:space="0" w:color="auto"/>
              <w:left w:val="single" w:sz="4" w:space="0" w:color="auto"/>
              <w:bottom w:val="single" w:sz="4" w:space="0" w:color="auto"/>
              <w:right w:val="single" w:sz="4" w:space="0" w:color="auto"/>
            </w:tcBorders>
          </w:tcPr>
          <w:p w14:paraId="5F46F3CF" w14:textId="77777777" w:rsidR="00E55C38" w:rsidRDefault="00E55C38">
            <w:pPr>
              <w:pStyle w:val="TableParagraph"/>
              <w:rPr>
                <w:sz w:val="24"/>
                <w:szCs w:val="24"/>
              </w:rPr>
            </w:pPr>
            <w:r>
              <w:rPr>
                <w:sz w:val="24"/>
                <w:szCs w:val="24"/>
              </w:rPr>
              <w:t>Табиғи құрастыру материалдарымен құрастыру, кітаптарды қарау, еңбек әрекеті бойынша әңгімелесу</w:t>
            </w:r>
          </w:p>
          <w:p w14:paraId="40044090" w14:textId="77777777" w:rsidR="00E55C38" w:rsidRDefault="00E55C38">
            <w:pPr>
              <w:spacing w:after="0"/>
              <w:rPr>
                <w:rFonts w:ascii="Times New Roman" w:hAnsi="Times New Roman" w:cs="Times New Roman"/>
                <w:sz w:val="24"/>
                <w:szCs w:val="24"/>
                <w:lang w:val="kk-KZ"/>
              </w:rPr>
            </w:pPr>
            <w:r>
              <w:rPr>
                <w:rFonts w:ascii="Times New Roman" w:hAnsi="Times New Roman" w:cs="Times New Roman"/>
                <w:sz w:val="24"/>
                <w:szCs w:val="24"/>
                <w:lang w:val="kk-KZ"/>
              </w:rPr>
              <w:t>Байланыстырып сөйлеу:</w:t>
            </w:r>
          </w:p>
          <w:p w14:paraId="7E2DB185" w14:textId="77777777" w:rsidR="00E55C38" w:rsidRDefault="00E55C3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Ересектердің сөзін тыңдау және түсіну, сөйлеу әдебінің тиісті формаларын дұрыс қолдану, ересектермен </w:t>
            </w:r>
            <w:r>
              <w:rPr>
                <w:rFonts w:ascii="Times New Roman" w:hAnsi="Times New Roman" w:cs="Times New Roman"/>
                <w:sz w:val="24"/>
                <w:szCs w:val="24"/>
                <w:lang w:val="kk-KZ"/>
              </w:rPr>
              <w:lastRenderedPageBreak/>
              <w:t>диалог құру, берілген сұрақтарды тыңдау және түсінікті жауап беру. (сөйлеуді дамыту)</w:t>
            </w:r>
          </w:p>
          <w:p w14:paraId="3A003A05" w14:textId="77777777" w:rsidR="00E55C38" w:rsidRDefault="00E55C38">
            <w:pPr>
              <w:pStyle w:val="a3"/>
              <w:ind w:left="0" w:right="106"/>
              <w:rPr>
                <w:sz w:val="24"/>
                <w:szCs w:val="24"/>
              </w:rPr>
            </w:pPr>
          </w:p>
        </w:tc>
        <w:tc>
          <w:tcPr>
            <w:tcW w:w="838" w:type="pct"/>
            <w:gridSpan w:val="2"/>
            <w:tcBorders>
              <w:top w:val="single" w:sz="4" w:space="0" w:color="auto"/>
              <w:left w:val="single" w:sz="4" w:space="0" w:color="auto"/>
              <w:bottom w:val="single" w:sz="4" w:space="0" w:color="auto"/>
              <w:right w:val="single" w:sz="4" w:space="0" w:color="auto"/>
            </w:tcBorders>
            <w:hideMark/>
          </w:tcPr>
          <w:p w14:paraId="35BEB1A7" w14:textId="77777777" w:rsidR="00E55C38" w:rsidRDefault="00E55C38">
            <w:pPr>
              <w:pStyle w:val="a3"/>
              <w:ind w:left="0" w:right="106"/>
              <w:rPr>
                <w:sz w:val="24"/>
                <w:szCs w:val="24"/>
              </w:rPr>
            </w:pPr>
            <w:r>
              <w:rPr>
                <w:sz w:val="24"/>
                <w:szCs w:val="24"/>
              </w:rPr>
              <w:lastRenderedPageBreak/>
              <w:t>Балаларға бөлме</w:t>
            </w:r>
            <w:r>
              <w:rPr>
                <w:spacing w:val="1"/>
                <w:sz w:val="24"/>
                <w:szCs w:val="24"/>
              </w:rPr>
              <w:t xml:space="preserve"> </w:t>
            </w:r>
            <w:r>
              <w:rPr>
                <w:sz w:val="24"/>
                <w:szCs w:val="24"/>
              </w:rPr>
              <w:t>өсімдіктеріне</w:t>
            </w:r>
            <w:r>
              <w:rPr>
                <w:spacing w:val="1"/>
                <w:sz w:val="24"/>
                <w:szCs w:val="24"/>
              </w:rPr>
              <w:t xml:space="preserve"> </w:t>
            </w:r>
            <w:r>
              <w:rPr>
                <w:sz w:val="24"/>
                <w:szCs w:val="24"/>
              </w:rPr>
              <w:t>күтім</w:t>
            </w:r>
            <w:r>
              <w:rPr>
                <w:spacing w:val="1"/>
                <w:sz w:val="24"/>
                <w:szCs w:val="24"/>
              </w:rPr>
              <w:t xml:space="preserve"> </w:t>
            </w:r>
            <w:r>
              <w:rPr>
                <w:sz w:val="24"/>
                <w:szCs w:val="24"/>
              </w:rPr>
              <w:t>жасау,</w:t>
            </w:r>
            <w:r>
              <w:rPr>
                <w:spacing w:val="1"/>
                <w:sz w:val="24"/>
                <w:szCs w:val="24"/>
              </w:rPr>
              <w:t xml:space="preserve"> </w:t>
            </w:r>
            <w:r>
              <w:rPr>
                <w:sz w:val="24"/>
                <w:szCs w:val="24"/>
              </w:rPr>
              <w:t>оларды</w:t>
            </w:r>
            <w:r>
              <w:rPr>
                <w:spacing w:val="1"/>
                <w:sz w:val="24"/>
                <w:szCs w:val="24"/>
              </w:rPr>
              <w:t xml:space="preserve"> </w:t>
            </w:r>
            <w:r>
              <w:rPr>
                <w:sz w:val="24"/>
                <w:szCs w:val="24"/>
              </w:rPr>
              <w:t>суару.</w:t>
            </w:r>
            <w:r>
              <w:rPr>
                <w:bCs/>
                <w:sz w:val="24"/>
                <w:szCs w:val="24"/>
              </w:rPr>
              <w:t xml:space="preserve"> Балалармен жеке жұмыс. </w:t>
            </w:r>
          </w:p>
          <w:p w14:paraId="6FB2135B" w14:textId="77777777" w:rsidR="00E55C38" w:rsidRDefault="00E55C38">
            <w:pPr>
              <w:pStyle w:val="a3"/>
              <w:ind w:left="0" w:right="106"/>
              <w:rPr>
                <w:sz w:val="24"/>
                <w:szCs w:val="24"/>
              </w:rPr>
            </w:pPr>
            <w:r>
              <w:rPr>
                <w:sz w:val="24"/>
                <w:szCs w:val="24"/>
              </w:rPr>
              <w:t xml:space="preserve">Тірі және өлі табиғат заттары мен құбылыстарына </w:t>
            </w:r>
            <w:r>
              <w:rPr>
                <w:rFonts w:eastAsia="Calibri"/>
                <w:sz w:val="24"/>
                <w:szCs w:val="24"/>
              </w:rPr>
              <w:t>қызығушылықтарын қалыптастыру.</w:t>
            </w:r>
            <w:r>
              <w:rPr>
                <w:sz w:val="24"/>
                <w:szCs w:val="24"/>
              </w:rPr>
              <w:t xml:space="preserve"> </w:t>
            </w:r>
            <w:r>
              <w:rPr>
                <w:bCs/>
                <w:sz w:val="24"/>
                <w:szCs w:val="24"/>
              </w:rPr>
              <w:t>(қоршаған ортамен таныстыру)</w:t>
            </w:r>
          </w:p>
        </w:tc>
      </w:tr>
      <w:tr w:rsidR="00E55C38" w14:paraId="2FECB8E5" w14:textId="77777777" w:rsidTr="00E55C38">
        <w:tc>
          <w:tcPr>
            <w:tcW w:w="664" w:type="pct"/>
            <w:tcBorders>
              <w:top w:val="single" w:sz="4" w:space="0" w:color="auto"/>
              <w:left w:val="single" w:sz="4" w:space="0" w:color="auto"/>
              <w:bottom w:val="single" w:sz="4" w:space="0" w:color="auto"/>
              <w:right w:val="single" w:sz="4" w:space="0" w:color="auto"/>
            </w:tcBorders>
            <w:hideMark/>
          </w:tcPr>
          <w:p w14:paraId="3C52E62E" w14:textId="77777777" w:rsidR="00E55C38" w:rsidRDefault="00E55C38">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Таңертеңгі жаттығу</w:t>
            </w:r>
          </w:p>
        </w:tc>
        <w:tc>
          <w:tcPr>
            <w:tcW w:w="842" w:type="pct"/>
            <w:tcBorders>
              <w:top w:val="single" w:sz="4" w:space="0" w:color="auto"/>
              <w:left w:val="single" w:sz="4" w:space="0" w:color="auto"/>
              <w:bottom w:val="single" w:sz="4" w:space="0" w:color="auto"/>
              <w:right w:val="single" w:sz="4" w:space="0" w:color="auto"/>
            </w:tcBorders>
          </w:tcPr>
          <w:p w14:paraId="5355383E" w14:textId="77777777" w:rsidR="00E55C38" w:rsidRDefault="00E55C38">
            <w:pPr>
              <w:shd w:val="clear" w:color="auto" w:fill="FFFFFF"/>
              <w:spacing w:after="0" w:line="240" w:lineRule="auto"/>
              <w:textAlignment w:val="baseline"/>
              <w:rPr>
                <w:rFonts w:ascii="Times New Roman" w:eastAsia="Times New Roman" w:hAnsi="Times New Roman" w:cs="Times New Roman"/>
                <w:bCs/>
                <w:color w:val="202020"/>
                <w:spacing w:val="5"/>
                <w:sz w:val="24"/>
                <w:szCs w:val="24"/>
                <w:lang w:val="kk-KZ"/>
              </w:rPr>
            </w:pPr>
            <w:r>
              <w:rPr>
                <w:rFonts w:ascii="Times New Roman" w:eastAsia="Times New Roman" w:hAnsi="Times New Roman" w:cs="Times New Roman"/>
                <w:color w:val="202020"/>
                <w:spacing w:val="5"/>
                <w:sz w:val="24"/>
                <w:szCs w:val="24"/>
                <w:lang w:val="kk-KZ"/>
              </w:rPr>
              <w:t>«Поезд келеді» ойыны:</w:t>
            </w:r>
            <w:r>
              <w:rPr>
                <w:rFonts w:ascii="Times New Roman" w:eastAsia="Calibri" w:hAnsi="Times New Roman" w:cs="Times New Roman"/>
                <w:sz w:val="24"/>
                <w:szCs w:val="24"/>
                <w:lang w:val="kk-KZ"/>
              </w:rPr>
              <w:t xml:space="preserve"> </w:t>
            </w:r>
            <w:r>
              <w:rPr>
                <w:rFonts w:ascii="Times New Roman" w:eastAsia="Times New Roman" w:hAnsi="Times New Roman" w:cs="Times New Roman"/>
                <w:color w:val="202020"/>
                <w:spacing w:val="5"/>
                <w:sz w:val="24"/>
                <w:szCs w:val="24"/>
                <w:lang w:val="kk-KZ"/>
              </w:rPr>
              <w:t>Б.қ.:  аяқтың арасы  сәл ашық, қол екі жанында,бос, түсірулі.</w:t>
            </w:r>
            <w:r>
              <w:rPr>
                <w:rFonts w:ascii="Times New Roman" w:eastAsia="Calibri" w:hAnsi="Times New Roman" w:cs="Times New Roman"/>
                <w:sz w:val="24"/>
                <w:szCs w:val="24"/>
                <w:lang w:val="kk-KZ"/>
              </w:rPr>
              <w:t xml:space="preserve"> </w:t>
            </w:r>
            <w:r>
              <w:rPr>
                <w:rFonts w:ascii="Times New Roman" w:eastAsia="Times New Roman" w:hAnsi="Times New Roman" w:cs="Times New Roman"/>
                <w:color w:val="202020"/>
                <w:spacing w:val="5"/>
                <w:sz w:val="24"/>
                <w:szCs w:val="24"/>
                <w:lang w:val="kk-KZ"/>
              </w:rPr>
              <w:t>Орындалуы: шынтақтан қолды бүгу, жазу «дөңгелектер айналуда»</w:t>
            </w:r>
            <w:r>
              <w:rPr>
                <w:rFonts w:ascii="Times New Roman" w:eastAsia="Calibri" w:hAnsi="Times New Roman" w:cs="Times New Roman"/>
                <w:sz w:val="24"/>
                <w:szCs w:val="24"/>
                <w:lang w:val="kk-KZ"/>
              </w:rPr>
              <w:t xml:space="preserve"> </w:t>
            </w:r>
            <w:r>
              <w:rPr>
                <w:rFonts w:ascii="Times New Roman" w:eastAsia="Times New Roman" w:hAnsi="Times New Roman" w:cs="Times New Roman"/>
                <w:color w:val="202020"/>
                <w:spacing w:val="5"/>
                <w:sz w:val="24"/>
                <w:szCs w:val="24"/>
                <w:lang w:val="kk-KZ"/>
              </w:rPr>
              <w:t>Қайталануы: 4 рет</w:t>
            </w:r>
            <w:r>
              <w:rPr>
                <w:rFonts w:ascii="Times New Roman" w:eastAsia="Calibri" w:hAnsi="Times New Roman" w:cs="Times New Roman"/>
                <w:sz w:val="24"/>
                <w:szCs w:val="24"/>
                <w:lang w:val="kk-KZ"/>
              </w:rPr>
              <w:t xml:space="preserve"> </w:t>
            </w:r>
            <w:r>
              <w:rPr>
                <w:rFonts w:ascii="Times New Roman" w:eastAsia="Times New Roman" w:hAnsi="Times New Roman" w:cs="Times New Roman"/>
                <w:color w:val="202020"/>
                <w:spacing w:val="5"/>
                <w:sz w:val="24"/>
                <w:szCs w:val="24"/>
                <w:lang w:val="kk-KZ"/>
              </w:rPr>
              <w:t>«Дөңгелекті жөндейміз» ойыны:</w:t>
            </w:r>
            <w:r>
              <w:rPr>
                <w:rFonts w:ascii="Times New Roman" w:eastAsia="Calibri" w:hAnsi="Times New Roman" w:cs="Times New Roman"/>
                <w:sz w:val="24"/>
                <w:szCs w:val="24"/>
                <w:lang w:val="kk-KZ"/>
              </w:rPr>
              <w:t xml:space="preserve"> </w:t>
            </w:r>
            <w:r>
              <w:rPr>
                <w:rFonts w:ascii="Times New Roman" w:eastAsia="Times New Roman" w:hAnsi="Times New Roman" w:cs="Times New Roman"/>
                <w:color w:val="202020"/>
                <w:spacing w:val="5"/>
                <w:sz w:val="24"/>
                <w:szCs w:val="24"/>
                <w:lang w:val="kk-KZ"/>
              </w:rPr>
              <w:t>Б.қ.:  аяқтың арасы  сәл ашық, қол екі жанында,бос, түсірулі.</w:t>
            </w:r>
            <w:r>
              <w:rPr>
                <w:rFonts w:ascii="Times New Roman" w:eastAsia="Calibri" w:hAnsi="Times New Roman" w:cs="Times New Roman"/>
                <w:sz w:val="24"/>
                <w:szCs w:val="24"/>
                <w:lang w:val="kk-KZ"/>
              </w:rPr>
              <w:t xml:space="preserve"> </w:t>
            </w:r>
            <w:r>
              <w:rPr>
                <w:rFonts w:ascii="Times New Roman" w:eastAsia="Times New Roman" w:hAnsi="Times New Roman" w:cs="Times New Roman"/>
                <w:color w:val="202020"/>
                <w:spacing w:val="5"/>
                <w:sz w:val="24"/>
                <w:szCs w:val="24"/>
                <w:lang w:val="kk-KZ"/>
              </w:rPr>
              <w:t xml:space="preserve">Орындалуы: алға еңкею, тізені  шапалақтау, </w:t>
            </w:r>
            <w:r>
              <w:rPr>
                <w:rFonts w:ascii="Times New Roman" w:eastAsia="Times New Roman" w:hAnsi="Times New Roman" w:cs="Times New Roman"/>
                <w:color w:val="202020"/>
                <w:spacing w:val="5"/>
                <w:sz w:val="24"/>
                <w:szCs w:val="24"/>
                <w:lang w:val="kk-KZ"/>
              </w:rPr>
              <w:lastRenderedPageBreak/>
              <w:t>«дөңгелекті жөндейміз», тіктелу.</w:t>
            </w:r>
            <w:r>
              <w:rPr>
                <w:rFonts w:ascii="Times New Roman" w:eastAsia="Calibri" w:hAnsi="Times New Roman" w:cs="Times New Roman"/>
                <w:sz w:val="24"/>
                <w:szCs w:val="24"/>
                <w:lang w:val="kk-KZ"/>
              </w:rPr>
              <w:t xml:space="preserve">                      </w:t>
            </w:r>
            <w:r>
              <w:rPr>
                <w:rFonts w:ascii="Times New Roman" w:eastAsia="Times New Roman" w:hAnsi="Times New Roman" w:cs="Times New Roman"/>
                <w:color w:val="202020"/>
                <w:spacing w:val="5"/>
                <w:sz w:val="24"/>
                <w:szCs w:val="24"/>
                <w:lang w:val="kk-KZ"/>
              </w:rPr>
              <w:t>Қайталануы: 4-5 рет</w:t>
            </w:r>
            <w:r>
              <w:rPr>
                <w:rFonts w:ascii="Times New Roman" w:eastAsia="Calibri" w:hAnsi="Times New Roman" w:cs="Times New Roman"/>
                <w:sz w:val="24"/>
                <w:szCs w:val="24"/>
                <w:lang w:val="kk-KZ"/>
              </w:rPr>
              <w:t xml:space="preserve">  </w:t>
            </w:r>
            <w:r>
              <w:rPr>
                <w:rFonts w:ascii="Times New Roman" w:eastAsia="Times New Roman" w:hAnsi="Times New Roman" w:cs="Times New Roman"/>
                <w:color w:val="202020"/>
                <w:spacing w:val="5"/>
                <w:sz w:val="24"/>
                <w:szCs w:val="24"/>
                <w:lang w:val="kk-KZ"/>
              </w:rPr>
              <w:t>«Қырдан қырға шығамыз» ойыны:</w:t>
            </w:r>
            <w:r>
              <w:rPr>
                <w:rFonts w:ascii="Times New Roman" w:eastAsia="Calibri" w:hAnsi="Times New Roman" w:cs="Times New Roman"/>
                <w:sz w:val="24"/>
                <w:szCs w:val="24"/>
                <w:lang w:val="kk-KZ"/>
              </w:rPr>
              <w:t xml:space="preserve"> </w:t>
            </w:r>
            <w:r>
              <w:rPr>
                <w:rFonts w:ascii="Times New Roman" w:eastAsia="Times New Roman" w:hAnsi="Times New Roman" w:cs="Times New Roman"/>
                <w:color w:val="202020"/>
                <w:spacing w:val="5"/>
                <w:sz w:val="24"/>
                <w:szCs w:val="24"/>
                <w:lang w:val="kk-KZ"/>
              </w:rPr>
              <w:t>Б.қ.: еркін</w:t>
            </w:r>
            <w:r>
              <w:rPr>
                <w:rFonts w:ascii="Times New Roman" w:eastAsia="Calibri" w:hAnsi="Times New Roman" w:cs="Times New Roman"/>
                <w:sz w:val="24"/>
                <w:szCs w:val="24"/>
                <w:lang w:val="kk-KZ"/>
              </w:rPr>
              <w:t xml:space="preserve">               </w:t>
            </w:r>
            <w:r>
              <w:rPr>
                <w:rFonts w:ascii="Times New Roman" w:eastAsia="Times New Roman" w:hAnsi="Times New Roman" w:cs="Times New Roman"/>
                <w:color w:val="202020"/>
                <w:spacing w:val="5"/>
                <w:sz w:val="24"/>
                <w:szCs w:val="24"/>
                <w:lang w:val="kk-KZ"/>
              </w:rPr>
              <w:t>Орындалуы: жартылай отыру «поезд қырдан қырға шығып келе жатыр»</w:t>
            </w:r>
            <w:r>
              <w:rPr>
                <w:rFonts w:ascii="Times New Roman" w:eastAsia="Calibri" w:hAnsi="Times New Roman" w:cs="Times New Roman"/>
                <w:sz w:val="24"/>
                <w:szCs w:val="24"/>
                <w:lang w:val="kk-KZ"/>
              </w:rPr>
              <w:t xml:space="preserve">                          </w:t>
            </w:r>
            <w:r>
              <w:rPr>
                <w:rFonts w:ascii="Times New Roman" w:eastAsia="Times New Roman" w:hAnsi="Times New Roman" w:cs="Times New Roman"/>
                <w:color w:val="202020"/>
                <w:spacing w:val="5"/>
                <w:sz w:val="24"/>
                <w:szCs w:val="24"/>
                <w:lang w:val="kk-KZ"/>
              </w:rPr>
              <w:t>Қайталануы: 6-8 рет, жүрумен алмастыру.</w:t>
            </w:r>
            <w:r>
              <w:rPr>
                <w:rFonts w:ascii="Times New Roman" w:eastAsia="Calibri" w:hAnsi="Times New Roman" w:cs="Times New Roman"/>
                <w:sz w:val="24"/>
                <w:szCs w:val="24"/>
                <w:lang w:val="kk-KZ"/>
              </w:rPr>
              <w:t xml:space="preserve"> </w:t>
            </w:r>
            <w:r>
              <w:rPr>
                <w:rFonts w:ascii="Times New Roman" w:hAnsi="Times New Roman" w:cs="Times New Roman"/>
                <w:sz w:val="24"/>
                <w:szCs w:val="24"/>
                <w:lang w:val="kk-KZ"/>
              </w:rPr>
              <w:t>Дене белсенділігі (таңертеңгі жаттығу, шынықтыру, спорттық және қимылды ойындар) мен ұйқының пайдасы туралы түсінік қалыптастыру</w:t>
            </w:r>
            <w:r>
              <w:rPr>
                <w:rFonts w:ascii="Times New Roman" w:eastAsia="Times New Roman" w:hAnsi="Times New Roman" w:cs="Times New Roman"/>
                <w:bCs/>
                <w:color w:val="202020"/>
                <w:spacing w:val="5"/>
                <w:sz w:val="24"/>
                <w:szCs w:val="24"/>
                <w:lang w:val="kk-KZ"/>
              </w:rPr>
              <w:t xml:space="preserve"> </w:t>
            </w:r>
          </w:p>
          <w:p w14:paraId="075B91F2" w14:textId="77777777" w:rsidR="00E55C38" w:rsidRDefault="00E55C38">
            <w:pPr>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 xml:space="preserve"> </w:t>
            </w:r>
          </w:p>
          <w:p w14:paraId="5EFAA836" w14:textId="77777777" w:rsidR="00E55C38" w:rsidRDefault="00E55C38">
            <w:pPr>
              <w:rPr>
                <w:rFonts w:ascii="Times New Roman" w:hAnsi="Times New Roman" w:cs="Times New Roman"/>
                <w:color w:val="000000"/>
                <w:sz w:val="24"/>
                <w:szCs w:val="24"/>
                <w:lang w:val="kk-KZ"/>
              </w:rPr>
            </w:pPr>
          </w:p>
        </w:tc>
        <w:tc>
          <w:tcPr>
            <w:tcW w:w="886" w:type="pct"/>
            <w:tcBorders>
              <w:top w:val="single" w:sz="4" w:space="0" w:color="auto"/>
              <w:left w:val="single" w:sz="4" w:space="0" w:color="auto"/>
              <w:bottom w:val="single" w:sz="4" w:space="0" w:color="auto"/>
              <w:right w:val="single" w:sz="4" w:space="0" w:color="auto"/>
            </w:tcBorders>
            <w:hideMark/>
          </w:tcPr>
          <w:p w14:paraId="5113FB67" w14:textId="77777777" w:rsidR="00E55C38" w:rsidRDefault="00E55C38">
            <w:pPr>
              <w:widowControl w:val="0"/>
              <w:tabs>
                <w:tab w:val="left" w:pos="709"/>
              </w:tabs>
              <w:spacing w:after="0" w:line="240" w:lineRule="auto"/>
              <w:rPr>
                <w:rFonts w:ascii="Times New Roman" w:hAnsi="Times New Roman" w:cs="Times New Roman"/>
                <w:iCs/>
                <w:sz w:val="24"/>
                <w:szCs w:val="24"/>
                <w:lang w:val="kk-KZ"/>
              </w:rPr>
            </w:pPr>
            <w:r>
              <w:rPr>
                <w:rFonts w:ascii="Times New Roman" w:hAnsi="Times New Roman" w:cs="Times New Roman"/>
                <w:color w:val="000000"/>
                <w:sz w:val="24"/>
                <w:szCs w:val="24"/>
                <w:shd w:val="clear" w:color="auto" w:fill="FFFFFF"/>
                <w:lang w:val="kk-KZ"/>
              </w:rPr>
              <w:lastRenderedPageBreak/>
              <w:t>«Көлбең-көлбең, көлеңкем»</w:t>
            </w:r>
            <w:r>
              <w:rPr>
                <w:rStyle w:val="apple-converted-space"/>
                <w:rFonts w:ascii="Times New Roman" w:hAnsi="Times New Roman" w:cs="Times New Roman"/>
                <w:color w:val="000000"/>
                <w:sz w:val="24"/>
                <w:szCs w:val="24"/>
                <w:shd w:val="clear" w:color="auto" w:fill="FFFFFF"/>
                <w:lang w:val="kk-KZ"/>
              </w:rPr>
              <w:t> </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 xml:space="preserve"> Көлбең-көлбең, көлеңкем.                         Көлбеңдеген көлеңкем.</w:t>
            </w:r>
            <w:r>
              <w:rPr>
                <w:rStyle w:val="apple-converted-space"/>
                <w:rFonts w:ascii="Times New Roman" w:hAnsi="Times New Roman" w:cs="Times New Roman"/>
                <w:color w:val="000000"/>
                <w:sz w:val="24"/>
                <w:szCs w:val="24"/>
                <w:shd w:val="clear" w:color="auto" w:fill="FFFFFF"/>
                <w:lang w:val="kk-KZ"/>
              </w:rPr>
              <w:t> </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Аю қалай жүреді?                     Кім көрсете біледі?</w:t>
            </w:r>
            <w:r>
              <w:rPr>
                <w:rStyle w:val="apple-converted-space"/>
                <w:rFonts w:ascii="Times New Roman" w:hAnsi="Times New Roman" w:cs="Times New Roman"/>
                <w:color w:val="000000"/>
                <w:sz w:val="24"/>
                <w:szCs w:val="24"/>
                <w:shd w:val="clear" w:color="auto" w:fill="FFFFFF"/>
                <w:lang w:val="kk-KZ"/>
              </w:rPr>
              <w:t> </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Аю былай,жүреді оны бәрі біледі.</w:t>
            </w:r>
            <w:r>
              <w:rPr>
                <w:rStyle w:val="apple-converted-space"/>
                <w:rFonts w:ascii="Times New Roman" w:hAnsi="Times New Roman" w:cs="Times New Roman"/>
                <w:color w:val="000000"/>
                <w:sz w:val="24"/>
                <w:szCs w:val="24"/>
                <w:shd w:val="clear" w:color="auto" w:fill="FFFFFF"/>
                <w:lang w:val="kk-KZ"/>
              </w:rPr>
              <w:t> </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Біт қатармен жүру, аяқтың екі шетіне басып,аю сияқты</w:t>
            </w:r>
            <w:r>
              <w:rPr>
                <w:rStyle w:val="apple-converted-space"/>
                <w:rFonts w:ascii="Times New Roman" w:hAnsi="Times New Roman" w:cs="Times New Roman"/>
                <w:color w:val="000000"/>
                <w:sz w:val="24"/>
                <w:szCs w:val="24"/>
                <w:shd w:val="clear" w:color="auto" w:fill="FFFFFF"/>
                <w:lang w:val="kk-KZ"/>
              </w:rPr>
              <w:t> </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қорбаңдап жүру.                           (1 мин)</w:t>
            </w:r>
            <w:r>
              <w:rPr>
                <w:rStyle w:val="apple-converted-space"/>
                <w:rFonts w:ascii="Times New Roman" w:hAnsi="Times New Roman" w:cs="Times New Roman"/>
                <w:color w:val="000000"/>
                <w:sz w:val="24"/>
                <w:szCs w:val="24"/>
                <w:shd w:val="clear" w:color="auto" w:fill="FFFFFF"/>
                <w:lang w:val="kk-KZ"/>
              </w:rPr>
              <w:t> </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 xml:space="preserve"> Көлбең-көлбең, көлеңкем.                       Көлбеңдеген көлеңкем.</w:t>
            </w:r>
            <w:r>
              <w:rPr>
                <w:rStyle w:val="apple-converted-space"/>
                <w:rFonts w:ascii="Times New Roman" w:hAnsi="Times New Roman" w:cs="Times New Roman"/>
                <w:color w:val="000000"/>
                <w:sz w:val="24"/>
                <w:szCs w:val="24"/>
                <w:shd w:val="clear" w:color="auto" w:fill="FFFFFF"/>
                <w:lang w:val="kk-KZ"/>
              </w:rPr>
              <w:t> </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Түлкі қалай жүреді? Кім көрсете біледі?</w:t>
            </w:r>
            <w:r>
              <w:rPr>
                <w:rStyle w:val="apple-converted-space"/>
                <w:rFonts w:ascii="Times New Roman" w:hAnsi="Times New Roman" w:cs="Times New Roman"/>
                <w:color w:val="000000"/>
                <w:sz w:val="24"/>
                <w:szCs w:val="24"/>
                <w:shd w:val="clear" w:color="auto" w:fill="FFFFFF"/>
                <w:lang w:val="kk-KZ"/>
              </w:rPr>
              <w:t> </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 xml:space="preserve">Түлкі былай,жүреді </w:t>
            </w:r>
            <w:r>
              <w:rPr>
                <w:rFonts w:ascii="Times New Roman" w:hAnsi="Times New Roman" w:cs="Times New Roman"/>
                <w:color w:val="000000"/>
                <w:sz w:val="24"/>
                <w:szCs w:val="24"/>
                <w:shd w:val="clear" w:color="auto" w:fill="FFFFFF"/>
                <w:lang w:val="kk-KZ"/>
              </w:rPr>
              <w:lastRenderedPageBreak/>
              <w:t>оны бәрі біледі.</w:t>
            </w:r>
            <w:r>
              <w:rPr>
                <w:rStyle w:val="apple-converted-space"/>
                <w:rFonts w:ascii="Times New Roman" w:hAnsi="Times New Roman" w:cs="Times New Roman"/>
                <w:color w:val="000000"/>
                <w:sz w:val="24"/>
                <w:szCs w:val="24"/>
                <w:shd w:val="clear" w:color="auto" w:fill="FFFFFF"/>
                <w:lang w:val="kk-KZ"/>
              </w:rPr>
              <w:t> </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Біт қатармен жүру,түлкі сияқты бұлаңдап жүру   (1 мин)</w:t>
            </w:r>
            <w:r>
              <w:rPr>
                <w:rStyle w:val="apple-converted-space"/>
                <w:rFonts w:ascii="Times New Roman" w:hAnsi="Times New Roman" w:cs="Times New Roman"/>
                <w:color w:val="000000"/>
                <w:sz w:val="24"/>
                <w:szCs w:val="24"/>
                <w:shd w:val="clear" w:color="auto" w:fill="FFFFFF"/>
                <w:lang w:val="kk-KZ"/>
              </w:rPr>
              <w:t> </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Көлбең-көлбең, көлеңкем.                     Көлбеңдеген көлеңкем.</w:t>
            </w:r>
            <w:r>
              <w:rPr>
                <w:rStyle w:val="apple-converted-space"/>
                <w:rFonts w:ascii="Times New Roman" w:hAnsi="Times New Roman" w:cs="Times New Roman"/>
                <w:color w:val="000000"/>
                <w:sz w:val="24"/>
                <w:szCs w:val="24"/>
                <w:shd w:val="clear" w:color="auto" w:fill="FFFFFF"/>
                <w:lang w:val="kk-KZ"/>
              </w:rPr>
              <w:t> </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Қоян қалай жүреді? Кім көрсете біледі?</w:t>
            </w:r>
            <w:r>
              <w:rPr>
                <w:rStyle w:val="apple-converted-space"/>
                <w:rFonts w:ascii="Times New Roman" w:hAnsi="Times New Roman" w:cs="Times New Roman"/>
                <w:color w:val="000000"/>
                <w:sz w:val="24"/>
                <w:szCs w:val="24"/>
                <w:shd w:val="clear" w:color="auto" w:fill="FFFFFF"/>
                <w:lang w:val="kk-KZ"/>
              </w:rPr>
              <w:t> </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Қоян былай,жүреді оны бәрі біледі.</w:t>
            </w:r>
            <w:r>
              <w:rPr>
                <w:rStyle w:val="apple-converted-space"/>
                <w:rFonts w:ascii="Times New Roman" w:hAnsi="Times New Roman" w:cs="Times New Roman"/>
                <w:color w:val="000000"/>
                <w:sz w:val="24"/>
                <w:szCs w:val="24"/>
                <w:shd w:val="clear" w:color="auto" w:fill="FFFFFF"/>
                <w:lang w:val="kk-KZ"/>
              </w:rPr>
              <w:t> </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Біт қатармен жүру,қоян сияқты секіру. (1 мин)</w:t>
            </w:r>
            <w:r>
              <w:rPr>
                <w:rStyle w:val="apple-converted-space"/>
                <w:rFonts w:ascii="Times New Roman" w:hAnsi="Times New Roman" w:cs="Times New Roman"/>
                <w:color w:val="000000"/>
                <w:sz w:val="24"/>
                <w:szCs w:val="24"/>
                <w:shd w:val="clear" w:color="auto" w:fill="FFFFFF"/>
                <w:lang w:val="kk-KZ"/>
              </w:rPr>
              <w:t> </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 xml:space="preserve"> Иілеміз оңға,иілеміз солға. Отырамыз, тұрамыз. Құс болып қанат қағамыз.  (3-4) рет.</w:t>
            </w:r>
            <w:r>
              <w:rPr>
                <w:rStyle w:val="apple-converted-space"/>
                <w:rFonts w:ascii="Times New Roman" w:hAnsi="Times New Roman" w:cs="Times New Roman"/>
                <w:color w:val="000000"/>
                <w:sz w:val="24"/>
                <w:szCs w:val="24"/>
                <w:shd w:val="clear" w:color="auto" w:fill="FFFFFF"/>
                <w:lang w:val="kk-KZ"/>
              </w:rPr>
              <w:t> </w:t>
            </w:r>
            <w:r>
              <w:rPr>
                <w:rFonts w:ascii="Times New Roman" w:hAnsi="Times New Roman" w:cs="Times New Roman"/>
                <w:color w:val="000000"/>
                <w:sz w:val="24"/>
                <w:szCs w:val="24"/>
                <w:lang w:val="kk-KZ"/>
              </w:rPr>
              <w:br/>
            </w:r>
            <w:r>
              <w:rPr>
                <w:rFonts w:ascii="Times New Roman" w:hAnsi="Times New Roman" w:cs="Times New Roman"/>
                <w:sz w:val="24"/>
                <w:szCs w:val="24"/>
                <w:lang w:val="kk-KZ"/>
              </w:rPr>
              <w:t>Дене белсенділігі (таңертеңгі жаттығу, шынықтыру, спорттық және қимылды ойындар) мен ұйқының пайдасы туралы түсінік қалыптастыру</w:t>
            </w:r>
          </w:p>
        </w:tc>
        <w:tc>
          <w:tcPr>
            <w:tcW w:w="884" w:type="pct"/>
            <w:tcBorders>
              <w:top w:val="single" w:sz="4" w:space="0" w:color="auto"/>
              <w:left w:val="single" w:sz="4" w:space="0" w:color="auto"/>
              <w:bottom w:val="single" w:sz="4" w:space="0" w:color="auto"/>
              <w:right w:val="single" w:sz="4" w:space="0" w:color="auto"/>
            </w:tcBorders>
            <w:hideMark/>
          </w:tcPr>
          <w:p w14:paraId="06A08BD1" w14:textId="77777777" w:rsidR="00E55C38" w:rsidRDefault="00E55C38">
            <w:pPr>
              <w:widowControl w:val="0"/>
              <w:spacing w:after="0" w:line="240" w:lineRule="auto"/>
              <w:rPr>
                <w:rFonts w:ascii="Times New Roman" w:hAnsi="Times New Roman" w:cs="Times New Roman"/>
                <w:sz w:val="24"/>
                <w:szCs w:val="24"/>
                <w:lang w:val="kk-KZ"/>
              </w:rPr>
            </w:pPr>
            <w:r>
              <w:rPr>
                <w:rFonts w:ascii="Times New Roman" w:hAnsi="Times New Roman" w:cs="Times New Roman"/>
                <w:color w:val="000000"/>
                <w:sz w:val="24"/>
                <w:szCs w:val="24"/>
                <w:shd w:val="clear" w:color="auto" w:fill="FFFFFF"/>
                <w:lang w:val="kk-KZ"/>
              </w:rPr>
              <w:lastRenderedPageBreak/>
              <w:t>«Доппен жаттығу»</w:t>
            </w:r>
            <w:r>
              <w:rPr>
                <w:rStyle w:val="apple-converted-space"/>
                <w:rFonts w:ascii="Times New Roman" w:hAnsi="Times New Roman" w:cs="Times New Roman"/>
                <w:color w:val="000000"/>
                <w:sz w:val="24"/>
                <w:szCs w:val="24"/>
                <w:shd w:val="clear" w:color="auto" w:fill="FFFFFF"/>
                <w:lang w:val="kk-KZ"/>
              </w:rPr>
              <w:t> :</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Б.қ қолда доп :1 – алдыға созу , 2 – жоғары көтеру, 3 – алдыға созу , 4 – б.қ –қа келу. 6 рет.</w:t>
            </w:r>
            <w:r>
              <w:rPr>
                <w:rStyle w:val="apple-converted-space"/>
                <w:rFonts w:ascii="Times New Roman" w:hAnsi="Times New Roman" w:cs="Times New Roman"/>
                <w:color w:val="000000"/>
                <w:sz w:val="24"/>
                <w:szCs w:val="24"/>
                <w:shd w:val="clear" w:color="auto" w:fill="FFFFFF"/>
                <w:lang w:val="kk-KZ"/>
              </w:rPr>
              <w:t> </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Б.қ 1 - доп оң қолда екі рет алдыға айналдыру, 2 – доп сол қолда алдыға айналдыру.3 – артқа айналдыру алдымен оң қолмен,артынан сол қолмен. 4-6 рет.</w:t>
            </w:r>
            <w:r>
              <w:rPr>
                <w:rStyle w:val="apple-converted-space"/>
                <w:rFonts w:ascii="Times New Roman" w:hAnsi="Times New Roman" w:cs="Times New Roman"/>
                <w:color w:val="000000"/>
                <w:sz w:val="24"/>
                <w:szCs w:val="24"/>
                <w:shd w:val="clear" w:color="auto" w:fill="FFFFFF"/>
                <w:lang w:val="kk-KZ"/>
              </w:rPr>
              <w:t> </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Б.қ аяқ арасы ашық иықпен, оң қолда доп сол аяққа жеткізу допты,сол қолдағы допты оң аяққа жеткізу. 6 рет.</w:t>
            </w:r>
            <w:r>
              <w:rPr>
                <w:rStyle w:val="apple-converted-space"/>
                <w:rFonts w:ascii="Times New Roman" w:hAnsi="Times New Roman" w:cs="Times New Roman"/>
                <w:color w:val="000000"/>
                <w:sz w:val="24"/>
                <w:szCs w:val="24"/>
                <w:shd w:val="clear" w:color="auto" w:fill="FFFFFF"/>
                <w:lang w:val="kk-KZ"/>
              </w:rPr>
              <w:t> </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Б.қ аяқ бірге,отырып тұру. 10 рет.</w:t>
            </w:r>
            <w:r>
              <w:rPr>
                <w:rStyle w:val="apple-converted-space"/>
                <w:rFonts w:ascii="Times New Roman" w:hAnsi="Times New Roman" w:cs="Times New Roman"/>
                <w:color w:val="000000"/>
                <w:sz w:val="24"/>
                <w:szCs w:val="24"/>
                <w:shd w:val="clear" w:color="auto" w:fill="FFFFFF"/>
                <w:lang w:val="kk-KZ"/>
              </w:rPr>
              <w:t> </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Б. доп кеуде тұсында 1-адым алдыға, 2-тізе бүгу, 3 – артқа, 4-тізе бүгу. 6 рет.</w:t>
            </w:r>
            <w:r>
              <w:rPr>
                <w:rStyle w:val="apple-converted-space"/>
                <w:rFonts w:ascii="Times New Roman" w:hAnsi="Times New Roman" w:cs="Times New Roman"/>
                <w:color w:val="000000"/>
                <w:sz w:val="24"/>
                <w:szCs w:val="24"/>
                <w:shd w:val="clear" w:color="auto" w:fill="FFFFFF"/>
                <w:lang w:val="kk-KZ"/>
              </w:rPr>
              <w:t> </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 xml:space="preserve">6.Б.қ доп кеуде тұсында.Бір орында түрып секіру аяқты алдыға -артқа жібере отырып. </w:t>
            </w:r>
            <w:r>
              <w:rPr>
                <w:rFonts w:ascii="Times New Roman" w:hAnsi="Times New Roman" w:cs="Times New Roman"/>
                <w:color w:val="000000"/>
                <w:sz w:val="24"/>
                <w:szCs w:val="24"/>
                <w:shd w:val="clear" w:color="auto" w:fill="FFFFFF"/>
                <w:lang w:val="kk-KZ"/>
              </w:rPr>
              <w:lastRenderedPageBreak/>
              <w:t>10 рет.</w:t>
            </w:r>
            <w:r>
              <w:rPr>
                <w:rStyle w:val="apple-converted-space"/>
                <w:rFonts w:ascii="Times New Roman" w:hAnsi="Times New Roman" w:cs="Times New Roman"/>
                <w:color w:val="000000"/>
                <w:sz w:val="24"/>
                <w:szCs w:val="24"/>
                <w:shd w:val="clear" w:color="auto" w:fill="FFFFFF"/>
                <w:lang w:val="kk-KZ"/>
              </w:rPr>
              <w:t> </w:t>
            </w:r>
            <w:r>
              <w:rPr>
                <w:rFonts w:ascii="Times New Roman" w:hAnsi="Times New Roman" w:cs="Times New Roman"/>
                <w:color w:val="000000"/>
                <w:sz w:val="24"/>
                <w:szCs w:val="24"/>
                <w:lang w:val="kk-KZ"/>
              </w:rPr>
              <w:br/>
            </w:r>
            <w:r>
              <w:rPr>
                <w:rFonts w:ascii="Times New Roman" w:hAnsi="Times New Roman" w:cs="Times New Roman"/>
                <w:sz w:val="24"/>
                <w:szCs w:val="24"/>
                <w:lang w:val="kk-KZ"/>
              </w:rPr>
              <w:t xml:space="preserve">Дене мүшелері мен ағза жүйесін нығайтатын жаттығулармен таныстыру. </w:t>
            </w:r>
          </w:p>
          <w:p w14:paraId="58208BE5" w14:textId="77777777" w:rsidR="00E55C38" w:rsidRDefault="00E55C3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hAnsi="Times New Roman" w:cs="Times New Roman"/>
                <w:color w:val="000000"/>
                <w:sz w:val="24"/>
                <w:szCs w:val="24"/>
                <w:lang w:val="kk-KZ"/>
              </w:rPr>
              <w:br/>
            </w:r>
          </w:p>
        </w:tc>
        <w:tc>
          <w:tcPr>
            <w:tcW w:w="886" w:type="pct"/>
            <w:gridSpan w:val="2"/>
            <w:tcBorders>
              <w:top w:val="single" w:sz="4" w:space="0" w:color="auto"/>
              <w:left w:val="single" w:sz="4" w:space="0" w:color="auto"/>
              <w:bottom w:val="single" w:sz="4" w:space="0" w:color="auto"/>
              <w:right w:val="single" w:sz="4" w:space="0" w:color="auto"/>
            </w:tcBorders>
          </w:tcPr>
          <w:p w14:paraId="73A3A828" w14:textId="77777777" w:rsidR="00E55C38" w:rsidRDefault="00E55C38">
            <w:pPr>
              <w:widowControl w:val="0"/>
              <w:spacing w:after="0" w:line="240" w:lineRule="auto"/>
              <w:rPr>
                <w:rFonts w:ascii="Times New Roman" w:hAnsi="Times New Roman" w:cs="Times New Roman"/>
                <w:sz w:val="24"/>
                <w:szCs w:val="24"/>
                <w:lang w:val="kk-KZ"/>
              </w:rPr>
            </w:pPr>
            <w:r>
              <w:rPr>
                <w:rFonts w:ascii="Times New Roman" w:hAnsi="Times New Roman" w:cs="Times New Roman"/>
                <w:color w:val="000000"/>
                <w:sz w:val="24"/>
                <w:szCs w:val="24"/>
                <w:shd w:val="clear" w:color="auto" w:fill="FFFFFF"/>
                <w:lang w:val="kk-KZ"/>
              </w:rPr>
              <w:lastRenderedPageBreak/>
              <w:t>«Жалаушамен жаттығу»</w:t>
            </w:r>
            <w:r>
              <w:rPr>
                <w:rStyle w:val="apple-converted-space"/>
                <w:rFonts w:ascii="Times New Roman" w:hAnsi="Times New Roman" w:cs="Times New Roman"/>
                <w:color w:val="000000"/>
                <w:sz w:val="24"/>
                <w:szCs w:val="24"/>
                <w:shd w:val="clear" w:color="auto" w:fill="FFFFFF"/>
                <w:lang w:val="kk-KZ"/>
              </w:rPr>
              <w:t> </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 xml:space="preserve"> Бір қатармен жүру,аяқ ұшымен, өкшемен,аяқты көтеріп жүру, жүгіру. (2 мин.)</w:t>
            </w:r>
            <w:r>
              <w:rPr>
                <w:rStyle w:val="apple-converted-space"/>
                <w:rFonts w:ascii="Times New Roman" w:hAnsi="Times New Roman" w:cs="Times New Roman"/>
                <w:color w:val="000000"/>
                <w:sz w:val="24"/>
                <w:szCs w:val="24"/>
                <w:shd w:val="clear" w:color="auto" w:fill="FFFFFF"/>
                <w:lang w:val="kk-KZ"/>
              </w:rPr>
              <w:t> </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Бір қатардан екі қатарға тұру.</w:t>
            </w:r>
            <w:r>
              <w:rPr>
                <w:rStyle w:val="apple-converted-space"/>
                <w:rFonts w:ascii="Times New Roman" w:hAnsi="Times New Roman" w:cs="Times New Roman"/>
                <w:color w:val="000000"/>
                <w:sz w:val="24"/>
                <w:szCs w:val="24"/>
                <w:shd w:val="clear" w:color="auto" w:fill="FFFFFF"/>
                <w:lang w:val="kk-KZ"/>
              </w:rPr>
              <w:t> </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 xml:space="preserve"> Б.қ қолда жалауша:1 – алдыға созу , 2 – жоғары көтеру, 3 – алдыға созу , 4 – б.қ –қа келу. 6 рет.</w:t>
            </w:r>
            <w:r>
              <w:rPr>
                <w:rStyle w:val="apple-converted-space"/>
                <w:rFonts w:ascii="Times New Roman" w:hAnsi="Times New Roman" w:cs="Times New Roman"/>
                <w:color w:val="000000"/>
                <w:sz w:val="24"/>
                <w:szCs w:val="24"/>
                <w:shd w:val="clear" w:color="auto" w:fill="FFFFFF"/>
                <w:lang w:val="kk-KZ"/>
              </w:rPr>
              <w:t> </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 xml:space="preserve">Б.қ 1 - жалауша оң қолда, екі рет алдыға айналдыру, 2 – жалауша сол қолда, алдыға айналдыру.3 – артқа айналдыру алдымен оң қолмен,артынан сол </w:t>
            </w:r>
            <w:r>
              <w:rPr>
                <w:rFonts w:ascii="Times New Roman" w:hAnsi="Times New Roman" w:cs="Times New Roman"/>
                <w:color w:val="000000"/>
                <w:sz w:val="24"/>
                <w:szCs w:val="24"/>
                <w:shd w:val="clear" w:color="auto" w:fill="FFFFFF"/>
                <w:lang w:val="kk-KZ"/>
              </w:rPr>
              <w:lastRenderedPageBreak/>
              <w:t>қолмен. 4-6 рет.</w:t>
            </w:r>
            <w:r>
              <w:rPr>
                <w:rStyle w:val="apple-converted-space"/>
                <w:rFonts w:ascii="Times New Roman" w:hAnsi="Times New Roman" w:cs="Times New Roman"/>
                <w:color w:val="000000"/>
                <w:sz w:val="24"/>
                <w:szCs w:val="24"/>
                <w:shd w:val="clear" w:color="auto" w:fill="FFFFFF"/>
                <w:lang w:val="kk-KZ"/>
              </w:rPr>
              <w:t> </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 xml:space="preserve"> Б.қ аяқ арасы ашық иықпен оң қолда жалау сол аяққа жеткізу жалауды, сол қолдағы жалауды оң аяққа жеткізу. 6 рет.</w:t>
            </w:r>
            <w:r>
              <w:rPr>
                <w:rStyle w:val="apple-converted-space"/>
                <w:rFonts w:ascii="Times New Roman" w:hAnsi="Times New Roman" w:cs="Times New Roman"/>
                <w:color w:val="000000"/>
                <w:sz w:val="24"/>
                <w:szCs w:val="24"/>
                <w:shd w:val="clear" w:color="auto" w:fill="FFFFFF"/>
                <w:lang w:val="kk-KZ"/>
              </w:rPr>
              <w:t> </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shd w:val="clear" w:color="auto" w:fill="FFFFFF"/>
                <w:lang w:val="kk-KZ"/>
              </w:rPr>
              <w:t>Б.қ аяқ бірге,отырып тұру. 10 рет.</w:t>
            </w:r>
            <w:r>
              <w:rPr>
                <w:rStyle w:val="apple-converted-space"/>
                <w:rFonts w:ascii="Times New Roman" w:hAnsi="Times New Roman" w:cs="Times New Roman"/>
                <w:color w:val="000000"/>
                <w:sz w:val="24"/>
                <w:szCs w:val="24"/>
                <w:shd w:val="clear" w:color="auto" w:fill="FFFFFF"/>
                <w:lang w:val="kk-KZ"/>
              </w:rPr>
              <w:t> </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Б.қ жалау кеуде тұсында 1-адым алдыға, 2-тізе бүгу, 3-  артқа, 4-тізе бүгу. 6 рет.</w:t>
            </w:r>
            <w:r>
              <w:rPr>
                <w:rStyle w:val="apple-converted-space"/>
                <w:rFonts w:ascii="Times New Roman" w:hAnsi="Times New Roman" w:cs="Times New Roman"/>
                <w:color w:val="000000"/>
                <w:sz w:val="24"/>
                <w:szCs w:val="24"/>
                <w:shd w:val="clear" w:color="auto" w:fill="FFFFFF"/>
                <w:lang w:val="kk-KZ"/>
              </w:rPr>
              <w:t> </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Б.қ жалау кеуде түсында. Бір орында түрып секіру аяқты алдыға –артқа жібере отырып. 10 рет.</w:t>
            </w:r>
            <w:r>
              <w:rPr>
                <w:rStyle w:val="apple-converted-space"/>
                <w:rFonts w:ascii="Times New Roman" w:hAnsi="Times New Roman" w:cs="Times New Roman"/>
                <w:color w:val="000000"/>
                <w:sz w:val="24"/>
                <w:szCs w:val="24"/>
                <w:shd w:val="clear" w:color="auto" w:fill="FFFFFF"/>
                <w:lang w:val="kk-KZ"/>
              </w:rPr>
              <w:t> </w:t>
            </w:r>
            <w:r>
              <w:rPr>
                <w:rFonts w:ascii="Times New Roman" w:hAnsi="Times New Roman" w:cs="Times New Roman"/>
                <w:color w:val="000000"/>
                <w:sz w:val="24"/>
                <w:szCs w:val="24"/>
                <w:lang w:val="kk-KZ"/>
              </w:rPr>
              <w:br/>
            </w:r>
            <w:r>
              <w:rPr>
                <w:rFonts w:ascii="Times New Roman" w:hAnsi="Times New Roman" w:cs="Times New Roman"/>
                <w:sz w:val="24"/>
                <w:szCs w:val="24"/>
                <w:lang w:val="kk-KZ"/>
              </w:rPr>
              <w:t xml:space="preserve">Дене мүшелері мен ағза жүйесін нығайтатын жаттығулармен таныстыру. </w:t>
            </w:r>
          </w:p>
          <w:p w14:paraId="6876E9CF" w14:textId="77777777" w:rsidR="00E55C38" w:rsidRDefault="00E55C38">
            <w:pPr>
              <w:widowControl w:val="0"/>
              <w:spacing w:after="0" w:line="240" w:lineRule="auto"/>
              <w:rPr>
                <w:rFonts w:ascii="Times New Roman" w:eastAsia="Times New Roman" w:hAnsi="Times New Roman" w:cs="Times New Roman"/>
                <w:color w:val="202020"/>
                <w:spacing w:val="5"/>
                <w:sz w:val="24"/>
                <w:szCs w:val="24"/>
                <w:lang w:val="kk-KZ"/>
              </w:rPr>
            </w:pPr>
          </w:p>
        </w:tc>
        <w:tc>
          <w:tcPr>
            <w:tcW w:w="838" w:type="pct"/>
            <w:gridSpan w:val="2"/>
            <w:tcBorders>
              <w:top w:val="single" w:sz="4" w:space="0" w:color="auto"/>
              <w:left w:val="single" w:sz="4" w:space="0" w:color="auto"/>
              <w:bottom w:val="single" w:sz="4" w:space="0" w:color="auto"/>
              <w:right w:val="single" w:sz="4" w:space="0" w:color="auto"/>
            </w:tcBorders>
          </w:tcPr>
          <w:p w14:paraId="34F49DF7" w14:textId="77777777" w:rsidR="00E55C38" w:rsidRDefault="00E55C38">
            <w:pPr>
              <w:widowControl w:val="0"/>
              <w:spacing w:after="0" w:line="240" w:lineRule="auto"/>
              <w:rPr>
                <w:rFonts w:ascii="Times New Roman" w:hAnsi="Times New Roman" w:cs="Times New Roman"/>
                <w:sz w:val="24"/>
                <w:szCs w:val="24"/>
                <w:lang w:val="kk-KZ"/>
              </w:rPr>
            </w:pPr>
            <w:r>
              <w:rPr>
                <w:rFonts w:ascii="Times New Roman" w:hAnsi="Times New Roman" w:cs="Times New Roman"/>
                <w:color w:val="000000"/>
                <w:sz w:val="24"/>
                <w:szCs w:val="24"/>
                <w:shd w:val="clear" w:color="auto" w:fill="FFFFFF"/>
                <w:lang w:val="kk-KZ"/>
              </w:rPr>
              <w:lastRenderedPageBreak/>
              <w:t>«Ағаштарды жел қозғайды»</w:t>
            </w:r>
            <w:r>
              <w:rPr>
                <w:rStyle w:val="apple-converted-space"/>
                <w:rFonts w:ascii="Times New Roman" w:hAnsi="Times New Roman" w:cs="Times New Roman"/>
                <w:color w:val="000000"/>
                <w:sz w:val="24"/>
                <w:szCs w:val="24"/>
                <w:shd w:val="clear" w:color="auto" w:fill="FFFFFF"/>
                <w:lang w:val="kk-KZ"/>
              </w:rPr>
              <w:t> </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Тәрбиешінің белгісін тыңдап, саппен шеңбер бойымен жүреді.</w:t>
            </w:r>
            <w:r>
              <w:rPr>
                <w:rStyle w:val="apple-converted-space"/>
                <w:rFonts w:ascii="Times New Roman" w:hAnsi="Times New Roman" w:cs="Times New Roman"/>
                <w:color w:val="000000"/>
                <w:sz w:val="24"/>
                <w:szCs w:val="24"/>
                <w:shd w:val="clear" w:color="auto" w:fill="FFFFFF"/>
                <w:lang w:val="kk-KZ"/>
              </w:rPr>
              <w:t> </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Жүруді жеңіл жүгірумен алмастыру.</w:t>
            </w:r>
            <w:r>
              <w:rPr>
                <w:rStyle w:val="apple-converted-space"/>
                <w:rFonts w:ascii="Times New Roman" w:hAnsi="Times New Roman" w:cs="Times New Roman"/>
                <w:color w:val="000000"/>
                <w:sz w:val="24"/>
                <w:szCs w:val="24"/>
                <w:shd w:val="clear" w:color="auto" w:fill="FFFFFF"/>
                <w:lang w:val="kk-KZ"/>
              </w:rPr>
              <w:t> </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а) аю болып жүру.</w:t>
            </w:r>
            <w:r>
              <w:rPr>
                <w:rStyle w:val="apple-converted-space"/>
                <w:rFonts w:ascii="Times New Roman" w:hAnsi="Times New Roman" w:cs="Times New Roman"/>
                <w:color w:val="000000"/>
                <w:sz w:val="24"/>
                <w:szCs w:val="24"/>
                <w:shd w:val="clear" w:color="auto" w:fill="FFFFFF"/>
                <w:lang w:val="kk-KZ"/>
              </w:rPr>
              <w:t> </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ә) түлкі болып жүру.</w:t>
            </w:r>
            <w:r>
              <w:rPr>
                <w:rStyle w:val="apple-converted-space"/>
                <w:rFonts w:ascii="Times New Roman" w:hAnsi="Times New Roman" w:cs="Times New Roman"/>
                <w:color w:val="000000"/>
                <w:sz w:val="24"/>
                <w:szCs w:val="24"/>
                <w:shd w:val="clear" w:color="auto" w:fill="FFFFFF"/>
                <w:lang w:val="kk-KZ"/>
              </w:rPr>
              <w:t> </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б) қоян болып секіру.</w:t>
            </w:r>
            <w:r>
              <w:rPr>
                <w:rStyle w:val="apple-converted-space"/>
                <w:rFonts w:ascii="Times New Roman" w:hAnsi="Times New Roman" w:cs="Times New Roman"/>
                <w:color w:val="000000"/>
                <w:sz w:val="24"/>
                <w:szCs w:val="24"/>
                <w:shd w:val="clear" w:color="auto" w:fill="FFFFFF"/>
                <w:lang w:val="kk-KZ"/>
              </w:rPr>
              <w:t> </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Ойын: «Көлбең,көлбең көлеңкем»</w:t>
            </w:r>
            <w:r>
              <w:rPr>
                <w:rStyle w:val="apple-converted-space"/>
                <w:rFonts w:ascii="Times New Roman" w:hAnsi="Times New Roman" w:cs="Times New Roman"/>
                <w:color w:val="000000"/>
                <w:sz w:val="24"/>
                <w:szCs w:val="24"/>
                <w:shd w:val="clear" w:color="auto" w:fill="FFFFFF"/>
                <w:lang w:val="kk-KZ"/>
              </w:rPr>
              <w:t> </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Балалар ойындағы айтылған жануарлардың жүрісін салады.</w:t>
            </w:r>
            <w:r>
              <w:rPr>
                <w:rStyle w:val="apple-converted-space"/>
                <w:rFonts w:ascii="Times New Roman" w:hAnsi="Times New Roman" w:cs="Times New Roman"/>
                <w:color w:val="000000"/>
                <w:sz w:val="24"/>
                <w:szCs w:val="24"/>
                <w:shd w:val="clear" w:color="auto" w:fill="FFFFFF"/>
                <w:lang w:val="kk-KZ"/>
              </w:rPr>
              <w:t> </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«Сағат тілімен»</w:t>
            </w:r>
            <w:r>
              <w:rPr>
                <w:rStyle w:val="apple-converted-space"/>
                <w:rFonts w:ascii="Times New Roman" w:hAnsi="Times New Roman" w:cs="Times New Roman"/>
                <w:color w:val="000000"/>
                <w:sz w:val="24"/>
                <w:szCs w:val="24"/>
                <w:shd w:val="clear" w:color="auto" w:fill="FFFFFF"/>
                <w:lang w:val="kk-KZ"/>
              </w:rPr>
              <w:t> </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 xml:space="preserve">1. Б.қ: Тұрып, аяқ </w:t>
            </w:r>
            <w:r>
              <w:rPr>
                <w:rFonts w:ascii="Times New Roman" w:hAnsi="Times New Roman" w:cs="Times New Roman"/>
                <w:color w:val="000000"/>
                <w:sz w:val="24"/>
                <w:szCs w:val="24"/>
                <w:shd w:val="clear" w:color="auto" w:fill="FFFFFF"/>
                <w:lang w:val="kk-KZ"/>
              </w:rPr>
              <w:lastRenderedPageBreak/>
              <w:t>иық бойымен. Оңға, солға иілу</w:t>
            </w:r>
            <w:r>
              <w:rPr>
                <w:rStyle w:val="apple-converted-space"/>
                <w:rFonts w:ascii="Times New Roman" w:hAnsi="Times New Roman" w:cs="Times New Roman"/>
                <w:color w:val="000000"/>
                <w:sz w:val="24"/>
                <w:szCs w:val="24"/>
                <w:shd w:val="clear" w:color="auto" w:fill="FFFFFF"/>
                <w:lang w:val="kk-KZ"/>
              </w:rPr>
              <w:t> </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2. Б.қ: тұрып, қол иықта қолды алдыға және артқа айналдыру.</w:t>
            </w:r>
            <w:r>
              <w:rPr>
                <w:rStyle w:val="apple-converted-space"/>
                <w:rFonts w:ascii="Times New Roman" w:hAnsi="Times New Roman" w:cs="Times New Roman"/>
                <w:color w:val="000000"/>
                <w:sz w:val="24"/>
                <w:szCs w:val="24"/>
                <w:shd w:val="clear" w:color="auto" w:fill="FFFFFF"/>
                <w:lang w:val="kk-KZ"/>
              </w:rPr>
              <w:t> </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 xml:space="preserve"> Б.қ: қол белде, аяқ иық бойымен,отырып, тұру.</w:t>
            </w:r>
            <w:r>
              <w:rPr>
                <w:rStyle w:val="apple-converted-space"/>
                <w:rFonts w:ascii="Times New Roman" w:hAnsi="Times New Roman" w:cs="Times New Roman"/>
                <w:color w:val="000000"/>
                <w:sz w:val="24"/>
                <w:szCs w:val="24"/>
                <w:shd w:val="clear" w:color="auto" w:fill="FFFFFF"/>
                <w:lang w:val="kk-KZ"/>
              </w:rPr>
              <w:t> </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Ойын: «Ағаштарды жел қозғайды».</w:t>
            </w:r>
            <w:r>
              <w:rPr>
                <w:rStyle w:val="apple-converted-space"/>
                <w:rFonts w:ascii="Times New Roman" w:hAnsi="Times New Roman" w:cs="Times New Roman"/>
                <w:color w:val="000000"/>
                <w:sz w:val="24"/>
                <w:szCs w:val="24"/>
                <w:shd w:val="clear" w:color="auto" w:fill="FFFFFF"/>
                <w:lang w:val="kk-KZ"/>
              </w:rPr>
              <w:t> </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Жел соғады бетіме Ағаштарда желпуде Жел тына қалған сәтте. Ағаштар биік көрінеді.</w:t>
            </w:r>
            <w:r>
              <w:rPr>
                <w:rStyle w:val="apple-converted-space"/>
                <w:rFonts w:ascii="Times New Roman" w:hAnsi="Times New Roman" w:cs="Times New Roman"/>
                <w:color w:val="000000"/>
                <w:sz w:val="24"/>
                <w:szCs w:val="24"/>
                <w:shd w:val="clear" w:color="auto" w:fill="FFFFFF"/>
                <w:lang w:val="kk-KZ"/>
              </w:rPr>
              <w:t> </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Балалар тәрбиешінің артынан қайталап қимылдарды көрсетеді.</w:t>
            </w:r>
            <w:r>
              <w:rPr>
                <w:rStyle w:val="apple-converted-space"/>
                <w:rFonts w:ascii="Times New Roman" w:hAnsi="Times New Roman" w:cs="Times New Roman"/>
                <w:color w:val="000000"/>
                <w:sz w:val="24"/>
                <w:szCs w:val="24"/>
                <w:shd w:val="clear" w:color="auto" w:fill="FFFFFF"/>
                <w:lang w:val="kk-KZ"/>
              </w:rPr>
              <w:t> </w:t>
            </w:r>
            <w:r>
              <w:rPr>
                <w:rFonts w:ascii="Times New Roman" w:hAnsi="Times New Roman" w:cs="Times New Roman"/>
                <w:color w:val="000000"/>
                <w:sz w:val="24"/>
                <w:szCs w:val="24"/>
                <w:lang w:val="kk-KZ"/>
              </w:rPr>
              <w:br/>
            </w:r>
            <w:r>
              <w:rPr>
                <w:rFonts w:ascii="Times New Roman" w:hAnsi="Times New Roman" w:cs="Times New Roman"/>
                <w:sz w:val="24"/>
                <w:szCs w:val="24"/>
                <w:lang w:val="kk-KZ"/>
              </w:rPr>
              <w:t xml:space="preserve">Дене мүшелері мен ағза жүйесін нығайтатын жаттығулармен таныстыру. </w:t>
            </w:r>
          </w:p>
          <w:p w14:paraId="275CD88F" w14:textId="77777777" w:rsidR="00E55C38" w:rsidRDefault="00E55C38">
            <w:pPr>
              <w:widowControl w:val="0"/>
              <w:spacing w:after="0" w:line="240" w:lineRule="auto"/>
              <w:rPr>
                <w:rFonts w:ascii="Times New Roman" w:hAnsi="Times New Roman" w:cs="Times New Roman"/>
                <w:color w:val="000000"/>
                <w:sz w:val="24"/>
                <w:szCs w:val="24"/>
                <w:shd w:val="clear" w:color="auto" w:fill="FFFFFF"/>
                <w:lang w:val="kk-KZ"/>
              </w:rPr>
            </w:pPr>
          </w:p>
        </w:tc>
      </w:tr>
      <w:tr w:rsidR="00E55C38" w14:paraId="1CEED9CB" w14:textId="77777777" w:rsidTr="00E55C38">
        <w:tc>
          <w:tcPr>
            <w:tcW w:w="664" w:type="pct"/>
            <w:tcBorders>
              <w:top w:val="single" w:sz="4" w:space="0" w:color="auto"/>
              <w:left w:val="single" w:sz="4" w:space="0" w:color="auto"/>
              <w:bottom w:val="single" w:sz="4" w:space="0" w:color="auto"/>
              <w:right w:val="single" w:sz="4" w:space="0" w:color="auto"/>
            </w:tcBorders>
            <w:hideMark/>
          </w:tcPr>
          <w:p w14:paraId="277E05F4" w14:textId="77777777" w:rsidR="00E55C38" w:rsidRDefault="00E55C38">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Таңғы  ас</w:t>
            </w:r>
          </w:p>
        </w:tc>
        <w:tc>
          <w:tcPr>
            <w:tcW w:w="842" w:type="pct"/>
            <w:tcBorders>
              <w:top w:val="single" w:sz="4" w:space="0" w:color="auto"/>
              <w:left w:val="single" w:sz="4" w:space="0" w:color="auto"/>
              <w:bottom w:val="single" w:sz="4" w:space="0" w:color="auto"/>
              <w:right w:val="single" w:sz="4" w:space="0" w:color="auto"/>
            </w:tcBorders>
            <w:hideMark/>
          </w:tcPr>
          <w:p w14:paraId="28B73689" w14:textId="77777777" w:rsidR="00E55C38" w:rsidRDefault="00E55C3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Таңғы ас алдында, дәретханаға барғаннан кейін,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ластанған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кезде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lastRenderedPageBreak/>
              <w:t>қолды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өз</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бетінше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сабынмен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жууға үйрету.</w:t>
            </w:r>
            <w:r>
              <w:rPr>
                <w:rFonts w:ascii="Times New Roman" w:hAnsi="Times New Roman" w:cs="Times New Roman"/>
                <w:spacing w:val="1"/>
                <w:sz w:val="24"/>
                <w:szCs w:val="24"/>
                <w:lang w:val="kk-KZ"/>
              </w:rPr>
              <w:t xml:space="preserve"> </w:t>
            </w:r>
          </w:p>
        </w:tc>
        <w:tc>
          <w:tcPr>
            <w:tcW w:w="886" w:type="pct"/>
            <w:tcBorders>
              <w:top w:val="single" w:sz="4" w:space="0" w:color="auto"/>
              <w:left w:val="single" w:sz="4" w:space="0" w:color="auto"/>
              <w:bottom w:val="single" w:sz="4" w:space="0" w:color="auto"/>
              <w:right w:val="single" w:sz="4" w:space="0" w:color="auto"/>
            </w:tcBorders>
            <w:hideMark/>
          </w:tcPr>
          <w:p w14:paraId="17B3F7E5" w14:textId="77777777" w:rsidR="00E55C38" w:rsidRDefault="00E55C38">
            <w:pPr>
              <w:widowControl w:val="0"/>
              <w:spacing w:after="0" w:line="240" w:lineRule="auto"/>
              <w:rPr>
                <w:rFonts w:ascii="Times New Roman" w:eastAsia="Calibri" w:hAnsi="Times New Roman" w:cs="Times New Roman"/>
                <w:sz w:val="24"/>
                <w:szCs w:val="24"/>
                <w:lang w:val="kk-KZ"/>
              </w:rPr>
            </w:pPr>
            <w:r>
              <w:rPr>
                <w:rFonts w:ascii="Times New Roman" w:hAnsi="Times New Roman" w:cs="Times New Roman"/>
                <w:sz w:val="24"/>
                <w:szCs w:val="24"/>
                <w:lang w:val="kk-KZ"/>
              </w:rPr>
              <w:lastRenderedPageBreak/>
              <w:t>Қол</w:t>
            </w:r>
            <w:r>
              <w:rPr>
                <w:rFonts w:ascii="Times New Roman" w:hAnsi="Times New Roman" w:cs="Times New Roman"/>
                <w:spacing w:val="-4"/>
                <w:sz w:val="24"/>
                <w:szCs w:val="24"/>
                <w:lang w:val="kk-KZ"/>
              </w:rPr>
              <w:t xml:space="preserve"> </w:t>
            </w:r>
            <w:r>
              <w:rPr>
                <w:rFonts w:ascii="Times New Roman" w:hAnsi="Times New Roman" w:cs="Times New Roman"/>
                <w:sz w:val="24"/>
                <w:szCs w:val="24"/>
                <w:lang w:val="kk-KZ"/>
              </w:rPr>
              <w:t>орамалды пайдалана білуді</w:t>
            </w:r>
            <w:r>
              <w:rPr>
                <w:rFonts w:ascii="Times New Roman" w:hAnsi="Times New Roman" w:cs="Times New Roman"/>
                <w:spacing w:val="-3"/>
                <w:sz w:val="24"/>
                <w:szCs w:val="24"/>
                <w:lang w:val="kk-KZ"/>
              </w:rPr>
              <w:t xml:space="preserve"> </w:t>
            </w:r>
            <w:r>
              <w:rPr>
                <w:rFonts w:ascii="Times New Roman" w:hAnsi="Times New Roman" w:cs="Times New Roman"/>
                <w:sz w:val="24"/>
                <w:szCs w:val="24"/>
                <w:lang w:val="kk-KZ"/>
              </w:rPr>
              <w:t xml:space="preserve">бекіту.                        </w:t>
            </w:r>
          </w:p>
        </w:tc>
        <w:tc>
          <w:tcPr>
            <w:tcW w:w="884" w:type="pct"/>
            <w:tcBorders>
              <w:top w:val="single" w:sz="4" w:space="0" w:color="auto"/>
              <w:left w:val="single" w:sz="4" w:space="0" w:color="auto"/>
              <w:bottom w:val="single" w:sz="4" w:space="0" w:color="auto"/>
              <w:right w:val="single" w:sz="4" w:space="0" w:color="auto"/>
            </w:tcBorders>
            <w:hideMark/>
          </w:tcPr>
          <w:p w14:paraId="6E39C2A9" w14:textId="77777777" w:rsidR="00E55C38" w:rsidRDefault="00E55C3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Тамақтану,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жуыну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кезінде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қарапайым</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мінез-құлық дағдыларын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 xml:space="preserve">қалыптастыру. </w:t>
            </w:r>
          </w:p>
        </w:tc>
        <w:tc>
          <w:tcPr>
            <w:tcW w:w="886" w:type="pct"/>
            <w:gridSpan w:val="2"/>
            <w:tcBorders>
              <w:top w:val="single" w:sz="4" w:space="0" w:color="auto"/>
              <w:left w:val="single" w:sz="4" w:space="0" w:color="auto"/>
              <w:bottom w:val="single" w:sz="4" w:space="0" w:color="auto"/>
              <w:right w:val="single" w:sz="4" w:space="0" w:color="auto"/>
            </w:tcBorders>
            <w:hideMark/>
          </w:tcPr>
          <w:p w14:paraId="38EDCF9F" w14:textId="77777777" w:rsidR="00E55C38" w:rsidRDefault="00E55C3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Тамақтану әдебін сақтау. </w:t>
            </w:r>
          </w:p>
        </w:tc>
        <w:tc>
          <w:tcPr>
            <w:tcW w:w="838" w:type="pct"/>
            <w:gridSpan w:val="2"/>
            <w:tcBorders>
              <w:top w:val="single" w:sz="4" w:space="0" w:color="auto"/>
              <w:left w:val="single" w:sz="4" w:space="0" w:color="auto"/>
              <w:bottom w:val="single" w:sz="4" w:space="0" w:color="auto"/>
              <w:right w:val="single" w:sz="4" w:space="0" w:color="auto"/>
            </w:tcBorders>
            <w:hideMark/>
          </w:tcPr>
          <w:p w14:paraId="1642D4EA" w14:textId="77777777" w:rsidR="00E55C38" w:rsidRDefault="00E55C38">
            <w:pPr>
              <w:widowControl w:val="0"/>
              <w:spacing w:after="0" w:line="240" w:lineRule="auto"/>
              <w:rPr>
                <w:rFonts w:ascii="Times New Roman" w:eastAsia="Calibri" w:hAnsi="Times New Roman" w:cs="Times New Roman"/>
                <w:sz w:val="24"/>
                <w:szCs w:val="24"/>
                <w:lang w:val="kk-KZ"/>
              </w:rPr>
            </w:pPr>
            <w:r>
              <w:rPr>
                <w:rFonts w:ascii="Times New Roman" w:hAnsi="Times New Roman" w:cs="Times New Roman"/>
                <w:sz w:val="24"/>
                <w:szCs w:val="24"/>
                <w:lang w:val="kk-KZ"/>
              </w:rPr>
              <w:t xml:space="preserve">Өз-өзіне қызмет жасау дағдыларын жетілдіру. </w:t>
            </w:r>
          </w:p>
        </w:tc>
      </w:tr>
      <w:tr w:rsidR="00E55C38" w14:paraId="07D5E2FD" w14:textId="77777777" w:rsidTr="00E55C38">
        <w:trPr>
          <w:trHeight w:val="564"/>
        </w:trPr>
        <w:tc>
          <w:tcPr>
            <w:tcW w:w="664" w:type="pct"/>
            <w:tcBorders>
              <w:top w:val="single" w:sz="4" w:space="0" w:color="auto"/>
              <w:left w:val="single" w:sz="4" w:space="0" w:color="auto"/>
              <w:bottom w:val="single" w:sz="4" w:space="0" w:color="auto"/>
              <w:right w:val="single" w:sz="4" w:space="0" w:color="auto"/>
            </w:tcBorders>
            <w:hideMark/>
          </w:tcPr>
          <w:p w14:paraId="122610D9" w14:textId="77777777" w:rsidR="00E55C38" w:rsidRDefault="00E55C38">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Ұйымдастырылған іс-әрекетке дайындық</w:t>
            </w:r>
          </w:p>
        </w:tc>
        <w:tc>
          <w:tcPr>
            <w:tcW w:w="842" w:type="pct"/>
            <w:tcBorders>
              <w:top w:val="single" w:sz="4" w:space="0" w:color="auto"/>
              <w:left w:val="single" w:sz="4" w:space="0" w:color="auto"/>
              <w:bottom w:val="single" w:sz="4" w:space="0" w:color="auto"/>
              <w:right w:val="single" w:sz="4" w:space="0" w:color="auto"/>
            </w:tcBorders>
            <w:hideMark/>
          </w:tcPr>
          <w:p w14:paraId="59610EFA" w14:textId="77777777" w:rsidR="00E55C38" w:rsidRDefault="00E55C3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Кітап орталығында  шеңбер бойлай отырығызып «Жыл басына таласқан жануарлар» ертегісін оқып беру. Жыл мезгілдерінің атаулары мен ай атауларын қайталап  айтқызу. Жануарлардың суреттерін тану, қимылдарын көрсету.</w:t>
            </w:r>
            <w:r>
              <w:rPr>
                <w:rFonts w:ascii="Times New Roman" w:hAnsi="Times New Roman" w:cs="Times New Roman"/>
                <w:bCs/>
                <w:sz w:val="24"/>
                <w:szCs w:val="24"/>
                <w:lang w:val="kk-KZ"/>
              </w:rPr>
              <w:t xml:space="preserve">                        </w:t>
            </w:r>
            <w:r>
              <w:rPr>
                <w:rFonts w:ascii="Times New Roman" w:hAnsi="Times New Roman" w:cs="Times New Roman"/>
                <w:sz w:val="24"/>
                <w:szCs w:val="24"/>
                <w:lang w:val="kk-KZ"/>
              </w:rPr>
              <w:t>Кітаптарға қызығушылықты ояту.</w:t>
            </w:r>
          </w:p>
          <w:p w14:paraId="7B8864DC" w14:textId="77777777" w:rsidR="00E55C38" w:rsidRDefault="00E55C3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(көркем әдебиет, қазақ тілі)</w:t>
            </w:r>
          </w:p>
        </w:tc>
        <w:tc>
          <w:tcPr>
            <w:tcW w:w="886" w:type="pct"/>
            <w:tcBorders>
              <w:top w:val="single" w:sz="4" w:space="0" w:color="auto"/>
              <w:left w:val="single" w:sz="4" w:space="0" w:color="auto"/>
              <w:bottom w:val="single" w:sz="4" w:space="0" w:color="auto"/>
              <w:right w:val="single" w:sz="4" w:space="0" w:color="auto"/>
            </w:tcBorders>
            <w:hideMark/>
          </w:tcPr>
          <w:p w14:paraId="3A92362C" w14:textId="77777777" w:rsidR="00E55C38" w:rsidRDefault="00E55C38">
            <w:pPr>
              <w:pStyle w:val="TableParagraph"/>
              <w:rPr>
                <w:bCs/>
                <w:sz w:val="24"/>
                <w:szCs w:val="24"/>
              </w:rPr>
            </w:pPr>
            <w:r>
              <w:rPr>
                <w:sz w:val="24"/>
                <w:szCs w:val="24"/>
              </w:rPr>
              <w:t>Балаларды екі топқа бөліп отырғызу. Бірінші топ әр түрлі құрылымдар құрастырады.</w:t>
            </w:r>
            <w:r>
              <w:rPr>
                <w:bCs/>
                <w:sz w:val="24"/>
                <w:szCs w:val="24"/>
              </w:rPr>
              <w:t xml:space="preserve"> </w:t>
            </w:r>
            <w:r>
              <w:rPr>
                <w:sz w:val="24"/>
                <w:szCs w:val="24"/>
              </w:rPr>
              <w:t xml:space="preserve">Екінші топ </w:t>
            </w:r>
          </w:p>
          <w:p w14:paraId="1634FF58" w14:textId="77777777" w:rsidR="00E55C38" w:rsidRDefault="00E55C38">
            <w:pPr>
              <w:pStyle w:val="a3"/>
              <w:spacing w:before="1"/>
              <w:ind w:left="0" w:right="114"/>
              <w:rPr>
                <w:spacing w:val="-1"/>
                <w:sz w:val="24"/>
                <w:szCs w:val="24"/>
              </w:rPr>
            </w:pPr>
            <w:r>
              <w:rPr>
                <w:sz w:val="24"/>
                <w:szCs w:val="24"/>
              </w:rPr>
              <w:t>Құрастыру ойыншықтарын жұппен</w:t>
            </w:r>
            <w:r>
              <w:rPr>
                <w:spacing w:val="1"/>
                <w:sz w:val="24"/>
                <w:szCs w:val="24"/>
              </w:rPr>
              <w:t xml:space="preserve"> </w:t>
            </w:r>
            <w:r>
              <w:rPr>
                <w:sz w:val="24"/>
                <w:szCs w:val="24"/>
              </w:rPr>
              <w:t>қою</w:t>
            </w:r>
            <w:r>
              <w:rPr>
                <w:spacing w:val="1"/>
                <w:sz w:val="24"/>
                <w:szCs w:val="24"/>
              </w:rPr>
              <w:t xml:space="preserve"> </w:t>
            </w:r>
            <w:r>
              <w:rPr>
                <w:sz w:val="24"/>
                <w:szCs w:val="24"/>
              </w:rPr>
              <w:t>арқылы</w:t>
            </w:r>
            <w:r>
              <w:rPr>
                <w:spacing w:val="1"/>
                <w:sz w:val="24"/>
                <w:szCs w:val="24"/>
              </w:rPr>
              <w:t xml:space="preserve"> </w:t>
            </w:r>
            <w:r>
              <w:rPr>
                <w:sz w:val="24"/>
                <w:szCs w:val="24"/>
              </w:rPr>
              <w:t>оларды</w:t>
            </w:r>
            <w:r>
              <w:rPr>
                <w:spacing w:val="1"/>
                <w:sz w:val="24"/>
                <w:szCs w:val="24"/>
              </w:rPr>
              <w:t xml:space="preserve"> </w:t>
            </w:r>
            <w:r>
              <w:rPr>
                <w:sz w:val="24"/>
                <w:szCs w:val="24"/>
              </w:rPr>
              <w:t>санамай-ақ</w:t>
            </w:r>
            <w:r>
              <w:rPr>
                <w:spacing w:val="-1"/>
                <w:sz w:val="24"/>
                <w:szCs w:val="24"/>
              </w:rPr>
              <w:t xml:space="preserve"> </w:t>
            </w:r>
            <w:r>
              <w:rPr>
                <w:sz w:val="24"/>
                <w:szCs w:val="24"/>
              </w:rPr>
              <w:t>салыстыру</w:t>
            </w:r>
            <w:r>
              <w:rPr>
                <w:spacing w:val="-5"/>
                <w:sz w:val="24"/>
                <w:szCs w:val="24"/>
              </w:rPr>
              <w:t xml:space="preserve"> </w:t>
            </w:r>
            <w:r>
              <w:rPr>
                <w:sz w:val="24"/>
                <w:szCs w:val="24"/>
              </w:rPr>
              <w:t>негізінде тең</w:t>
            </w:r>
            <w:r>
              <w:rPr>
                <w:spacing w:val="-4"/>
                <w:sz w:val="24"/>
                <w:szCs w:val="24"/>
              </w:rPr>
              <w:t xml:space="preserve"> </w:t>
            </w:r>
            <w:r>
              <w:rPr>
                <w:sz w:val="24"/>
                <w:szCs w:val="24"/>
              </w:rPr>
              <w:t>немесе</w:t>
            </w:r>
            <w:r>
              <w:rPr>
                <w:spacing w:val="-1"/>
                <w:sz w:val="24"/>
                <w:szCs w:val="24"/>
              </w:rPr>
              <w:t xml:space="preserve"> </w:t>
            </w:r>
            <w:r>
              <w:rPr>
                <w:sz w:val="24"/>
                <w:szCs w:val="24"/>
              </w:rPr>
              <w:t>тең еместігін</w:t>
            </w:r>
            <w:r>
              <w:rPr>
                <w:spacing w:val="-1"/>
                <w:sz w:val="24"/>
                <w:szCs w:val="24"/>
              </w:rPr>
              <w:t xml:space="preserve"> </w:t>
            </w:r>
            <w:r>
              <w:rPr>
                <w:sz w:val="24"/>
                <w:szCs w:val="24"/>
              </w:rPr>
              <w:t>анықтай</w:t>
            </w:r>
            <w:r>
              <w:rPr>
                <w:spacing w:val="-1"/>
                <w:sz w:val="24"/>
                <w:szCs w:val="24"/>
              </w:rPr>
              <w:t xml:space="preserve">ды. </w:t>
            </w:r>
          </w:p>
          <w:p w14:paraId="0A347FC8" w14:textId="77777777" w:rsidR="00E55C38" w:rsidRDefault="00E55C38">
            <w:pPr>
              <w:pStyle w:val="a3"/>
              <w:spacing w:before="1"/>
              <w:ind w:left="0" w:right="114"/>
              <w:rPr>
                <w:sz w:val="24"/>
                <w:szCs w:val="24"/>
              </w:rPr>
            </w:pPr>
            <w:r>
              <w:rPr>
                <w:spacing w:val="-1"/>
                <w:sz w:val="24"/>
                <w:szCs w:val="24"/>
              </w:rPr>
              <w:t>Екі топтың балалары да өздерінің жасаған жұмысы туралы қарама қарсы топтағы балаларға айтып береді.</w:t>
            </w:r>
          </w:p>
          <w:p w14:paraId="1B16C099" w14:textId="77777777" w:rsidR="00E55C38" w:rsidRDefault="00E55C3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қолдану.</w:t>
            </w:r>
          </w:p>
        </w:tc>
        <w:tc>
          <w:tcPr>
            <w:tcW w:w="884" w:type="pct"/>
            <w:tcBorders>
              <w:top w:val="single" w:sz="4" w:space="0" w:color="auto"/>
              <w:left w:val="single" w:sz="4" w:space="0" w:color="auto"/>
              <w:bottom w:val="single" w:sz="4" w:space="0" w:color="auto"/>
              <w:right w:val="single" w:sz="4" w:space="0" w:color="auto"/>
            </w:tcBorders>
          </w:tcPr>
          <w:p w14:paraId="52E7761D" w14:textId="77777777" w:rsidR="00E55C38" w:rsidRDefault="00E55C38">
            <w:pPr>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Балалардың назарын үстел үстіндегі ойыншықтарға аудару. Ойыншықтарды тең етіп екіге бөлу және оларды биіктігі бойынша салыстыру дағдыларын қалыптастыру.                                     </w:t>
            </w:r>
            <w:r>
              <w:rPr>
                <w:rFonts w:ascii="Times New Roman" w:hAnsi="Times New Roman" w:cs="Times New Roman"/>
                <w:iCs/>
                <w:sz w:val="24"/>
                <w:szCs w:val="24"/>
                <w:lang w:val="kk-KZ"/>
              </w:rPr>
              <w:t>Екі затты өлшемі бойынша (ұзын-қысқа, биік-аласа, артық-кем) салыстыру. (математика негіздері)</w:t>
            </w:r>
          </w:p>
          <w:p w14:paraId="14AB09C9" w14:textId="77777777" w:rsidR="00E55C38" w:rsidRDefault="00E55C38">
            <w:pPr>
              <w:rPr>
                <w:rFonts w:ascii="Times New Roman" w:eastAsia="Calibri" w:hAnsi="Times New Roman" w:cs="Times New Roman"/>
                <w:sz w:val="24"/>
                <w:szCs w:val="24"/>
                <w:lang w:val="kk-KZ"/>
              </w:rPr>
            </w:pPr>
          </w:p>
        </w:tc>
        <w:tc>
          <w:tcPr>
            <w:tcW w:w="886" w:type="pct"/>
            <w:gridSpan w:val="2"/>
            <w:tcBorders>
              <w:top w:val="single" w:sz="4" w:space="0" w:color="auto"/>
              <w:left w:val="single" w:sz="4" w:space="0" w:color="auto"/>
              <w:bottom w:val="single" w:sz="4" w:space="0" w:color="auto"/>
              <w:right w:val="single" w:sz="4" w:space="0" w:color="auto"/>
            </w:tcBorders>
          </w:tcPr>
          <w:p w14:paraId="00A30FEF" w14:textId="77777777" w:rsidR="00E55C38" w:rsidRDefault="00E55C38">
            <w:pPr>
              <w:pStyle w:val="a6"/>
              <w:rPr>
                <w:rFonts w:ascii="Times New Roman" w:hAnsi="Times New Roman" w:cs="Times New Roman"/>
                <w:sz w:val="24"/>
                <w:szCs w:val="24"/>
                <w:lang w:val="kk-KZ"/>
              </w:rPr>
            </w:pPr>
            <w:r>
              <w:rPr>
                <w:rFonts w:ascii="Times New Roman" w:hAnsi="Times New Roman" w:cs="Times New Roman"/>
                <w:sz w:val="24"/>
                <w:szCs w:val="24"/>
                <w:lang w:val="kk-KZ"/>
              </w:rPr>
              <w:t>Сөйлеу</w:t>
            </w:r>
            <w:r>
              <w:rPr>
                <w:rFonts w:ascii="Times New Roman" w:hAnsi="Times New Roman" w:cs="Times New Roman"/>
                <w:spacing w:val="-10"/>
                <w:sz w:val="24"/>
                <w:szCs w:val="24"/>
                <w:lang w:val="kk-KZ"/>
              </w:rPr>
              <w:t xml:space="preserve"> </w:t>
            </w:r>
            <w:r>
              <w:rPr>
                <w:rFonts w:ascii="Times New Roman" w:hAnsi="Times New Roman" w:cs="Times New Roman"/>
                <w:sz w:val="24"/>
                <w:szCs w:val="24"/>
                <w:lang w:val="kk-KZ"/>
              </w:rPr>
              <w:t>қарқынын</w:t>
            </w:r>
            <w:r>
              <w:rPr>
                <w:rFonts w:ascii="Times New Roman" w:hAnsi="Times New Roman" w:cs="Times New Roman"/>
                <w:spacing w:val="-7"/>
                <w:sz w:val="24"/>
                <w:szCs w:val="24"/>
                <w:lang w:val="kk-KZ"/>
              </w:rPr>
              <w:t xml:space="preserve"> </w:t>
            </w:r>
            <w:r>
              <w:rPr>
                <w:rFonts w:ascii="Times New Roman" w:hAnsi="Times New Roman" w:cs="Times New Roman"/>
                <w:sz w:val="24"/>
                <w:szCs w:val="24"/>
                <w:lang w:val="kk-KZ"/>
              </w:rPr>
              <w:t>өзгерту</w:t>
            </w:r>
            <w:r>
              <w:rPr>
                <w:rFonts w:ascii="Times New Roman" w:hAnsi="Times New Roman" w:cs="Times New Roman"/>
                <w:spacing w:val="-11"/>
                <w:sz w:val="24"/>
                <w:szCs w:val="24"/>
                <w:lang w:val="kk-KZ"/>
              </w:rPr>
              <w:t xml:space="preserve"> </w:t>
            </w:r>
            <w:r>
              <w:rPr>
                <w:rFonts w:ascii="Times New Roman" w:hAnsi="Times New Roman" w:cs="Times New Roman"/>
                <w:sz w:val="24"/>
                <w:szCs w:val="24"/>
                <w:lang w:val="kk-KZ"/>
              </w:rPr>
              <w:t>қабілетін</w:t>
            </w:r>
            <w:r>
              <w:rPr>
                <w:rFonts w:ascii="Times New Roman" w:hAnsi="Times New Roman" w:cs="Times New Roman"/>
                <w:spacing w:val="-6"/>
                <w:sz w:val="24"/>
                <w:szCs w:val="24"/>
                <w:lang w:val="kk-KZ"/>
              </w:rPr>
              <w:t xml:space="preserve"> </w:t>
            </w:r>
            <w:r>
              <w:rPr>
                <w:rFonts w:ascii="Times New Roman" w:hAnsi="Times New Roman" w:cs="Times New Roman"/>
                <w:sz w:val="24"/>
                <w:szCs w:val="24"/>
                <w:lang w:val="kk-KZ"/>
              </w:rPr>
              <w:t>дамыту:</w:t>
            </w:r>
            <w:r>
              <w:rPr>
                <w:rFonts w:ascii="Times New Roman" w:hAnsi="Times New Roman" w:cs="Times New Roman"/>
                <w:spacing w:val="-68"/>
                <w:sz w:val="24"/>
                <w:szCs w:val="24"/>
                <w:lang w:val="kk-KZ"/>
              </w:rPr>
              <w:t xml:space="preserve"> </w:t>
            </w:r>
            <w:r>
              <w:rPr>
                <w:rFonts w:ascii="Times New Roman" w:hAnsi="Times New Roman" w:cs="Times New Roman"/>
                <w:sz w:val="24"/>
                <w:szCs w:val="24"/>
                <w:lang w:val="kk-KZ"/>
              </w:rPr>
              <w:t>баяу</w:t>
            </w:r>
            <w:r>
              <w:rPr>
                <w:rFonts w:ascii="Times New Roman" w:hAnsi="Times New Roman" w:cs="Times New Roman"/>
                <w:spacing w:val="-4"/>
                <w:sz w:val="24"/>
                <w:szCs w:val="24"/>
                <w:lang w:val="kk-KZ"/>
              </w:rPr>
              <w:t xml:space="preserve"> </w:t>
            </w:r>
            <w:r>
              <w:rPr>
                <w:rFonts w:ascii="Times New Roman" w:hAnsi="Times New Roman" w:cs="Times New Roman"/>
                <w:sz w:val="24"/>
                <w:szCs w:val="24"/>
                <w:lang w:val="kk-KZ"/>
              </w:rPr>
              <w:t>сөйлеу,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жаңылтпаштар</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айтуды үйрету.</w:t>
            </w:r>
          </w:p>
          <w:p w14:paraId="0AA6E1E0" w14:textId="77777777" w:rsidR="00E55C38" w:rsidRDefault="00E55C38">
            <w:pPr>
              <w:pStyle w:val="a6"/>
              <w:rPr>
                <w:rFonts w:ascii="Times New Roman" w:hAnsi="Times New Roman" w:cs="Times New Roman"/>
                <w:sz w:val="24"/>
                <w:szCs w:val="24"/>
                <w:lang w:val="kk-KZ"/>
              </w:rPr>
            </w:pPr>
            <w:r>
              <w:rPr>
                <w:rFonts w:ascii="Times New Roman" w:hAnsi="Times New Roman" w:cs="Times New Roman"/>
                <w:sz w:val="24"/>
                <w:szCs w:val="24"/>
                <w:lang w:val="kk-KZ"/>
              </w:rPr>
              <w:t>Пай-пай-пай,</w:t>
            </w:r>
          </w:p>
          <w:p w14:paraId="3F33FBA2" w14:textId="77777777" w:rsidR="00E55C38" w:rsidRDefault="00E55C38">
            <w:pPr>
              <w:pStyle w:val="a6"/>
              <w:rPr>
                <w:rFonts w:ascii="Times New Roman" w:hAnsi="Times New Roman" w:cs="Times New Roman"/>
                <w:sz w:val="24"/>
                <w:szCs w:val="24"/>
                <w:lang w:val="kk-KZ"/>
              </w:rPr>
            </w:pPr>
            <w:r>
              <w:rPr>
                <w:rFonts w:ascii="Times New Roman" w:hAnsi="Times New Roman" w:cs="Times New Roman"/>
                <w:sz w:val="24"/>
                <w:szCs w:val="24"/>
                <w:lang w:val="kk-KZ"/>
              </w:rPr>
              <w:t xml:space="preserve">Жайылып жүр тай.                    </w:t>
            </w:r>
            <w:r>
              <w:rPr>
                <w:rFonts w:ascii="Times New Roman" w:hAnsi="Times New Roman" w:cs="Times New Roman"/>
                <w:spacing w:val="-67"/>
                <w:sz w:val="24"/>
                <w:szCs w:val="24"/>
                <w:lang w:val="kk-KZ"/>
              </w:rPr>
              <w:t xml:space="preserve"> </w:t>
            </w:r>
            <w:r>
              <w:rPr>
                <w:rFonts w:ascii="Times New Roman" w:hAnsi="Times New Roman" w:cs="Times New Roman"/>
                <w:sz w:val="24"/>
                <w:szCs w:val="24"/>
                <w:lang w:val="kk-KZ"/>
              </w:rPr>
              <w:t>Ай-ай-ай,</w:t>
            </w:r>
          </w:p>
          <w:p w14:paraId="4849501A" w14:textId="77777777" w:rsidR="00E55C38" w:rsidRDefault="00E55C38">
            <w:pPr>
              <w:pStyle w:val="a6"/>
              <w:rPr>
                <w:rFonts w:ascii="Times New Roman" w:hAnsi="Times New Roman" w:cs="Times New Roman"/>
                <w:sz w:val="24"/>
                <w:szCs w:val="24"/>
                <w:lang w:val="kk-KZ"/>
              </w:rPr>
            </w:pPr>
            <w:r>
              <w:rPr>
                <w:rFonts w:ascii="Times New Roman" w:hAnsi="Times New Roman" w:cs="Times New Roman"/>
                <w:sz w:val="24"/>
                <w:szCs w:val="24"/>
                <w:lang w:val="kk-KZ"/>
              </w:rPr>
              <w:t>Ұшып</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кетті</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торғай.</w:t>
            </w:r>
          </w:p>
          <w:p w14:paraId="3F92DA4D" w14:textId="77777777" w:rsidR="00E55C38" w:rsidRDefault="00E55C38">
            <w:pPr>
              <w:widowControl w:val="0"/>
              <w:spacing w:after="0" w:line="240" w:lineRule="auto"/>
              <w:rPr>
                <w:rFonts w:ascii="Times New Roman" w:hAnsi="Times New Roman" w:cs="Times New Roman"/>
                <w:color w:val="FF0000"/>
                <w:sz w:val="24"/>
                <w:szCs w:val="24"/>
                <w:lang w:val="kk-KZ"/>
              </w:rPr>
            </w:pPr>
            <w:r>
              <w:rPr>
                <w:rFonts w:ascii="Times New Roman" w:hAnsi="Times New Roman" w:cs="Times New Roman"/>
                <w:sz w:val="24"/>
                <w:szCs w:val="24"/>
                <w:lang w:val="kk-KZ"/>
              </w:rPr>
              <w:t>Балаларды тақпақтар мен шағын өлеңдерді жатқа айтуға үйрету. (көркем әдебиет, қазақ тілі)</w:t>
            </w:r>
          </w:p>
          <w:p w14:paraId="7FCD822D" w14:textId="77777777" w:rsidR="00E55C38" w:rsidRDefault="00E55C38">
            <w:pPr>
              <w:pStyle w:val="a6"/>
              <w:rPr>
                <w:rFonts w:ascii="Times New Roman" w:hAnsi="Times New Roman" w:cs="Times New Roman"/>
                <w:bCs/>
                <w:sz w:val="24"/>
                <w:szCs w:val="24"/>
                <w:lang w:val="kk-KZ"/>
              </w:rPr>
            </w:pPr>
          </w:p>
          <w:p w14:paraId="0A08001F" w14:textId="77777777" w:rsidR="00E55C38" w:rsidRDefault="00E55C38">
            <w:pPr>
              <w:rPr>
                <w:rFonts w:ascii="Times New Roman" w:hAnsi="Times New Roman" w:cs="Times New Roman"/>
                <w:sz w:val="24"/>
                <w:szCs w:val="24"/>
                <w:lang w:val="kk-KZ"/>
              </w:rPr>
            </w:pPr>
          </w:p>
        </w:tc>
        <w:tc>
          <w:tcPr>
            <w:tcW w:w="838" w:type="pct"/>
            <w:gridSpan w:val="2"/>
            <w:tcBorders>
              <w:top w:val="single" w:sz="4" w:space="0" w:color="auto"/>
              <w:left w:val="single" w:sz="4" w:space="0" w:color="auto"/>
              <w:bottom w:val="nil"/>
              <w:right w:val="single" w:sz="4" w:space="0" w:color="auto"/>
            </w:tcBorders>
            <w:hideMark/>
          </w:tcPr>
          <w:p w14:paraId="6FF95DD4" w14:textId="77777777" w:rsidR="00E55C38" w:rsidRDefault="00E55C38">
            <w:pPr>
              <w:pStyle w:val="a3"/>
              <w:ind w:left="0"/>
              <w:rPr>
                <w:sz w:val="24"/>
                <w:szCs w:val="24"/>
              </w:rPr>
            </w:pPr>
            <w:r>
              <w:rPr>
                <w:sz w:val="24"/>
                <w:szCs w:val="24"/>
              </w:rPr>
              <w:t>Ертегі кейіпкерлерінің  көрсету. Өз бетінше таңдап ойындар ойнату. Еркін ойындарда таныс</w:t>
            </w:r>
            <w:r>
              <w:rPr>
                <w:spacing w:val="1"/>
                <w:sz w:val="24"/>
                <w:szCs w:val="24"/>
              </w:rPr>
              <w:t xml:space="preserve"> </w:t>
            </w:r>
            <w:r>
              <w:rPr>
                <w:sz w:val="24"/>
                <w:szCs w:val="24"/>
              </w:rPr>
              <w:t>кейіпкерлердің образын өздігінен ойнауға, оларды басқа қырынан көрсетуге</w:t>
            </w:r>
            <w:r>
              <w:rPr>
                <w:spacing w:val="1"/>
                <w:sz w:val="24"/>
                <w:szCs w:val="24"/>
              </w:rPr>
              <w:t xml:space="preserve"> </w:t>
            </w:r>
            <w:r>
              <w:rPr>
                <w:sz w:val="24"/>
                <w:szCs w:val="24"/>
              </w:rPr>
              <w:t>(қатыгез-мейірімді,</w:t>
            </w:r>
            <w:r>
              <w:rPr>
                <w:spacing w:val="-5"/>
                <w:sz w:val="24"/>
                <w:szCs w:val="24"/>
              </w:rPr>
              <w:t xml:space="preserve"> </w:t>
            </w:r>
            <w:r>
              <w:rPr>
                <w:sz w:val="24"/>
                <w:szCs w:val="24"/>
              </w:rPr>
              <w:t>ақкөңіл-салмақты)</w:t>
            </w:r>
            <w:r>
              <w:rPr>
                <w:spacing w:val="-3"/>
                <w:sz w:val="24"/>
                <w:szCs w:val="24"/>
              </w:rPr>
              <w:t xml:space="preserve"> </w:t>
            </w:r>
            <w:r>
              <w:rPr>
                <w:sz w:val="24"/>
                <w:szCs w:val="24"/>
              </w:rPr>
              <w:t>ынталандыру.</w:t>
            </w:r>
          </w:p>
          <w:p w14:paraId="4C91938A" w14:textId="77777777" w:rsidR="00E55C38" w:rsidRDefault="00E55C38">
            <w:pPr>
              <w:widowControl w:val="0"/>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Ересектермен бірге ертегілерді, қарапайым көріністерді ойнауға, бірлескен ойындарға қатысуға ықпал ету, онда жеке репликаларды, кейіпкерлердің эмоционалды образын беруге баулу. (сөйлеуді дамыту, қазақ тілі)</w:t>
            </w:r>
          </w:p>
        </w:tc>
      </w:tr>
      <w:tr w:rsidR="00E55C38" w14:paraId="6620DF77" w14:textId="77777777" w:rsidTr="00E55C38">
        <w:trPr>
          <w:trHeight w:val="1125"/>
        </w:trPr>
        <w:tc>
          <w:tcPr>
            <w:tcW w:w="664" w:type="pct"/>
            <w:tcBorders>
              <w:top w:val="single" w:sz="4" w:space="0" w:color="auto"/>
              <w:left w:val="single" w:sz="4" w:space="0" w:color="auto"/>
              <w:bottom w:val="single" w:sz="4" w:space="0" w:color="auto"/>
              <w:right w:val="single" w:sz="4" w:space="0" w:color="auto"/>
            </w:tcBorders>
            <w:hideMark/>
          </w:tcPr>
          <w:p w14:paraId="3371ACD2" w14:textId="77777777" w:rsidR="00E55C38" w:rsidRDefault="00E55C38">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Білім беру ұйымының кестесі бойынша ұйымдастырылған іс-әрекет</w:t>
            </w:r>
          </w:p>
        </w:tc>
        <w:tc>
          <w:tcPr>
            <w:tcW w:w="842" w:type="pct"/>
            <w:tcBorders>
              <w:top w:val="single" w:sz="4" w:space="0" w:color="auto"/>
              <w:left w:val="single" w:sz="4" w:space="0" w:color="auto"/>
              <w:bottom w:val="single" w:sz="4" w:space="0" w:color="auto"/>
              <w:right w:val="single" w:sz="4" w:space="0" w:color="auto"/>
            </w:tcBorders>
          </w:tcPr>
          <w:p w14:paraId="2AFFD4E0" w14:textId="77777777" w:rsidR="00E55C38" w:rsidRDefault="00E55C38">
            <w:pPr>
              <w:rPr>
                <w:rFonts w:ascii="Times New Roman" w:eastAsia="Calibri" w:hAnsi="Times New Roman" w:cs="Times New Roman"/>
                <w:bCs/>
                <w:sz w:val="24"/>
                <w:szCs w:val="24"/>
                <w:lang w:val="kk-KZ"/>
              </w:rPr>
            </w:pPr>
            <w:r>
              <w:rPr>
                <w:rFonts w:ascii="Times New Roman" w:hAnsi="Times New Roman" w:cs="Times New Roman"/>
                <w:bCs/>
                <w:sz w:val="24"/>
                <w:szCs w:val="24"/>
                <w:lang w:val="kk-KZ"/>
              </w:rPr>
              <w:t>1.Дене шынықтыру</w:t>
            </w:r>
            <w:r>
              <w:rPr>
                <w:rFonts w:ascii="Times New Roman" w:eastAsia="Calibri" w:hAnsi="Times New Roman" w:cs="Times New Roman"/>
                <w:bCs/>
                <w:sz w:val="24"/>
                <w:szCs w:val="24"/>
                <w:lang w:val="kk-KZ"/>
              </w:rPr>
              <w:t xml:space="preserve"> </w:t>
            </w:r>
            <w:r>
              <w:rPr>
                <w:rFonts w:ascii="Times New Roman" w:eastAsia="Arial Unicode MS" w:hAnsi="Times New Roman" w:cs="Times New Roman"/>
                <w:kern w:val="2"/>
                <w:sz w:val="24"/>
                <w:szCs w:val="24"/>
                <w:lang w:val="kk-KZ"/>
              </w:rPr>
              <w:t xml:space="preserve">Мәдени-гигеналық дағдыларды қалыптастыру.                </w:t>
            </w:r>
            <w:r>
              <w:rPr>
                <w:rFonts w:ascii="Times New Roman" w:eastAsia="Times New Roman" w:hAnsi="Times New Roman" w:cs="Times New Roman"/>
                <w:color w:val="000000"/>
                <w:sz w:val="24"/>
                <w:szCs w:val="24"/>
                <w:lang w:val="kk-KZ"/>
              </w:rPr>
              <w:t xml:space="preserve">Мақсаты: </w:t>
            </w:r>
            <w:r>
              <w:rPr>
                <w:rFonts w:ascii="Times New Roman" w:eastAsia="DejaVu Sans" w:hAnsi="Times New Roman" w:cs="Times New Roman"/>
                <w:kern w:val="2"/>
                <w:sz w:val="24"/>
                <w:szCs w:val="24"/>
                <w:shd w:val="clear" w:color="auto" w:fill="FFFFFF"/>
                <w:lang w:val="kk-KZ" w:eastAsia="ar-SA"/>
              </w:rPr>
              <w:t>Жуыну кезінде қолдарын (алақандарын бір-біріне үйкелеу) және бетін алақанымен жуу, ересектердің көмегімен беті-қолдарын сүрту.</w:t>
            </w:r>
            <w:r>
              <w:rPr>
                <w:rFonts w:ascii="Times New Roman" w:eastAsia="Arial Unicode MS" w:hAnsi="Times New Roman" w:cs="Times New Roman"/>
                <w:kern w:val="2"/>
                <w:sz w:val="24"/>
                <w:szCs w:val="24"/>
                <w:lang w:val="kk-KZ"/>
              </w:rPr>
              <w:t xml:space="preserve"> </w:t>
            </w:r>
            <w:r>
              <w:rPr>
                <w:rFonts w:ascii="Times New Roman" w:eastAsia="Times New Roman" w:hAnsi="Times New Roman" w:cs="Times New Roman"/>
                <w:sz w:val="24"/>
                <w:szCs w:val="24"/>
                <w:lang w:val="kk-KZ"/>
              </w:rPr>
              <w:t>Достық қарым-қатынасқа тәрбиелеу.</w:t>
            </w:r>
            <w:r>
              <w:rPr>
                <w:rFonts w:ascii="Times New Roman" w:eastAsia="Arial Unicode MS" w:hAnsi="Times New Roman" w:cs="Times New Roman"/>
                <w:kern w:val="2"/>
                <w:sz w:val="24"/>
                <w:szCs w:val="24"/>
                <w:lang w:val="kk-KZ"/>
              </w:rPr>
              <w:t xml:space="preserve">                              </w:t>
            </w:r>
            <w:r>
              <w:rPr>
                <w:rFonts w:ascii="Times New Roman" w:eastAsia="Times New Roman" w:hAnsi="Times New Roman" w:cs="Times New Roman"/>
                <w:color w:val="000000"/>
                <w:sz w:val="24"/>
                <w:szCs w:val="24"/>
                <w:lang w:val="kk-KZ"/>
              </w:rPr>
              <w:t xml:space="preserve">ЖДЖ: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r>
              <w:rPr>
                <w:rFonts w:ascii="Times New Roman" w:eastAsia="Arial Unicode MS" w:hAnsi="Times New Roman" w:cs="Times New Roman"/>
                <w:kern w:val="2"/>
                <w:sz w:val="24"/>
                <w:szCs w:val="24"/>
                <w:lang w:val="kk-KZ"/>
              </w:rPr>
              <w:t xml:space="preserve">                                        </w:t>
            </w:r>
            <w:r>
              <w:rPr>
                <w:rFonts w:ascii="Times New Roman" w:eastAsia="Times New Roman" w:hAnsi="Times New Roman" w:cs="Times New Roman"/>
                <w:color w:val="000000"/>
                <w:sz w:val="24"/>
                <w:szCs w:val="24"/>
                <w:lang w:val="kk-KZ"/>
              </w:rPr>
              <w:t>Негізгі қимыл-қозғалыс жаттығулары:</w:t>
            </w:r>
            <w:r>
              <w:rPr>
                <w:rFonts w:ascii="Times New Roman" w:eastAsia="Arial Unicode MS" w:hAnsi="Times New Roman" w:cs="Times New Roman"/>
                <w:kern w:val="2"/>
                <w:sz w:val="24"/>
                <w:szCs w:val="24"/>
                <w:lang w:val="kk-KZ"/>
              </w:rPr>
              <w:t xml:space="preserve">                     </w:t>
            </w:r>
            <w:r>
              <w:rPr>
                <w:rFonts w:ascii="Times New Roman" w:eastAsia="Times New Roman" w:hAnsi="Times New Roman" w:cs="Times New Roman"/>
                <w:sz w:val="24"/>
                <w:szCs w:val="24"/>
                <w:lang w:val="kk-KZ"/>
              </w:rPr>
              <w:t xml:space="preserve">1.Бірнеше доға астынан еңбектеу. </w:t>
            </w:r>
            <w:r>
              <w:rPr>
                <w:rFonts w:ascii="Times New Roman" w:eastAsia="Arial Unicode MS" w:hAnsi="Times New Roman" w:cs="Times New Roman"/>
                <w:kern w:val="2"/>
                <w:sz w:val="24"/>
                <w:szCs w:val="24"/>
                <w:lang w:val="kk-KZ"/>
              </w:rPr>
              <w:t xml:space="preserve">                                        </w:t>
            </w:r>
            <w:r>
              <w:rPr>
                <w:rFonts w:ascii="Times New Roman" w:eastAsia="Times New Roman" w:hAnsi="Times New Roman" w:cs="Times New Roman"/>
                <w:color w:val="000000"/>
                <w:sz w:val="24"/>
                <w:szCs w:val="24"/>
                <w:lang w:val="kk-KZ"/>
              </w:rPr>
              <w:lastRenderedPageBreak/>
              <w:t>2.</w:t>
            </w:r>
            <w:r>
              <w:rPr>
                <w:rFonts w:ascii="Times New Roman" w:eastAsia="Times New Roman" w:hAnsi="Times New Roman" w:cs="Times New Roman"/>
                <w:sz w:val="24"/>
                <w:szCs w:val="24"/>
                <w:lang w:val="kk-KZ"/>
              </w:rPr>
              <w:t xml:space="preserve"> Допты қақпа арқылы домалатуды қайталау.</w:t>
            </w:r>
            <w:r>
              <w:rPr>
                <w:rFonts w:ascii="Times New Roman" w:eastAsia="Arial Unicode MS" w:hAnsi="Times New Roman" w:cs="Times New Roman"/>
                <w:kern w:val="2"/>
                <w:sz w:val="24"/>
                <w:szCs w:val="24"/>
                <w:lang w:val="kk-KZ"/>
              </w:rPr>
              <w:t xml:space="preserve">    </w:t>
            </w:r>
            <w:r>
              <w:rPr>
                <w:rFonts w:ascii="Times New Roman" w:eastAsia="Times New Roman" w:hAnsi="Times New Roman" w:cs="Times New Roman"/>
                <w:color w:val="000000"/>
                <w:sz w:val="24"/>
                <w:szCs w:val="24"/>
                <w:lang w:val="kk-KZ"/>
              </w:rPr>
              <w:t xml:space="preserve">Ойын: </w:t>
            </w:r>
            <w:r>
              <w:rPr>
                <w:rFonts w:ascii="Times New Roman" w:eastAsia="Times New Roman" w:hAnsi="Times New Roman" w:cs="Times New Roman"/>
                <w:sz w:val="24"/>
                <w:szCs w:val="24"/>
                <w:lang w:val="kk-KZ"/>
              </w:rPr>
              <w:t xml:space="preserve">«Апандағы аю» </w:t>
            </w:r>
            <w:r>
              <w:rPr>
                <w:rFonts w:ascii="Times New Roman" w:eastAsia="Times New Roman" w:hAnsi="Times New Roman" w:cs="Times New Roman"/>
                <w:color w:val="000000"/>
                <w:sz w:val="24"/>
                <w:szCs w:val="24"/>
                <w:lang w:val="kk-KZ"/>
              </w:rPr>
              <w:t>ойынын ойнау.</w:t>
            </w:r>
            <w:r>
              <w:rPr>
                <w:rFonts w:ascii="Times New Roman" w:eastAsia="Arial Unicode MS" w:hAnsi="Times New Roman" w:cs="Times New Roman"/>
                <w:kern w:val="2"/>
                <w:sz w:val="24"/>
                <w:szCs w:val="24"/>
                <w:lang w:val="kk-KZ"/>
              </w:rPr>
              <w:t xml:space="preserve"> </w:t>
            </w:r>
            <w:r>
              <w:rPr>
                <w:rFonts w:ascii="Times New Roman" w:eastAsia="Times New Roman" w:hAnsi="Times New Roman" w:cs="Times New Roman"/>
                <w:color w:val="000000"/>
                <w:sz w:val="24"/>
                <w:szCs w:val="24"/>
                <w:lang w:val="kk-KZ"/>
              </w:rPr>
              <w:t>Қорытынды: «Денені еркін ұста» баяу әуен ырғағымен демалу.</w:t>
            </w:r>
          </w:p>
          <w:p w14:paraId="33964E06" w14:textId="77777777" w:rsidR="00E55C38" w:rsidRDefault="00E55C38">
            <w:pPr>
              <w:pStyle w:val="a6"/>
              <w:jc w:val="center"/>
              <w:rPr>
                <w:rFonts w:ascii="Times New Roman" w:hAnsi="Times New Roman" w:cs="Times New Roman"/>
                <w:bCs/>
                <w:sz w:val="24"/>
                <w:szCs w:val="24"/>
                <w:lang w:val="kk-KZ"/>
              </w:rPr>
            </w:pPr>
          </w:p>
        </w:tc>
        <w:tc>
          <w:tcPr>
            <w:tcW w:w="886" w:type="pct"/>
            <w:tcBorders>
              <w:top w:val="single" w:sz="4" w:space="0" w:color="auto"/>
              <w:left w:val="single" w:sz="4" w:space="0" w:color="auto"/>
              <w:bottom w:val="single" w:sz="4" w:space="0" w:color="auto"/>
              <w:right w:val="single" w:sz="4" w:space="0" w:color="auto"/>
            </w:tcBorders>
            <w:hideMark/>
          </w:tcPr>
          <w:p w14:paraId="283BFBF2" w14:textId="77777777" w:rsidR="00E55C38" w:rsidRDefault="00E55C38">
            <w:pPr>
              <w:rPr>
                <w:rFonts w:ascii="Times New Roman" w:eastAsia="Arial Unicode MS" w:hAnsi="Times New Roman" w:cs="Times New Roman"/>
                <w:kern w:val="2"/>
                <w:sz w:val="24"/>
                <w:szCs w:val="24"/>
                <w:lang w:val="kk-KZ"/>
              </w:rPr>
            </w:pPr>
            <w:r>
              <w:rPr>
                <w:rFonts w:ascii="Times New Roman" w:eastAsia="Calibri" w:hAnsi="Times New Roman" w:cs="Times New Roman"/>
                <w:bCs/>
                <w:sz w:val="24"/>
                <w:szCs w:val="24"/>
                <w:lang w:val="kk-KZ"/>
              </w:rPr>
              <w:lastRenderedPageBreak/>
              <w:t>2.Музыка</w:t>
            </w:r>
            <w:r>
              <w:rPr>
                <w:rFonts w:ascii="Times New Roman" w:eastAsia="Arial Unicode MS" w:hAnsi="Times New Roman" w:cs="Times New Roman"/>
                <w:kern w:val="2"/>
                <w:sz w:val="24"/>
                <w:szCs w:val="24"/>
                <w:lang w:val="kk-KZ"/>
              </w:rPr>
              <w:t xml:space="preserve">                    «Жақсы көрем» әнін үйрету.                                      «Музыкалық аспапты тап» ойыны                             Мақсаты</w:t>
            </w:r>
            <w:r>
              <w:rPr>
                <w:rFonts w:ascii="Times New Roman" w:eastAsia="Times New Roman" w:hAnsi="Times New Roman" w:cs="Times New Roman"/>
                <w:color w:val="000000"/>
                <w:sz w:val="24"/>
                <w:szCs w:val="24"/>
                <w:lang w:val="kk-KZ"/>
              </w:rPr>
              <w:t>:</w:t>
            </w:r>
            <w:r>
              <w:rPr>
                <w:rFonts w:ascii="Times New Roman" w:eastAsia="Arial Unicode MS" w:hAnsi="Times New Roman" w:cs="Times New Roman"/>
                <w:kern w:val="2"/>
                <w:sz w:val="24"/>
                <w:szCs w:val="24"/>
                <w:lang w:val="kk-KZ"/>
              </w:rPr>
              <w:t xml:space="preserve"> Балалардың есте сақтау  қабілетін дамыту. Затты сезіне білуге үйрету.</w:t>
            </w:r>
          </w:p>
        </w:tc>
        <w:tc>
          <w:tcPr>
            <w:tcW w:w="884" w:type="pct"/>
            <w:tcBorders>
              <w:top w:val="single" w:sz="4" w:space="0" w:color="auto"/>
              <w:left w:val="single" w:sz="4" w:space="0" w:color="auto"/>
              <w:bottom w:val="single" w:sz="4" w:space="0" w:color="auto"/>
              <w:right w:val="single" w:sz="4" w:space="0" w:color="auto"/>
            </w:tcBorders>
          </w:tcPr>
          <w:p w14:paraId="203D3C7F" w14:textId="77777777" w:rsidR="00E55C38" w:rsidRDefault="00E55C38">
            <w:pPr>
              <w:rPr>
                <w:rFonts w:ascii="Times New Roman" w:eastAsia="Arial Unicode MS" w:hAnsi="Times New Roman" w:cs="Times New Roman"/>
                <w:kern w:val="2"/>
                <w:sz w:val="24"/>
                <w:szCs w:val="24"/>
                <w:lang w:val="kk-KZ"/>
              </w:rPr>
            </w:pPr>
            <w:r>
              <w:rPr>
                <w:rFonts w:ascii="Times New Roman" w:hAnsi="Times New Roman" w:cs="Times New Roman"/>
                <w:bCs/>
                <w:sz w:val="24"/>
                <w:szCs w:val="24"/>
                <w:lang w:val="kk-KZ"/>
              </w:rPr>
              <w:t>2.Дене шынықтыру (Жүзу)</w:t>
            </w:r>
            <w:r>
              <w:rPr>
                <w:rFonts w:ascii="Times New Roman" w:eastAsia="Arial Unicode MS" w:hAnsi="Times New Roman" w:cs="Times New Roman"/>
                <w:kern w:val="2"/>
                <w:sz w:val="24"/>
                <w:szCs w:val="24"/>
                <w:lang w:val="kk-KZ"/>
              </w:rPr>
              <w:t xml:space="preserve">                            Мәдени-гигеналық дағдыларды қалыптастыру.                 </w:t>
            </w:r>
            <w:r>
              <w:rPr>
                <w:rFonts w:ascii="Times New Roman" w:eastAsia="Times New Roman" w:hAnsi="Times New Roman" w:cs="Times New Roman"/>
                <w:color w:val="000000"/>
                <w:sz w:val="24"/>
                <w:szCs w:val="24"/>
                <w:lang w:val="kk-KZ"/>
              </w:rPr>
              <w:t xml:space="preserve">Мақсаты: </w:t>
            </w:r>
            <w:r>
              <w:rPr>
                <w:rFonts w:ascii="Times New Roman" w:hAnsi="Times New Roman" w:cs="Times New Roman"/>
                <w:sz w:val="24"/>
                <w:szCs w:val="24"/>
                <w:lang w:val="kk-KZ"/>
              </w:rPr>
              <w:t xml:space="preserve">Ескерткен кезде қол орамалды қалтасынан өзі алып мұрнын сүрту және қайта салу. </w:t>
            </w:r>
            <w:r>
              <w:rPr>
                <w:rFonts w:ascii="Times New Roman" w:eastAsia="Arial Unicode MS" w:hAnsi="Times New Roman" w:cs="Times New Roman"/>
                <w:kern w:val="2"/>
                <w:sz w:val="24"/>
                <w:szCs w:val="24"/>
                <w:lang w:val="kk-KZ"/>
              </w:rPr>
              <w:t xml:space="preserve">                  </w:t>
            </w:r>
            <w:r>
              <w:rPr>
                <w:rFonts w:ascii="Times New Roman" w:eastAsia="Times New Roman" w:hAnsi="Times New Roman" w:cs="Times New Roman"/>
                <w:color w:val="000000"/>
                <w:sz w:val="24"/>
                <w:szCs w:val="24"/>
                <w:lang w:val="kk-KZ"/>
              </w:rPr>
              <w:t xml:space="preserve">ЖДЖ: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r>
              <w:rPr>
                <w:rFonts w:ascii="Times New Roman" w:eastAsia="Arial Unicode MS" w:hAnsi="Times New Roman" w:cs="Times New Roman"/>
                <w:kern w:val="2"/>
                <w:sz w:val="24"/>
                <w:szCs w:val="24"/>
                <w:lang w:val="kk-KZ"/>
              </w:rPr>
              <w:t xml:space="preserve">                            </w:t>
            </w:r>
            <w:r>
              <w:rPr>
                <w:rFonts w:ascii="Times New Roman" w:eastAsia="Times New Roman" w:hAnsi="Times New Roman" w:cs="Times New Roman"/>
                <w:color w:val="000000"/>
                <w:sz w:val="24"/>
                <w:szCs w:val="24"/>
                <w:lang w:val="kk-KZ"/>
              </w:rPr>
              <w:t>Негізгі қимыл-қозғалыс жаттығулары:</w:t>
            </w:r>
            <w:r>
              <w:rPr>
                <w:rFonts w:ascii="Times New Roman" w:eastAsia="Arial Unicode MS" w:hAnsi="Times New Roman" w:cs="Times New Roman"/>
                <w:kern w:val="2"/>
                <w:sz w:val="24"/>
                <w:szCs w:val="24"/>
                <w:lang w:val="kk-KZ"/>
              </w:rPr>
              <w:t xml:space="preserve">                                </w:t>
            </w:r>
            <w:r>
              <w:rPr>
                <w:rFonts w:ascii="Times New Roman" w:eastAsia="Times New Roman" w:hAnsi="Times New Roman" w:cs="Times New Roman"/>
                <w:sz w:val="24"/>
                <w:szCs w:val="24"/>
                <w:lang w:val="kk-KZ"/>
              </w:rPr>
              <w:t>1. Алақан мен тізеге тіреле, тура бағытта еңбектеу.</w:t>
            </w:r>
            <w:r>
              <w:rPr>
                <w:rFonts w:ascii="Times New Roman" w:eastAsia="Arial Unicode MS" w:hAnsi="Times New Roman" w:cs="Times New Roman"/>
                <w:kern w:val="2"/>
                <w:sz w:val="24"/>
                <w:szCs w:val="24"/>
                <w:lang w:val="kk-KZ"/>
              </w:rPr>
              <w:t xml:space="preserve">   </w:t>
            </w:r>
            <w:r>
              <w:rPr>
                <w:rFonts w:ascii="Times New Roman" w:eastAsia="Times New Roman" w:hAnsi="Times New Roman" w:cs="Times New Roman"/>
                <w:color w:val="000000"/>
                <w:sz w:val="24"/>
                <w:szCs w:val="24"/>
                <w:lang w:val="kk-KZ"/>
              </w:rPr>
              <w:t xml:space="preserve">Ойын: </w:t>
            </w:r>
            <w:r>
              <w:rPr>
                <w:rFonts w:ascii="Times New Roman" w:eastAsia="Times New Roman" w:hAnsi="Times New Roman" w:cs="Times New Roman"/>
                <w:sz w:val="24"/>
                <w:szCs w:val="24"/>
                <w:lang w:val="kk-KZ"/>
              </w:rPr>
              <w:t>«Қояным, қояным тұршы»</w:t>
            </w:r>
            <w:r>
              <w:rPr>
                <w:rFonts w:ascii="Times New Roman" w:eastAsia="Times New Roman" w:hAnsi="Times New Roman" w:cs="Times New Roman"/>
                <w:color w:val="000000"/>
                <w:sz w:val="24"/>
                <w:szCs w:val="24"/>
                <w:lang w:val="kk-KZ"/>
              </w:rPr>
              <w:t xml:space="preserve"> ойынын ойнау.</w:t>
            </w:r>
            <w:r>
              <w:rPr>
                <w:rFonts w:ascii="Times New Roman" w:eastAsia="Arial Unicode MS" w:hAnsi="Times New Roman" w:cs="Times New Roman"/>
                <w:kern w:val="2"/>
                <w:sz w:val="24"/>
                <w:szCs w:val="24"/>
                <w:lang w:val="kk-KZ"/>
              </w:rPr>
              <w:t xml:space="preserve">   </w:t>
            </w:r>
            <w:r>
              <w:rPr>
                <w:rFonts w:ascii="Times New Roman" w:eastAsia="Times New Roman" w:hAnsi="Times New Roman" w:cs="Times New Roman"/>
                <w:color w:val="000000"/>
                <w:sz w:val="24"/>
                <w:szCs w:val="24"/>
                <w:lang w:val="kk-KZ"/>
              </w:rPr>
              <w:t>Қорытынды: «Бокс» тыныс алу жаттығуы</w:t>
            </w:r>
          </w:p>
          <w:p w14:paraId="684695D9" w14:textId="77777777" w:rsidR="00E55C38" w:rsidRDefault="00E55C38">
            <w:pPr>
              <w:rPr>
                <w:rFonts w:ascii="Times New Roman" w:eastAsia="Times New Roman" w:hAnsi="Times New Roman" w:cs="Times New Roman"/>
                <w:color w:val="000000"/>
                <w:sz w:val="24"/>
                <w:szCs w:val="24"/>
                <w:lang w:val="kk-KZ"/>
              </w:rPr>
            </w:pPr>
          </w:p>
          <w:p w14:paraId="76EF8B22" w14:textId="77777777" w:rsidR="00E55C38" w:rsidRDefault="00E55C38">
            <w:pPr>
              <w:pStyle w:val="a6"/>
              <w:jc w:val="center"/>
              <w:rPr>
                <w:rFonts w:ascii="Times New Roman" w:hAnsi="Times New Roman" w:cs="Times New Roman"/>
                <w:bCs/>
                <w:sz w:val="24"/>
                <w:szCs w:val="24"/>
                <w:lang w:val="kk-KZ"/>
              </w:rPr>
            </w:pPr>
          </w:p>
        </w:tc>
        <w:tc>
          <w:tcPr>
            <w:tcW w:w="886" w:type="pct"/>
            <w:gridSpan w:val="2"/>
            <w:tcBorders>
              <w:top w:val="nil"/>
              <w:left w:val="single" w:sz="4" w:space="0" w:color="auto"/>
              <w:bottom w:val="single" w:sz="4" w:space="0" w:color="auto"/>
              <w:right w:val="single" w:sz="4" w:space="0" w:color="auto"/>
            </w:tcBorders>
          </w:tcPr>
          <w:p w14:paraId="5EB9875E" w14:textId="77777777" w:rsidR="00E55C38" w:rsidRDefault="00E55C38">
            <w:pPr>
              <w:pStyle w:val="a6"/>
              <w:jc w:val="center"/>
              <w:rPr>
                <w:rFonts w:ascii="Times New Roman" w:hAnsi="Times New Roman" w:cs="Times New Roman"/>
                <w:bCs/>
                <w:sz w:val="24"/>
                <w:szCs w:val="24"/>
                <w:lang w:val="kk-KZ"/>
              </w:rPr>
            </w:pPr>
          </w:p>
          <w:p w14:paraId="0E8B1045" w14:textId="77777777" w:rsidR="00E55C38" w:rsidRDefault="00E55C38">
            <w:pPr>
              <w:pStyle w:val="a6"/>
              <w:rPr>
                <w:rFonts w:ascii="Times New Roman" w:hAnsi="Times New Roman" w:cs="Times New Roman"/>
                <w:bCs/>
                <w:sz w:val="24"/>
                <w:szCs w:val="24"/>
                <w:lang w:val="kk-KZ"/>
              </w:rPr>
            </w:pPr>
          </w:p>
        </w:tc>
        <w:tc>
          <w:tcPr>
            <w:tcW w:w="838" w:type="pct"/>
            <w:gridSpan w:val="2"/>
            <w:tcBorders>
              <w:top w:val="single" w:sz="4" w:space="0" w:color="auto"/>
              <w:left w:val="single" w:sz="4" w:space="0" w:color="auto"/>
              <w:bottom w:val="single" w:sz="4" w:space="0" w:color="auto"/>
              <w:right w:val="single" w:sz="4" w:space="0" w:color="auto"/>
            </w:tcBorders>
            <w:hideMark/>
          </w:tcPr>
          <w:p w14:paraId="07FBE8DB" w14:textId="77777777" w:rsidR="00E55C38" w:rsidRDefault="00E55C38">
            <w:pPr>
              <w:widowControl w:val="0"/>
              <w:rPr>
                <w:rFonts w:ascii="Times New Roman" w:hAnsi="Times New Roman" w:cs="Times New Roman"/>
                <w:sz w:val="24"/>
                <w:szCs w:val="24"/>
                <w:lang w:val="kk-KZ"/>
              </w:rPr>
            </w:pPr>
            <w:r>
              <w:rPr>
                <w:rFonts w:ascii="Times New Roman" w:hAnsi="Times New Roman" w:cs="Times New Roman"/>
                <w:bCs/>
                <w:sz w:val="24"/>
                <w:szCs w:val="24"/>
                <w:lang w:val="kk-KZ"/>
              </w:rPr>
              <w:t>2.Дене шынықтыру</w:t>
            </w:r>
            <w:r>
              <w:rPr>
                <w:rFonts w:ascii="Times New Roman" w:hAnsi="Times New Roman" w:cs="Times New Roman"/>
                <w:sz w:val="24"/>
                <w:szCs w:val="24"/>
                <w:lang w:val="kk-KZ"/>
              </w:rPr>
              <w:t xml:space="preserve"> Орнында жүру.  </w:t>
            </w:r>
            <w:r>
              <w:rPr>
                <w:rFonts w:ascii="Times New Roman" w:eastAsia="Times New Roman" w:hAnsi="Times New Roman" w:cs="Times New Roman"/>
                <w:color w:val="000000"/>
                <w:sz w:val="24"/>
                <w:szCs w:val="24"/>
                <w:lang w:val="kk-KZ"/>
              </w:rPr>
              <w:t xml:space="preserve">Мақсаты: </w:t>
            </w:r>
            <w:r>
              <w:rPr>
                <w:rFonts w:ascii="Times New Roman" w:hAnsi="Times New Roman" w:cs="Times New Roman"/>
                <w:sz w:val="24"/>
                <w:szCs w:val="24"/>
                <w:lang w:val="kk-KZ"/>
              </w:rPr>
              <w:t xml:space="preserve">Бастапқы қалыпта тұрып, сол (оң) аяқтың тізесін (заттан ұстап) бүгу. Таяныштан ұстап отыру, аяқтың ұшымен тұрып, тартылу. Аяқтың өкшесін алға қою. Аяқтың бақайларын қимылдату (отырып). </w:t>
            </w:r>
            <w:r>
              <w:rPr>
                <w:rFonts w:ascii="Times New Roman" w:eastAsia="Times New Roman" w:hAnsi="Times New Roman" w:cs="Times New Roman"/>
                <w:color w:val="000000"/>
                <w:sz w:val="24"/>
                <w:szCs w:val="24"/>
                <w:lang w:val="kk-KZ"/>
              </w:rPr>
              <w:t>ЖДЖ: 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Негізгі қимыл-қозғалыс жаттығулары:</w:t>
            </w:r>
            <w:r>
              <w:rPr>
                <w:rFonts w:ascii="Times New Roman" w:hAnsi="Times New Roman" w:cs="Times New Roman"/>
                <w:sz w:val="24"/>
                <w:szCs w:val="24"/>
                <w:lang w:val="kk-KZ"/>
              </w:rPr>
              <w:t xml:space="preserve">                              </w:t>
            </w:r>
            <w:r>
              <w:rPr>
                <w:rFonts w:ascii="Times New Roman" w:eastAsia="Times New Roman" w:hAnsi="Times New Roman" w:cs="Times New Roman"/>
                <w:sz w:val="24"/>
                <w:szCs w:val="24"/>
                <w:lang w:val="kk-KZ"/>
              </w:rPr>
              <w:t>1.</w:t>
            </w:r>
            <w:r>
              <w:rPr>
                <w:rFonts w:ascii="Times New Roman" w:eastAsia="Times New Roman" w:hAnsi="Times New Roman" w:cs="Times New Roman"/>
                <w:color w:val="000000"/>
                <w:sz w:val="24"/>
                <w:szCs w:val="24"/>
                <w:lang w:val="kk-KZ"/>
              </w:rPr>
              <w:t xml:space="preserve"> Бірқалыпты жүгіру, шашырап, берілген бағытта, </w:t>
            </w:r>
            <w:r>
              <w:rPr>
                <w:rFonts w:ascii="Times New Roman" w:eastAsia="Times New Roman" w:hAnsi="Times New Roman" w:cs="Times New Roman"/>
                <w:color w:val="000000"/>
                <w:sz w:val="24"/>
                <w:szCs w:val="24"/>
                <w:lang w:val="kk-KZ"/>
              </w:rPr>
              <w:lastRenderedPageBreak/>
              <w:t>әртүрлі қарқынмен, заттардың арасымен шеңбер бойынша, аяқтың ұшыменжүгіру.</w:t>
            </w: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Ойын: «Маған қарай еңбекте» ойынын ойнау. Қорытынды: Тыныс алу жаттығуын орындау.</w:t>
            </w:r>
          </w:p>
        </w:tc>
      </w:tr>
      <w:tr w:rsidR="00E55C38" w14:paraId="5E1477B3" w14:textId="77777777" w:rsidTr="00E55C38">
        <w:trPr>
          <w:trHeight w:val="566"/>
        </w:trPr>
        <w:tc>
          <w:tcPr>
            <w:tcW w:w="664" w:type="pct"/>
            <w:tcBorders>
              <w:top w:val="single" w:sz="4" w:space="0" w:color="auto"/>
              <w:left w:val="single" w:sz="4" w:space="0" w:color="auto"/>
              <w:bottom w:val="single" w:sz="4" w:space="0" w:color="auto"/>
              <w:right w:val="single" w:sz="4" w:space="0" w:color="auto"/>
            </w:tcBorders>
          </w:tcPr>
          <w:p w14:paraId="1629C421" w14:textId="77777777" w:rsidR="00E55C38" w:rsidRDefault="00E55C38">
            <w:pPr>
              <w:autoSpaceDE w:val="0"/>
              <w:autoSpaceDN w:val="0"/>
              <w:adjustRightInd w:val="0"/>
              <w:rPr>
                <w:rFonts w:ascii="Times New Roman" w:hAnsi="Times New Roman" w:cs="Times New Roman"/>
                <w:color w:val="000000"/>
                <w:sz w:val="24"/>
                <w:szCs w:val="24"/>
                <w:lang w:val="kk-KZ"/>
              </w:rPr>
            </w:pPr>
          </w:p>
        </w:tc>
        <w:tc>
          <w:tcPr>
            <w:tcW w:w="842" w:type="pct"/>
            <w:tcBorders>
              <w:top w:val="single" w:sz="4" w:space="0" w:color="auto"/>
              <w:left w:val="single" w:sz="4" w:space="0" w:color="auto"/>
              <w:bottom w:val="single" w:sz="4" w:space="0" w:color="auto"/>
              <w:right w:val="single" w:sz="4" w:space="0" w:color="auto"/>
            </w:tcBorders>
          </w:tcPr>
          <w:p w14:paraId="5B55EF0B" w14:textId="77777777" w:rsidR="00E55C38" w:rsidRDefault="00E55C38">
            <w:pPr>
              <w:pStyle w:val="a9"/>
              <w:shd w:val="clear" w:color="auto" w:fill="FFFFFF"/>
              <w:spacing w:before="0" w:beforeAutospacing="0" w:after="0" w:afterAutospacing="0"/>
              <w:rPr>
                <w:lang w:val="kk-KZ"/>
              </w:rPr>
            </w:pPr>
            <w:r>
              <w:rPr>
                <w:lang w:val="kk-KZ"/>
              </w:rPr>
              <w:t>Балалардың үйінде қандай жануарлар бар екенін сұрау. Ол жануарлар не жейді, қайда тұрады әңгімелету. «Мысық пен тышқан» ойынын ойнату.</w:t>
            </w:r>
          </w:p>
          <w:p w14:paraId="0AC056A9" w14:textId="77777777" w:rsidR="00E55C38" w:rsidRDefault="00E55C3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Тірі және өлі табиғат заттары мен құбылыстарына </w:t>
            </w:r>
            <w:r>
              <w:rPr>
                <w:rFonts w:ascii="Times New Roman" w:eastAsia="Calibri" w:hAnsi="Times New Roman" w:cs="Times New Roman"/>
                <w:sz w:val="24"/>
                <w:szCs w:val="24"/>
                <w:lang w:val="kk-KZ"/>
              </w:rPr>
              <w:t xml:space="preserve">қызығушылықтарын қалыптастыру.         Мысық бейнесі салынған қағаздағы суретті ұқыпты, тиянақты бояуды үйрету.                 </w:t>
            </w:r>
            <w:r>
              <w:rPr>
                <w:rFonts w:ascii="Times New Roman" w:hAnsi="Times New Roman" w:cs="Times New Roman"/>
                <w:sz w:val="24"/>
                <w:szCs w:val="24"/>
                <w:lang w:val="kk-KZ"/>
              </w:rPr>
              <w:t xml:space="preserve">                     Сурет салуда қауіпсіздікті сақтауға, </w:t>
            </w:r>
            <w:r>
              <w:rPr>
                <w:rFonts w:ascii="Times New Roman" w:hAnsi="Times New Roman" w:cs="Times New Roman"/>
                <w:sz w:val="24"/>
                <w:szCs w:val="24"/>
                <w:lang w:val="kk-KZ"/>
              </w:rPr>
              <w:lastRenderedPageBreak/>
              <w:t>ұқыптылыққа баулу.  (қоршаған ортамен таныстыру, сурет салу)</w:t>
            </w:r>
          </w:p>
          <w:p w14:paraId="0FC946D2" w14:textId="77777777" w:rsidR="00E55C38" w:rsidRDefault="00E55C38">
            <w:pPr>
              <w:pStyle w:val="a9"/>
              <w:shd w:val="clear" w:color="auto" w:fill="FFFFFF"/>
              <w:spacing w:before="0" w:beforeAutospacing="0" w:after="0" w:afterAutospacing="0"/>
              <w:rPr>
                <w:bCs/>
                <w:lang w:val="kk-KZ"/>
              </w:rPr>
            </w:pPr>
          </w:p>
          <w:p w14:paraId="37AEAD52" w14:textId="77777777" w:rsidR="00E55C38" w:rsidRDefault="00E55C38">
            <w:pPr>
              <w:pStyle w:val="TableParagraph"/>
              <w:rPr>
                <w:bCs/>
                <w:sz w:val="24"/>
                <w:szCs w:val="24"/>
              </w:rPr>
            </w:pPr>
          </w:p>
        </w:tc>
        <w:tc>
          <w:tcPr>
            <w:tcW w:w="886" w:type="pct"/>
            <w:tcBorders>
              <w:top w:val="single" w:sz="4" w:space="0" w:color="auto"/>
              <w:left w:val="single" w:sz="4" w:space="0" w:color="auto"/>
              <w:bottom w:val="single" w:sz="4" w:space="0" w:color="auto"/>
              <w:right w:val="single" w:sz="4" w:space="0" w:color="auto"/>
            </w:tcBorders>
            <w:hideMark/>
          </w:tcPr>
          <w:p w14:paraId="433C041F" w14:textId="77777777" w:rsidR="00E55C38" w:rsidRDefault="00E55C3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Өзінің дене мүшелерін бағдарлау және осыған байланысты өзіне қатысты кеңістік бағыттарын анықтау: үстінде-астында, алдында-артында, оң-сол.</w:t>
            </w:r>
          </w:p>
          <w:p w14:paraId="7076F13A" w14:textId="77777777" w:rsidR="00E55C38" w:rsidRDefault="00E55C38">
            <w:pPr>
              <w:pStyle w:val="TableParagraph"/>
              <w:rPr>
                <w:sz w:val="24"/>
                <w:szCs w:val="24"/>
              </w:rPr>
            </w:pPr>
            <w:r>
              <w:rPr>
                <w:sz w:val="24"/>
                <w:szCs w:val="24"/>
              </w:rPr>
              <w:t xml:space="preserve">Балаларға кеңістік бағыттары бойынша дөңгелектер салып, оны әр түрлі  карандашпен бояуды ұсыну. </w:t>
            </w:r>
          </w:p>
          <w:p w14:paraId="1E11215A" w14:textId="77777777" w:rsidR="00E55C38" w:rsidRDefault="00E55C38">
            <w:pPr>
              <w:jc w:val="both"/>
              <w:rPr>
                <w:rFonts w:ascii="Times New Roman" w:eastAsia="Calibri" w:hAnsi="Times New Roman" w:cs="Times New Roman"/>
                <w:sz w:val="24"/>
                <w:szCs w:val="24"/>
                <w:lang w:val="kk-KZ"/>
              </w:rPr>
            </w:pPr>
            <w:r>
              <w:rPr>
                <w:rFonts w:ascii="Times New Roman" w:hAnsi="Times New Roman" w:cs="Times New Roman"/>
                <w:sz w:val="24"/>
                <w:szCs w:val="24"/>
                <w:lang w:val="kk-KZ"/>
              </w:rPr>
              <w:t>Сурет салуда қауіпсіздікті сақтауға, ұқыптылыққа баулу. (математика негіздері, сурет салу)</w:t>
            </w:r>
          </w:p>
        </w:tc>
        <w:tc>
          <w:tcPr>
            <w:tcW w:w="884" w:type="pct"/>
            <w:tcBorders>
              <w:top w:val="single" w:sz="4" w:space="0" w:color="auto"/>
              <w:left w:val="single" w:sz="4" w:space="0" w:color="auto"/>
              <w:bottom w:val="single" w:sz="4" w:space="0" w:color="auto"/>
              <w:right w:val="single" w:sz="4" w:space="0" w:color="auto"/>
            </w:tcBorders>
            <w:hideMark/>
          </w:tcPr>
          <w:p w14:paraId="12394719" w14:textId="77777777" w:rsidR="00E55C38" w:rsidRDefault="00E55C3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Өзінің дене мүшелерін бағдарлау және осыған байланысты өзіне қатысты кеңістік бағыттарын анықтау: үстінде-астында, алдында-артында, оң-сол.</w:t>
            </w:r>
          </w:p>
          <w:p w14:paraId="3A6955E9" w14:textId="77777777" w:rsidR="00E55C38" w:rsidRDefault="00E55C38">
            <w:pPr>
              <w:jc w:val="both"/>
              <w:rPr>
                <w:rFonts w:ascii="Times New Roman" w:hAnsi="Times New Roman" w:cs="Times New Roman"/>
                <w:sz w:val="24"/>
                <w:szCs w:val="24"/>
                <w:lang w:val="kk-KZ"/>
              </w:rPr>
            </w:pPr>
            <w:r>
              <w:rPr>
                <w:rFonts w:ascii="Times New Roman" w:hAnsi="Times New Roman" w:cs="Times New Roman"/>
                <w:sz w:val="24"/>
                <w:szCs w:val="24"/>
                <w:lang w:val="kk-KZ"/>
              </w:rPr>
              <w:t>Балаларға өздеріне ұнаған ойыншықтарын таңдату. Сол ойыншыққа ұқсас ойыншық бейнесін тауып  қағазға  жапсыру.                                    Ұнаған дайын заттардың пішіндерін қарапайым элементтерімен безендіру.                (математика негіздері, жапсыру)</w:t>
            </w:r>
          </w:p>
        </w:tc>
        <w:tc>
          <w:tcPr>
            <w:tcW w:w="886" w:type="pct"/>
            <w:gridSpan w:val="2"/>
            <w:tcBorders>
              <w:top w:val="single" w:sz="4" w:space="0" w:color="auto"/>
              <w:left w:val="single" w:sz="4" w:space="0" w:color="auto"/>
              <w:bottom w:val="single" w:sz="4" w:space="0" w:color="auto"/>
              <w:right w:val="single" w:sz="4" w:space="0" w:color="auto"/>
            </w:tcBorders>
          </w:tcPr>
          <w:p w14:paraId="76119E96" w14:textId="77777777" w:rsidR="00E55C38" w:rsidRDefault="00E55C38">
            <w:pPr>
              <w:pStyle w:val="a6"/>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color w:val="000000"/>
                <w:sz w:val="24"/>
                <w:szCs w:val="24"/>
                <w:lang w:val="kk-KZ"/>
              </w:rPr>
              <w:t xml:space="preserve">Танымдық үстел үсті ойыны: </w:t>
            </w:r>
            <w:r>
              <w:rPr>
                <w:rFonts w:ascii="Times New Roman" w:hAnsi="Times New Roman" w:cs="Times New Roman"/>
                <w:bCs/>
                <w:color w:val="000000"/>
                <w:sz w:val="24"/>
                <w:szCs w:val="24"/>
                <w:lang w:val="kk-KZ"/>
              </w:rPr>
              <w:t>«Көлеңкесіне орналастыр?»</w:t>
            </w:r>
            <w:r>
              <w:rPr>
                <w:rFonts w:ascii="Times New Roman" w:hAnsi="Times New Roman" w:cs="Times New Roman"/>
                <w:color w:val="000000"/>
                <w:sz w:val="24"/>
                <w:szCs w:val="24"/>
                <w:lang w:val="kk-KZ"/>
              </w:rPr>
              <w:t xml:space="preserve">                               </w:t>
            </w:r>
            <w:r>
              <w:rPr>
                <w:rFonts w:ascii="Times New Roman" w:hAnsi="Times New Roman" w:cs="Times New Roman"/>
                <w:bCs/>
                <w:color w:val="000000"/>
                <w:sz w:val="24"/>
                <w:szCs w:val="24"/>
                <w:lang w:val="kk-KZ"/>
              </w:rPr>
              <w:t xml:space="preserve">Мақсаты: </w:t>
            </w:r>
            <w:r>
              <w:rPr>
                <w:rFonts w:ascii="Times New Roman" w:hAnsi="Times New Roman" w:cs="Times New Roman"/>
                <w:color w:val="000000"/>
                <w:sz w:val="24"/>
                <w:szCs w:val="24"/>
                <w:lang w:val="kk-KZ"/>
              </w:rPr>
              <w:t xml:space="preserve">Балалардың есте сақтау, көру қабілетін дамыту.  </w:t>
            </w:r>
            <w:r>
              <w:rPr>
                <w:rFonts w:ascii="Times New Roman" w:hAnsi="Times New Roman" w:cs="Times New Roman"/>
                <w:sz w:val="24"/>
                <w:szCs w:val="24"/>
                <w:lang w:val="kk-KZ"/>
              </w:rPr>
              <w:t xml:space="preserve">Балаларды геометриялық фигуралармен: үшбұрыш, шаршы, дөңгелекпен таныстыру, ұстау және көру тәсілдері арқылы аталған фигураларды зерттеуге мүмкіндік беру. Қимылды ойын: «Адасқан пішіндер» (математика негіздері)  Балаларға түрлі-түсті машинаның суретін салып беріп,  </w:t>
            </w:r>
            <w:r>
              <w:rPr>
                <w:rFonts w:ascii="Times New Roman" w:hAnsi="Times New Roman" w:cs="Times New Roman"/>
                <w:sz w:val="24"/>
                <w:szCs w:val="24"/>
                <w:lang w:val="kk-KZ"/>
              </w:rPr>
              <w:lastRenderedPageBreak/>
              <w:t>бояулармен суретті ұқыпты бояуға үйрету.</w:t>
            </w:r>
          </w:p>
          <w:p w14:paraId="1CFDE39F" w14:textId="77777777" w:rsidR="00E55C38" w:rsidRDefault="00E55C3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Сурет салуда қауіпсіздікті сақтауға, ұқыптылыққа баулу. </w:t>
            </w:r>
          </w:p>
          <w:p w14:paraId="5311F971" w14:textId="77777777" w:rsidR="00E55C38" w:rsidRDefault="00E55C3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сурет салу)</w:t>
            </w:r>
          </w:p>
          <w:p w14:paraId="739B441B" w14:textId="77777777" w:rsidR="00E55C38" w:rsidRDefault="00E55C38">
            <w:pPr>
              <w:widowControl w:val="0"/>
              <w:spacing w:after="0" w:line="240" w:lineRule="auto"/>
              <w:rPr>
                <w:rFonts w:ascii="Times New Roman" w:hAnsi="Times New Roman" w:cs="Times New Roman"/>
                <w:sz w:val="24"/>
                <w:szCs w:val="24"/>
                <w:lang w:val="kk-KZ"/>
              </w:rPr>
            </w:pPr>
          </w:p>
          <w:p w14:paraId="2690BAC5" w14:textId="77777777" w:rsidR="00E55C38" w:rsidRDefault="00E55C38">
            <w:pPr>
              <w:pStyle w:val="a6"/>
              <w:rPr>
                <w:rFonts w:ascii="Times New Roman" w:hAnsi="Times New Roman" w:cs="Times New Roman"/>
                <w:sz w:val="24"/>
                <w:szCs w:val="24"/>
                <w:lang w:val="kk-KZ"/>
              </w:rPr>
            </w:pPr>
            <w:r>
              <w:rPr>
                <w:rFonts w:ascii="Times New Roman" w:hAnsi="Times New Roman" w:cs="Times New Roman"/>
                <w:sz w:val="24"/>
                <w:szCs w:val="24"/>
                <w:lang w:val="kk-KZ"/>
              </w:rPr>
              <w:t xml:space="preserve"> </w:t>
            </w:r>
          </w:p>
        </w:tc>
        <w:tc>
          <w:tcPr>
            <w:tcW w:w="838" w:type="pct"/>
            <w:gridSpan w:val="2"/>
            <w:tcBorders>
              <w:top w:val="single" w:sz="4" w:space="0" w:color="auto"/>
              <w:left w:val="single" w:sz="4" w:space="0" w:color="auto"/>
              <w:bottom w:val="single" w:sz="4" w:space="0" w:color="auto"/>
              <w:right w:val="single" w:sz="4" w:space="0" w:color="auto"/>
            </w:tcBorders>
            <w:hideMark/>
          </w:tcPr>
          <w:p w14:paraId="1959CDE4" w14:textId="77777777" w:rsidR="00E55C38" w:rsidRDefault="00E55C38">
            <w:pPr>
              <w:pStyle w:val="a6"/>
              <w:rPr>
                <w:rFonts w:ascii="Times New Roman" w:hAnsi="Times New Roman" w:cs="Times New Roman"/>
                <w:sz w:val="24"/>
                <w:szCs w:val="24"/>
                <w:lang w:val="kk-KZ"/>
              </w:rPr>
            </w:pPr>
            <w:r>
              <w:rPr>
                <w:rFonts w:ascii="Times New Roman" w:eastAsia="Calibri" w:hAnsi="Times New Roman" w:cs="Times New Roman"/>
                <w:sz w:val="24"/>
                <w:szCs w:val="24"/>
                <w:lang w:val="kk-KZ"/>
              </w:rPr>
              <w:lastRenderedPageBreak/>
              <w:t>Балаларды  өздеріне ұнайтын ертегі кейіпкерлердегі түлкі суретін бояу</w:t>
            </w:r>
            <w:r>
              <w:rPr>
                <w:rFonts w:ascii="Times New Roman" w:hAnsi="Times New Roman" w:cs="Times New Roman"/>
                <w:sz w:val="24"/>
                <w:szCs w:val="24"/>
                <w:lang w:val="kk-KZ"/>
              </w:rPr>
              <w:t xml:space="preserve">, суретті толықтырып салу.  </w:t>
            </w:r>
          </w:p>
          <w:p w14:paraId="253C71C1" w14:textId="77777777" w:rsidR="00E55C38" w:rsidRDefault="00E55C3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Сурет салуда қауіпсіздікті сақтауға, ұқыптылыққа баулу.</w:t>
            </w:r>
          </w:p>
          <w:p w14:paraId="1AE4CF5C" w14:textId="77777777" w:rsidR="00E55C38" w:rsidRDefault="00E55C38">
            <w:pPr>
              <w:widowControl w:val="0"/>
              <w:spacing w:after="0" w:line="240" w:lineRule="auto"/>
              <w:rPr>
                <w:rFonts w:ascii="Times New Roman" w:hAnsi="Times New Roman" w:cs="Times New Roman"/>
                <w:sz w:val="24"/>
                <w:szCs w:val="24"/>
                <w:lang w:val="kk-KZ"/>
              </w:rPr>
            </w:pPr>
            <w:r>
              <w:rPr>
                <w:rFonts w:ascii="Times New Roman" w:hAnsi="Times New Roman" w:cs="Times New Roman"/>
                <w:bCs/>
                <w:sz w:val="24"/>
                <w:szCs w:val="24"/>
                <w:lang w:val="kk-KZ"/>
              </w:rPr>
              <w:t xml:space="preserve"> Ертегі кейіпкерлерінің ойыншықтарын салыстыру. </w:t>
            </w:r>
            <w:r>
              <w:rPr>
                <w:rFonts w:ascii="Times New Roman" w:hAnsi="Times New Roman" w:cs="Times New Roman"/>
                <w:sz w:val="24"/>
                <w:szCs w:val="24"/>
                <w:lang w:val="kk-KZ"/>
              </w:rPr>
              <w:t>«Тең бе?», «Қайсысы артық (кем)?»</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сауалдарына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жауап</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 xml:space="preserve">беруді дамыту.   Өзінің дене мүшелерін бағдарлау және осыған байланысты өзіне </w:t>
            </w:r>
            <w:r>
              <w:rPr>
                <w:rFonts w:ascii="Times New Roman" w:hAnsi="Times New Roman" w:cs="Times New Roman"/>
                <w:sz w:val="24"/>
                <w:szCs w:val="24"/>
                <w:lang w:val="kk-KZ"/>
              </w:rPr>
              <w:lastRenderedPageBreak/>
              <w:t>қатысты кеңістік бағыттарын анықтау: үстінде-астында, алдында-артында, оң-сол.</w:t>
            </w:r>
          </w:p>
          <w:p w14:paraId="56F3B285" w14:textId="77777777" w:rsidR="00E55C38" w:rsidRDefault="00E55C3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eastAsia="Calibri" w:hAnsi="Times New Roman" w:cs="Times New Roman"/>
                <w:sz w:val="24"/>
                <w:szCs w:val="24"/>
                <w:lang w:val="kk-KZ"/>
              </w:rPr>
              <w:t>(математика негіздері, сурет салу)</w:t>
            </w:r>
          </w:p>
        </w:tc>
      </w:tr>
      <w:tr w:rsidR="00E55C38" w14:paraId="10C9E564" w14:textId="77777777" w:rsidTr="00E55C38">
        <w:tc>
          <w:tcPr>
            <w:tcW w:w="664" w:type="pct"/>
            <w:tcBorders>
              <w:top w:val="single" w:sz="4" w:space="0" w:color="auto"/>
              <w:left w:val="single" w:sz="4" w:space="0" w:color="auto"/>
              <w:bottom w:val="single" w:sz="4" w:space="0" w:color="auto"/>
              <w:right w:val="single" w:sz="4" w:space="0" w:color="auto"/>
            </w:tcBorders>
            <w:hideMark/>
          </w:tcPr>
          <w:p w14:paraId="5240F0A2" w14:textId="77777777" w:rsidR="00E55C38" w:rsidRDefault="00E55C38">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Серуенге дайындық</w:t>
            </w:r>
          </w:p>
        </w:tc>
        <w:tc>
          <w:tcPr>
            <w:tcW w:w="4336" w:type="pct"/>
            <w:gridSpan w:val="7"/>
            <w:tcBorders>
              <w:top w:val="single" w:sz="4" w:space="0" w:color="auto"/>
              <w:left w:val="single" w:sz="4" w:space="0" w:color="auto"/>
              <w:bottom w:val="single" w:sz="4" w:space="0" w:color="auto"/>
              <w:right w:val="single" w:sz="4" w:space="0" w:color="auto"/>
            </w:tcBorders>
            <w:hideMark/>
          </w:tcPr>
          <w:p w14:paraId="205C5231" w14:textId="77777777" w:rsidR="00E55C38" w:rsidRDefault="00E55C38">
            <w:pPr>
              <w:tabs>
                <w:tab w:val="left" w:pos="1388"/>
              </w:tabs>
              <w:spacing w:line="322" w:lineRule="exact"/>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Балалардың дербес қимыл белсенділігі үшін жағдай жасау, ойын  құрал-жабдықтады дұрыс пайдалану туралы әңгімелесу. Балаларды  ретімен киіндіру (ауа-райы жағдайына  байланысты), дұрыс киінуді бақылау.  </w:t>
            </w:r>
          </w:p>
        </w:tc>
      </w:tr>
      <w:tr w:rsidR="00E55C38" w14:paraId="0EDBB7B2" w14:textId="77777777" w:rsidTr="00E55C38">
        <w:trPr>
          <w:trHeight w:val="2267"/>
        </w:trPr>
        <w:tc>
          <w:tcPr>
            <w:tcW w:w="664" w:type="pct"/>
            <w:tcBorders>
              <w:top w:val="single" w:sz="4" w:space="0" w:color="auto"/>
              <w:left w:val="single" w:sz="4" w:space="0" w:color="auto"/>
              <w:bottom w:val="single" w:sz="4" w:space="0" w:color="auto"/>
              <w:right w:val="single" w:sz="4" w:space="0" w:color="auto"/>
            </w:tcBorders>
            <w:hideMark/>
          </w:tcPr>
          <w:p w14:paraId="2C71DAA9" w14:textId="77777777" w:rsidR="00E55C38" w:rsidRDefault="00E55C38">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Серуен</w:t>
            </w:r>
          </w:p>
        </w:tc>
        <w:tc>
          <w:tcPr>
            <w:tcW w:w="842" w:type="pct"/>
            <w:tcBorders>
              <w:top w:val="single" w:sz="4" w:space="0" w:color="auto"/>
              <w:left w:val="single" w:sz="4" w:space="0" w:color="auto"/>
              <w:bottom w:val="single" w:sz="4" w:space="0" w:color="auto"/>
              <w:right w:val="single" w:sz="4" w:space="0" w:color="auto"/>
            </w:tcBorders>
          </w:tcPr>
          <w:p w14:paraId="26DE5B1D" w14:textId="77777777" w:rsidR="00E55C38" w:rsidRDefault="00E55C38">
            <w:pPr>
              <w:pStyle w:val="a6"/>
              <w:rPr>
                <w:rFonts w:ascii="Times New Roman" w:hAnsi="Times New Roman" w:cs="Times New Roman"/>
                <w:sz w:val="24"/>
                <w:szCs w:val="24"/>
                <w:lang w:val="kk-KZ"/>
              </w:rPr>
            </w:pPr>
            <w:r>
              <w:rPr>
                <w:rFonts w:ascii="Times New Roman" w:hAnsi="Times New Roman" w:cs="Times New Roman"/>
                <w:sz w:val="24"/>
                <w:szCs w:val="24"/>
                <w:lang w:val="kk-KZ"/>
              </w:rPr>
              <w:t>«Қардың  жылы  жерде  еруін  бақылау»</w:t>
            </w:r>
          </w:p>
          <w:p w14:paraId="3B5A3995" w14:textId="77777777" w:rsidR="00E55C38" w:rsidRDefault="00E55C38">
            <w:pPr>
              <w:pStyle w:val="a6"/>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Балаларға  қарды  үйге  кіргізсе  еритінін  айту  және </w:t>
            </w:r>
          </w:p>
          <w:p w14:paraId="0F5FDF00" w14:textId="77777777" w:rsidR="00E55C38" w:rsidRDefault="00E55C38">
            <w:pPr>
              <w:pStyle w:val="a6"/>
              <w:rPr>
                <w:rFonts w:ascii="Times New Roman" w:hAnsi="Times New Roman" w:cs="Times New Roman"/>
                <w:sz w:val="24"/>
                <w:szCs w:val="24"/>
                <w:lang w:val="kk-KZ"/>
              </w:rPr>
            </w:pPr>
            <w:r>
              <w:rPr>
                <w:rFonts w:ascii="Times New Roman" w:hAnsi="Times New Roman" w:cs="Times New Roman"/>
                <w:sz w:val="24"/>
                <w:szCs w:val="24"/>
                <w:lang w:val="kk-KZ"/>
              </w:rPr>
              <w:t>топқа  кіргізіп  көрсету.</w:t>
            </w:r>
          </w:p>
          <w:p w14:paraId="6BFABC9E" w14:textId="77777777" w:rsidR="00E55C38" w:rsidRDefault="00E55C38">
            <w:pPr>
              <w:pStyle w:val="a6"/>
              <w:rPr>
                <w:rFonts w:ascii="Times New Roman" w:hAnsi="Times New Roman" w:cs="Times New Roman"/>
                <w:sz w:val="24"/>
                <w:szCs w:val="24"/>
                <w:lang w:val="kk-KZ"/>
              </w:rPr>
            </w:pPr>
            <w:r>
              <w:rPr>
                <w:rFonts w:ascii="Times New Roman" w:hAnsi="Times New Roman" w:cs="Times New Roman"/>
                <w:sz w:val="24"/>
                <w:szCs w:val="24"/>
                <w:lang w:val="kk-KZ"/>
              </w:rPr>
              <w:t>Жұмбақ:                                  Қыста  ғана  болады,</w:t>
            </w:r>
          </w:p>
          <w:p w14:paraId="0D22ED64" w14:textId="77777777" w:rsidR="00E55C38" w:rsidRDefault="00E55C38">
            <w:pPr>
              <w:pStyle w:val="a6"/>
              <w:rPr>
                <w:rFonts w:ascii="Times New Roman" w:hAnsi="Times New Roman" w:cs="Times New Roman"/>
                <w:sz w:val="24"/>
                <w:szCs w:val="24"/>
                <w:lang w:val="kk-KZ"/>
              </w:rPr>
            </w:pPr>
            <w:r>
              <w:rPr>
                <w:rFonts w:ascii="Times New Roman" w:hAnsi="Times New Roman" w:cs="Times New Roman"/>
                <w:sz w:val="24"/>
                <w:szCs w:val="24"/>
                <w:lang w:val="kk-KZ"/>
              </w:rPr>
              <w:t>Ұстасаң  қолың  тоңады.        Қар.</w:t>
            </w:r>
          </w:p>
          <w:p w14:paraId="0FF9CFB3" w14:textId="77777777" w:rsidR="00E55C38" w:rsidRDefault="00E55C38">
            <w:pPr>
              <w:pStyle w:val="a6"/>
              <w:rPr>
                <w:rFonts w:ascii="Times New Roman" w:hAnsi="Times New Roman" w:cs="Times New Roman"/>
                <w:sz w:val="24"/>
                <w:szCs w:val="24"/>
                <w:lang w:val="kk-KZ"/>
              </w:rPr>
            </w:pPr>
            <w:r>
              <w:rPr>
                <w:rFonts w:ascii="Times New Roman" w:hAnsi="Times New Roman" w:cs="Times New Roman"/>
                <w:sz w:val="24"/>
                <w:szCs w:val="24"/>
                <w:lang w:val="kk-KZ"/>
              </w:rPr>
              <w:t>Қимылды  ойын:  «Қонжық»,  «Биік»  ағашқа  қарай   жүгір. Ағаштардың  әртүрлілігін  бақылау.</w:t>
            </w:r>
          </w:p>
          <w:p w14:paraId="7DA1CC9B" w14:textId="77777777" w:rsidR="00E55C38" w:rsidRDefault="00E55C38">
            <w:pPr>
              <w:pStyle w:val="a6"/>
              <w:rPr>
                <w:rFonts w:ascii="Times New Roman" w:hAnsi="Times New Roman" w:cs="Times New Roman"/>
                <w:sz w:val="24"/>
                <w:szCs w:val="24"/>
                <w:lang w:val="kk-KZ"/>
              </w:rPr>
            </w:pPr>
            <w:r>
              <w:rPr>
                <w:rFonts w:ascii="Times New Roman" w:hAnsi="Times New Roman" w:cs="Times New Roman"/>
                <w:sz w:val="24"/>
                <w:szCs w:val="24"/>
                <w:lang w:val="kk-KZ"/>
              </w:rPr>
              <w:t>Еңбек:  Құстарға  жем  шашу.</w:t>
            </w:r>
          </w:p>
          <w:p w14:paraId="43335A8F" w14:textId="77777777" w:rsidR="00E55C38" w:rsidRDefault="00E55C38">
            <w:pPr>
              <w:pStyle w:val="a6"/>
              <w:rPr>
                <w:rFonts w:ascii="Times New Roman" w:hAnsi="Times New Roman" w:cs="Times New Roman"/>
                <w:sz w:val="24"/>
                <w:szCs w:val="24"/>
                <w:lang w:val="kk-KZ"/>
              </w:rPr>
            </w:pPr>
            <w:r>
              <w:rPr>
                <w:rFonts w:ascii="Times New Roman" w:hAnsi="Times New Roman" w:cs="Times New Roman"/>
                <w:sz w:val="24"/>
                <w:szCs w:val="24"/>
                <w:lang w:val="kk-KZ"/>
              </w:rPr>
              <w:lastRenderedPageBreak/>
              <w:t>Құрал  жабдықтар:  Жем,  шелектер,  ойыншықтар.</w:t>
            </w:r>
          </w:p>
          <w:p w14:paraId="2425EA5B" w14:textId="77777777" w:rsidR="00E55C38" w:rsidRDefault="00E55C38">
            <w:pPr>
              <w:shd w:val="clear" w:color="auto" w:fill="FFFFFF" w:themeFill="background1"/>
              <w:rPr>
                <w:rFonts w:ascii="Times New Roman" w:eastAsia="Times New Roman" w:hAnsi="Times New Roman" w:cs="Times New Roman"/>
                <w:color w:val="000000"/>
                <w:sz w:val="24"/>
                <w:szCs w:val="24"/>
                <w:lang w:val="kk-KZ"/>
              </w:rPr>
            </w:pPr>
            <w:r>
              <w:rPr>
                <w:rFonts w:ascii="Times New Roman" w:hAnsi="Times New Roman" w:cs="Times New Roman"/>
                <w:sz w:val="24"/>
                <w:szCs w:val="24"/>
                <w:lang w:val="kk-KZ"/>
              </w:rPr>
              <w:t xml:space="preserve">Тірі және өлі табиғат заттары мен құбылыстарына </w:t>
            </w:r>
            <w:r>
              <w:rPr>
                <w:rFonts w:ascii="Times New Roman" w:eastAsia="Calibri" w:hAnsi="Times New Roman" w:cs="Times New Roman"/>
                <w:sz w:val="24"/>
                <w:szCs w:val="24"/>
                <w:lang w:val="kk-KZ"/>
              </w:rPr>
              <w:t>қызығушылықтарын қалыптастыру.</w:t>
            </w:r>
          </w:p>
          <w:p w14:paraId="5D9C66B2" w14:textId="77777777" w:rsidR="00E55C38" w:rsidRDefault="00E55C38">
            <w:pPr>
              <w:shd w:val="clear" w:color="auto" w:fill="FFFFFF" w:themeFill="background1"/>
              <w:rPr>
                <w:rFonts w:ascii="Times New Roman" w:hAnsi="Times New Roman" w:cs="Times New Roman"/>
                <w:sz w:val="24"/>
                <w:szCs w:val="24"/>
                <w:lang w:val="kk-KZ"/>
              </w:rPr>
            </w:pPr>
          </w:p>
        </w:tc>
        <w:tc>
          <w:tcPr>
            <w:tcW w:w="886" w:type="pct"/>
            <w:tcBorders>
              <w:top w:val="single" w:sz="4" w:space="0" w:color="auto"/>
              <w:left w:val="single" w:sz="4" w:space="0" w:color="auto"/>
              <w:bottom w:val="single" w:sz="4" w:space="0" w:color="auto"/>
              <w:right w:val="single" w:sz="4" w:space="0" w:color="auto"/>
            </w:tcBorders>
          </w:tcPr>
          <w:p w14:paraId="541C98FF" w14:textId="77777777" w:rsidR="00E55C38" w:rsidRDefault="00E55C38">
            <w:pPr>
              <w:pStyle w:val="a6"/>
              <w:rPr>
                <w:rFonts w:ascii="Times New Roman" w:hAnsi="Times New Roman" w:cs="Times New Roman"/>
                <w:sz w:val="24"/>
                <w:szCs w:val="24"/>
                <w:lang w:val="kk-KZ"/>
              </w:rPr>
            </w:pPr>
            <w:r>
              <w:rPr>
                <w:rFonts w:ascii="Times New Roman" w:hAnsi="Times New Roman" w:cs="Times New Roman"/>
                <w:sz w:val="24"/>
                <w:szCs w:val="24"/>
                <w:lang w:val="kk-KZ"/>
              </w:rPr>
              <w:lastRenderedPageBreak/>
              <w:t>«Қар  бетіндегі  іздер»</w:t>
            </w:r>
          </w:p>
          <w:p w14:paraId="682662C6" w14:textId="77777777" w:rsidR="00E55C38" w:rsidRDefault="00E55C38">
            <w:pPr>
              <w:pStyle w:val="a6"/>
              <w:rPr>
                <w:rFonts w:ascii="Times New Roman" w:hAnsi="Times New Roman" w:cs="Times New Roman"/>
                <w:sz w:val="24"/>
                <w:szCs w:val="24"/>
                <w:lang w:val="kk-KZ"/>
              </w:rPr>
            </w:pPr>
            <w:r>
              <w:rPr>
                <w:rFonts w:ascii="Times New Roman" w:hAnsi="Times New Roman" w:cs="Times New Roman"/>
                <w:sz w:val="24"/>
                <w:szCs w:val="24"/>
                <w:lang w:val="kk-KZ"/>
              </w:rPr>
              <w:t>Мақсаты:  Ойлау,  көру,  көңіл  бөлу  қабілеттерін  арттыру.</w:t>
            </w:r>
          </w:p>
          <w:p w14:paraId="23A8349A" w14:textId="77777777" w:rsidR="00E55C38" w:rsidRDefault="00E55C38">
            <w:pPr>
              <w:pStyle w:val="a6"/>
              <w:rPr>
                <w:rFonts w:ascii="Times New Roman" w:hAnsi="Times New Roman" w:cs="Times New Roman"/>
                <w:sz w:val="24"/>
                <w:szCs w:val="24"/>
                <w:lang w:val="kk-KZ"/>
              </w:rPr>
            </w:pPr>
            <w:r>
              <w:rPr>
                <w:rFonts w:ascii="Times New Roman" w:hAnsi="Times New Roman" w:cs="Times New Roman"/>
                <w:sz w:val="24"/>
                <w:szCs w:val="24"/>
                <w:lang w:val="kk-KZ"/>
              </w:rPr>
              <w:t xml:space="preserve">Тақпақ:  </w:t>
            </w:r>
          </w:p>
          <w:p w14:paraId="06F6B64A" w14:textId="77777777" w:rsidR="00E55C38" w:rsidRDefault="00E55C38">
            <w:pPr>
              <w:pStyle w:val="a6"/>
              <w:rPr>
                <w:rFonts w:ascii="Times New Roman" w:hAnsi="Times New Roman" w:cs="Times New Roman"/>
                <w:sz w:val="24"/>
                <w:szCs w:val="24"/>
                <w:lang w:val="kk-KZ"/>
              </w:rPr>
            </w:pPr>
            <w:r>
              <w:rPr>
                <w:rFonts w:ascii="Times New Roman" w:hAnsi="Times New Roman" w:cs="Times New Roman"/>
                <w:sz w:val="24"/>
                <w:szCs w:val="24"/>
                <w:lang w:val="kk-KZ"/>
              </w:rPr>
              <w:t>Қыс  аязды  боранды,</w:t>
            </w:r>
          </w:p>
          <w:p w14:paraId="41BBED27" w14:textId="77777777" w:rsidR="00E55C38" w:rsidRDefault="00E55C38">
            <w:pPr>
              <w:pStyle w:val="a6"/>
              <w:rPr>
                <w:rFonts w:ascii="Times New Roman" w:hAnsi="Times New Roman" w:cs="Times New Roman"/>
                <w:sz w:val="24"/>
                <w:szCs w:val="24"/>
                <w:lang w:val="kk-KZ"/>
              </w:rPr>
            </w:pPr>
            <w:r>
              <w:rPr>
                <w:rFonts w:ascii="Times New Roman" w:hAnsi="Times New Roman" w:cs="Times New Roman"/>
                <w:sz w:val="24"/>
                <w:szCs w:val="24"/>
                <w:lang w:val="kk-KZ"/>
              </w:rPr>
              <w:t>Жер  ақ  қарға  оранды.</w:t>
            </w:r>
          </w:p>
          <w:p w14:paraId="6185DAD1" w14:textId="77777777" w:rsidR="00E55C38" w:rsidRDefault="00E55C38">
            <w:pPr>
              <w:pStyle w:val="a6"/>
              <w:rPr>
                <w:rFonts w:ascii="Times New Roman" w:hAnsi="Times New Roman" w:cs="Times New Roman"/>
                <w:sz w:val="24"/>
                <w:szCs w:val="24"/>
                <w:lang w:val="kk-KZ"/>
              </w:rPr>
            </w:pPr>
            <w:r>
              <w:rPr>
                <w:rFonts w:ascii="Times New Roman" w:hAnsi="Times New Roman" w:cs="Times New Roman"/>
                <w:sz w:val="24"/>
                <w:szCs w:val="24"/>
                <w:lang w:val="kk-KZ"/>
              </w:rPr>
              <w:t>Қимылды  ойын:                       «Кім  шапшаң».</w:t>
            </w:r>
          </w:p>
          <w:p w14:paraId="6728621C" w14:textId="77777777" w:rsidR="00E55C38" w:rsidRDefault="00E55C38">
            <w:pPr>
              <w:pStyle w:val="a6"/>
              <w:rPr>
                <w:rFonts w:ascii="Times New Roman" w:hAnsi="Times New Roman" w:cs="Times New Roman"/>
                <w:sz w:val="24"/>
                <w:szCs w:val="24"/>
                <w:lang w:val="kk-KZ"/>
              </w:rPr>
            </w:pPr>
            <w:r>
              <w:rPr>
                <w:rFonts w:ascii="Times New Roman" w:hAnsi="Times New Roman" w:cs="Times New Roman"/>
                <w:sz w:val="24"/>
                <w:szCs w:val="24"/>
                <w:lang w:val="kk-KZ"/>
              </w:rPr>
              <w:t>Еңбек:  Қолдарына  күрекше  беріп  ойын  алаңының  қарларын  күретіп,жинатып  аққала  жасату.  Аққаланың  мұрнын  сәбізден,  көзін</w:t>
            </w:r>
          </w:p>
          <w:p w14:paraId="1348B261" w14:textId="77777777" w:rsidR="00E55C38" w:rsidRDefault="00E55C38">
            <w:pPr>
              <w:pStyle w:val="a6"/>
              <w:rPr>
                <w:rFonts w:ascii="Times New Roman" w:hAnsi="Times New Roman" w:cs="Times New Roman"/>
                <w:sz w:val="24"/>
                <w:szCs w:val="24"/>
                <w:lang w:val="kk-KZ"/>
              </w:rPr>
            </w:pPr>
            <w:r>
              <w:rPr>
                <w:rFonts w:ascii="Times New Roman" w:hAnsi="Times New Roman" w:cs="Times New Roman"/>
                <w:sz w:val="24"/>
                <w:szCs w:val="24"/>
                <w:lang w:val="kk-KZ"/>
              </w:rPr>
              <w:t xml:space="preserve">көмірден  жасап,  басына  шелек  кигізіп,  сыпырғыш  ұстатып  ерніне  бояу  жағу  барысында  </w:t>
            </w:r>
            <w:r>
              <w:rPr>
                <w:rFonts w:ascii="Times New Roman" w:hAnsi="Times New Roman" w:cs="Times New Roman"/>
                <w:sz w:val="24"/>
                <w:szCs w:val="24"/>
                <w:lang w:val="kk-KZ"/>
              </w:rPr>
              <w:lastRenderedPageBreak/>
              <w:t>еңбекке  баулу,  қызықтыру.</w:t>
            </w:r>
          </w:p>
          <w:p w14:paraId="66EFDD6C" w14:textId="77777777" w:rsidR="00E55C38" w:rsidRDefault="00E55C38">
            <w:pPr>
              <w:pStyle w:val="a6"/>
              <w:rPr>
                <w:rFonts w:ascii="Times New Roman" w:hAnsi="Times New Roman" w:cs="Times New Roman"/>
                <w:sz w:val="24"/>
                <w:szCs w:val="24"/>
                <w:lang w:val="kk-KZ"/>
              </w:rPr>
            </w:pPr>
            <w:r>
              <w:rPr>
                <w:rFonts w:ascii="Times New Roman" w:hAnsi="Times New Roman" w:cs="Times New Roman"/>
                <w:sz w:val="24"/>
                <w:szCs w:val="24"/>
                <w:lang w:val="kk-KZ"/>
              </w:rPr>
              <w:t>Далада  қолданылатын  құралдар:  Күрекше,  сыпырғыш,  шелек,  бояу,     сәбіз ( муляж ) ,  көмір.</w:t>
            </w:r>
          </w:p>
          <w:p w14:paraId="1B0E5C31" w14:textId="77777777" w:rsidR="00E55C38" w:rsidRDefault="00E55C3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Табиғаттағы маусымдық өзгерістер. </w:t>
            </w:r>
          </w:p>
          <w:p w14:paraId="10F3831E" w14:textId="77777777" w:rsidR="00E55C38" w:rsidRDefault="00E55C38">
            <w:pPr>
              <w:shd w:val="clear" w:color="auto" w:fill="FFFFFF" w:themeFill="background1"/>
              <w:rPr>
                <w:rFonts w:ascii="Times New Roman" w:hAnsi="Times New Roman" w:cs="Times New Roman"/>
                <w:sz w:val="24"/>
                <w:szCs w:val="24"/>
                <w:lang w:val="kk-KZ"/>
              </w:rPr>
            </w:pPr>
          </w:p>
        </w:tc>
        <w:tc>
          <w:tcPr>
            <w:tcW w:w="884" w:type="pct"/>
            <w:tcBorders>
              <w:top w:val="single" w:sz="4" w:space="0" w:color="auto"/>
              <w:left w:val="single" w:sz="4" w:space="0" w:color="auto"/>
              <w:bottom w:val="single" w:sz="4" w:space="0" w:color="auto"/>
              <w:right w:val="single" w:sz="4" w:space="0" w:color="auto"/>
            </w:tcBorders>
            <w:hideMark/>
          </w:tcPr>
          <w:p w14:paraId="68F9DC07" w14:textId="77777777" w:rsidR="00E55C38" w:rsidRDefault="00E55C3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  </w:t>
            </w:r>
            <w:r>
              <w:rPr>
                <w:rFonts w:ascii="Times New Roman" w:eastAsia="Times New Roman" w:hAnsi="Times New Roman" w:cs="Times New Roman"/>
                <w:bCs/>
                <w:iCs/>
                <w:color w:val="000000"/>
                <w:sz w:val="24"/>
                <w:szCs w:val="24"/>
                <w:lang w:val="kk-KZ"/>
              </w:rPr>
              <w:t xml:space="preserve">«Ауа райының жайсыз жағдайын бақылау»             Мақсаты:  </w:t>
            </w:r>
            <w:r>
              <w:rPr>
                <w:rFonts w:ascii="Times New Roman" w:eastAsia="Times New Roman" w:hAnsi="Times New Roman" w:cs="Times New Roman"/>
                <w:bCs/>
                <w:color w:val="000000"/>
                <w:sz w:val="24"/>
                <w:szCs w:val="24"/>
                <w:lang w:val="kk-KZ"/>
              </w:rPr>
              <w:t xml:space="preserve">Балаларға ауа райының  жағдайын байқап, белгілеуді  ұсыну. Қатты желге  назар аудару. Қатты жел әсіресе  ақпан айында  жиі болады,ұйтқыған  боран мен бұрқасын борандарда қар бір жердең бір жерге жөңікіліп жүреді.                                      </w:t>
            </w:r>
            <w:r>
              <w:rPr>
                <w:rFonts w:ascii="Times New Roman" w:eastAsia="Times New Roman" w:hAnsi="Times New Roman" w:cs="Times New Roman"/>
                <w:bCs/>
                <w:iCs/>
                <w:color w:val="000000"/>
                <w:sz w:val="24"/>
                <w:szCs w:val="24"/>
                <w:lang w:val="kk-KZ"/>
              </w:rPr>
              <w:t xml:space="preserve">Көркем сөз: </w:t>
            </w:r>
            <w:r>
              <w:rPr>
                <w:rFonts w:ascii="Times New Roman" w:eastAsia="Times New Roman" w:hAnsi="Times New Roman" w:cs="Times New Roman"/>
                <w:bCs/>
                <w:color w:val="000000"/>
                <w:sz w:val="24"/>
                <w:szCs w:val="24"/>
                <w:lang w:val="kk-KZ"/>
              </w:rPr>
              <w:t xml:space="preserve">                                </w:t>
            </w:r>
            <w:r>
              <w:rPr>
                <w:rFonts w:ascii="Times New Roman" w:eastAsia="Times New Roman" w:hAnsi="Times New Roman" w:cs="Times New Roman"/>
                <w:bCs/>
                <w:iCs/>
                <w:color w:val="000000"/>
                <w:sz w:val="24"/>
                <w:szCs w:val="24"/>
                <w:lang w:val="kk-KZ"/>
              </w:rPr>
              <w:t xml:space="preserve">Қыстың кенже баласы ақпанбысың, </w:t>
            </w:r>
            <w:r>
              <w:rPr>
                <w:rFonts w:ascii="Times New Roman" w:eastAsia="Times New Roman" w:hAnsi="Times New Roman" w:cs="Times New Roman"/>
                <w:bCs/>
                <w:color w:val="000000"/>
                <w:sz w:val="24"/>
                <w:szCs w:val="24"/>
                <w:lang w:val="kk-KZ"/>
              </w:rPr>
              <w:t xml:space="preserve">                                </w:t>
            </w:r>
            <w:r>
              <w:rPr>
                <w:rFonts w:ascii="Times New Roman" w:eastAsia="Times New Roman" w:hAnsi="Times New Roman" w:cs="Times New Roman"/>
                <w:bCs/>
                <w:iCs/>
                <w:color w:val="000000"/>
                <w:sz w:val="24"/>
                <w:szCs w:val="24"/>
                <w:lang w:val="kk-KZ"/>
              </w:rPr>
              <w:t xml:space="preserve">Аспан астын ораған ақ қармысың. </w:t>
            </w:r>
            <w:r>
              <w:rPr>
                <w:rFonts w:ascii="Times New Roman" w:eastAsia="Times New Roman" w:hAnsi="Times New Roman" w:cs="Times New Roman"/>
                <w:bCs/>
                <w:color w:val="000000"/>
                <w:sz w:val="24"/>
                <w:szCs w:val="24"/>
                <w:lang w:val="kk-KZ"/>
              </w:rPr>
              <w:t xml:space="preserve">                             </w:t>
            </w:r>
            <w:r>
              <w:rPr>
                <w:rFonts w:ascii="Times New Roman" w:eastAsia="Times New Roman" w:hAnsi="Times New Roman" w:cs="Times New Roman"/>
                <w:bCs/>
                <w:iCs/>
                <w:color w:val="000000"/>
                <w:sz w:val="24"/>
                <w:szCs w:val="24"/>
                <w:lang w:val="kk-KZ"/>
              </w:rPr>
              <w:t>Алай-түлей боранның, аязында,</w:t>
            </w:r>
            <w:r>
              <w:rPr>
                <w:rFonts w:ascii="Times New Roman" w:eastAsia="Times New Roman" w:hAnsi="Times New Roman" w:cs="Times New Roman"/>
                <w:bCs/>
                <w:color w:val="000000"/>
                <w:sz w:val="24"/>
                <w:szCs w:val="24"/>
                <w:lang w:val="kk-KZ"/>
              </w:rPr>
              <w:t xml:space="preserve">                                      </w:t>
            </w:r>
            <w:r>
              <w:rPr>
                <w:rFonts w:ascii="Times New Roman" w:eastAsia="Times New Roman" w:hAnsi="Times New Roman" w:cs="Times New Roman"/>
                <w:bCs/>
                <w:iCs/>
                <w:color w:val="000000"/>
                <w:sz w:val="24"/>
                <w:szCs w:val="24"/>
                <w:lang w:val="kk-KZ"/>
              </w:rPr>
              <w:t>Әппағым-ау аз -аздан шақтармысың?!</w:t>
            </w:r>
            <w:r>
              <w:rPr>
                <w:rFonts w:ascii="Times New Roman" w:eastAsia="Times New Roman" w:hAnsi="Times New Roman" w:cs="Times New Roman"/>
                <w:bCs/>
                <w:color w:val="000000"/>
                <w:sz w:val="24"/>
                <w:szCs w:val="24"/>
                <w:lang w:val="kk-KZ"/>
              </w:rPr>
              <w:t xml:space="preserve">                        </w:t>
            </w:r>
            <w:r>
              <w:rPr>
                <w:rFonts w:ascii="Times New Roman" w:eastAsia="Times New Roman" w:hAnsi="Times New Roman" w:cs="Times New Roman"/>
                <w:bCs/>
                <w:iCs/>
                <w:color w:val="000000"/>
                <w:sz w:val="24"/>
                <w:szCs w:val="24"/>
                <w:lang w:val="kk-KZ"/>
              </w:rPr>
              <w:t xml:space="preserve"> Қимылды ойын:                     «Үшінші артық» </w:t>
            </w:r>
            <w:r>
              <w:rPr>
                <w:rFonts w:ascii="Times New Roman" w:eastAsia="Times New Roman" w:hAnsi="Times New Roman" w:cs="Times New Roman"/>
                <w:bCs/>
                <w:color w:val="000000"/>
                <w:sz w:val="24"/>
                <w:szCs w:val="24"/>
                <w:lang w:val="kk-KZ"/>
              </w:rPr>
              <w:t xml:space="preserve">                                    </w:t>
            </w:r>
            <w:r>
              <w:rPr>
                <w:rFonts w:ascii="Times New Roman" w:eastAsia="Times New Roman" w:hAnsi="Times New Roman" w:cs="Times New Roman"/>
                <w:bCs/>
                <w:iCs/>
                <w:color w:val="000000"/>
                <w:sz w:val="24"/>
                <w:szCs w:val="24"/>
                <w:lang w:val="kk-KZ"/>
              </w:rPr>
              <w:t xml:space="preserve"> Мақсаты: </w:t>
            </w:r>
            <w:r>
              <w:rPr>
                <w:rFonts w:ascii="Times New Roman" w:eastAsia="Times New Roman" w:hAnsi="Times New Roman" w:cs="Times New Roman"/>
                <w:bCs/>
                <w:color w:val="000000"/>
                <w:sz w:val="24"/>
                <w:szCs w:val="24"/>
                <w:lang w:val="kk-KZ"/>
              </w:rPr>
              <w:t xml:space="preserve">Шапшандыққа баулу.                                            </w:t>
            </w:r>
            <w:r>
              <w:rPr>
                <w:rFonts w:ascii="Times New Roman" w:eastAsia="Times New Roman" w:hAnsi="Times New Roman" w:cs="Times New Roman"/>
                <w:bCs/>
                <w:iCs/>
                <w:color w:val="000000"/>
                <w:sz w:val="24"/>
                <w:szCs w:val="24"/>
                <w:lang w:val="kk-KZ"/>
              </w:rPr>
              <w:lastRenderedPageBreak/>
              <w:t xml:space="preserve">Еңбек: </w:t>
            </w:r>
            <w:r>
              <w:rPr>
                <w:rFonts w:ascii="Times New Roman" w:eastAsia="Times New Roman" w:hAnsi="Times New Roman" w:cs="Times New Roman"/>
                <w:bCs/>
                <w:color w:val="000000"/>
                <w:sz w:val="24"/>
                <w:szCs w:val="24"/>
                <w:lang w:val="kk-KZ"/>
              </w:rPr>
              <w:t xml:space="preserve">Ауланы қардан тазалау.                                        </w:t>
            </w:r>
            <w:r>
              <w:rPr>
                <w:rFonts w:ascii="Times New Roman" w:eastAsia="Times New Roman" w:hAnsi="Times New Roman" w:cs="Times New Roman"/>
                <w:bCs/>
                <w:iCs/>
                <w:color w:val="000000"/>
                <w:sz w:val="24"/>
                <w:szCs w:val="24"/>
                <w:lang w:val="kk-KZ"/>
              </w:rPr>
              <w:t xml:space="preserve">Мақсаты: </w:t>
            </w:r>
            <w:r>
              <w:rPr>
                <w:rFonts w:ascii="Times New Roman" w:eastAsia="Times New Roman" w:hAnsi="Times New Roman" w:cs="Times New Roman"/>
                <w:bCs/>
                <w:color w:val="000000"/>
                <w:sz w:val="24"/>
                <w:szCs w:val="24"/>
                <w:lang w:val="kk-KZ"/>
              </w:rPr>
              <w:t>Күректі пайдалана білуге үйрету</w:t>
            </w:r>
            <w:r>
              <w:rPr>
                <w:rFonts w:ascii="Times New Roman" w:eastAsia="Times New Roman" w:hAnsi="Times New Roman" w:cs="Times New Roman"/>
                <w:bCs/>
                <w:iCs/>
                <w:color w:val="000000"/>
                <w:sz w:val="24"/>
                <w:szCs w:val="24"/>
                <w:lang w:val="kk-KZ"/>
              </w:rPr>
              <w:t xml:space="preserve">. </w:t>
            </w:r>
            <w:r>
              <w:rPr>
                <w:rFonts w:ascii="Times New Roman" w:eastAsia="Times New Roman" w:hAnsi="Times New Roman" w:cs="Times New Roman"/>
                <w:bCs/>
                <w:color w:val="000000"/>
                <w:sz w:val="24"/>
                <w:szCs w:val="24"/>
                <w:lang w:val="kk-KZ"/>
              </w:rPr>
              <w:t xml:space="preserve">                 </w:t>
            </w:r>
            <w:r>
              <w:rPr>
                <w:rFonts w:ascii="Times New Roman" w:hAnsi="Times New Roman" w:cs="Times New Roman"/>
                <w:sz w:val="24"/>
                <w:szCs w:val="24"/>
                <w:lang w:val="kk-KZ"/>
              </w:rPr>
              <w:t>Табиғаттағы маусымдық өзгерістер.</w:t>
            </w:r>
          </w:p>
        </w:tc>
        <w:tc>
          <w:tcPr>
            <w:tcW w:w="886" w:type="pct"/>
            <w:gridSpan w:val="2"/>
            <w:tcBorders>
              <w:top w:val="single" w:sz="4" w:space="0" w:color="auto"/>
              <w:left w:val="single" w:sz="4" w:space="0" w:color="auto"/>
              <w:bottom w:val="single" w:sz="4" w:space="0" w:color="auto"/>
              <w:right w:val="single" w:sz="4" w:space="0" w:color="auto"/>
            </w:tcBorders>
            <w:hideMark/>
          </w:tcPr>
          <w:p w14:paraId="547AF958" w14:textId="77777777" w:rsidR="00E55C38" w:rsidRDefault="00E55C38">
            <w:pPr>
              <w:spacing w:after="0"/>
              <w:rPr>
                <w:rFonts w:ascii="Times New Roman" w:hAnsi="Times New Roman" w:cs="Times New Roman"/>
                <w:sz w:val="24"/>
                <w:szCs w:val="24"/>
                <w:lang w:val="kk-KZ"/>
              </w:rPr>
            </w:pPr>
            <w:r>
              <w:rPr>
                <w:rFonts w:ascii="Times New Roman" w:hAnsi="Times New Roman" w:cs="Times New Roman"/>
                <w:sz w:val="24"/>
                <w:szCs w:val="24"/>
                <w:lang w:val="kk-KZ"/>
              </w:rPr>
              <w:lastRenderedPageBreak/>
              <w:t>«Қардың, мұздың еруін бақылау»</w:t>
            </w:r>
          </w:p>
          <w:p w14:paraId="0CBC8807" w14:textId="77777777" w:rsidR="00E55C38" w:rsidRDefault="00E55C38">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Мақсаты: Қардың, мұздың қасиеттері туралы балалардың түсінік, білімдерін арттыру. Қар мен мұздың қай жерде тез еритіндігін көрсету. Неге шалшық түнде мұз болып қатады, ал күндіз ериді? Балаларды аңғарымпаздыққа үйретіп, ойлау қасиеттерін қалыптастыру.</w:t>
            </w:r>
          </w:p>
          <w:p w14:paraId="37BB2CF7" w14:textId="77777777" w:rsidR="00E55C38" w:rsidRDefault="00E55C38">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Қимылды ойын: «Үйшіксіз қоян»</w:t>
            </w:r>
          </w:p>
          <w:p w14:paraId="22B8D0F4" w14:textId="77777777" w:rsidR="00E55C38" w:rsidRDefault="00E55C38">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lastRenderedPageBreak/>
              <w:t>Мақсаты: Жүгіру жаттығуларын дамытып, айналада тез бағдарлай білу.</w:t>
            </w:r>
          </w:p>
          <w:p w14:paraId="2734F696" w14:textId="77777777" w:rsidR="00E55C38" w:rsidRDefault="00E55C38">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Еңбек: Алаңшада су жүретін өзекшелер жасау.</w:t>
            </w:r>
          </w:p>
          <w:p w14:paraId="35E49915" w14:textId="77777777" w:rsidR="00E55C38" w:rsidRDefault="00E55C38">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Мақсаты: Еңбекке дағдыландыру. Алаңшада тәртіп сақтауға үйрету.</w:t>
            </w:r>
          </w:p>
          <w:p w14:paraId="1DD18423" w14:textId="77777777" w:rsidR="00E55C38" w:rsidRDefault="00E55C38">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Жұмбақтар:</w:t>
            </w:r>
          </w:p>
          <w:p w14:paraId="09C6ED76" w14:textId="77777777" w:rsidR="00E55C38" w:rsidRDefault="00E55C38">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Отқа жанбас,</w:t>
            </w:r>
          </w:p>
          <w:p w14:paraId="2F908AEE" w14:textId="77777777" w:rsidR="00E55C38" w:rsidRDefault="00E55C38">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Суға батпас.</w:t>
            </w:r>
          </w:p>
          <w:p w14:paraId="572E95BD" w14:textId="77777777" w:rsidR="00E55C38" w:rsidRDefault="00E55C3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(мұз)                                              Ауа-райының жағдайын анықтау (суық, жылы, ыстық), табиғат құбылыстарын бақылау (маусымдық), бақылау күнтізбесінде жылдың қысқы, көктемгі, жазғы және күзгі мезгілдеріндегі ауа-райының жай-күйін белгілеу.</w:t>
            </w:r>
          </w:p>
        </w:tc>
        <w:tc>
          <w:tcPr>
            <w:tcW w:w="838" w:type="pct"/>
            <w:gridSpan w:val="2"/>
            <w:tcBorders>
              <w:top w:val="single" w:sz="4" w:space="0" w:color="auto"/>
              <w:left w:val="single" w:sz="4" w:space="0" w:color="auto"/>
              <w:bottom w:val="single" w:sz="4" w:space="0" w:color="auto"/>
              <w:right w:val="single" w:sz="4" w:space="0" w:color="auto"/>
            </w:tcBorders>
          </w:tcPr>
          <w:p w14:paraId="3133663A" w14:textId="77777777" w:rsidR="00E55C38" w:rsidRDefault="00E55C38">
            <w:pPr>
              <w:spacing w:after="0"/>
              <w:rPr>
                <w:rFonts w:ascii="Times New Roman" w:hAnsi="Times New Roman" w:cs="Times New Roman"/>
                <w:sz w:val="24"/>
                <w:szCs w:val="24"/>
                <w:lang w:val="kk-KZ"/>
              </w:rPr>
            </w:pPr>
            <w:r>
              <w:rPr>
                <w:rFonts w:ascii="Times New Roman" w:hAnsi="Times New Roman" w:cs="Times New Roman"/>
                <w:sz w:val="24"/>
                <w:szCs w:val="24"/>
                <w:lang w:val="kk-KZ"/>
              </w:rPr>
              <w:lastRenderedPageBreak/>
              <w:t>«Сүнгі  мұздар мен тамшыларды бақылау»</w:t>
            </w:r>
          </w:p>
          <w:p w14:paraId="1BE58E7F" w14:textId="77777777" w:rsidR="00E55C38" w:rsidRDefault="00E55C38">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Балалардың көктем нышандары (белгілері) туралы түсінігін, білімін арттыру. Мұз ертіндісі - сүмелек мұзшалардың, тамшылардың қалай пайда болуы туралы түсінік беріп, таныстыру.</w:t>
            </w:r>
          </w:p>
          <w:p w14:paraId="5098664B" w14:textId="77777777" w:rsidR="00E55C38" w:rsidRDefault="00E55C38">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Көркем сөз:</w:t>
            </w:r>
          </w:p>
          <w:p w14:paraId="01992204" w14:textId="77777777" w:rsidR="00E55C38" w:rsidRDefault="00E55C38">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Қар еріді, су ақты,</w:t>
            </w:r>
          </w:p>
          <w:p w14:paraId="6ABAB3F7" w14:textId="77777777" w:rsidR="00E55C38" w:rsidRDefault="00E55C38">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Күндер келді шуақты,</w:t>
            </w:r>
          </w:p>
          <w:p w14:paraId="1796F3A2" w14:textId="77777777" w:rsidR="00E55C38" w:rsidRDefault="00E55C38">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Байтақ дала келбеті,</w:t>
            </w:r>
          </w:p>
          <w:p w14:paraId="150D582F" w14:textId="77777777" w:rsidR="00E55C38" w:rsidRDefault="00E55C38">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lastRenderedPageBreak/>
              <w:t>Түкті кілем сияқты.</w:t>
            </w:r>
          </w:p>
          <w:p w14:paraId="3BFCBDBE" w14:textId="77777777" w:rsidR="00E55C38" w:rsidRDefault="00E55C38">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Еңбек: Жүргінші жолдарды еріген қардан, мұздан тазарту. </w:t>
            </w:r>
          </w:p>
          <w:p w14:paraId="6A08047A" w14:textId="77777777" w:rsidR="00E55C38" w:rsidRDefault="00E55C38">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Мақсаты: Еңбекке дағдыландырып, күректі дұрыс ұстауға машықтандыру.</w:t>
            </w:r>
          </w:p>
          <w:p w14:paraId="50A0B015" w14:textId="77777777" w:rsidR="00E55C38" w:rsidRDefault="00E55C38">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Қимылды ойын:                «Күн мен түн»</w:t>
            </w:r>
          </w:p>
          <w:p w14:paraId="3F9007D2" w14:textId="77777777" w:rsidR="00E55C38" w:rsidRDefault="00E55C38">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Мақсаты: Тез жүгіруді, «қашқан» баланы ұстап алуды қалыптастыру.</w:t>
            </w:r>
          </w:p>
          <w:p w14:paraId="1388D63D" w14:textId="77777777" w:rsidR="00E55C38" w:rsidRDefault="00E55C3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Ауа-райының жағдайын анықтау (суық, жылы, ыстық), табиғат құбылыстарын бақылау (маусымдық), бақылау күнтізбесінде жылдың қысқы, көктемгі, жазғы және күзгі мезгілдеріндегі ауа-райының жай-күйін белгілеу.</w:t>
            </w:r>
          </w:p>
          <w:p w14:paraId="038F9890" w14:textId="77777777" w:rsidR="00E55C38" w:rsidRDefault="00E55C38">
            <w:pPr>
              <w:spacing w:after="0"/>
              <w:jc w:val="both"/>
              <w:rPr>
                <w:rFonts w:ascii="Times New Roman" w:hAnsi="Times New Roman" w:cs="Times New Roman"/>
                <w:i/>
                <w:sz w:val="24"/>
                <w:szCs w:val="24"/>
                <w:lang w:val="kk-KZ"/>
              </w:rPr>
            </w:pPr>
          </w:p>
          <w:p w14:paraId="36DC7AD8" w14:textId="77777777" w:rsidR="00E55C38" w:rsidRDefault="00E55C38">
            <w:pPr>
              <w:spacing w:after="0"/>
              <w:jc w:val="both"/>
              <w:rPr>
                <w:rFonts w:ascii="Times New Roman" w:hAnsi="Times New Roman" w:cs="Times New Roman"/>
                <w:sz w:val="24"/>
                <w:szCs w:val="24"/>
                <w:lang w:val="kk-KZ"/>
              </w:rPr>
            </w:pPr>
          </w:p>
          <w:p w14:paraId="43618297" w14:textId="77777777" w:rsidR="00E55C38" w:rsidRDefault="00E55C38">
            <w:pPr>
              <w:shd w:val="clear" w:color="auto" w:fill="FFFFFF" w:themeFill="background1"/>
              <w:rPr>
                <w:rFonts w:ascii="Times New Roman" w:eastAsia="Times New Roman" w:hAnsi="Times New Roman" w:cs="Times New Roman"/>
                <w:bCs/>
                <w:iCs/>
                <w:color w:val="000000"/>
                <w:sz w:val="24"/>
                <w:szCs w:val="24"/>
                <w:lang w:val="kk-KZ"/>
              </w:rPr>
            </w:pPr>
          </w:p>
        </w:tc>
      </w:tr>
      <w:tr w:rsidR="00E55C38" w14:paraId="10455B31" w14:textId="77777777" w:rsidTr="00E55C38">
        <w:tc>
          <w:tcPr>
            <w:tcW w:w="664" w:type="pct"/>
            <w:tcBorders>
              <w:top w:val="single" w:sz="4" w:space="0" w:color="auto"/>
              <w:left w:val="single" w:sz="4" w:space="0" w:color="auto"/>
              <w:bottom w:val="single" w:sz="4" w:space="0" w:color="auto"/>
              <w:right w:val="single" w:sz="4" w:space="0" w:color="auto"/>
            </w:tcBorders>
            <w:hideMark/>
          </w:tcPr>
          <w:p w14:paraId="1E22DD2A" w14:textId="77777777" w:rsidR="00E55C38" w:rsidRDefault="00E55C38">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Серуеннен оралу</w:t>
            </w:r>
          </w:p>
        </w:tc>
        <w:tc>
          <w:tcPr>
            <w:tcW w:w="4336" w:type="pct"/>
            <w:gridSpan w:val="7"/>
            <w:tcBorders>
              <w:top w:val="single" w:sz="4" w:space="0" w:color="auto"/>
              <w:left w:val="single" w:sz="4" w:space="0" w:color="auto"/>
              <w:bottom w:val="single" w:sz="4" w:space="0" w:color="auto"/>
              <w:right w:val="single" w:sz="4" w:space="0" w:color="auto"/>
            </w:tcBorders>
            <w:hideMark/>
          </w:tcPr>
          <w:p w14:paraId="3A8B6242" w14:textId="77777777" w:rsidR="00E55C38" w:rsidRDefault="00E55C38">
            <w:pPr>
              <w:rPr>
                <w:rFonts w:ascii="Times New Roman" w:hAnsi="Times New Roman" w:cs="Times New Roman"/>
                <w:color w:val="000000"/>
                <w:sz w:val="24"/>
                <w:szCs w:val="24"/>
                <w:lang w:val="kk-KZ"/>
              </w:rPr>
            </w:pPr>
            <w:r>
              <w:rPr>
                <w:rFonts w:ascii="Times New Roman" w:hAnsi="Times New Roman" w:cs="Times New Roman"/>
                <w:sz w:val="24"/>
                <w:szCs w:val="24"/>
                <w:lang w:val="kk-KZ"/>
              </w:rPr>
              <w:t>Топқа оралу кезінде жылдам қатарға тұруды жетілдіру.  Өз - өзіне қызмет ету дағдыларын топта киетін аяқ киімдерін өз бетінше ауыстырып, киюін қалыптастыру. Қарапайым тапсырмаларды өздігінен орындауға баулу.</w:t>
            </w:r>
          </w:p>
        </w:tc>
      </w:tr>
      <w:tr w:rsidR="00E55C38" w14:paraId="390325A9" w14:textId="77777777" w:rsidTr="00E55C38">
        <w:tc>
          <w:tcPr>
            <w:tcW w:w="664" w:type="pct"/>
            <w:tcBorders>
              <w:top w:val="single" w:sz="4" w:space="0" w:color="auto"/>
              <w:left w:val="single" w:sz="4" w:space="0" w:color="auto"/>
              <w:bottom w:val="single" w:sz="4" w:space="0" w:color="auto"/>
              <w:right w:val="single" w:sz="4" w:space="0" w:color="auto"/>
            </w:tcBorders>
            <w:hideMark/>
          </w:tcPr>
          <w:p w14:paraId="4FC818C7" w14:textId="77777777" w:rsidR="00E55C38" w:rsidRDefault="00E55C38">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Түскі ас </w:t>
            </w:r>
          </w:p>
        </w:tc>
        <w:tc>
          <w:tcPr>
            <w:tcW w:w="842" w:type="pct"/>
            <w:tcBorders>
              <w:top w:val="single" w:sz="4" w:space="0" w:color="auto"/>
              <w:left w:val="single" w:sz="4" w:space="0" w:color="auto"/>
              <w:bottom w:val="single" w:sz="4" w:space="0" w:color="auto"/>
              <w:right w:val="single" w:sz="4" w:space="0" w:color="auto"/>
            </w:tcBorders>
          </w:tcPr>
          <w:p w14:paraId="4A6B6A0D" w14:textId="77777777" w:rsidR="00E55C38" w:rsidRDefault="00E55C38">
            <w:pPr>
              <w:pStyle w:val="TableParagraph"/>
              <w:rPr>
                <w:sz w:val="24"/>
                <w:szCs w:val="24"/>
              </w:rPr>
            </w:pPr>
            <w:r>
              <w:rPr>
                <w:sz w:val="24"/>
                <w:szCs w:val="24"/>
              </w:rPr>
              <w:t>Түскі  ас алдында гигеналық шараларды  орындау: сабынды</w:t>
            </w:r>
            <w:r>
              <w:rPr>
                <w:spacing w:val="-13"/>
                <w:sz w:val="24"/>
                <w:szCs w:val="24"/>
              </w:rPr>
              <w:t xml:space="preserve"> </w:t>
            </w:r>
            <w:r>
              <w:rPr>
                <w:sz w:val="24"/>
                <w:szCs w:val="24"/>
              </w:rPr>
              <w:t>дұрыс</w:t>
            </w:r>
            <w:r>
              <w:rPr>
                <w:spacing w:val="-11"/>
                <w:sz w:val="24"/>
                <w:szCs w:val="24"/>
              </w:rPr>
              <w:t xml:space="preserve"> </w:t>
            </w:r>
            <w:r>
              <w:rPr>
                <w:sz w:val="24"/>
                <w:szCs w:val="24"/>
              </w:rPr>
              <w:t>қолдануды,</w:t>
            </w:r>
            <w:r>
              <w:rPr>
                <w:spacing w:val="-68"/>
                <w:sz w:val="24"/>
                <w:szCs w:val="24"/>
              </w:rPr>
              <w:t xml:space="preserve"> </w:t>
            </w:r>
            <w:r>
              <w:rPr>
                <w:sz w:val="24"/>
                <w:szCs w:val="24"/>
              </w:rPr>
              <w:t>қолды,</w:t>
            </w:r>
            <w:r>
              <w:rPr>
                <w:spacing w:val="1"/>
                <w:sz w:val="24"/>
                <w:szCs w:val="24"/>
              </w:rPr>
              <w:t xml:space="preserve"> </w:t>
            </w:r>
            <w:r>
              <w:rPr>
                <w:sz w:val="24"/>
                <w:szCs w:val="24"/>
              </w:rPr>
              <w:t>бетті,</w:t>
            </w:r>
            <w:r>
              <w:rPr>
                <w:spacing w:val="1"/>
                <w:sz w:val="24"/>
                <w:szCs w:val="24"/>
              </w:rPr>
              <w:t xml:space="preserve"> </w:t>
            </w:r>
            <w:r>
              <w:rPr>
                <w:sz w:val="24"/>
                <w:szCs w:val="24"/>
              </w:rPr>
              <w:t>жуынғаннан</w:t>
            </w:r>
            <w:r>
              <w:rPr>
                <w:spacing w:val="1"/>
                <w:sz w:val="24"/>
                <w:szCs w:val="24"/>
              </w:rPr>
              <w:t xml:space="preserve"> </w:t>
            </w:r>
            <w:r>
              <w:rPr>
                <w:sz w:val="24"/>
                <w:szCs w:val="24"/>
              </w:rPr>
              <w:t>кейін</w:t>
            </w:r>
            <w:r>
              <w:rPr>
                <w:spacing w:val="1"/>
                <w:sz w:val="24"/>
                <w:szCs w:val="24"/>
              </w:rPr>
              <w:t xml:space="preserve"> </w:t>
            </w:r>
            <w:r>
              <w:rPr>
                <w:sz w:val="24"/>
                <w:szCs w:val="24"/>
              </w:rPr>
              <w:t>құрғатып</w:t>
            </w:r>
            <w:r>
              <w:rPr>
                <w:spacing w:val="1"/>
                <w:sz w:val="24"/>
                <w:szCs w:val="24"/>
              </w:rPr>
              <w:t xml:space="preserve"> </w:t>
            </w:r>
            <w:r>
              <w:rPr>
                <w:sz w:val="24"/>
                <w:szCs w:val="24"/>
              </w:rPr>
              <w:t>сүртуді,</w:t>
            </w:r>
            <w:r>
              <w:rPr>
                <w:spacing w:val="1"/>
                <w:sz w:val="24"/>
                <w:szCs w:val="24"/>
              </w:rPr>
              <w:t xml:space="preserve"> </w:t>
            </w:r>
            <w:r>
              <w:rPr>
                <w:sz w:val="24"/>
                <w:szCs w:val="24"/>
              </w:rPr>
              <w:t>орамалды</w:t>
            </w:r>
            <w:r>
              <w:rPr>
                <w:spacing w:val="-2"/>
                <w:sz w:val="24"/>
                <w:szCs w:val="24"/>
              </w:rPr>
              <w:t xml:space="preserve"> </w:t>
            </w:r>
            <w:r>
              <w:rPr>
                <w:sz w:val="24"/>
                <w:szCs w:val="24"/>
              </w:rPr>
              <w:t>орнына</w:t>
            </w:r>
            <w:r>
              <w:rPr>
                <w:spacing w:val="-1"/>
                <w:sz w:val="24"/>
                <w:szCs w:val="24"/>
              </w:rPr>
              <w:t xml:space="preserve"> </w:t>
            </w:r>
            <w:r>
              <w:rPr>
                <w:sz w:val="24"/>
                <w:szCs w:val="24"/>
              </w:rPr>
              <w:t xml:space="preserve">ілуді үйрету. </w:t>
            </w:r>
          </w:p>
          <w:p w14:paraId="15D053CF" w14:textId="77777777" w:rsidR="00E55C38" w:rsidRDefault="00E55C38">
            <w:pPr>
              <w:widowControl w:val="0"/>
              <w:spacing w:after="0" w:line="240" w:lineRule="auto"/>
              <w:rPr>
                <w:rFonts w:ascii="Times New Roman" w:hAnsi="Times New Roman" w:cs="Times New Roman"/>
                <w:sz w:val="24"/>
                <w:szCs w:val="24"/>
                <w:lang w:val="kk-KZ"/>
              </w:rPr>
            </w:pPr>
          </w:p>
        </w:tc>
        <w:tc>
          <w:tcPr>
            <w:tcW w:w="886" w:type="pct"/>
            <w:tcBorders>
              <w:top w:val="single" w:sz="4" w:space="0" w:color="auto"/>
              <w:left w:val="single" w:sz="4" w:space="0" w:color="auto"/>
              <w:bottom w:val="single" w:sz="4" w:space="0" w:color="auto"/>
              <w:right w:val="single" w:sz="4" w:space="0" w:color="auto"/>
            </w:tcBorders>
            <w:hideMark/>
          </w:tcPr>
          <w:p w14:paraId="742BF2EE" w14:textId="77777777" w:rsidR="00E55C38" w:rsidRDefault="00E55C38">
            <w:pPr>
              <w:widowControl w:val="0"/>
              <w:spacing w:after="0" w:line="240" w:lineRule="auto"/>
              <w:rPr>
                <w:rFonts w:ascii="Times New Roman" w:hAnsi="Times New Roman" w:cs="Times New Roman"/>
                <w:color w:val="000000"/>
                <w:sz w:val="24"/>
                <w:szCs w:val="24"/>
                <w:lang w:val="kk-KZ"/>
              </w:rPr>
            </w:pPr>
            <w:r>
              <w:rPr>
                <w:rFonts w:ascii="Times New Roman" w:hAnsi="Times New Roman" w:cs="Times New Roman"/>
                <w:sz w:val="24"/>
                <w:szCs w:val="24"/>
                <w:lang w:val="kk-KZ"/>
              </w:rPr>
              <w:t>Тамақтану (Үстел басында мәдениетті тамақтану дағдыларын қалыптастыру: ас қасық</w:t>
            </w:r>
            <w:r>
              <w:rPr>
                <w:rFonts w:ascii="Times New Roman" w:hAnsi="Times New Roman" w:cs="Times New Roman"/>
                <w:spacing w:val="-67"/>
                <w:sz w:val="24"/>
                <w:szCs w:val="24"/>
                <w:lang w:val="kk-KZ"/>
              </w:rPr>
              <w:t xml:space="preserve"> </w:t>
            </w:r>
            <w:r>
              <w:rPr>
                <w:rFonts w:ascii="Times New Roman" w:hAnsi="Times New Roman" w:cs="Times New Roman"/>
                <w:sz w:val="24"/>
                <w:szCs w:val="24"/>
                <w:lang w:val="kk-KZ"/>
              </w:rPr>
              <w:t>пен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шәй</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қасықты,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шанышқыны,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майлықты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дұрыс</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қолдану;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нанды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үгітпеу,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тамақты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ауызды жауып,</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шайнау,</w:t>
            </w:r>
            <w:r>
              <w:rPr>
                <w:rFonts w:ascii="Times New Roman" w:hAnsi="Times New Roman" w:cs="Times New Roman"/>
                <w:spacing w:val="-2"/>
                <w:sz w:val="24"/>
                <w:szCs w:val="24"/>
                <w:lang w:val="kk-KZ"/>
              </w:rPr>
              <w:t xml:space="preserve"> </w:t>
            </w:r>
            <w:r>
              <w:rPr>
                <w:rFonts w:ascii="Times New Roman" w:hAnsi="Times New Roman" w:cs="Times New Roman"/>
                <w:sz w:val="24"/>
                <w:szCs w:val="24"/>
                <w:lang w:val="kk-KZ"/>
              </w:rPr>
              <w:t>ауызды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 xml:space="preserve">толтырып сөйлемеу.)  </w:t>
            </w:r>
          </w:p>
        </w:tc>
        <w:tc>
          <w:tcPr>
            <w:tcW w:w="928" w:type="pct"/>
            <w:gridSpan w:val="2"/>
            <w:tcBorders>
              <w:top w:val="single" w:sz="4" w:space="0" w:color="auto"/>
              <w:left w:val="single" w:sz="4" w:space="0" w:color="auto"/>
              <w:bottom w:val="single" w:sz="4" w:space="0" w:color="auto"/>
              <w:right w:val="single" w:sz="4" w:space="0" w:color="auto"/>
            </w:tcBorders>
            <w:hideMark/>
          </w:tcPr>
          <w:p w14:paraId="55138048" w14:textId="77777777" w:rsidR="00E55C38" w:rsidRDefault="00E55C38">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Ас ішер алдында қолыңды жуу керек.</w:t>
            </w:r>
            <w:r>
              <w:rPr>
                <w:rFonts w:ascii="Times New Roman" w:hAnsi="Times New Roman" w:cs="Times New Roman"/>
                <w:sz w:val="24"/>
                <w:szCs w:val="24"/>
                <w:lang w:val="kk-KZ"/>
              </w:rPr>
              <w:t xml:space="preserve">                      Салауатты өмір салтын қалыптастыру.</w:t>
            </w:r>
          </w:p>
        </w:tc>
        <w:tc>
          <w:tcPr>
            <w:tcW w:w="886" w:type="pct"/>
            <w:gridSpan w:val="2"/>
            <w:tcBorders>
              <w:top w:val="single" w:sz="4" w:space="0" w:color="auto"/>
              <w:left w:val="single" w:sz="4" w:space="0" w:color="auto"/>
              <w:bottom w:val="single" w:sz="4" w:space="0" w:color="auto"/>
              <w:right w:val="single" w:sz="4" w:space="0" w:color="auto"/>
            </w:tcBorders>
            <w:hideMark/>
          </w:tcPr>
          <w:p w14:paraId="682D32AE" w14:textId="77777777" w:rsidR="00E55C38" w:rsidRDefault="00E55C38">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Ас ішкенде үстел басында дұрыс отырып ас ішуді қалыптастыру.</w:t>
            </w:r>
            <w:r>
              <w:rPr>
                <w:rFonts w:ascii="Times New Roman" w:hAnsi="Times New Roman" w:cs="Times New Roman"/>
                <w:sz w:val="24"/>
                <w:szCs w:val="24"/>
                <w:lang w:val="kk-KZ"/>
              </w:rPr>
              <w:t xml:space="preserve"> Қарапайым тапсырмаларды өздігінен орындауға қалыптастыру.</w:t>
            </w:r>
          </w:p>
        </w:tc>
        <w:tc>
          <w:tcPr>
            <w:tcW w:w="794" w:type="pct"/>
            <w:tcBorders>
              <w:top w:val="single" w:sz="4" w:space="0" w:color="auto"/>
              <w:left w:val="single" w:sz="4" w:space="0" w:color="auto"/>
              <w:bottom w:val="single" w:sz="4" w:space="0" w:color="auto"/>
              <w:right w:val="single" w:sz="4" w:space="0" w:color="auto"/>
            </w:tcBorders>
            <w:hideMark/>
          </w:tcPr>
          <w:p w14:paraId="28FE25F6" w14:textId="77777777" w:rsidR="00E55C38" w:rsidRDefault="00E55C38">
            <w:pPr>
              <w:widowControl w:val="0"/>
              <w:spacing w:after="0" w:line="240" w:lineRule="auto"/>
              <w:rPr>
                <w:rFonts w:ascii="Times New Roman" w:hAnsi="Times New Roman" w:cs="Times New Roman"/>
                <w:sz w:val="24"/>
                <w:szCs w:val="24"/>
                <w:lang w:val="kk-KZ"/>
              </w:rPr>
            </w:pPr>
            <w:r>
              <w:rPr>
                <w:rFonts w:ascii="Times New Roman" w:eastAsia="Calibri" w:hAnsi="Times New Roman" w:cs="Times New Roman"/>
                <w:sz w:val="24"/>
                <w:szCs w:val="24"/>
                <w:lang w:val="kk-KZ"/>
              </w:rPr>
              <w:t>Ас мәзірімен таныстыру. Балалардың назарын тағамға аудару, тамақтарын реттілігімен тауысып ішуге қалыптастыру.</w:t>
            </w:r>
            <w:r>
              <w:rPr>
                <w:rFonts w:ascii="Times New Roman" w:hAnsi="Times New Roman" w:cs="Times New Roman"/>
                <w:sz w:val="24"/>
                <w:szCs w:val="24"/>
                <w:lang w:val="kk-KZ"/>
              </w:rPr>
              <w:t xml:space="preserve">                  </w:t>
            </w:r>
          </w:p>
        </w:tc>
      </w:tr>
      <w:tr w:rsidR="00E55C38" w14:paraId="2005DD5F" w14:textId="77777777" w:rsidTr="00E55C38">
        <w:tc>
          <w:tcPr>
            <w:tcW w:w="664" w:type="pct"/>
            <w:tcBorders>
              <w:top w:val="single" w:sz="4" w:space="0" w:color="auto"/>
              <w:left w:val="single" w:sz="4" w:space="0" w:color="auto"/>
              <w:bottom w:val="single" w:sz="4" w:space="0" w:color="auto"/>
              <w:right w:val="single" w:sz="4" w:space="0" w:color="auto"/>
            </w:tcBorders>
            <w:hideMark/>
          </w:tcPr>
          <w:p w14:paraId="48C88F53" w14:textId="77777777" w:rsidR="00E55C38" w:rsidRDefault="00E55C38">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Күндізгі ұйқы</w:t>
            </w:r>
          </w:p>
        </w:tc>
        <w:tc>
          <w:tcPr>
            <w:tcW w:w="842" w:type="pct"/>
            <w:tcBorders>
              <w:top w:val="single" w:sz="4" w:space="0" w:color="auto"/>
              <w:left w:val="single" w:sz="4" w:space="0" w:color="auto"/>
              <w:bottom w:val="single" w:sz="4" w:space="0" w:color="auto"/>
              <w:right w:val="single" w:sz="4" w:space="0" w:color="auto"/>
            </w:tcBorders>
            <w:hideMark/>
          </w:tcPr>
          <w:p w14:paraId="512F2F34" w14:textId="77777777" w:rsidR="00E55C38" w:rsidRDefault="00E55C38">
            <w:pPr>
              <w:rPr>
                <w:rFonts w:ascii="Times New Roman" w:hAnsi="Times New Roman" w:cs="Times New Roman"/>
                <w:color w:val="000000"/>
                <w:sz w:val="24"/>
                <w:szCs w:val="24"/>
                <w:lang w:val="kk-KZ"/>
              </w:rPr>
            </w:pPr>
            <w:r>
              <w:rPr>
                <w:rFonts w:ascii="Times New Roman" w:eastAsia="Times New Roman" w:hAnsi="Times New Roman" w:cs="Times New Roman"/>
                <w:sz w:val="24"/>
                <w:szCs w:val="24"/>
                <w:lang w:val="kk-KZ"/>
              </w:rPr>
              <w:t xml:space="preserve">Балалардың тыныш ұйықтауына жайлы жағдай жасау. </w:t>
            </w:r>
            <w:r>
              <w:rPr>
                <w:rFonts w:ascii="Times New Roman" w:hAnsi="Times New Roman" w:cs="Times New Roman"/>
                <w:sz w:val="24"/>
                <w:szCs w:val="24"/>
                <w:lang w:val="kk-KZ"/>
              </w:rPr>
              <w:t xml:space="preserve">Тамақтан соң ауыздарын сумен шаюды қалыптастыру. Балаларға жайлы </w:t>
            </w:r>
            <w:r>
              <w:rPr>
                <w:rFonts w:ascii="Times New Roman" w:hAnsi="Times New Roman" w:cs="Times New Roman"/>
                <w:sz w:val="24"/>
                <w:szCs w:val="24"/>
                <w:lang w:val="kk-KZ"/>
              </w:rPr>
              <w:lastRenderedPageBreak/>
              <w:t xml:space="preserve">музыка қою. </w:t>
            </w:r>
            <w:r>
              <w:rPr>
                <w:rFonts w:ascii="Times New Roman" w:hAnsi="Times New Roman" w:cs="Times New Roman"/>
                <w:bCs/>
                <w:sz w:val="24"/>
                <w:szCs w:val="24"/>
                <w:lang w:val="kk-KZ"/>
              </w:rPr>
              <w:t xml:space="preserve">                               </w:t>
            </w:r>
            <w:r>
              <w:rPr>
                <w:rFonts w:ascii="Times New Roman" w:hAnsi="Times New Roman" w:cs="Times New Roman"/>
                <w:sz w:val="24"/>
                <w:szCs w:val="24"/>
                <w:lang w:val="kk-KZ"/>
              </w:rPr>
              <w:t>Қарапайым тапсырмаларды өздігінен орындауға қалыптастыру.</w:t>
            </w:r>
          </w:p>
        </w:tc>
        <w:tc>
          <w:tcPr>
            <w:tcW w:w="886" w:type="pct"/>
            <w:tcBorders>
              <w:top w:val="single" w:sz="4" w:space="0" w:color="auto"/>
              <w:left w:val="single" w:sz="4" w:space="0" w:color="auto"/>
              <w:bottom w:val="single" w:sz="4" w:space="0" w:color="auto"/>
              <w:right w:val="single" w:sz="4" w:space="0" w:color="auto"/>
            </w:tcBorders>
            <w:hideMark/>
          </w:tcPr>
          <w:p w14:paraId="1A32C5BE" w14:textId="77777777" w:rsidR="00E55C38" w:rsidRDefault="00E55C38">
            <w:pPr>
              <w:autoSpaceDE w:val="0"/>
              <w:autoSpaceDN w:val="0"/>
              <w:adjustRightInd w:val="0"/>
              <w:rPr>
                <w:rFonts w:ascii="Times New Roman" w:hAnsi="Times New Roman" w:cs="Times New Roman"/>
                <w:color w:val="000000"/>
                <w:sz w:val="24"/>
                <w:szCs w:val="24"/>
                <w:lang w:val="kk-KZ"/>
              </w:rPr>
            </w:pPr>
            <w:r>
              <w:rPr>
                <w:rFonts w:ascii="Times New Roman" w:eastAsia="Times New Roman" w:hAnsi="Times New Roman" w:cs="Times New Roman"/>
                <w:sz w:val="24"/>
                <w:szCs w:val="24"/>
                <w:lang w:val="kk-KZ"/>
              </w:rPr>
              <w:lastRenderedPageBreak/>
              <w:t>Балалардың тыныш ұйықтауына жайлы жағдай жасау.</w:t>
            </w:r>
            <w:r>
              <w:rPr>
                <w:rFonts w:ascii="Times New Roman" w:hAnsi="Times New Roman" w:cs="Times New Roman"/>
                <w:sz w:val="24"/>
                <w:szCs w:val="24"/>
                <w:lang w:val="kk-KZ"/>
              </w:rPr>
              <w:t xml:space="preserve"> Киім түймелерін, сырмаларын өздігінше ағыту. Қазақ халық  ертегілерін  оқып беру.                                 </w:t>
            </w:r>
            <w:r>
              <w:rPr>
                <w:rFonts w:ascii="Times New Roman" w:hAnsi="Times New Roman" w:cs="Times New Roman"/>
                <w:sz w:val="24"/>
                <w:szCs w:val="24"/>
                <w:lang w:val="kk-KZ"/>
              </w:rPr>
              <w:lastRenderedPageBreak/>
              <w:t>Жаңа ертегілерді тыңдай білуге тәрбиелеу.</w:t>
            </w:r>
          </w:p>
        </w:tc>
        <w:tc>
          <w:tcPr>
            <w:tcW w:w="928" w:type="pct"/>
            <w:gridSpan w:val="2"/>
            <w:tcBorders>
              <w:top w:val="single" w:sz="4" w:space="0" w:color="auto"/>
              <w:left w:val="single" w:sz="4" w:space="0" w:color="auto"/>
              <w:bottom w:val="single" w:sz="4" w:space="0" w:color="auto"/>
              <w:right w:val="single" w:sz="4" w:space="0" w:color="auto"/>
            </w:tcBorders>
            <w:hideMark/>
          </w:tcPr>
          <w:p w14:paraId="28D8DA6C" w14:textId="77777777" w:rsidR="00E55C38" w:rsidRDefault="00E55C38">
            <w:pPr>
              <w:widowControl w:val="0"/>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sz w:val="24"/>
                <w:szCs w:val="24"/>
                <w:lang w:val="kk-KZ"/>
              </w:rPr>
              <w:lastRenderedPageBreak/>
              <w:t xml:space="preserve">Балалардың тыныш ұйықтауына жайлы жағдай жасау. </w:t>
            </w:r>
            <w:r>
              <w:rPr>
                <w:rFonts w:ascii="Times New Roman" w:hAnsi="Times New Roman" w:cs="Times New Roman"/>
                <w:sz w:val="24"/>
                <w:szCs w:val="24"/>
                <w:lang w:val="kk-KZ"/>
              </w:rPr>
              <w:t>Киімдерін ұқыпты орындыққа іліп (немесе арнайы сөреге) қоюды үйрету. Балалардың  тыныш ұйықтауы үшін жайы баяу музыка тыңдау.</w:t>
            </w:r>
            <w:r>
              <w:rPr>
                <w:rFonts w:ascii="Times New Roman" w:eastAsia="Calibri" w:hAnsi="Times New Roman" w:cs="Times New Roman"/>
                <w:sz w:val="24"/>
                <w:szCs w:val="24"/>
                <w:lang w:val="kk-KZ"/>
              </w:rPr>
              <w:t xml:space="preserve"> Музыкалық шығарманың көркем құралдарын: дауысы (ақырын-қатты), қарқыны (жылдам-баяу), </w:t>
            </w:r>
            <w:r>
              <w:rPr>
                <w:rFonts w:ascii="Times New Roman" w:eastAsia="Calibri" w:hAnsi="Times New Roman" w:cs="Times New Roman"/>
                <w:sz w:val="24"/>
                <w:szCs w:val="24"/>
                <w:lang w:val="kk-KZ"/>
              </w:rPr>
              <w:lastRenderedPageBreak/>
              <w:t>көңіл-күйі (мұңды, көңілді және т.б.) байқауға үйрету.</w:t>
            </w:r>
          </w:p>
        </w:tc>
        <w:tc>
          <w:tcPr>
            <w:tcW w:w="886" w:type="pct"/>
            <w:gridSpan w:val="2"/>
            <w:tcBorders>
              <w:top w:val="single" w:sz="4" w:space="0" w:color="auto"/>
              <w:left w:val="single" w:sz="4" w:space="0" w:color="auto"/>
              <w:bottom w:val="single" w:sz="4" w:space="0" w:color="auto"/>
              <w:right w:val="single" w:sz="4" w:space="0" w:color="auto"/>
            </w:tcBorders>
            <w:hideMark/>
          </w:tcPr>
          <w:p w14:paraId="22403741" w14:textId="77777777" w:rsidR="00E55C38" w:rsidRDefault="00E55C38">
            <w:pPr>
              <w:autoSpaceDE w:val="0"/>
              <w:autoSpaceDN w:val="0"/>
              <w:adjustRightInd w:val="0"/>
              <w:rPr>
                <w:rFonts w:ascii="Times New Roman" w:hAnsi="Times New Roman" w:cs="Times New Roman"/>
                <w:color w:val="000000"/>
                <w:sz w:val="24"/>
                <w:szCs w:val="24"/>
                <w:lang w:val="kk-KZ"/>
              </w:rPr>
            </w:pPr>
            <w:r>
              <w:rPr>
                <w:rFonts w:ascii="Times New Roman" w:eastAsia="Times New Roman" w:hAnsi="Times New Roman" w:cs="Times New Roman"/>
                <w:sz w:val="24"/>
                <w:szCs w:val="24"/>
                <w:lang w:val="kk-KZ"/>
              </w:rPr>
              <w:lastRenderedPageBreak/>
              <w:t>Балалардың тыныш ұйықтауына жайлы жағдай жасау.</w:t>
            </w:r>
            <w:r>
              <w:rPr>
                <w:rFonts w:ascii="Times New Roman" w:hAnsi="Times New Roman" w:cs="Times New Roman"/>
                <w:sz w:val="24"/>
                <w:szCs w:val="24"/>
                <w:lang w:val="kk-KZ"/>
              </w:rPr>
              <w:t xml:space="preserve"> Қазақ халық  ертегілерін  оқып беру. Жаңа ертегілерді тыңдай білуге тәрбиелеу.</w:t>
            </w:r>
          </w:p>
        </w:tc>
        <w:tc>
          <w:tcPr>
            <w:tcW w:w="794" w:type="pct"/>
            <w:tcBorders>
              <w:top w:val="single" w:sz="4" w:space="0" w:color="auto"/>
              <w:left w:val="single" w:sz="4" w:space="0" w:color="auto"/>
              <w:bottom w:val="single" w:sz="4" w:space="0" w:color="auto"/>
              <w:right w:val="single" w:sz="4" w:space="0" w:color="auto"/>
            </w:tcBorders>
            <w:hideMark/>
          </w:tcPr>
          <w:p w14:paraId="1494802C" w14:textId="77777777" w:rsidR="00E55C38" w:rsidRDefault="00E55C38">
            <w:pPr>
              <w:rPr>
                <w:rFonts w:ascii="Times New Roman" w:hAnsi="Times New Roman" w:cs="Times New Roman"/>
                <w:color w:val="000000"/>
                <w:sz w:val="24"/>
                <w:szCs w:val="24"/>
                <w:lang w:val="kk-KZ"/>
              </w:rPr>
            </w:pPr>
            <w:r>
              <w:rPr>
                <w:rFonts w:ascii="Times New Roman" w:eastAsia="Times New Roman" w:hAnsi="Times New Roman" w:cs="Times New Roman"/>
                <w:sz w:val="24"/>
                <w:szCs w:val="24"/>
                <w:lang w:val="kk-KZ"/>
              </w:rPr>
              <w:t>Балалардың тыныш ұйықтауына жайлы жағдай жасау.</w:t>
            </w:r>
            <w:r>
              <w:rPr>
                <w:rFonts w:ascii="Times New Roman" w:hAnsi="Times New Roman" w:cs="Times New Roman"/>
                <w:sz w:val="24"/>
                <w:szCs w:val="24"/>
                <w:lang w:val="kk-KZ"/>
              </w:rPr>
              <w:t xml:space="preserve"> Өз төсек орнын тауып жатуды үйрету. Қазақ халық  ертегілерін  оқып беру. Жаңа </w:t>
            </w:r>
            <w:r>
              <w:rPr>
                <w:rFonts w:ascii="Times New Roman" w:hAnsi="Times New Roman" w:cs="Times New Roman"/>
                <w:sz w:val="24"/>
                <w:szCs w:val="24"/>
                <w:lang w:val="kk-KZ"/>
              </w:rPr>
              <w:lastRenderedPageBreak/>
              <w:t>ертегілерді тыңдай білуге тәрбиелеу.</w:t>
            </w:r>
          </w:p>
        </w:tc>
      </w:tr>
      <w:tr w:rsidR="00E55C38" w14:paraId="3D271C04" w14:textId="77777777" w:rsidTr="00E55C38">
        <w:trPr>
          <w:trHeight w:val="4396"/>
        </w:trPr>
        <w:tc>
          <w:tcPr>
            <w:tcW w:w="664" w:type="pct"/>
            <w:tcBorders>
              <w:top w:val="single" w:sz="4" w:space="0" w:color="auto"/>
              <w:left w:val="single" w:sz="4" w:space="0" w:color="auto"/>
              <w:bottom w:val="single" w:sz="4" w:space="0" w:color="auto"/>
              <w:right w:val="single" w:sz="4" w:space="0" w:color="auto"/>
            </w:tcBorders>
            <w:hideMark/>
          </w:tcPr>
          <w:p w14:paraId="1C0A40A2" w14:textId="77777777" w:rsidR="00E55C38" w:rsidRDefault="00E55C38">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Біртіндеп ұйқыдан ояту, сауықтыру шаралары</w:t>
            </w:r>
          </w:p>
        </w:tc>
        <w:tc>
          <w:tcPr>
            <w:tcW w:w="842" w:type="pct"/>
            <w:tcBorders>
              <w:top w:val="single" w:sz="4" w:space="0" w:color="auto"/>
              <w:left w:val="single" w:sz="4" w:space="0" w:color="auto"/>
              <w:bottom w:val="single" w:sz="4" w:space="0" w:color="auto"/>
              <w:right w:val="single" w:sz="4" w:space="0" w:color="auto"/>
            </w:tcBorders>
            <w:hideMark/>
          </w:tcPr>
          <w:p w14:paraId="505E4664" w14:textId="77777777" w:rsidR="00E55C38" w:rsidRDefault="00E55C38">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Гимнастикалық жолдан жүру                                   Табанды шынықтыру массажы </w:t>
            </w:r>
            <w:r>
              <w:rPr>
                <w:rFonts w:ascii="Times New Roman" w:hAnsi="Times New Roman" w:cs="Times New Roman"/>
                <w:color w:val="000000"/>
                <w:sz w:val="24"/>
                <w:szCs w:val="24"/>
                <w:lang w:val="kk-KZ"/>
              </w:rPr>
              <w:br/>
              <w:t>Таяқтарды жылжытып, </w:t>
            </w:r>
            <w:r>
              <w:rPr>
                <w:rFonts w:ascii="Times New Roman" w:hAnsi="Times New Roman" w:cs="Times New Roman"/>
                <w:color w:val="000000"/>
                <w:sz w:val="24"/>
                <w:szCs w:val="24"/>
                <w:lang w:val="kk-KZ"/>
              </w:rPr>
              <w:br/>
              <w:t>Массаж жасау білеміз. </w:t>
            </w:r>
            <w:r>
              <w:rPr>
                <w:rFonts w:ascii="Times New Roman" w:hAnsi="Times New Roman" w:cs="Times New Roman"/>
                <w:color w:val="000000"/>
                <w:sz w:val="24"/>
                <w:szCs w:val="24"/>
                <w:lang w:val="kk-KZ"/>
              </w:rPr>
              <w:br/>
              <w:t xml:space="preserve">Он аяққа 1-2-3,                        Сол аяққа 1-2-3.                  Массаж жасау білеміз. </w:t>
            </w:r>
            <w:r>
              <w:rPr>
                <w:rFonts w:ascii="Times New Roman" w:hAnsi="Times New Roman" w:cs="Times New Roman"/>
                <w:color w:val="000000"/>
                <w:sz w:val="24"/>
                <w:szCs w:val="24"/>
                <w:lang w:val="kk-KZ"/>
              </w:rPr>
              <w:br/>
              <w:t xml:space="preserve">Арнайы жолдармен жүреміз.                                     </w:t>
            </w:r>
            <w:r>
              <w:rPr>
                <w:rFonts w:ascii="Times New Roman" w:hAnsi="Times New Roman" w:cs="Times New Roman"/>
                <w:sz w:val="24"/>
                <w:szCs w:val="24"/>
                <w:lang w:val="kk-KZ"/>
              </w:rPr>
              <w:t>Дене белсенділігі  мен ұйқының пайдасы туралы түсінік қалыптастыру.</w:t>
            </w:r>
          </w:p>
        </w:tc>
        <w:tc>
          <w:tcPr>
            <w:tcW w:w="886" w:type="pct"/>
            <w:tcBorders>
              <w:top w:val="single" w:sz="4" w:space="0" w:color="auto"/>
              <w:left w:val="single" w:sz="4" w:space="0" w:color="auto"/>
              <w:bottom w:val="single" w:sz="4" w:space="0" w:color="auto"/>
              <w:right w:val="single" w:sz="4" w:space="0" w:color="auto"/>
            </w:tcBorders>
          </w:tcPr>
          <w:p w14:paraId="4BBF455E" w14:textId="77777777" w:rsidR="00E55C38" w:rsidRDefault="00E55C38">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Тыныс алу жаттығулары Қолға шарды аламыз, </w:t>
            </w:r>
            <w:r>
              <w:rPr>
                <w:rFonts w:ascii="Times New Roman" w:hAnsi="Times New Roman" w:cs="Times New Roman"/>
                <w:color w:val="000000"/>
                <w:sz w:val="24"/>
                <w:szCs w:val="24"/>
                <w:lang w:val="kk-KZ"/>
              </w:rPr>
              <w:br/>
              <w:t>Қатты, қатты үрлейміз. </w:t>
            </w:r>
            <w:r>
              <w:rPr>
                <w:rFonts w:ascii="Times New Roman" w:hAnsi="Times New Roman" w:cs="Times New Roman"/>
                <w:color w:val="000000"/>
                <w:sz w:val="24"/>
                <w:szCs w:val="24"/>
                <w:lang w:val="kk-KZ"/>
              </w:rPr>
              <w:br/>
              <w:t>Уф-ф-ф, Уф-ф-ф... </w:t>
            </w:r>
            <w:r>
              <w:rPr>
                <w:rFonts w:ascii="Times New Roman" w:hAnsi="Times New Roman" w:cs="Times New Roman"/>
                <w:color w:val="000000"/>
                <w:sz w:val="24"/>
                <w:szCs w:val="24"/>
                <w:lang w:val="kk-KZ"/>
              </w:rPr>
              <w:br/>
              <w:t>Қатты үрленген шарларды </w:t>
            </w:r>
            <w:r>
              <w:rPr>
                <w:rFonts w:ascii="Times New Roman" w:hAnsi="Times New Roman" w:cs="Times New Roman"/>
                <w:color w:val="000000"/>
                <w:sz w:val="24"/>
                <w:szCs w:val="24"/>
                <w:lang w:val="kk-KZ"/>
              </w:rPr>
              <w:br/>
              <w:t xml:space="preserve">Кейде жарып аламыз    </w:t>
            </w:r>
            <w:r>
              <w:rPr>
                <w:rFonts w:ascii="Times New Roman" w:hAnsi="Times New Roman" w:cs="Times New Roman"/>
                <w:sz w:val="24"/>
                <w:szCs w:val="24"/>
                <w:lang w:val="kk-KZ"/>
              </w:rPr>
              <w:t>Дене белсенділігі  мен ұйқының пайдасы туралы түсінік қалыптастыру.</w:t>
            </w:r>
          </w:p>
          <w:p w14:paraId="03D4F53A" w14:textId="77777777" w:rsidR="00E55C38" w:rsidRDefault="00E55C38">
            <w:pPr>
              <w:autoSpaceDE w:val="0"/>
              <w:autoSpaceDN w:val="0"/>
              <w:adjustRightInd w:val="0"/>
              <w:rPr>
                <w:rFonts w:ascii="Times New Roman" w:hAnsi="Times New Roman" w:cs="Times New Roman"/>
                <w:color w:val="000000"/>
                <w:sz w:val="24"/>
                <w:szCs w:val="24"/>
                <w:lang w:val="kk-KZ"/>
              </w:rPr>
            </w:pPr>
          </w:p>
        </w:tc>
        <w:tc>
          <w:tcPr>
            <w:tcW w:w="928" w:type="pct"/>
            <w:gridSpan w:val="2"/>
            <w:tcBorders>
              <w:top w:val="single" w:sz="4" w:space="0" w:color="auto"/>
              <w:left w:val="single" w:sz="4" w:space="0" w:color="auto"/>
              <w:bottom w:val="single" w:sz="4" w:space="0" w:color="auto"/>
              <w:right w:val="single" w:sz="4" w:space="0" w:color="auto"/>
            </w:tcBorders>
          </w:tcPr>
          <w:p w14:paraId="1BD06FE4" w14:textId="77777777" w:rsidR="00E55C38" w:rsidRDefault="00E55C38">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Гимнастикалық жолдан жүру                                          Әдемі журеміз,                   Шынықсын өкшеміз .                    Түзіліп тұрайық,                     Шаттанып ойнайық  «Губка жолмен жүріп өту»                                          </w:t>
            </w:r>
            <w:r>
              <w:rPr>
                <w:rFonts w:ascii="Times New Roman" w:hAnsi="Times New Roman" w:cs="Times New Roman"/>
                <w:sz w:val="24"/>
                <w:szCs w:val="24"/>
                <w:lang w:val="kk-KZ"/>
              </w:rPr>
              <w:t>Дене белсенділігі  мен ұйқының пайдасы туралы түсінік қалыптастыру.</w:t>
            </w:r>
          </w:p>
          <w:p w14:paraId="26612BB0" w14:textId="77777777" w:rsidR="00E55C38" w:rsidRDefault="00E55C38">
            <w:pPr>
              <w:autoSpaceDE w:val="0"/>
              <w:autoSpaceDN w:val="0"/>
              <w:adjustRightInd w:val="0"/>
              <w:rPr>
                <w:rFonts w:ascii="Times New Roman" w:hAnsi="Times New Roman" w:cs="Times New Roman"/>
                <w:color w:val="000000"/>
                <w:sz w:val="24"/>
                <w:szCs w:val="24"/>
                <w:lang w:val="kk-KZ"/>
              </w:rPr>
            </w:pPr>
          </w:p>
        </w:tc>
        <w:tc>
          <w:tcPr>
            <w:tcW w:w="886" w:type="pct"/>
            <w:gridSpan w:val="2"/>
            <w:tcBorders>
              <w:top w:val="single" w:sz="4" w:space="0" w:color="auto"/>
              <w:left w:val="single" w:sz="4" w:space="0" w:color="auto"/>
              <w:bottom w:val="single" w:sz="4" w:space="0" w:color="auto"/>
              <w:right w:val="single" w:sz="4" w:space="0" w:color="auto"/>
            </w:tcBorders>
          </w:tcPr>
          <w:p w14:paraId="78D5B8B4" w14:textId="77777777" w:rsidR="00E55C38" w:rsidRDefault="00E55C38">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Жылан жолмен жүру. Арнайы кілемшелермен жүру. Ырғақтық жаттығулар.                                 </w:t>
            </w:r>
            <w:r>
              <w:rPr>
                <w:rFonts w:ascii="Times New Roman" w:hAnsi="Times New Roman" w:cs="Times New Roman"/>
                <w:sz w:val="24"/>
                <w:szCs w:val="24"/>
                <w:lang w:val="kk-KZ"/>
              </w:rPr>
              <w:t>Дене белсенділігі  мен ұйқының пайдасы туралы түсінік қалыптастыру.</w:t>
            </w:r>
          </w:p>
          <w:p w14:paraId="3A1BD351" w14:textId="77777777" w:rsidR="00E55C38" w:rsidRDefault="00E55C38">
            <w:pPr>
              <w:rPr>
                <w:rFonts w:ascii="Times New Roman" w:hAnsi="Times New Roman" w:cs="Times New Roman"/>
                <w:color w:val="000000"/>
                <w:sz w:val="24"/>
                <w:szCs w:val="24"/>
                <w:lang w:val="kk-KZ"/>
              </w:rPr>
            </w:pPr>
          </w:p>
        </w:tc>
        <w:tc>
          <w:tcPr>
            <w:tcW w:w="794" w:type="pct"/>
            <w:tcBorders>
              <w:top w:val="single" w:sz="4" w:space="0" w:color="auto"/>
              <w:left w:val="single" w:sz="4" w:space="0" w:color="auto"/>
              <w:bottom w:val="single" w:sz="4" w:space="0" w:color="auto"/>
              <w:right w:val="single" w:sz="4" w:space="0" w:color="auto"/>
            </w:tcBorders>
          </w:tcPr>
          <w:p w14:paraId="5886A311" w14:textId="77777777" w:rsidR="00E55C38" w:rsidRDefault="00E55C38">
            <w:pPr>
              <w:autoSpaceDE w:val="0"/>
              <w:autoSpaceDN w:val="0"/>
              <w:adjustRightInd w:val="0"/>
              <w:rPr>
                <w:rFonts w:ascii="Times New Roman" w:hAnsi="Times New Roman" w:cs="Times New Roman"/>
                <w:sz w:val="24"/>
                <w:szCs w:val="24"/>
                <w:lang w:val="kk-KZ"/>
              </w:rPr>
            </w:pPr>
            <w:r>
              <w:rPr>
                <w:rFonts w:ascii="Times New Roman" w:hAnsi="Times New Roman" w:cs="Times New Roman"/>
                <w:sz w:val="24"/>
                <w:szCs w:val="24"/>
                <w:lang w:val="kk-KZ"/>
              </w:rPr>
              <w:t>Табанға арналған денсаулық кілемшелерімен жүру.               Дене белсенділігі  мен ұйқының пайдасы туралы түсінік қалыптастыру.</w:t>
            </w:r>
          </w:p>
          <w:p w14:paraId="402A9872" w14:textId="77777777" w:rsidR="00E55C38" w:rsidRDefault="00E55C38">
            <w:pPr>
              <w:autoSpaceDE w:val="0"/>
              <w:autoSpaceDN w:val="0"/>
              <w:adjustRightInd w:val="0"/>
              <w:rPr>
                <w:rFonts w:ascii="Times New Roman" w:hAnsi="Times New Roman" w:cs="Times New Roman"/>
                <w:sz w:val="24"/>
                <w:szCs w:val="24"/>
                <w:lang w:val="kk-KZ"/>
              </w:rPr>
            </w:pPr>
          </w:p>
        </w:tc>
      </w:tr>
      <w:tr w:rsidR="00E55C38" w14:paraId="1677C975" w14:textId="77777777" w:rsidTr="00E55C38">
        <w:tc>
          <w:tcPr>
            <w:tcW w:w="664" w:type="pct"/>
            <w:tcBorders>
              <w:top w:val="single" w:sz="4" w:space="0" w:color="auto"/>
              <w:left w:val="single" w:sz="4" w:space="0" w:color="auto"/>
              <w:bottom w:val="single" w:sz="4" w:space="0" w:color="auto"/>
              <w:right w:val="single" w:sz="4" w:space="0" w:color="auto"/>
            </w:tcBorders>
            <w:hideMark/>
          </w:tcPr>
          <w:p w14:paraId="206A8DB0" w14:textId="77777777" w:rsidR="00E55C38" w:rsidRDefault="00E55C38">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Бесін ас</w:t>
            </w:r>
          </w:p>
        </w:tc>
        <w:tc>
          <w:tcPr>
            <w:tcW w:w="4336" w:type="pct"/>
            <w:gridSpan w:val="7"/>
            <w:tcBorders>
              <w:top w:val="single" w:sz="4" w:space="0" w:color="auto"/>
              <w:left w:val="single" w:sz="4" w:space="0" w:color="auto"/>
              <w:bottom w:val="single" w:sz="4" w:space="0" w:color="auto"/>
              <w:right w:val="single" w:sz="4" w:space="0" w:color="auto"/>
            </w:tcBorders>
            <w:hideMark/>
          </w:tcPr>
          <w:p w14:paraId="32CA5050" w14:textId="77777777" w:rsidR="00E55C38" w:rsidRDefault="00E55C38">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sz w:val="24"/>
                <w:szCs w:val="24"/>
                <w:lang w:val="kk-KZ"/>
              </w:rPr>
              <w:t>Таза және ұқыпты тамақтану. Тамақтану мәденетін қалыптастыру. Асты тауысып жеуге үйрету. Өз өзіне қызмет ету дағдыларын пысықтау. Қарапайым тапсырмаларды өздігінен орындауға баулу.</w:t>
            </w:r>
          </w:p>
        </w:tc>
      </w:tr>
      <w:tr w:rsidR="00E55C38" w14:paraId="0DCA8831" w14:textId="77777777" w:rsidTr="00E55C38">
        <w:tc>
          <w:tcPr>
            <w:tcW w:w="664" w:type="pct"/>
            <w:tcBorders>
              <w:top w:val="single" w:sz="4" w:space="0" w:color="auto"/>
              <w:left w:val="single" w:sz="4" w:space="0" w:color="auto"/>
              <w:bottom w:val="single" w:sz="4" w:space="0" w:color="auto"/>
              <w:right w:val="single" w:sz="4" w:space="0" w:color="auto"/>
            </w:tcBorders>
            <w:hideMark/>
          </w:tcPr>
          <w:p w14:paraId="0C78506B" w14:textId="77777777" w:rsidR="00E55C38" w:rsidRDefault="00E55C38">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Балалардың дербес әрекеті (баяу қимылды ойындар, үстел үсті ойындары, бейнелеу әрекеті, кітаптар қарау және тағы басқа әрекеттер)</w:t>
            </w:r>
          </w:p>
        </w:tc>
        <w:tc>
          <w:tcPr>
            <w:tcW w:w="842" w:type="pct"/>
            <w:tcBorders>
              <w:top w:val="single" w:sz="4" w:space="0" w:color="auto"/>
              <w:left w:val="single" w:sz="4" w:space="0" w:color="auto"/>
              <w:bottom w:val="single" w:sz="4" w:space="0" w:color="auto"/>
              <w:right w:val="single" w:sz="4" w:space="0" w:color="auto"/>
            </w:tcBorders>
            <w:hideMark/>
          </w:tcPr>
          <w:p w14:paraId="7EB1D436" w14:textId="77777777" w:rsidR="00E55C38" w:rsidRDefault="00E55C3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«Жыл басына таласқан жануарлар»ертегісін суреті бойынша сипаттауды үйрету, ермексазбен өздері қалаған жануарларын мүсіндету.</w:t>
            </w:r>
          </w:p>
          <w:p w14:paraId="0727166E" w14:textId="77777777" w:rsidR="00E55C38" w:rsidRDefault="00E55C3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Мүсіндеу тәсілдерін қолдана отырып, өзіне ұнаған бұйымдарды мүсіндеу, оларды таяқшамен безендіру. (көркем әдебииет, мүсіндеу)</w:t>
            </w:r>
          </w:p>
        </w:tc>
        <w:tc>
          <w:tcPr>
            <w:tcW w:w="886" w:type="pct"/>
            <w:tcBorders>
              <w:top w:val="single" w:sz="4" w:space="0" w:color="auto"/>
              <w:left w:val="single" w:sz="4" w:space="0" w:color="auto"/>
              <w:bottom w:val="single" w:sz="4" w:space="0" w:color="auto"/>
              <w:right w:val="single" w:sz="4" w:space="0" w:color="auto"/>
            </w:tcBorders>
          </w:tcPr>
          <w:p w14:paraId="0194225A" w14:textId="77777777" w:rsidR="00E55C38" w:rsidRDefault="00E55C38">
            <w:pPr>
              <w:pStyle w:val="a3"/>
              <w:ind w:left="0"/>
              <w:rPr>
                <w:sz w:val="24"/>
                <w:szCs w:val="24"/>
              </w:rPr>
            </w:pPr>
            <w:r>
              <w:rPr>
                <w:sz w:val="24"/>
                <w:szCs w:val="24"/>
              </w:rPr>
              <w:t xml:space="preserve">Ермексаздан жеке жеке гүлдер жасату. </w:t>
            </w:r>
          </w:p>
          <w:p w14:paraId="2AF68680" w14:textId="77777777" w:rsidR="00E55C38" w:rsidRDefault="00E55C38">
            <w:pPr>
              <w:pStyle w:val="a3"/>
              <w:ind w:left="0"/>
              <w:rPr>
                <w:sz w:val="24"/>
                <w:szCs w:val="24"/>
              </w:rPr>
            </w:pPr>
            <w:r>
              <w:rPr>
                <w:sz w:val="24"/>
                <w:szCs w:val="24"/>
              </w:rPr>
              <w:t>Жеке</w:t>
            </w:r>
            <w:r>
              <w:rPr>
                <w:spacing w:val="1"/>
                <w:sz w:val="24"/>
                <w:szCs w:val="24"/>
              </w:rPr>
              <w:t xml:space="preserve"> </w:t>
            </w:r>
            <w:r>
              <w:rPr>
                <w:sz w:val="24"/>
                <w:szCs w:val="24"/>
              </w:rPr>
              <w:t>жұмыстарын</w:t>
            </w:r>
            <w:r>
              <w:rPr>
                <w:spacing w:val="1"/>
                <w:sz w:val="24"/>
                <w:szCs w:val="24"/>
              </w:rPr>
              <w:t xml:space="preserve"> </w:t>
            </w:r>
            <w:r>
              <w:rPr>
                <w:sz w:val="24"/>
                <w:szCs w:val="24"/>
              </w:rPr>
              <w:t>ұжымдық</w:t>
            </w:r>
            <w:r>
              <w:rPr>
                <w:spacing w:val="1"/>
                <w:sz w:val="24"/>
                <w:szCs w:val="24"/>
              </w:rPr>
              <w:t xml:space="preserve"> </w:t>
            </w:r>
            <w:r>
              <w:rPr>
                <w:sz w:val="24"/>
                <w:szCs w:val="24"/>
              </w:rPr>
              <w:t>композицияларға</w:t>
            </w:r>
            <w:r>
              <w:rPr>
                <w:spacing w:val="1"/>
                <w:sz w:val="24"/>
                <w:szCs w:val="24"/>
              </w:rPr>
              <w:t xml:space="preserve"> </w:t>
            </w:r>
            <w:r>
              <w:rPr>
                <w:sz w:val="24"/>
                <w:szCs w:val="24"/>
              </w:rPr>
              <w:t>біріктіру</w:t>
            </w:r>
            <w:r>
              <w:rPr>
                <w:spacing w:val="1"/>
                <w:sz w:val="24"/>
                <w:szCs w:val="24"/>
              </w:rPr>
              <w:t xml:space="preserve"> </w:t>
            </w:r>
            <w:r>
              <w:rPr>
                <w:sz w:val="24"/>
                <w:szCs w:val="24"/>
              </w:rPr>
              <w:t>дағдыларын</w:t>
            </w:r>
            <w:r>
              <w:rPr>
                <w:spacing w:val="1"/>
                <w:sz w:val="24"/>
                <w:szCs w:val="24"/>
              </w:rPr>
              <w:t xml:space="preserve"> </w:t>
            </w:r>
            <w:r>
              <w:rPr>
                <w:sz w:val="24"/>
                <w:szCs w:val="24"/>
              </w:rPr>
              <w:t>қалыптастыру.</w:t>
            </w:r>
          </w:p>
          <w:p w14:paraId="4E92B1FE" w14:textId="77777777" w:rsidR="00E55C38" w:rsidRDefault="00E55C3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Мүсіндеу тәсілдерін қолдана отырып, өзіне ұнаған бұйымдарды мүсіндеу, оларды таяқшамен безендіру. (мүсіндеу)</w:t>
            </w:r>
          </w:p>
          <w:p w14:paraId="6CC34C47" w14:textId="77777777" w:rsidR="00E55C38" w:rsidRDefault="00E55C38">
            <w:pPr>
              <w:widowControl w:val="0"/>
              <w:spacing w:after="0" w:line="240" w:lineRule="auto"/>
              <w:rPr>
                <w:rFonts w:ascii="Times New Roman" w:hAnsi="Times New Roman" w:cs="Times New Roman"/>
                <w:bCs/>
                <w:sz w:val="24"/>
                <w:szCs w:val="24"/>
                <w:lang w:val="kk-KZ"/>
              </w:rPr>
            </w:pPr>
          </w:p>
        </w:tc>
        <w:tc>
          <w:tcPr>
            <w:tcW w:w="928" w:type="pct"/>
            <w:gridSpan w:val="2"/>
            <w:tcBorders>
              <w:top w:val="single" w:sz="4" w:space="0" w:color="auto"/>
              <w:left w:val="single" w:sz="4" w:space="0" w:color="auto"/>
              <w:bottom w:val="single" w:sz="4" w:space="0" w:color="auto"/>
              <w:right w:val="single" w:sz="4" w:space="0" w:color="auto"/>
            </w:tcBorders>
            <w:hideMark/>
          </w:tcPr>
          <w:p w14:paraId="1B5230A3" w14:textId="77777777" w:rsidR="00E55C38" w:rsidRDefault="00E55C38">
            <w:pPr>
              <w:pStyle w:val="TableParagraph"/>
              <w:rPr>
                <w:bCs/>
                <w:sz w:val="24"/>
                <w:szCs w:val="24"/>
              </w:rPr>
            </w:pPr>
            <w:r>
              <w:rPr>
                <w:sz w:val="24"/>
                <w:szCs w:val="24"/>
              </w:rPr>
              <w:t xml:space="preserve">«Бұл қай кезде болады?»                             Жыл мезгілдерінің әр түрлі бейнесі бейнеленген суреттерді көрсете отырып тақпақтар жаттату.  (сөйлеуді дамыту, қазақ тілі)     </w:t>
            </w:r>
          </w:p>
        </w:tc>
        <w:tc>
          <w:tcPr>
            <w:tcW w:w="886" w:type="pct"/>
            <w:gridSpan w:val="2"/>
            <w:tcBorders>
              <w:top w:val="single" w:sz="4" w:space="0" w:color="auto"/>
              <w:left w:val="single" w:sz="4" w:space="0" w:color="auto"/>
              <w:bottom w:val="single" w:sz="4" w:space="0" w:color="auto"/>
              <w:right w:val="single" w:sz="4" w:space="0" w:color="auto"/>
            </w:tcBorders>
            <w:hideMark/>
          </w:tcPr>
          <w:p w14:paraId="3B20A5F9" w14:textId="77777777" w:rsidR="00E55C38" w:rsidRDefault="00E55C38">
            <w:pPr>
              <w:widowControl w:val="0"/>
              <w:spacing w:after="0" w:line="240" w:lineRule="auto"/>
              <w:rPr>
                <w:rFonts w:ascii="Times New Roman" w:hAnsi="Times New Roman" w:cs="Times New Roman"/>
                <w:sz w:val="24"/>
                <w:szCs w:val="24"/>
                <w:lang w:val="kk-KZ"/>
              </w:rPr>
            </w:pPr>
            <w:r>
              <w:rPr>
                <w:rFonts w:ascii="Times New Roman" w:eastAsia="Calibri" w:hAnsi="Times New Roman" w:cs="Times New Roman"/>
                <w:sz w:val="24"/>
                <w:szCs w:val="24"/>
                <w:lang w:val="kk-KZ"/>
              </w:rPr>
              <w:t xml:space="preserve">Үйірме жұмысы: «Кішкентай мүсіншілер» </w:t>
            </w:r>
            <w:r>
              <w:rPr>
                <w:rFonts w:ascii="Times New Roman" w:hAnsi="Times New Roman" w:cs="Times New Roman"/>
                <w:sz w:val="24"/>
                <w:szCs w:val="24"/>
                <w:lang w:val="kk-KZ"/>
              </w:rPr>
              <w:t xml:space="preserve">Сағат:15:00-15:20           </w:t>
            </w:r>
            <w:r>
              <w:rPr>
                <w:rFonts w:ascii="Times New Roman" w:eastAsia="Calibri" w:hAnsi="Times New Roman" w:cs="Times New Roman"/>
                <w:sz w:val="24"/>
                <w:szCs w:val="24"/>
                <w:lang w:val="kk-KZ"/>
              </w:rPr>
              <w:t xml:space="preserve">  Тақырыбы: « Ұлттық ою – өрнек»                         Негізгі жұмыс. Тұзды қамырдан әдемі ою – өрнектек жасау. Жалғасы жұмыс тұзды қамырды бояу.                                  </w:t>
            </w:r>
            <w:r>
              <w:rPr>
                <w:rFonts w:ascii="Times New Roman" w:hAnsi="Times New Roman" w:cs="Times New Roman"/>
                <w:sz w:val="24"/>
                <w:szCs w:val="24"/>
                <w:lang w:val="kk-KZ"/>
              </w:rPr>
              <w:t>Жеке жұмыстарын ұжымдық композицияларға біріктіру дағдыларын қалыптастыру. (мүсіндеу)</w:t>
            </w:r>
          </w:p>
        </w:tc>
        <w:tc>
          <w:tcPr>
            <w:tcW w:w="794" w:type="pct"/>
            <w:tcBorders>
              <w:top w:val="single" w:sz="4" w:space="0" w:color="auto"/>
              <w:left w:val="single" w:sz="4" w:space="0" w:color="auto"/>
              <w:bottom w:val="single" w:sz="4" w:space="0" w:color="auto"/>
              <w:right w:val="single" w:sz="4" w:space="0" w:color="auto"/>
            </w:tcBorders>
          </w:tcPr>
          <w:p w14:paraId="6E8C033E" w14:textId="77777777" w:rsidR="00E55C38" w:rsidRDefault="00E55C38">
            <w:pPr>
              <w:pStyle w:val="TableParagraph"/>
              <w:rPr>
                <w:bCs/>
                <w:sz w:val="24"/>
                <w:szCs w:val="24"/>
              </w:rPr>
            </w:pPr>
            <w:r>
              <w:rPr>
                <w:sz w:val="24"/>
                <w:szCs w:val="24"/>
              </w:rPr>
              <w:t>Балаларға аналар мерекесіне алған сыйлықтарының суретін салып, ұқыпты бояуға үйрету.</w:t>
            </w:r>
          </w:p>
          <w:p w14:paraId="0C654DCC" w14:textId="77777777" w:rsidR="00E55C38" w:rsidRDefault="00E55C3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Сурет салуда қауіпсіздікті сақтауға, ұқыптылыққа баулу. (сурет салу)</w:t>
            </w:r>
          </w:p>
          <w:p w14:paraId="256650B8" w14:textId="77777777" w:rsidR="00E55C38" w:rsidRDefault="00E55C38">
            <w:pPr>
              <w:pStyle w:val="TableParagraph"/>
              <w:rPr>
                <w:bCs/>
                <w:sz w:val="24"/>
                <w:szCs w:val="24"/>
              </w:rPr>
            </w:pPr>
          </w:p>
          <w:p w14:paraId="613372DE" w14:textId="77777777" w:rsidR="00E55C38" w:rsidRDefault="00E55C38">
            <w:pPr>
              <w:pStyle w:val="a3"/>
              <w:ind w:left="0"/>
              <w:rPr>
                <w:bCs/>
                <w:sz w:val="24"/>
                <w:szCs w:val="24"/>
              </w:rPr>
            </w:pPr>
          </w:p>
        </w:tc>
      </w:tr>
      <w:tr w:rsidR="00E55C38" w14:paraId="2BBCFFD0" w14:textId="77777777" w:rsidTr="00E55C38">
        <w:tc>
          <w:tcPr>
            <w:tcW w:w="664" w:type="pct"/>
            <w:tcBorders>
              <w:top w:val="single" w:sz="4" w:space="0" w:color="auto"/>
              <w:left w:val="single" w:sz="4" w:space="0" w:color="auto"/>
              <w:bottom w:val="single" w:sz="4" w:space="0" w:color="auto"/>
              <w:right w:val="single" w:sz="4" w:space="0" w:color="auto"/>
            </w:tcBorders>
            <w:hideMark/>
          </w:tcPr>
          <w:p w14:paraId="2DD7759A" w14:textId="77777777" w:rsidR="00E55C38" w:rsidRDefault="00E55C38">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Балалармен жеке жұмыс</w:t>
            </w:r>
          </w:p>
        </w:tc>
        <w:tc>
          <w:tcPr>
            <w:tcW w:w="842" w:type="pct"/>
            <w:tcBorders>
              <w:top w:val="single" w:sz="4" w:space="0" w:color="auto"/>
              <w:left w:val="single" w:sz="4" w:space="0" w:color="auto"/>
              <w:bottom w:val="single" w:sz="4" w:space="0" w:color="auto"/>
              <w:right w:val="single" w:sz="4" w:space="0" w:color="auto"/>
            </w:tcBorders>
            <w:hideMark/>
          </w:tcPr>
          <w:p w14:paraId="3DC75875" w14:textId="77777777" w:rsidR="00E55C38" w:rsidRDefault="00E55C38">
            <w:pPr>
              <w:pStyle w:val="a3"/>
              <w:ind w:left="0"/>
              <w:rPr>
                <w:sz w:val="24"/>
                <w:szCs w:val="24"/>
              </w:rPr>
            </w:pPr>
            <w:r>
              <w:rPr>
                <w:sz w:val="24"/>
                <w:szCs w:val="24"/>
              </w:rPr>
              <w:t>Аялаға  ертегі кітаптарын қарау,  қалаған ертегілерін оқып беру, үстел үсті театры арқылы көрсету. Өзіне кейіпкерлерді айтуға дағдыландыру.</w:t>
            </w:r>
          </w:p>
          <w:p w14:paraId="23994D3C" w14:textId="77777777" w:rsidR="00E55C38" w:rsidRDefault="00E55C3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Кітаптарға қызығушылықты ояту.</w:t>
            </w:r>
          </w:p>
          <w:p w14:paraId="4B34AA46" w14:textId="77777777" w:rsidR="00E55C38" w:rsidRDefault="00E55C38">
            <w:pPr>
              <w:rPr>
                <w:rFonts w:ascii="Times New Roman" w:hAnsi="Times New Roman" w:cs="Times New Roman"/>
                <w:sz w:val="24"/>
                <w:szCs w:val="24"/>
                <w:lang w:val="kk-KZ"/>
              </w:rPr>
            </w:pPr>
            <w:r>
              <w:rPr>
                <w:rFonts w:ascii="Times New Roman" w:hAnsi="Times New Roman" w:cs="Times New Roman"/>
                <w:sz w:val="24"/>
                <w:szCs w:val="24"/>
                <w:lang w:val="kk-KZ"/>
              </w:rPr>
              <w:t>(көркем әдебиет)</w:t>
            </w:r>
          </w:p>
        </w:tc>
        <w:tc>
          <w:tcPr>
            <w:tcW w:w="886" w:type="pct"/>
            <w:tcBorders>
              <w:top w:val="single" w:sz="4" w:space="0" w:color="auto"/>
              <w:left w:val="single" w:sz="4" w:space="0" w:color="auto"/>
              <w:bottom w:val="single" w:sz="4" w:space="0" w:color="auto"/>
              <w:right w:val="single" w:sz="4" w:space="0" w:color="auto"/>
            </w:tcBorders>
            <w:hideMark/>
          </w:tcPr>
          <w:p w14:paraId="3E75111A" w14:textId="77777777" w:rsidR="00E55C38" w:rsidRDefault="00E55C38">
            <w:pPr>
              <w:rPr>
                <w:rFonts w:ascii="Times New Roman" w:hAnsi="Times New Roman" w:cs="Times New Roman"/>
                <w:bCs/>
                <w:sz w:val="24"/>
                <w:szCs w:val="24"/>
                <w:lang w:val="kk-KZ"/>
              </w:rPr>
            </w:pPr>
            <w:r>
              <w:rPr>
                <w:rFonts w:ascii="Times New Roman" w:hAnsi="Times New Roman" w:cs="Times New Roman"/>
                <w:sz w:val="24"/>
                <w:szCs w:val="24"/>
                <w:lang w:val="kk-KZ"/>
              </w:rPr>
              <w:t xml:space="preserve">     Хомиджонға гүлдердің күлтешелерін  ермексаздан жасап дайын домалаққа біріктіруге үйрету.</w:t>
            </w:r>
            <w:r>
              <w:rPr>
                <w:rFonts w:ascii="Times New Roman" w:hAnsi="Times New Roman" w:cs="Times New Roman"/>
                <w:bCs/>
                <w:sz w:val="24"/>
                <w:szCs w:val="24"/>
                <w:lang w:val="kk-KZ"/>
              </w:rPr>
              <w:t xml:space="preserve">             </w:t>
            </w:r>
            <w:r>
              <w:rPr>
                <w:rFonts w:ascii="Times New Roman" w:hAnsi="Times New Roman" w:cs="Times New Roman"/>
                <w:sz w:val="24"/>
                <w:szCs w:val="24"/>
                <w:lang w:val="kk-KZ"/>
              </w:rPr>
              <w:t>Жеке жұмыстарын ұжымдық композицияларға біріктіру дағдыларын қалыптастыру. (мүсіндеу)</w:t>
            </w:r>
          </w:p>
        </w:tc>
        <w:tc>
          <w:tcPr>
            <w:tcW w:w="928" w:type="pct"/>
            <w:gridSpan w:val="2"/>
            <w:tcBorders>
              <w:top w:val="single" w:sz="4" w:space="0" w:color="auto"/>
              <w:left w:val="single" w:sz="4" w:space="0" w:color="auto"/>
              <w:bottom w:val="single" w:sz="4" w:space="0" w:color="auto"/>
              <w:right w:val="single" w:sz="4" w:space="0" w:color="auto"/>
            </w:tcBorders>
            <w:hideMark/>
          </w:tcPr>
          <w:p w14:paraId="2C1DEBD6" w14:textId="77777777" w:rsidR="00E55C38" w:rsidRDefault="00E55C38">
            <w:pPr>
              <w:rPr>
                <w:rFonts w:ascii="Times New Roman" w:hAnsi="Times New Roman" w:cs="Times New Roman"/>
                <w:bCs/>
                <w:sz w:val="24"/>
                <w:szCs w:val="24"/>
                <w:lang w:val="kk-KZ"/>
              </w:rPr>
            </w:pPr>
            <w:r>
              <w:rPr>
                <w:rFonts w:ascii="Times New Roman" w:hAnsi="Times New Roman" w:cs="Times New Roman"/>
                <w:sz w:val="24"/>
                <w:szCs w:val="24"/>
                <w:lang w:val="kk-KZ"/>
              </w:rPr>
              <w:t>Арсланға ірі және ұсақ құрылыс материалынан құрастыруды, түстерін ажыратуды үйрету.</w:t>
            </w:r>
            <w:r>
              <w:rPr>
                <w:rFonts w:ascii="Times New Roman" w:hAnsi="Times New Roman" w:cs="Times New Roman"/>
                <w:bCs/>
                <w:sz w:val="24"/>
                <w:szCs w:val="24"/>
                <w:lang w:val="kk-KZ"/>
              </w:rPr>
              <w:t xml:space="preserve">                         </w:t>
            </w:r>
            <w:r>
              <w:rPr>
                <w:rFonts w:ascii="Times New Roman" w:hAnsi="Times New Roman" w:cs="Times New Roman"/>
                <w:sz w:val="24"/>
                <w:szCs w:val="24"/>
                <w:lang w:val="kk-KZ"/>
              </w:rPr>
              <w:t xml:space="preserve">Ұжымдық құрылыс жасауға баулу, алдын-ала келісе отырып, құрылыс бөліктерін жеке дайындау, өздерінің құрастырған бұйымдарын біріктіре отырып, дайын болған құрылыспен бірге ойнату. </w:t>
            </w:r>
          </w:p>
        </w:tc>
        <w:tc>
          <w:tcPr>
            <w:tcW w:w="886" w:type="pct"/>
            <w:gridSpan w:val="2"/>
            <w:tcBorders>
              <w:top w:val="single" w:sz="4" w:space="0" w:color="auto"/>
              <w:left w:val="single" w:sz="4" w:space="0" w:color="auto"/>
              <w:bottom w:val="single" w:sz="4" w:space="0" w:color="auto"/>
              <w:right w:val="single" w:sz="4" w:space="0" w:color="auto"/>
            </w:tcBorders>
            <w:hideMark/>
          </w:tcPr>
          <w:p w14:paraId="12ED3EF8" w14:textId="77777777" w:rsidR="00E55C38" w:rsidRDefault="00E55C38">
            <w:pPr>
              <w:rPr>
                <w:rFonts w:ascii="Times New Roman" w:hAnsi="Times New Roman" w:cs="Times New Roman"/>
                <w:sz w:val="24"/>
                <w:szCs w:val="24"/>
                <w:lang w:val="kk-KZ"/>
              </w:rPr>
            </w:pPr>
            <w:r>
              <w:rPr>
                <w:rFonts w:ascii="Times New Roman" w:hAnsi="Times New Roman" w:cs="Times New Roman"/>
                <w:sz w:val="24"/>
                <w:szCs w:val="24"/>
                <w:lang w:val="kk-KZ"/>
              </w:rPr>
              <w:t>Мансурға   қайшыны дұрыс ұстауға үйрету.                           Қарапайым тапсырмаларды өздігінен орындауға баулу. (жапсыру)</w:t>
            </w:r>
          </w:p>
        </w:tc>
        <w:tc>
          <w:tcPr>
            <w:tcW w:w="794" w:type="pct"/>
            <w:tcBorders>
              <w:top w:val="single" w:sz="4" w:space="0" w:color="auto"/>
              <w:left w:val="single" w:sz="4" w:space="0" w:color="auto"/>
              <w:bottom w:val="single" w:sz="4" w:space="0" w:color="auto"/>
              <w:right w:val="single" w:sz="4" w:space="0" w:color="auto"/>
            </w:tcBorders>
            <w:hideMark/>
          </w:tcPr>
          <w:p w14:paraId="32957BD9" w14:textId="77777777" w:rsidR="00E55C38" w:rsidRDefault="00E55C38">
            <w:pPr>
              <w:jc w:val="both"/>
              <w:rPr>
                <w:rFonts w:ascii="Times New Roman" w:hAnsi="Times New Roman" w:cs="Times New Roman"/>
                <w:sz w:val="24"/>
                <w:szCs w:val="24"/>
                <w:lang w:val="kk-KZ"/>
              </w:rPr>
            </w:pPr>
            <w:r>
              <w:rPr>
                <w:rFonts w:ascii="Times New Roman" w:hAnsi="Times New Roman" w:cs="Times New Roman"/>
                <w:sz w:val="24"/>
                <w:szCs w:val="24"/>
                <w:lang w:val="kk-KZ"/>
              </w:rPr>
              <w:t>Мұхамедке қалауы бойынша ертегі кейіпкерлерін жапсырту. Заттардың пішіні мен олардың түсі туралы білімді бекіту. (жапсыру)</w:t>
            </w:r>
          </w:p>
        </w:tc>
      </w:tr>
      <w:tr w:rsidR="00E55C38" w14:paraId="562AEA72" w14:textId="77777777" w:rsidTr="00E55C38">
        <w:tc>
          <w:tcPr>
            <w:tcW w:w="664" w:type="pct"/>
            <w:tcBorders>
              <w:top w:val="single" w:sz="4" w:space="0" w:color="auto"/>
              <w:left w:val="single" w:sz="4" w:space="0" w:color="auto"/>
              <w:bottom w:val="single" w:sz="4" w:space="0" w:color="auto"/>
              <w:right w:val="single" w:sz="4" w:space="0" w:color="auto"/>
            </w:tcBorders>
            <w:hideMark/>
          </w:tcPr>
          <w:p w14:paraId="0CAE8916" w14:textId="77777777" w:rsidR="00E55C38" w:rsidRDefault="00E55C38">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Серуенге дайындық</w:t>
            </w:r>
          </w:p>
        </w:tc>
        <w:tc>
          <w:tcPr>
            <w:tcW w:w="4336" w:type="pct"/>
            <w:gridSpan w:val="7"/>
            <w:tcBorders>
              <w:top w:val="single" w:sz="4" w:space="0" w:color="auto"/>
              <w:left w:val="single" w:sz="4" w:space="0" w:color="auto"/>
              <w:bottom w:val="single" w:sz="4" w:space="0" w:color="auto"/>
              <w:right w:val="single" w:sz="4" w:space="0" w:color="auto"/>
            </w:tcBorders>
            <w:hideMark/>
          </w:tcPr>
          <w:p w14:paraId="1ECDBF26" w14:textId="77777777" w:rsidR="00E55C38" w:rsidRDefault="00E55C38">
            <w:pPr>
              <w:autoSpaceDE w:val="0"/>
              <w:autoSpaceDN w:val="0"/>
              <w:adjustRightInd w:val="0"/>
              <w:rPr>
                <w:rFonts w:ascii="Times New Roman" w:hAnsi="Times New Roman" w:cs="Times New Roman"/>
                <w:color w:val="000000"/>
                <w:sz w:val="24"/>
                <w:szCs w:val="24"/>
                <w:lang w:val="kk-KZ"/>
              </w:rPr>
            </w:pPr>
            <w:r>
              <w:rPr>
                <w:rFonts w:ascii="Times New Roman" w:eastAsia="Times New Roman" w:hAnsi="Times New Roman" w:cs="Times New Roman"/>
                <w:bCs/>
                <w:color w:val="000000" w:themeColor="text1"/>
                <w:sz w:val="24"/>
                <w:szCs w:val="24"/>
                <w:lang w:val="kk-KZ" w:eastAsia="ru-RU"/>
              </w:rPr>
              <w:t>Балалардың киіну реттілігін бақылау.</w:t>
            </w:r>
            <w:r>
              <w:rPr>
                <w:rFonts w:ascii="Times New Roman" w:hAnsi="Times New Roman" w:cs="Times New Roman"/>
                <w:color w:val="000000"/>
                <w:sz w:val="24"/>
                <w:szCs w:val="24"/>
                <w:lang w:val="kk-KZ"/>
              </w:rPr>
              <w:t xml:space="preserve"> Сыртқы киімдерін ауыстырып киюді қадағалау.</w:t>
            </w:r>
            <w:r>
              <w:rPr>
                <w:rFonts w:ascii="Times New Roman" w:hAnsi="Times New Roman" w:cs="Times New Roman"/>
                <w:sz w:val="24"/>
                <w:szCs w:val="24"/>
                <w:lang w:val="kk-KZ"/>
              </w:rPr>
              <w:t xml:space="preserve">                                                                                                              Қарапайым тапсырмаларды өздігінен орындауға баулу.</w:t>
            </w:r>
          </w:p>
        </w:tc>
      </w:tr>
      <w:tr w:rsidR="00E55C38" w14:paraId="32F949F4" w14:textId="77777777" w:rsidTr="00E55C38">
        <w:tc>
          <w:tcPr>
            <w:tcW w:w="664" w:type="pct"/>
            <w:tcBorders>
              <w:top w:val="single" w:sz="4" w:space="0" w:color="auto"/>
              <w:left w:val="single" w:sz="4" w:space="0" w:color="auto"/>
              <w:bottom w:val="single" w:sz="4" w:space="0" w:color="auto"/>
              <w:right w:val="single" w:sz="4" w:space="0" w:color="auto"/>
            </w:tcBorders>
            <w:hideMark/>
          </w:tcPr>
          <w:p w14:paraId="477108DB" w14:textId="77777777" w:rsidR="00E55C38" w:rsidRDefault="00E55C38">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Серуен</w:t>
            </w:r>
          </w:p>
        </w:tc>
        <w:tc>
          <w:tcPr>
            <w:tcW w:w="842" w:type="pct"/>
            <w:tcBorders>
              <w:top w:val="single" w:sz="4" w:space="0" w:color="auto"/>
              <w:left w:val="single" w:sz="4" w:space="0" w:color="auto"/>
              <w:bottom w:val="single" w:sz="4" w:space="0" w:color="auto"/>
              <w:right w:val="single" w:sz="4" w:space="0" w:color="auto"/>
            </w:tcBorders>
          </w:tcPr>
          <w:p w14:paraId="566D938C" w14:textId="77777777" w:rsidR="00E55C38" w:rsidRDefault="00E55C38">
            <w:pPr>
              <w:spacing w:after="0"/>
              <w:rPr>
                <w:rFonts w:ascii="Times New Roman" w:hAnsi="Times New Roman" w:cs="Times New Roman"/>
                <w:sz w:val="24"/>
                <w:szCs w:val="24"/>
                <w:lang w:val="kk-KZ"/>
              </w:rPr>
            </w:pPr>
            <w:r>
              <w:rPr>
                <w:rFonts w:ascii="Times New Roman" w:hAnsi="Times New Roman" w:cs="Times New Roman"/>
                <w:sz w:val="24"/>
                <w:szCs w:val="24"/>
                <w:lang w:val="kk-KZ"/>
              </w:rPr>
              <w:t>«Қыстың негізгі белгілерін бақылау»</w:t>
            </w:r>
          </w:p>
          <w:p w14:paraId="44C24178" w14:textId="77777777" w:rsidR="00E55C38" w:rsidRDefault="00E55C38">
            <w:pPr>
              <w:spacing w:after="0"/>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Балаларды қыстың белгілерін ажырата білуге үйрету.</w:t>
            </w:r>
          </w:p>
          <w:p w14:paraId="6B5669BD" w14:textId="77777777" w:rsidR="00E55C38" w:rsidRDefault="00E55C38">
            <w:pPr>
              <w:spacing w:after="0"/>
              <w:rPr>
                <w:rFonts w:ascii="Times New Roman" w:hAnsi="Times New Roman" w:cs="Times New Roman"/>
                <w:sz w:val="24"/>
                <w:szCs w:val="24"/>
                <w:lang w:val="kk-KZ"/>
              </w:rPr>
            </w:pPr>
            <w:r>
              <w:rPr>
                <w:rFonts w:ascii="Times New Roman" w:hAnsi="Times New Roman" w:cs="Times New Roman"/>
                <w:sz w:val="24"/>
                <w:szCs w:val="24"/>
                <w:lang w:val="kk-KZ"/>
              </w:rPr>
              <w:t>Көркем сөз:</w:t>
            </w:r>
          </w:p>
          <w:p w14:paraId="6D236CFF" w14:textId="77777777" w:rsidR="00E55C38" w:rsidRDefault="00E55C38">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Аппақ, аппақ ақшақар </w:t>
            </w:r>
          </w:p>
          <w:p w14:paraId="03195DDD" w14:textId="77777777" w:rsidR="00E55C38" w:rsidRDefault="00E55C38">
            <w:pPr>
              <w:spacing w:after="0"/>
              <w:rPr>
                <w:rFonts w:ascii="Times New Roman" w:hAnsi="Times New Roman" w:cs="Times New Roman"/>
                <w:sz w:val="24"/>
                <w:szCs w:val="24"/>
                <w:lang w:val="kk-KZ"/>
              </w:rPr>
            </w:pPr>
            <w:r>
              <w:rPr>
                <w:rFonts w:ascii="Times New Roman" w:hAnsi="Times New Roman" w:cs="Times New Roman"/>
                <w:sz w:val="24"/>
                <w:szCs w:val="24"/>
                <w:lang w:val="kk-KZ"/>
              </w:rPr>
              <w:t>Бірін ұстап алайын.</w:t>
            </w:r>
          </w:p>
          <w:p w14:paraId="7F32980F" w14:textId="77777777" w:rsidR="00E55C38" w:rsidRDefault="00E55C38">
            <w:pPr>
              <w:spacing w:after="0"/>
              <w:rPr>
                <w:rFonts w:ascii="Times New Roman" w:hAnsi="Times New Roman" w:cs="Times New Roman"/>
                <w:sz w:val="24"/>
                <w:szCs w:val="24"/>
                <w:lang w:val="kk-KZ"/>
              </w:rPr>
            </w:pPr>
            <w:r>
              <w:rPr>
                <w:rFonts w:ascii="Times New Roman" w:hAnsi="Times New Roman" w:cs="Times New Roman"/>
                <w:sz w:val="24"/>
                <w:szCs w:val="24"/>
                <w:lang w:val="kk-KZ"/>
              </w:rPr>
              <w:t>Ұстадым!</w:t>
            </w:r>
          </w:p>
          <w:p w14:paraId="5300812B" w14:textId="77777777" w:rsidR="00E55C38" w:rsidRDefault="00E55C38">
            <w:pPr>
              <w:spacing w:after="0"/>
              <w:rPr>
                <w:rFonts w:ascii="Times New Roman" w:hAnsi="Times New Roman" w:cs="Times New Roman"/>
                <w:sz w:val="24"/>
                <w:szCs w:val="24"/>
                <w:lang w:val="kk-KZ"/>
              </w:rPr>
            </w:pPr>
            <w:r>
              <w:rPr>
                <w:rFonts w:ascii="Times New Roman" w:hAnsi="Times New Roman" w:cs="Times New Roman"/>
                <w:sz w:val="24"/>
                <w:szCs w:val="24"/>
                <w:lang w:val="kk-KZ"/>
              </w:rPr>
              <w:t>Жоқ, ақша қар,</w:t>
            </w:r>
          </w:p>
          <w:p w14:paraId="556839FE" w14:textId="77777777" w:rsidR="00E55C38" w:rsidRDefault="00E55C38">
            <w:pPr>
              <w:spacing w:after="0"/>
              <w:rPr>
                <w:rFonts w:ascii="Times New Roman" w:hAnsi="Times New Roman" w:cs="Times New Roman"/>
                <w:sz w:val="24"/>
                <w:szCs w:val="24"/>
                <w:lang w:val="kk-KZ"/>
              </w:rPr>
            </w:pPr>
            <w:r>
              <w:rPr>
                <w:rFonts w:ascii="Times New Roman" w:hAnsi="Times New Roman" w:cs="Times New Roman"/>
                <w:sz w:val="24"/>
                <w:szCs w:val="24"/>
                <w:lang w:val="kk-KZ"/>
              </w:rPr>
              <w:t>Қайдан іздеп табайын?        (Жақан Смаков)</w:t>
            </w:r>
          </w:p>
          <w:p w14:paraId="1A85AA48" w14:textId="77777777" w:rsidR="00E55C38" w:rsidRDefault="00E55C38">
            <w:pPr>
              <w:spacing w:after="0"/>
              <w:rPr>
                <w:rFonts w:ascii="Times New Roman" w:hAnsi="Times New Roman" w:cs="Times New Roman"/>
                <w:sz w:val="24"/>
                <w:szCs w:val="24"/>
                <w:lang w:val="kk-KZ"/>
              </w:rPr>
            </w:pPr>
            <w:r>
              <w:rPr>
                <w:rFonts w:ascii="Times New Roman" w:hAnsi="Times New Roman" w:cs="Times New Roman"/>
                <w:sz w:val="24"/>
                <w:szCs w:val="24"/>
                <w:lang w:val="kk-KZ"/>
              </w:rPr>
              <w:t>Қимылды ойын: «Аяз»</w:t>
            </w:r>
          </w:p>
          <w:p w14:paraId="14E239F1" w14:textId="77777777" w:rsidR="00E55C38" w:rsidRDefault="00E55C38">
            <w:pPr>
              <w:spacing w:after="0"/>
              <w:rPr>
                <w:rFonts w:ascii="Times New Roman" w:hAnsi="Times New Roman" w:cs="Times New Roman"/>
                <w:sz w:val="24"/>
                <w:szCs w:val="24"/>
                <w:lang w:val="kk-KZ"/>
              </w:rPr>
            </w:pPr>
            <w:r>
              <w:rPr>
                <w:rFonts w:ascii="Times New Roman" w:hAnsi="Times New Roman" w:cs="Times New Roman"/>
                <w:sz w:val="24"/>
                <w:szCs w:val="24"/>
                <w:lang w:val="kk-KZ"/>
              </w:rPr>
              <w:t>Мақсаты тез жүгіруге жаттықтыру.</w:t>
            </w:r>
          </w:p>
          <w:p w14:paraId="45D5855A" w14:textId="77777777" w:rsidR="00E55C38" w:rsidRDefault="00E55C38">
            <w:pPr>
              <w:spacing w:after="0"/>
              <w:rPr>
                <w:rFonts w:ascii="Times New Roman" w:hAnsi="Times New Roman" w:cs="Times New Roman"/>
                <w:sz w:val="24"/>
                <w:szCs w:val="24"/>
                <w:lang w:val="kk-KZ"/>
              </w:rPr>
            </w:pPr>
            <w:r>
              <w:rPr>
                <w:rFonts w:ascii="Times New Roman" w:hAnsi="Times New Roman" w:cs="Times New Roman"/>
                <w:sz w:val="24"/>
                <w:szCs w:val="24"/>
                <w:lang w:val="kk-KZ"/>
              </w:rPr>
              <w:t>Еңбек: Үйдің ауласын қардан тазартып қою.</w:t>
            </w:r>
          </w:p>
          <w:p w14:paraId="2B69AD61" w14:textId="77777777" w:rsidR="00E55C38" w:rsidRDefault="00E55C38">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Күрекпен жұмыс істеуге </w:t>
            </w:r>
            <w:r>
              <w:rPr>
                <w:rFonts w:ascii="Times New Roman" w:hAnsi="Times New Roman" w:cs="Times New Roman"/>
                <w:sz w:val="24"/>
                <w:szCs w:val="24"/>
                <w:lang w:val="kk-KZ"/>
              </w:rPr>
              <w:lastRenderedPageBreak/>
              <w:t>үйретіп, еңбекке баулу.</w:t>
            </w:r>
          </w:p>
          <w:p w14:paraId="102D3A5B" w14:textId="77777777" w:rsidR="00E55C38" w:rsidRDefault="00E55C38">
            <w:pPr>
              <w:spacing w:after="0"/>
              <w:rPr>
                <w:rFonts w:ascii="Times New Roman" w:hAnsi="Times New Roman" w:cs="Times New Roman"/>
                <w:sz w:val="24"/>
                <w:szCs w:val="24"/>
                <w:lang w:val="kk-KZ"/>
              </w:rPr>
            </w:pPr>
            <w:r>
              <w:rPr>
                <w:rFonts w:ascii="Times New Roman" w:hAnsi="Times New Roman" w:cs="Times New Roman"/>
                <w:sz w:val="24"/>
                <w:szCs w:val="24"/>
                <w:lang w:val="kk-KZ"/>
              </w:rPr>
              <w:t>Қимылды жаттығулар: мұзды жолмен сырғанай білуге жаттықтыру.</w:t>
            </w:r>
          </w:p>
          <w:p w14:paraId="32247FEA" w14:textId="77777777" w:rsidR="00E55C38" w:rsidRDefault="00E55C38">
            <w:pPr>
              <w:spacing w:after="0"/>
              <w:rPr>
                <w:rFonts w:ascii="Times New Roman" w:hAnsi="Times New Roman" w:cs="Times New Roman"/>
                <w:sz w:val="24"/>
                <w:szCs w:val="24"/>
                <w:lang w:val="kk-KZ"/>
              </w:rPr>
            </w:pPr>
            <w:r>
              <w:rPr>
                <w:rFonts w:ascii="Times New Roman" w:hAnsi="Times New Roman" w:cs="Times New Roman"/>
                <w:sz w:val="24"/>
                <w:szCs w:val="24"/>
                <w:lang w:val="kk-KZ"/>
              </w:rPr>
              <w:t>Жорамал:</w:t>
            </w:r>
          </w:p>
          <w:p w14:paraId="3D4BF918" w14:textId="77777777" w:rsidR="00E55C38" w:rsidRDefault="00E55C38">
            <w:pPr>
              <w:spacing w:after="0"/>
              <w:rPr>
                <w:rFonts w:ascii="Times New Roman" w:hAnsi="Times New Roman" w:cs="Times New Roman"/>
                <w:sz w:val="24"/>
                <w:szCs w:val="24"/>
                <w:lang w:val="kk-KZ"/>
              </w:rPr>
            </w:pPr>
            <w:r>
              <w:rPr>
                <w:rFonts w:ascii="Times New Roman" w:hAnsi="Times New Roman" w:cs="Times New Roman"/>
                <w:sz w:val="24"/>
                <w:szCs w:val="24"/>
                <w:lang w:val="kk-KZ"/>
              </w:rPr>
              <w:t>Түтін будақтап шықса, аяз болады.</w:t>
            </w:r>
          </w:p>
          <w:p w14:paraId="269FD354" w14:textId="77777777" w:rsidR="00E55C38" w:rsidRDefault="00E55C3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Тірі және өлі табиғат заттары мен құбылыстарына </w:t>
            </w:r>
            <w:r>
              <w:rPr>
                <w:rFonts w:ascii="Times New Roman" w:eastAsia="Calibri" w:hAnsi="Times New Roman" w:cs="Times New Roman"/>
                <w:sz w:val="24"/>
                <w:szCs w:val="24"/>
                <w:lang w:val="kk-KZ"/>
              </w:rPr>
              <w:t>қызығушылықтарын қалыптастыру. (қоршаған ортамен таныстыру)</w:t>
            </w:r>
          </w:p>
          <w:p w14:paraId="5C7B0D8A" w14:textId="77777777" w:rsidR="00E55C38" w:rsidRDefault="00E55C38">
            <w:pPr>
              <w:shd w:val="clear" w:color="auto" w:fill="FFFFFF" w:themeFill="background1"/>
              <w:rPr>
                <w:rFonts w:ascii="Times New Roman" w:eastAsia="Times New Roman" w:hAnsi="Times New Roman" w:cs="Times New Roman"/>
                <w:color w:val="000000"/>
                <w:sz w:val="24"/>
                <w:szCs w:val="24"/>
                <w:lang w:val="kk-KZ"/>
              </w:rPr>
            </w:pPr>
          </w:p>
        </w:tc>
        <w:tc>
          <w:tcPr>
            <w:tcW w:w="886" w:type="pct"/>
            <w:tcBorders>
              <w:top w:val="single" w:sz="4" w:space="0" w:color="auto"/>
              <w:left w:val="single" w:sz="4" w:space="0" w:color="auto"/>
              <w:bottom w:val="single" w:sz="4" w:space="0" w:color="auto"/>
              <w:right w:val="single" w:sz="4" w:space="0" w:color="auto"/>
            </w:tcBorders>
          </w:tcPr>
          <w:p w14:paraId="77C340AB" w14:textId="77777777" w:rsidR="00E55C38" w:rsidRDefault="00E55C38">
            <w:pPr>
              <w:spacing w:after="0"/>
              <w:rPr>
                <w:rFonts w:ascii="Times New Roman" w:hAnsi="Times New Roman" w:cs="Times New Roman"/>
                <w:sz w:val="24"/>
                <w:szCs w:val="24"/>
                <w:lang w:val="kk-KZ"/>
              </w:rPr>
            </w:pPr>
            <w:r>
              <w:rPr>
                <w:rFonts w:ascii="Times New Roman" w:hAnsi="Times New Roman" w:cs="Times New Roman"/>
                <w:sz w:val="24"/>
                <w:szCs w:val="24"/>
                <w:lang w:val="kk-KZ"/>
              </w:rPr>
              <w:lastRenderedPageBreak/>
              <w:t>«Қайың ағашын бақылау»</w:t>
            </w:r>
          </w:p>
          <w:p w14:paraId="1894E2A6" w14:textId="77777777" w:rsidR="00E55C38" w:rsidRDefault="00E55C38">
            <w:pPr>
              <w:spacing w:after="0"/>
              <w:rPr>
                <w:rFonts w:ascii="Times New Roman" w:hAnsi="Times New Roman" w:cs="Times New Roman"/>
                <w:sz w:val="24"/>
                <w:szCs w:val="24"/>
                <w:lang w:val="kk-KZ"/>
              </w:rPr>
            </w:pPr>
            <w:r>
              <w:rPr>
                <w:rFonts w:ascii="Times New Roman" w:hAnsi="Times New Roman" w:cs="Times New Roman"/>
                <w:sz w:val="24"/>
                <w:szCs w:val="24"/>
                <w:lang w:val="kk-KZ"/>
              </w:rPr>
              <w:t>Мақсаты: Қайың ағашының қысқы көркін бақылау.</w:t>
            </w:r>
          </w:p>
          <w:p w14:paraId="22C7BDF8" w14:textId="77777777" w:rsidR="00E55C38" w:rsidRDefault="00E55C38">
            <w:pPr>
              <w:spacing w:after="0"/>
              <w:rPr>
                <w:rFonts w:ascii="Times New Roman" w:hAnsi="Times New Roman" w:cs="Times New Roman"/>
                <w:sz w:val="24"/>
                <w:szCs w:val="24"/>
                <w:lang w:val="kk-KZ"/>
              </w:rPr>
            </w:pPr>
            <w:r>
              <w:rPr>
                <w:rFonts w:ascii="Times New Roman" w:hAnsi="Times New Roman" w:cs="Times New Roman"/>
                <w:sz w:val="24"/>
                <w:szCs w:val="24"/>
                <w:lang w:val="kk-KZ"/>
              </w:rPr>
              <w:t>Балаларды табиғаттың қорғаушысы болуға тәрбиелеу.</w:t>
            </w:r>
          </w:p>
          <w:p w14:paraId="63CF8764" w14:textId="77777777" w:rsidR="00E55C38" w:rsidRDefault="00E55C38">
            <w:pPr>
              <w:spacing w:after="0"/>
              <w:rPr>
                <w:rFonts w:ascii="Times New Roman" w:hAnsi="Times New Roman" w:cs="Times New Roman"/>
                <w:sz w:val="24"/>
                <w:szCs w:val="24"/>
                <w:lang w:val="kk-KZ"/>
              </w:rPr>
            </w:pPr>
            <w:r>
              <w:rPr>
                <w:rFonts w:ascii="Times New Roman" w:hAnsi="Times New Roman" w:cs="Times New Roman"/>
                <w:sz w:val="24"/>
                <w:szCs w:val="24"/>
                <w:lang w:val="kk-KZ"/>
              </w:rPr>
              <w:t>Көркем сөз</w:t>
            </w:r>
          </w:p>
          <w:p w14:paraId="2B89FF4A" w14:textId="77777777" w:rsidR="00E55C38" w:rsidRDefault="00E55C38">
            <w:pPr>
              <w:spacing w:after="0"/>
              <w:rPr>
                <w:rFonts w:ascii="Times New Roman" w:hAnsi="Times New Roman" w:cs="Times New Roman"/>
                <w:sz w:val="24"/>
                <w:szCs w:val="24"/>
                <w:lang w:val="kk-KZ"/>
              </w:rPr>
            </w:pPr>
            <w:r>
              <w:rPr>
                <w:rFonts w:ascii="Times New Roman" w:hAnsi="Times New Roman" w:cs="Times New Roman"/>
                <w:sz w:val="24"/>
                <w:szCs w:val="24"/>
                <w:lang w:val="kk-KZ"/>
              </w:rPr>
              <w:t>Ағаштар тұр жүдеп,</w:t>
            </w:r>
          </w:p>
          <w:p w14:paraId="68138C4D" w14:textId="77777777" w:rsidR="00E55C38" w:rsidRDefault="00E55C38">
            <w:pPr>
              <w:spacing w:after="0"/>
              <w:rPr>
                <w:rFonts w:ascii="Times New Roman" w:hAnsi="Times New Roman" w:cs="Times New Roman"/>
                <w:sz w:val="24"/>
                <w:szCs w:val="24"/>
                <w:lang w:val="kk-KZ"/>
              </w:rPr>
            </w:pPr>
            <w:r>
              <w:rPr>
                <w:rFonts w:ascii="Times New Roman" w:hAnsi="Times New Roman" w:cs="Times New Roman"/>
                <w:sz w:val="24"/>
                <w:szCs w:val="24"/>
                <w:lang w:val="kk-KZ"/>
              </w:rPr>
              <w:t>Жапырақ сәні енеді.</w:t>
            </w:r>
          </w:p>
          <w:p w14:paraId="50FA5EAE" w14:textId="77777777" w:rsidR="00E55C38" w:rsidRDefault="00E55C38">
            <w:pPr>
              <w:spacing w:after="0"/>
              <w:rPr>
                <w:rFonts w:ascii="Times New Roman" w:hAnsi="Times New Roman" w:cs="Times New Roman"/>
                <w:sz w:val="24"/>
                <w:szCs w:val="24"/>
                <w:lang w:val="kk-KZ"/>
              </w:rPr>
            </w:pPr>
            <w:r>
              <w:rPr>
                <w:rFonts w:ascii="Times New Roman" w:hAnsi="Times New Roman" w:cs="Times New Roman"/>
                <w:sz w:val="24"/>
                <w:szCs w:val="24"/>
                <w:lang w:val="kk-KZ"/>
              </w:rPr>
              <w:t>Соғады жел үдеп,</w:t>
            </w:r>
          </w:p>
          <w:p w14:paraId="300F2AF4" w14:textId="77777777" w:rsidR="00E55C38" w:rsidRDefault="00E55C38">
            <w:pPr>
              <w:spacing w:after="0"/>
              <w:rPr>
                <w:rFonts w:ascii="Times New Roman" w:hAnsi="Times New Roman" w:cs="Times New Roman"/>
                <w:sz w:val="24"/>
                <w:szCs w:val="24"/>
                <w:lang w:val="kk-KZ"/>
              </w:rPr>
            </w:pPr>
            <w:r>
              <w:rPr>
                <w:rFonts w:ascii="Times New Roman" w:hAnsi="Times New Roman" w:cs="Times New Roman"/>
                <w:sz w:val="24"/>
                <w:szCs w:val="24"/>
                <w:lang w:val="kk-KZ"/>
              </w:rPr>
              <w:t>Қыстың кеп сәлемі.</w:t>
            </w:r>
          </w:p>
          <w:p w14:paraId="50EFA224" w14:textId="77777777" w:rsidR="00E55C38" w:rsidRDefault="00E55C38">
            <w:pPr>
              <w:spacing w:after="0"/>
              <w:rPr>
                <w:rFonts w:ascii="Times New Roman" w:hAnsi="Times New Roman" w:cs="Times New Roman"/>
                <w:sz w:val="24"/>
                <w:szCs w:val="24"/>
                <w:lang w:val="kk-KZ"/>
              </w:rPr>
            </w:pPr>
            <w:r>
              <w:rPr>
                <w:rFonts w:ascii="Times New Roman" w:hAnsi="Times New Roman" w:cs="Times New Roman"/>
                <w:sz w:val="24"/>
                <w:szCs w:val="24"/>
                <w:lang w:val="kk-KZ"/>
              </w:rPr>
              <w:t>Еңбек: Қайың ағашының түбіне қар жинау.</w:t>
            </w:r>
          </w:p>
          <w:p w14:paraId="142C0E35" w14:textId="77777777" w:rsidR="00E55C38" w:rsidRDefault="00E55C38">
            <w:pPr>
              <w:spacing w:after="0"/>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Балаларға ағаштың түбін қармен жабудың сырын, пайдасын түсіндіру.</w:t>
            </w:r>
          </w:p>
          <w:p w14:paraId="7929B389" w14:textId="77777777" w:rsidR="00E55C38" w:rsidRDefault="00E55C38">
            <w:pPr>
              <w:spacing w:after="0"/>
              <w:rPr>
                <w:rFonts w:ascii="Times New Roman" w:hAnsi="Times New Roman" w:cs="Times New Roman"/>
                <w:sz w:val="24"/>
                <w:szCs w:val="24"/>
                <w:lang w:val="kk-KZ"/>
              </w:rPr>
            </w:pPr>
            <w:r>
              <w:rPr>
                <w:rFonts w:ascii="Times New Roman" w:hAnsi="Times New Roman" w:cs="Times New Roman"/>
                <w:sz w:val="24"/>
                <w:szCs w:val="24"/>
                <w:lang w:val="kk-KZ"/>
              </w:rPr>
              <w:t>Қимылды ойын: «Біз көңілді баламыз»</w:t>
            </w:r>
          </w:p>
          <w:p w14:paraId="4FD97605" w14:textId="77777777" w:rsidR="00E55C38" w:rsidRDefault="00E55C38">
            <w:pPr>
              <w:spacing w:after="0"/>
              <w:rPr>
                <w:rFonts w:ascii="Times New Roman" w:hAnsi="Times New Roman" w:cs="Times New Roman"/>
                <w:sz w:val="24"/>
                <w:szCs w:val="24"/>
                <w:lang w:val="kk-KZ"/>
              </w:rPr>
            </w:pPr>
            <w:r>
              <w:rPr>
                <w:rFonts w:ascii="Times New Roman" w:hAnsi="Times New Roman" w:cs="Times New Roman"/>
                <w:sz w:val="24"/>
                <w:szCs w:val="24"/>
                <w:lang w:val="kk-KZ"/>
              </w:rPr>
              <w:t>Жеке жұмыс: «Жұмбақты шеш» сюжетті ойын ойнату.</w:t>
            </w:r>
          </w:p>
          <w:p w14:paraId="64918358" w14:textId="77777777" w:rsidR="00E55C38" w:rsidRDefault="00E55C3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Тірі және өлі табиғат заттары мен </w:t>
            </w:r>
            <w:r>
              <w:rPr>
                <w:rFonts w:ascii="Times New Roman" w:hAnsi="Times New Roman" w:cs="Times New Roman"/>
                <w:sz w:val="24"/>
                <w:szCs w:val="24"/>
                <w:lang w:val="kk-KZ"/>
              </w:rPr>
              <w:lastRenderedPageBreak/>
              <w:t xml:space="preserve">құбылыстарына </w:t>
            </w:r>
            <w:r>
              <w:rPr>
                <w:rFonts w:ascii="Times New Roman" w:eastAsia="Calibri" w:hAnsi="Times New Roman" w:cs="Times New Roman"/>
                <w:sz w:val="24"/>
                <w:szCs w:val="24"/>
                <w:lang w:val="kk-KZ"/>
              </w:rPr>
              <w:t>қызығушылықтарын қалыптастыру. (қоршаған ортамен таныстыру)</w:t>
            </w:r>
          </w:p>
          <w:p w14:paraId="3D68A587" w14:textId="77777777" w:rsidR="00E55C38" w:rsidRDefault="00E55C38">
            <w:pPr>
              <w:widowControl w:val="0"/>
              <w:spacing w:after="0" w:line="240" w:lineRule="auto"/>
              <w:rPr>
                <w:rFonts w:ascii="Times New Roman" w:hAnsi="Times New Roman" w:cs="Times New Roman"/>
                <w:sz w:val="24"/>
                <w:szCs w:val="24"/>
                <w:lang w:val="kk-KZ"/>
              </w:rPr>
            </w:pPr>
          </w:p>
          <w:p w14:paraId="72A30EB9" w14:textId="77777777" w:rsidR="00E55C38" w:rsidRDefault="00E55C38">
            <w:pPr>
              <w:widowControl w:val="0"/>
              <w:spacing w:after="0" w:line="240" w:lineRule="auto"/>
              <w:rPr>
                <w:rFonts w:ascii="Times New Roman" w:eastAsia="Times New Roman" w:hAnsi="Times New Roman" w:cs="Times New Roman"/>
                <w:bCs/>
                <w:color w:val="000000"/>
                <w:sz w:val="24"/>
                <w:szCs w:val="24"/>
                <w:lang w:val="kk-KZ"/>
              </w:rPr>
            </w:pPr>
          </w:p>
        </w:tc>
        <w:tc>
          <w:tcPr>
            <w:tcW w:w="928" w:type="pct"/>
            <w:gridSpan w:val="2"/>
            <w:tcBorders>
              <w:top w:val="single" w:sz="4" w:space="0" w:color="auto"/>
              <w:left w:val="single" w:sz="4" w:space="0" w:color="auto"/>
              <w:bottom w:val="single" w:sz="4" w:space="0" w:color="auto"/>
              <w:right w:val="single" w:sz="4" w:space="0" w:color="auto"/>
            </w:tcBorders>
          </w:tcPr>
          <w:p w14:paraId="7478B183" w14:textId="77777777" w:rsidR="00E55C38" w:rsidRDefault="00E55C38">
            <w:pPr>
              <w:widowControl w:val="0"/>
              <w:spacing w:after="0" w:line="240" w:lineRule="auto"/>
              <w:rPr>
                <w:rFonts w:ascii="Times New Roman" w:hAnsi="Times New Roman" w:cs="Times New Roman"/>
                <w:sz w:val="24"/>
                <w:szCs w:val="24"/>
                <w:lang w:val="kk-KZ"/>
              </w:rPr>
            </w:pPr>
            <w:r>
              <w:rPr>
                <w:rFonts w:ascii="Times New Roman" w:hAnsi="Times New Roman" w:cs="Times New Roman"/>
                <w:bCs/>
                <w:iCs/>
                <w:sz w:val="24"/>
                <w:szCs w:val="24"/>
                <w:lang w:val="kk-KZ"/>
              </w:rPr>
              <w:lastRenderedPageBreak/>
              <w:t xml:space="preserve">«Қардың қасиетін бақылау»                       Мақсаты: </w:t>
            </w:r>
            <w:r>
              <w:rPr>
                <w:rFonts w:ascii="Times New Roman" w:hAnsi="Times New Roman" w:cs="Times New Roman"/>
                <w:sz w:val="24"/>
                <w:szCs w:val="24"/>
                <w:lang w:val="kk-KZ"/>
              </w:rPr>
              <w:t xml:space="preserve">Қар туралы балалардың білімдерін толықтыру, ақ, ұлпа сияқты, күн нұрына шағылысып жылтырайды.                     </w:t>
            </w:r>
            <w:r>
              <w:rPr>
                <w:rFonts w:ascii="Times New Roman" w:hAnsi="Times New Roman" w:cs="Times New Roman"/>
                <w:bCs/>
                <w:iCs/>
                <w:sz w:val="24"/>
                <w:szCs w:val="24"/>
                <w:lang w:val="kk-KZ"/>
              </w:rPr>
              <w:t>Көркем сөз:                   «Аққала»                                        Аула сырты баққа да,</w:t>
            </w:r>
            <w:r>
              <w:rPr>
                <w:rFonts w:ascii="Times New Roman" w:hAnsi="Times New Roman" w:cs="Times New Roman"/>
                <w:sz w:val="24"/>
                <w:szCs w:val="24"/>
                <w:lang w:val="kk-KZ"/>
              </w:rPr>
              <w:t xml:space="preserve"> </w:t>
            </w:r>
            <w:r>
              <w:rPr>
                <w:rFonts w:ascii="Times New Roman" w:hAnsi="Times New Roman" w:cs="Times New Roman"/>
                <w:bCs/>
                <w:iCs/>
                <w:sz w:val="24"/>
                <w:szCs w:val="24"/>
                <w:lang w:val="kk-KZ"/>
              </w:rPr>
              <w:t>Тұрғызамыз аққала Аққаланы айналып,</w:t>
            </w:r>
            <w:r>
              <w:rPr>
                <w:rFonts w:ascii="Times New Roman" w:hAnsi="Times New Roman" w:cs="Times New Roman"/>
                <w:sz w:val="24"/>
                <w:szCs w:val="24"/>
                <w:lang w:val="kk-KZ"/>
              </w:rPr>
              <w:t xml:space="preserve"> </w:t>
            </w:r>
            <w:r>
              <w:rPr>
                <w:rFonts w:ascii="Times New Roman" w:hAnsi="Times New Roman" w:cs="Times New Roman"/>
                <w:bCs/>
                <w:iCs/>
                <w:sz w:val="24"/>
                <w:szCs w:val="24"/>
                <w:lang w:val="kk-KZ"/>
              </w:rPr>
              <w:t>Ойлаймыз біз шаттана.</w:t>
            </w:r>
            <w:r>
              <w:rPr>
                <w:rFonts w:ascii="Times New Roman" w:hAnsi="Times New Roman" w:cs="Times New Roman"/>
                <w:sz w:val="24"/>
                <w:szCs w:val="24"/>
                <w:lang w:val="kk-KZ"/>
              </w:rPr>
              <w:t xml:space="preserve"> </w:t>
            </w:r>
            <w:r>
              <w:rPr>
                <w:rFonts w:ascii="Times New Roman" w:hAnsi="Times New Roman" w:cs="Times New Roman"/>
                <w:bCs/>
                <w:iCs/>
                <w:sz w:val="24"/>
                <w:szCs w:val="24"/>
                <w:lang w:val="kk-KZ"/>
              </w:rPr>
              <w:t>Қимылды ойын:                  «Ұстап ал»</w:t>
            </w:r>
            <w:r>
              <w:rPr>
                <w:rFonts w:ascii="Times New Roman" w:hAnsi="Times New Roman" w:cs="Times New Roman"/>
                <w:sz w:val="24"/>
                <w:szCs w:val="24"/>
                <w:lang w:val="kk-KZ"/>
              </w:rPr>
              <w:t xml:space="preserve">                                     </w:t>
            </w:r>
            <w:r>
              <w:rPr>
                <w:rFonts w:ascii="Times New Roman" w:hAnsi="Times New Roman" w:cs="Times New Roman"/>
                <w:bCs/>
                <w:iCs/>
                <w:sz w:val="24"/>
                <w:szCs w:val="24"/>
                <w:lang w:val="kk-KZ"/>
              </w:rPr>
              <w:t xml:space="preserve">Мақсаты: </w:t>
            </w:r>
            <w:r>
              <w:rPr>
                <w:rFonts w:ascii="Times New Roman" w:hAnsi="Times New Roman" w:cs="Times New Roman"/>
                <w:sz w:val="24"/>
                <w:szCs w:val="24"/>
                <w:lang w:val="kk-KZ"/>
              </w:rPr>
              <w:t xml:space="preserve">Белгі берілісімен бірден іске кірісіп, жаттықтыру. </w:t>
            </w:r>
            <w:r>
              <w:rPr>
                <w:rFonts w:ascii="Times New Roman" w:hAnsi="Times New Roman" w:cs="Times New Roman"/>
                <w:iCs/>
                <w:sz w:val="24"/>
                <w:szCs w:val="24"/>
                <w:lang w:val="kk-KZ"/>
              </w:rPr>
              <w:t xml:space="preserve">                            </w:t>
            </w:r>
            <w:r>
              <w:rPr>
                <w:rFonts w:ascii="Times New Roman" w:hAnsi="Times New Roman" w:cs="Times New Roman"/>
                <w:bCs/>
                <w:iCs/>
                <w:sz w:val="24"/>
                <w:szCs w:val="24"/>
                <w:lang w:val="kk-KZ"/>
              </w:rPr>
              <w:t xml:space="preserve">Еңбек: </w:t>
            </w:r>
            <w:r>
              <w:rPr>
                <w:rFonts w:ascii="Times New Roman" w:hAnsi="Times New Roman" w:cs="Times New Roman"/>
                <w:sz w:val="24"/>
                <w:szCs w:val="24"/>
                <w:lang w:val="kk-KZ"/>
              </w:rPr>
              <w:t xml:space="preserve">Қарды күреу.                  </w:t>
            </w:r>
            <w:r>
              <w:rPr>
                <w:rFonts w:ascii="Times New Roman" w:hAnsi="Times New Roman" w:cs="Times New Roman"/>
                <w:bCs/>
                <w:iCs/>
                <w:sz w:val="24"/>
                <w:szCs w:val="24"/>
                <w:lang w:val="kk-KZ"/>
              </w:rPr>
              <w:t xml:space="preserve">Жұмбақтар:                   Мамықтай ұлпа, </w:t>
            </w:r>
            <w:r>
              <w:rPr>
                <w:rFonts w:ascii="Times New Roman" w:hAnsi="Times New Roman" w:cs="Times New Roman"/>
                <w:sz w:val="24"/>
                <w:szCs w:val="24"/>
                <w:lang w:val="kk-KZ"/>
              </w:rPr>
              <w:t xml:space="preserve">             </w:t>
            </w:r>
            <w:r>
              <w:rPr>
                <w:rFonts w:ascii="Times New Roman" w:hAnsi="Times New Roman" w:cs="Times New Roman"/>
                <w:bCs/>
                <w:iCs/>
                <w:sz w:val="24"/>
                <w:szCs w:val="24"/>
                <w:lang w:val="kk-KZ"/>
              </w:rPr>
              <w:t xml:space="preserve">Қанттай ақ. </w:t>
            </w:r>
            <w:r>
              <w:rPr>
                <w:rFonts w:ascii="Times New Roman" w:hAnsi="Times New Roman" w:cs="Times New Roman"/>
                <w:sz w:val="24"/>
                <w:szCs w:val="24"/>
                <w:lang w:val="kk-KZ"/>
              </w:rPr>
              <w:t xml:space="preserve">                           </w:t>
            </w:r>
            <w:r>
              <w:rPr>
                <w:rFonts w:ascii="Times New Roman" w:hAnsi="Times New Roman" w:cs="Times New Roman"/>
                <w:bCs/>
                <w:iCs/>
                <w:sz w:val="24"/>
                <w:szCs w:val="24"/>
                <w:lang w:val="kk-KZ"/>
              </w:rPr>
              <w:t xml:space="preserve">Қыста жер бетін басады, Жазда сайға қашады.                   </w:t>
            </w:r>
            <w:r>
              <w:rPr>
                <w:rFonts w:ascii="Times New Roman" w:hAnsi="Times New Roman" w:cs="Times New Roman"/>
                <w:sz w:val="24"/>
                <w:szCs w:val="24"/>
                <w:lang w:val="kk-KZ"/>
              </w:rPr>
              <w:t xml:space="preserve">Тірі және өлі табиғат заттары мен құбылыстарына </w:t>
            </w:r>
            <w:r>
              <w:rPr>
                <w:rFonts w:ascii="Times New Roman" w:eastAsia="Calibri" w:hAnsi="Times New Roman" w:cs="Times New Roman"/>
                <w:sz w:val="24"/>
                <w:szCs w:val="24"/>
                <w:lang w:val="kk-KZ"/>
              </w:rPr>
              <w:t>қызығушылықтарын қалыптастыру. (қоршаған ортамен таныстыру)</w:t>
            </w:r>
          </w:p>
          <w:p w14:paraId="553ED46B" w14:textId="77777777" w:rsidR="00E55C38" w:rsidRDefault="00E55C38">
            <w:pPr>
              <w:autoSpaceDE w:val="0"/>
              <w:autoSpaceDN w:val="0"/>
              <w:adjustRightInd w:val="0"/>
              <w:rPr>
                <w:rFonts w:ascii="Times New Roman" w:hAnsi="Times New Roman" w:cs="Times New Roman"/>
                <w:sz w:val="24"/>
                <w:szCs w:val="24"/>
                <w:lang w:val="kk-KZ"/>
              </w:rPr>
            </w:pPr>
          </w:p>
          <w:p w14:paraId="6667E103" w14:textId="77777777" w:rsidR="00E55C38" w:rsidRDefault="00E55C38">
            <w:pPr>
              <w:shd w:val="clear" w:color="auto" w:fill="FFFFFF" w:themeFill="background1"/>
              <w:rPr>
                <w:rFonts w:ascii="Times New Roman" w:hAnsi="Times New Roman" w:cs="Times New Roman"/>
                <w:sz w:val="24"/>
                <w:szCs w:val="24"/>
                <w:lang w:val="kk-KZ"/>
              </w:rPr>
            </w:pPr>
          </w:p>
        </w:tc>
        <w:tc>
          <w:tcPr>
            <w:tcW w:w="886" w:type="pct"/>
            <w:gridSpan w:val="2"/>
            <w:tcBorders>
              <w:top w:val="single" w:sz="4" w:space="0" w:color="auto"/>
              <w:left w:val="single" w:sz="4" w:space="0" w:color="auto"/>
              <w:bottom w:val="single" w:sz="4" w:space="0" w:color="auto"/>
              <w:right w:val="single" w:sz="4" w:space="0" w:color="auto"/>
            </w:tcBorders>
          </w:tcPr>
          <w:p w14:paraId="3A302F9E" w14:textId="77777777" w:rsidR="00E55C38" w:rsidRDefault="00E55C38">
            <w:pPr>
              <w:pStyle w:val="12"/>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«Қыс соңында баған түбінде орналасқан шеңберді бақылау» </w:t>
            </w:r>
          </w:p>
          <w:p w14:paraId="659FA014" w14:textId="77777777" w:rsidR="00E55C38" w:rsidRDefault="00E55C38">
            <w:pPr>
              <w:pStyle w:val="12"/>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Балалардың назарын қыс соңында ағаш жанында пайда болған қарлы шұңқырға аудару. Балаларға баған түбінде орналасқан қарға күннің көзі түскен кезде қардың еритінін, баған түбінде шеңбердің бар екендігін түсіндіру. Бұл көктем мезгілі жақындады деген алғашқы белгі. Өз зерттеулері бойынша тәрбиешінің берген сұрағына жауап таба білу дағдыларын арттыру.</w:t>
            </w:r>
          </w:p>
          <w:p w14:paraId="37CD1DBF" w14:textId="77777777" w:rsidR="00E55C38" w:rsidRDefault="00E55C38">
            <w:pPr>
              <w:pStyle w:val="12"/>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Қимылды ойын. «Кім шапшаң?»                           Мақсаты: шапшаңдыққа, ептілікке бір-біріне деген достық сезімдерін ояту, </w:t>
            </w:r>
            <w:r>
              <w:rPr>
                <w:rFonts w:ascii="Times New Roman" w:eastAsia="Times New Roman" w:hAnsi="Times New Roman" w:cs="Times New Roman"/>
                <w:sz w:val="24"/>
                <w:szCs w:val="24"/>
                <w:lang w:val="kk-KZ"/>
              </w:rPr>
              <w:lastRenderedPageBreak/>
              <w:t>топтағы жолдастарына көмек беруге тәрбиелеу.</w:t>
            </w:r>
          </w:p>
          <w:p w14:paraId="52FAF33D" w14:textId="77777777" w:rsidR="00E55C38" w:rsidRDefault="00E55C3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Тірі және өлі табиғат заттары мен құбылыстарына </w:t>
            </w:r>
            <w:r>
              <w:rPr>
                <w:rFonts w:ascii="Times New Roman" w:eastAsia="Calibri" w:hAnsi="Times New Roman" w:cs="Times New Roman"/>
                <w:sz w:val="24"/>
                <w:szCs w:val="24"/>
                <w:lang w:val="kk-KZ"/>
              </w:rPr>
              <w:t>қызығушылықтарын қалыптастыру. (қоршаған ортамен таныстыру)</w:t>
            </w:r>
          </w:p>
          <w:p w14:paraId="0052569D" w14:textId="77777777" w:rsidR="00E55C38" w:rsidRDefault="00E55C38">
            <w:pPr>
              <w:widowControl w:val="0"/>
              <w:spacing w:after="0" w:line="240" w:lineRule="auto"/>
              <w:rPr>
                <w:rFonts w:ascii="Times New Roman" w:hAnsi="Times New Roman" w:cs="Times New Roman"/>
                <w:sz w:val="24"/>
                <w:szCs w:val="24"/>
                <w:lang w:val="kk-KZ"/>
              </w:rPr>
            </w:pPr>
          </w:p>
          <w:p w14:paraId="71D16447" w14:textId="77777777" w:rsidR="00E55C38" w:rsidRDefault="00E55C38">
            <w:pPr>
              <w:widowControl w:val="0"/>
              <w:spacing w:after="0" w:line="240" w:lineRule="auto"/>
              <w:rPr>
                <w:rFonts w:ascii="Times New Roman" w:hAnsi="Times New Roman" w:cs="Times New Roman"/>
                <w:sz w:val="24"/>
                <w:szCs w:val="24"/>
                <w:lang w:val="kk-KZ"/>
              </w:rPr>
            </w:pPr>
          </w:p>
        </w:tc>
        <w:tc>
          <w:tcPr>
            <w:tcW w:w="794" w:type="pct"/>
            <w:tcBorders>
              <w:top w:val="single" w:sz="4" w:space="0" w:color="auto"/>
              <w:left w:val="single" w:sz="4" w:space="0" w:color="auto"/>
              <w:bottom w:val="single" w:sz="4" w:space="0" w:color="auto"/>
              <w:right w:val="single" w:sz="4" w:space="0" w:color="auto"/>
            </w:tcBorders>
          </w:tcPr>
          <w:p w14:paraId="0900EE2F" w14:textId="77777777" w:rsidR="00E55C38" w:rsidRDefault="00E55C38">
            <w:pPr>
              <w:tabs>
                <w:tab w:val="left" w:pos="986"/>
              </w:tabs>
              <w:spacing w:after="0"/>
              <w:rPr>
                <w:rFonts w:ascii="Times New Roman" w:hAnsi="Times New Roman" w:cs="Times New Roman"/>
                <w:sz w:val="24"/>
                <w:szCs w:val="24"/>
                <w:lang w:val="kk-KZ"/>
              </w:rPr>
            </w:pPr>
            <w:r>
              <w:rPr>
                <w:rFonts w:ascii="Times New Roman" w:hAnsi="Times New Roman" w:cs="Times New Roman"/>
                <w:sz w:val="24"/>
                <w:szCs w:val="24"/>
                <w:lang w:val="kk-KZ"/>
              </w:rPr>
              <w:lastRenderedPageBreak/>
              <w:t>«Шалшық жылғаларды бақылау»</w:t>
            </w:r>
          </w:p>
          <w:p w14:paraId="03BE42A4" w14:textId="77777777" w:rsidR="00E55C38" w:rsidRDefault="00E55C38">
            <w:pPr>
              <w:tabs>
                <w:tab w:val="left" w:pos="986"/>
              </w:tabs>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Мақсаты: Табиғаттың көктемдегі құбылыстары туралы балалардың түсінік - білімдерін арттыру: шалшық жылғалардың пайда болуын бақылау. Табиғаттағы судың буға айналуы туралы түсінік беру. Көктемге, жылы күндердің келуіне қуана білу.</w:t>
            </w:r>
          </w:p>
          <w:p w14:paraId="350F3E95" w14:textId="77777777" w:rsidR="00E55C38" w:rsidRDefault="00E55C38">
            <w:pPr>
              <w:tabs>
                <w:tab w:val="left" w:pos="986"/>
              </w:tabs>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Еңбек: Жер тез кепсін деген мақсатпен алаңшалардан суды жылғалармен өткізу.</w:t>
            </w:r>
          </w:p>
          <w:p w14:paraId="24E0AC07" w14:textId="77777777" w:rsidR="00E55C38" w:rsidRDefault="00E55C38">
            <w:pPr>
              <w:tabs>
                <w:tab w:val="left" w:pos="986"/>
              </w:tabs>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балаларды еңбек етуге дағдыландыру. </w:t>
            </w:r>
            <w:r>
              <w:rPr>
                <w:rFonts w:ascii="Times New Roman" w:hAnsi="Times New Roman" w:cs="Times New Roman"/>
                <w:sz w:val="24"/>
                <w:szCs w:val="24"/>
                <w:lang w:val="kk-KZ"/>
              </w:rPr>
              <w:lastRenderedPageBreak/>
              <w:t>Қимылды ойын: «Ордағы қасқыр»</w:t>
            </w:r>
          </w:p>
          <w:p w14:paraId="5A345079" w14:textId="77777777" w:rsidR="00E55C38" w:rsidRDefault="00E55C3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Ұзындыққа секіруді, тез жүгіруді, белгі бергенде бірден жүгіруді үйрету.                 Тірі және өлі табиғат заттары мен құбылыстарына </w:t>
            </w:r>
            <w:r>
              <w:rPr>
                <w:rFonts w:ascii="Times New Roman" w:eastAsia="Calibri" w:hAnsi="Times New Roman" w:cs="Times New Roman"/>
                <w:sz w:val="24"/>
                <w:szCs w:val="24"/>
                <w:lang w:val="kk-KZ"/>
              </w:rPr>
              <w:t>қызығушылықтарын қалыптастыру. (қоршаған ортамен таныстыру)</w:t>
            </w:r>
          </w:p>
          <w:p w14:paraId="24001A2F" w14:textId="77777777" w:rsidR="00E55C38" w:rsidRDefault="00E55C38">
            <w:pPr>
              <w:widowControl w:val="0"/>
              <w:spacing w:after="0" w:line="240" w:lineRule="auto"/>
              <w:rPr>
                <w:rFonts w:ascii="Times New Roman" w:hAnsi="Times New Roman" w:cs="Times New Roman"/>
                <w:sz w:val="24"/>
                <w:szCs w:val="24"/>
                <w:lang w:val="kk-KZ"/>
              </w:rPr>
            </w:pPr>
          </w:p>
        </w:tc>
      </w:tr>
      <w:tr w:rsidR="00E55C38" w14:paraId="576ADEE6" w14:textId="77777777" w:rsidTr="00E55C38">
        <w:trPr>
          <w:trHeight w:val="575"/>
        </w:trPr>
        <w:tc>
          <w:tcPr>
            <w:tcW w:w="664" w:type="pct"/>
            <w:tcBorders>
              <w:top w:val="single" w:sz="4" w:space="0" w:color="auto"/>
              <w:left w:val="single" w:sz="4" w:space="0" w:color="auto"/>
              <w:bottom w:val="single" w:sz="4" w:space="0" w:color="auto"/>
              <w:right w:val="single" w:sz="4" w:space="0" w:color="auto"/>
            </w:tcBorders>
            <w:hideMark/>
          </w:tcPr>
          <w:p w14:paraId="2096D70E" w14:textId="77777777" w:rsidR="00E55C38" w:rsidRDefault="00E55C38">
            <w:pPr>
              <w:rPr>
                <w:rFonts w:ascii="Times New Roman" w:hAnsi="Times New Roman" w:cs="Times New Roman"/>
                <w:bCs/>
                <w:sz w:val="24"/>
                <w:szCs w:val="24"/>
                <w:lang w:val="kk-KZ"/>
              </w:rPr>
            </w:pPr>
            <w:r>
              <w:rPr>
                <w:rFonts w:ascii="Times New Roman" w:hAnsi="Times New Roman" w:cs="Times New Roman"/>
                <w:bCs/>
                <w:sz w:val="24"/>
                <w:szCs w:val="24"/>
                <w:lang w:val="kk-KZ"/>
              </w:rPr>
              <w:lastRenderedPageBreak/>
              <w:t>Серуеннен оралу</w:t>
            </w:r>
          </w:p>
        </w:tc>
        <w:tc>
          <w:tcPr>
            <w:tcW w:w="4336" w:type="pct"/>
            <w:gridSpan w:val="7"/>
            <w:tcBorders>
              <w:top w:val="single" w:sz="4" w:space="0" w:color="auto"/>
              <w:left w:val="single" w:sz="4" w:space="0" w:color="auto"/>
              <w:bottom w:val="single" w:sz="4" w:space="0" w:color="auto"/>
              <w:right w:val="single" w:sz="4" w:space="0" w:color="auto"/>
            </w:tcBorders>
            <w:hideMark/>
          </w:tcPr>
          <w:p w14:paraId="55C4FD84" w14:textId="77777777" w:rsidR="00E55C38" w:rsidRDefault="00E55C38">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Киімдерін реттілік сақтап дұрыс киінуге үйрету. Достарына  көмектесу. </w:t>
            </w:r>
          </w:p>
          <w:p w14:paraId="013E8B19" w14:textId="77777777" w:rsidR="00E55C38" w:rsidRDefault="00E55C38">
            <w:pPr>
              <w:rPr>
                <w:rFonts w:ascii="Times New Roman" w:hAnsi="Times New Roman" w:cs="Times New Roman"/>
                <w:color w:val="000000"/>
                <w:sz w:val="24"/>
                <w:szCs w:val="24"/>
                <w:lang w:val="kk-KZ"/>
              </w:rPr>
            </w:pPr>
            <w:r>
              <w:rPr>
                <w:rFonts w:ascii="Times New Roman" w:hAnsi="Times New Roman" w:cs="Times New Roman"/>
                <w:sz w:val="24"/>
                <w:szCs w:val="24"/>
                <w:lang w:val="kk-KZ"/>
              </w:rPr>
              <w:t>Қатармен жұптасып жүруді, қатарды бұзбауды  үйрету. Таза ауада қандай ойындар ойнайтынын балалармен жоспарлау.                                    Балаларды қарапайым ережелерді сақтауға баулу</w:t>
            </w:r>
          </w:p>
        </w:tc>
      </w:tr>
      <w:tr w:rsidR="00E55C38" w14:paraId="4F49BFE6" w14:textId="77777777" w:rsidTr="00E55C38">
        <w:trPr>
          <w:trHeight w:val="1254"/>
        </w:trPr>
        <w:tc>
          <w:tcPr>
            <w:tcW w:w="664" w:type="pct"/>
            <w:tcBorders>
              <w:top w:val="single" w:sz="4" w:space="0" w:color="auto"/>
              <w:left w:val="single" w:sz="4" w:space="0" w:color="auto"/>
              <w:bottom w:val="single" w:sz="4" w:space="0" w:color="auto"/>
              <w:right w:val="single" w:sz="4" w:space="0" w:color="auto"/>
            </w:tcBorders>
            <w:hideMark/>
          </w:tcPr>
          <w:p w14:paraId="39F60CD3" w14:textId="77777777" w:rsidR="00E55C38" w:rsidRDefault="00E55C38">
            <w:pPr>
              <w:rPr>
                <w:rFonts w:ascii="Times New Roman" w:hAnsi="Times New Roman" w:cs="Times New Roman"/>
                <w:bCs/>
                <w:sz w:val="24"/>
                <w:szCs w:val="24"/>
                <w:lang w:val="kk-KZ"/>
              </w:rPr>
            </w:pPr>
            <w:r>
              <w:rPr>
                <w:rFonts w:ascii="Times New Roman" w:hAnsi="Times New Roman" w:cs="Times New Roman"/>
                <w:bCs/>
                <w:sz w:val="24"/>
                <w:szCs w:val="24"/>
                <w:lang w:val="kk-KZ"/>
              </w:rPr>
              <w:t xml:space="preserve">Балалардың дербес іс-әрекеті  </w:t>
            </w:r>
          </w:p>
          <w:p w14:paraId="2F56D5D7" w14:textId="77777777" w:rsidR="00E55C38" w:rsidRDefault="00E55C38">
            <w:pPr>
              <w:rPr>
                <w:rFonts w:ascii="Times New Roman" w:hAnsi="Times New Roman" w:cs="Times New Roman"/>
                <w:bCs/>
                <w:sz w:val="24"/>
                <w:szCs w:val="24"/>
                <w:lang w:val="kk-KZ"/>
              </w:rPr>
            </w:pPr>
            <w:r>
              <w:rPr>
                <w:rFonts w:ascii="Times New Roman" w:hAnsi="Times New Roman" w:cs="Times New Roman"/>
                <w:bCs/>
                <w:sz w:val="24"/>
                <w:szCs w:val="24"/>
                <w:lang w:val="kk-KZ"/>
              </w:rPr>
              <w:t> </w:t>
            </w:r>
          </w:p>
        </w:tc>
        <w:tc>
          <w:tcPr>
            <w:tcW w:w="842" w:type="pct"/>
            <w:tcBorders>
              <w:top w:val="single" w:sz="4" w:space="0" w:color="auto"/>
              <w:left w:val="single" w:sz="4" w:space="0" w:color="auto"/>
              <w:bottom w:val="single" w:sz="4" w:space="0" w:color="auto"/>
              <w:right w:val="single" w:sz="4" w:space="0" w:color="auto"/>
            </w:tcBorders>
            <w:hideMark/>
          </w:tcPr>
          <w:p w14:paraId="3156751E" w14:textId="77777777" w:rsidR="00E55C38" w:rsidRDefault="00E55C38">
            <w:pPr>
              <w:pStyle w:val="a3"/>
              <w:ind w:left="0" w:right="105"/>
              <w:rPr>
                <w:sz w:val="24"/>
                <w:szCs w:val="24"/>
              </w:rPr>
            </w:pPr>
            <w:r>
              <w:rPr>
                <w:sz w:val="24"/>
                <w:szCs w:val="24"/>
              </w:rPr>
              <w:t xml:space="preserve">Қарапайым құрылыстарды өз ойынан құрастыруды үйрету.  </w:t>
            </w:r>
          </w:p>
          <w:p w14:paraId="5CD7DBD6" w14:textId="77777777" w:rsidR="00E55C38" w:rsidRDefault="00E55C3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Ұжымдық құрылыс жасауға баулу, алдын-ала келісе отырып, құрылыс бөліктерін жеке </w:t>
            </w:r>
            <w:r>
              <w:rPr>
                <w:rFonts w:ascii="Times New Roman" w:hAnsi="Times New Roman" w:cs="Times New Roman"/>
                <w:sz w:val="24"/>
                <w:szCs w:val="24"/>
                <w:lang w:val="kk-KZ"/>
              </w:rPr>
              <w:lastRenderedPageBreak/>
              <w:t>дайындау, өздерінің құрастырған бұйымдарын біріктіре отырып, дайын болған құрылыспен бірге ойнату. (құрастыру)</w:t>
            </w:r>
          </w:p>
        </w:tc>
        <w:tc>
          <w:tcPr>
            <w:tcW w:w="886" w:type="pct"/>
            <w:tcBorders>
              <w:top w:val="single" w:sz="4" w:space="0" w:color="auto"/>
              <w:left w:val="single" w:sz="4" w:space="0" w:color="auto"/>
              <w:bottom w:val="single" w:sz="4" w:space="0" w:color="auto"/>
              <w:right w:val="single" w:sz="4" w:space="0" w:color="auto"/>
            </w:tcBorders>
            <w:hideMark/>
          </w:tcPr>
          <w:p w14:paraId="601975B6" w14:textId="77777777" w:rsidR="00E55C38" w:rsidRDefault="00E55C38">
            <w:pPr>
              <w:pStyle w:val="a6"/>
              <w:rPr>
                <w:rFonts w:ascii="Times New Roman" w:hAnsi="Times New Roman" w:cs="Times New Roman"/>
                <w:sz w:val="24"/>
                <w:szCs w:val="24"/>
                <w:lang w:val="kk-KZ"/>
              </w:rPr>
            </w:pPr>
            <w:r>
              <w:rPr>
                <w:rFonts w:ascii="Times New Roman" w:hAnsi="Times New Roman" w:cs="Times New Roman"/>
                <w:sz w:val="24"/>
                <w:szCs w:val="24"/>
                <w:lang w:val="kk-KZ"/>
              </w:rPr>
              <w:lastRenderedPageBreak/>
              <w:t>Тақтаға  балаларға жыл мезгілдерін ажыратып, тауып жапсыруын ұйымдастыру.</w:t>
            </w:r>
          </w:p>
          <w:p w14:paraId="4BC5A035" w14:textId="77777777" w:rsidR="00E55C38" w:rsidRDefault="00E55C3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Заттардың пішіні мен олардың түсі туралы білімді бекіту. </w:t>
            </w:r>
          </w:p>
        </w:tc>
        <w:tc>
          <w:tcPr>
            <w:tcW w:w="928" w:type="pct"/>
            <w:gridSpan w:val="2"/>
            <w:tcBorders>
              <w:top w:val="single" w:sz="4" w:space="0" w:color="auto"/>
              <w:left w:val="single" w:sz="4" w:space="0" w:color="auto"/>
              <w:bottom w:val="single" w:sz="4" w:space="0" w:color="auto"/>
              <w:right w:val="single" w:sz="4" w:space="0" w:color="auto"/>
            </w:tcBorders>
            <w:hideMark/>
          </w:tcPr>
          <w:p w14:paraId="779FE9F7" w14:textId="77777777" w:rsidR="00E55C38" w:rsidRDefault="00E55C38">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sz w:val="24"/>
                <w:szCs w:val="24"/>
                <w:lang w:val="kk-KZ"/>
              </w:rPr>
              <w:t xml:space="preserve">Топтағы гүлдерге күтім жасау, олардың суретін салуды үйрету. </w:t>
            </w:r>
            <w:r>
              <w:rPr>
                <w:rFonts w:ascii="Times New Roman" w:hAnsi="Times New Roman" w:cs="Times New Roman"/>
                <w:bCs/>
                <w:sz w:val="24"/>
                <w:szCs w:val="24"/>
                <w:lang w:val="kk-KZ"/>
              </w:rPr>
              <w:t xml:space="preserve">                       </w:t>
            </w:r>
            <w:r>
              <w:rPr>
                <w:rFonts w:ascii="Times New Roman" w:hAnsi="Times New Roman" w:cs="Times New Roman"/>
                <w:sz w:val="24"/>
                <w:szCs w:val="24"/>
                <w:lang w:val="kk-KZ"/>
              </w:rPr>
              <w:t>Сурет салуда қауіпсіздікті сақтауға, ұқыптылыққа баулу.                             (қоршаған ортамен таныстыру, сурет салу)</w:t>
            </w:r>
          </w:p>
        </w:tc>
        <w:tc>
          <w:tcPr>
            <w:tcW w:w="886" w:type="pct"/>
            <w:gridSpan w:val="2"/>
            <w:tcBorders>
              <w:top w:val="single" w:sz="4" w:space="0" w:color="auto"/>
              <w:left w:val="single" w:sz="4" w:space="0" w:color="auto"/>
              <w:bottom w:val="single" w:sz="4" w:space="0" w:color="auto"/>
              <w:right w:val="single" w:sz="4" w:space="0" w:color="auto"/>
            </w:tcBorders>
            <w:hideMark/>
          </w:tcPr>
          <w:p w14:paraId="4CDFAB54" w14:textId="77777777" w:rsidR="00E55C38" w:rsidRDefault="00E55C38">
            <w:pPr>
              <w:pStyle w:val="TableParagraph"/>
              <w:rPr>
                <w:sz w:val="24"/>
                <w:szCs w:val="24"/>
              </w:rPr>
            </w:pPr>
            <w:r>
              <w:rPr>
                <w:sz w:val="24"/>
                <w:szCs w:val="24"/>
              </w:rPr>
              <w:t xml:space="preserve">Өзінің, құрдастарының шығармашылық жұмыстарының нәтижелеріне, суреттеріне, бұйымдарға құрметпен қарауға, оларға ұқыптылықпен қарауға баулу.  </w:t>
            </w:r>
            <w:r>
              <w:rPr>
                <w:sz w:val="24"/>
                <w:szCs w:val="24"/>
              </w:rPr>
              <w:lastRenderedPageBreak/>
              <w:t>(қоршаған ортамен таныстыру)</w:t>
            </w:r>
          </w:p>
        </w:tc>
        <w:tc>
          <w:tcPr>
            <w:tcW w:w="794" w:type="pct"/>
            <w:tcBorders>
              <w:top w:val="single" w:sz="4" w:space="0" w:color="auto"/>
              <w:left w:val="single" w:sz="4" w:space="0" w:color="auto"/>
              <w:bottom w:val="single" w:sz="4" w:space="0" w:color="auto"/>
              <w:right w:val="single" w:sz="4" w:space="0" w:color="auto"/>
            </w:tcBorders>
            <w:hideMark/>
          </w:tcPr>
          <w:p w14:paraId="3BBCA66F" w14:textId="77777777" w:rsidR="00E55C38" w:rsidRDefault="00E55C38">
            <w:pPr>
              <w:pStyle w:val="TableParagraph"/>
              <w:rPr>
                <w:sz w:val="24"/>
                <w:szCs w:val="24"/>
              </w:rPr>
            </w:pPr>
            <w:r>
              <w:rPr>
                <w:sz w:val="24"/>
                <w:szCs w:val="24"/>
              </w:rPr>
              <w:lastRenderedPageBreak/>
              <w:t xml:space="preserve"> Түрлі- түсті қағаз</w:t>
            </w:r>
            <w:r>
              <w:rPr>
                <w:spacing w:val="39"/>
                <w:sz w:val="24"/>
                <w:szCs w:val="24"/>
              </w:rPr>
              <w:t xml:space="preserve">ды </w:t>
            </w:r>
            <w:r>
              <w:rPr>
                <w:sz w:val="24"/>
                <w:szCs w:val="24"/>
              </w:rPr>
              <w:t xml:space="preserve">көлемі, түсі, пішіні бойынша  реттілікпен орналастыра </w:t>
            </w:r>
            <w:r>
              <w:rPr>
                <w:spacing w:val="-67"/>
                <w:sz w:val="24"/>
                <w:szCs w:val="24"/>
              </w:rPr>
              <w:t xml:space="preserve"> </w:t>
            </w:r>
            <w:r>
              <w:rPr>
                <w:sz w:val="24"/>
                <w:szCs w:val="24"/>
              </w:rPr>
              <w:t xml:space="preserve">отырып, ойдан немесе берілген тапсырма бойынша заттардың бейнесін </w:t>
            </w:r>
            <w:r>
              <w:rPr>
                <w:sz w:val="24"/>
                <w:szCs w:val="24"/>
              </w:rPr>
              <w:lastRenderedPageBreak/>
              <w:t>жасауды,</w:t>
            </w:r>
            <w:r>
              <w:rPr>
                <w:spacing w:val="1"/>
                <w:sz w:val="24"/>
                <w:szCs w:val="24"/>
              </w:rPr>
              <w:t xml:space="preserve"> </w:t>
            </w:r>
            <w:r>
              <w:rPr>
                <w:sz w:val="24"/>
                <w:szCs w:val="24"/>
              </w:rPr>
              <w:t>содан соң пайда</w:t>
            </w:r>
            <w:r>
              <w:rPr>
                <w:spacing w:val="-1"/>
                <w:sz w:val="24"/>
                <w:szCs w:val="24"/>
              </w:rPr>
              <w:t xml:space="preserve"> </w:t>
            </w:r>
            <w:r>
              <w:rPr>
                <w:sz w:val="24"/>
                <w:szCs w:val="24"/>
              </w:rPr>
              <w:t>болған</w:t>
            </w:r>
            <w:r>
              <w:rPr>
                <w:spacing w:val="1"/>
                <w:sz w:val="24"/>
                <w:szCs w:val="24"/>
              </w:rPr>
              <w:t xml:space="preserve"> </w:t>
            </w:r>
            <w:r>
              <w:rPr>
                <w:sz w:val="24"/>
                <w:szCs w:val="24"/>
              </w:rPr>
              <w:t>бейнені</w:t>
            </w:r>
            <w:r>
              <w:rPr>
                <w:spacing w:val="1"/>
                <w:sz w:val="24"/>
                <w:szCs w:val="24"/>
              </w:rPr>
              <w:t xml:space="preserve"> </w:t>
            </w:r>
            <w:r>
              <w:rPr>
                <w:sz w:val="24"/>
                <w:szCs w:val="24"/>
              </w:rPr>
              <w:t>қағазға</w:t>
            </w:r>
            <w:r>
              <w:rPr>
                <w:spacing w:val="-4"/>
                <w:sz w:val="24"/>
                <w:szCs w:val="24"/>
              </w:rPr>
              <w:t xml:space="preserve"> </w:t>
            </w:r>
            <w:r>
              <w:rPr>
                <w:sz w:val="24"/>
                <w:szCs w:val="24"/>
              </w:rPr>
              <w:t>жапсыруды үйрету.                    (математика негіздері, жапсыру)</w:t>
            </w:r>
          </w:p>
        </w:tc>
      </w:tr>
      <w:tr w:rsidR="00E55C38" w14:paraId="5D5612A4" w14:textId="77777777" w:rsidTr="00E55C38">
        <w:trPr>
          <w:trHeight w:val="646"/>
        </w:trPr>
        <w:tc>
          <w:tcPr>
            <w:tcW w:w="664" w:type="pct"/>
            <w:tcBorders>
              <w:top w:val="single" w:sz="4" w:space="0" w:color="auto"/>
              <w:left w:val="single" w:sz="4" w:space="0" w:color="auto"/>
              <w:bottom w:val="single" w:sz="4" w:space="0" w:color="auto"/>
              <w:right w:val="single" w:sz="4" w:space="0" w:color="auto"/>
            </w:tcBorders>
            <w:hideMark/>
          </w:tcPr>
          <w:p w14:paraId="5B53B0A5" w14:textId="77777777" w:rsidR="00E55C38" w:rsidRDefault="00E55C38">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Балалардың үйге қайтуы</w:t>
            </w:r>
          </w:p>
        </w:tc>
        <w:tc>
          <w:tcPr>
            <w:tcW w:w="4336" w:type="pct"/>
            <w:gridSpan w:val="7"/>
            <w:tcBorders>
              <w:top w:val="single" w:sz="4" w:space="0" w:color="auto"/>
              <w:left w:val="single" w:sz="4" w:space="0" w:color="auto"/>
              <w:bottom w:val="single" w:sz="4" w:space="0" w:color="auto"/>
              <w:right w:val="single" w:sz="4" w:space="0" w:color="auto"/>
            </w:tcBorders>
            <w:hideMark/>
          </w:tcPr>
          <w:p w14:paraId="34AC9ED5" w14:textId="77777777" w:rsidR="00E55C38" w:rsidRDefault="00E55C38">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Балалардың күн тәртібін сақтауын ескерту.</w:t>
            </w:r>
            <w:r>
              <w:rPr>
                <w:rFonts w:ascii="Times New Roman" w:hAnsi="Times New Roman" w:cs="Times New Roman"/>
                <w:sz w:val="24"/>
                <w:szCs w:val="24"/>
                <w:lang w:val="kk-KZ"/>
              </w:rPr>
              <w:t xml:space="preserve"> Балабақша жарнасын уақытымен төлеуін айту.  </w:t>
            </w:r>
            <w:r>
              <w:rPr>
                <w:rFonts w:ascii="Times New Roman" w:hAnsi="Times New Roman" w:cs="Times New Roman"/>
                <w:color w:val="000000"/>
                <w:sz w:val="24"/>
                <w:szCs w:val="24"/>
                <w:lang w:val="kk-KZ"/>
              </w:rPr>
              <w:t>Балаларға тақпақтарын жаттатуын айту.</w:t>
            </w:r>
            <w:r>
              <w:rPr>
                <w:rFonts w:ascii="Times New Roman" w:hAnsi="Times New Roman" w:cs="Times New Roman"/>
                <w:sz w:val="24"/>
                <w:szCs w:val="24"/>
                <w:lang w:val="kk-KZ"/>
              </w:rPr>
              <w:t xml:space="preserve"> </w:t>
            </w:r>
            <w:r>
              <w:rPr>
                <w:rFonts w:ascii="Times New Roman" w:hAnsi="Times New Roman" w:cs="Times New Roman"/>
                <w:color w:val="000000"/>
                <w:sz w:val="24"/>
                <w:szCs w:val="24"/>
                <w:lang w:val="kk-KZ"/>
              </w:rPr>
              <w:t>Балалардың тазалығы жөнінде кеңес беру.</w:t>
            </w: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eastAsia="ru-RU"/>
              </w:rPr>
              <w:t>Жақсы демалуға тілек білдіру.</w:t>
            </w:r>
          </w:p>
        </w:tc>
      </w:tr>
    </w:tbl>
    <w:p w14:paraId="4A15FF6F" w14:textId="77777777" w:rsidR="00E55C38" w:rsidRDefault="00E55C38" w:rsidP="00E55C38">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Тәрбиеші: Мажитова Д. Т.</w:t>
      </w:r>
    </w:p>
    <w:p w14:paraId="48F527B4" w14:textId="77777777" w:rsidR="00E55C38" w:rsidRDefault="00E55C38" w:rsidP="00E55C38">
      <w:pPr>
        <w:tabs>
          <w:tab w:val="left" w:pos="2940"/>
        </w:tabs>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Әдіскер: Нургалиева.З.К</w:t>
      </w:r>
      <w:r>
        <w:rPr>
          <w:rFonts w:ascii="Times New Roman" w:hAnsi="Times New Roman" w:cs="Times New Roman"/>
          <w:bCs/>
          <w:sz w:val="24"/>
          <w:szCs w:val="24"/>
          <w:lang w:val="kk-KZ"/>
        </w:rPr>
        <w:tab/>
      </w:r>
    </w:p>
    <w:p w14:paraId="00011131" w14:textId="77777777" w:rsidR="00E55C38" w:rsidRDefault="00E55C38" w:rsidP="00E55C38">
      <w:pPr>
        <w:spacing w:after="0" w:line="240" w:lineRule="auto"/>
        <w:jc w:val="center"/>
        <w:rPr>
          <w:rFonts w:ascii="Times New Roman" w:hAnsi="Times New Roman" w:cs="Times New Roman"/>
          <w:b/>
          <w:bCs/>
          <w:sz w:val="24"/>
          <w:szCs w:val="20"/>
          <w:lang w:val="kk-KZ"/>
        </w:rPr>
      </w:pPr>
      <w:r>
        <w:rPr>
          <w:rFonts w:ascii="Times New Roman" w:hAnsi="Times New Roman" w:cs="Times New Roman"/>
          <w:b/>
          <w:sz w:val="24"/>
          <w:szCs w:val="24"/>
          <w:u w:val="single"/>
          <w:lang w:val="kk-KZ"/>
        </w:rPr>
        <w:t>Тәрбиелеу-білім беру  процесінің  циклограммасы</w:t>
      </w:r>
    </w:p>
    <w:p w14:paraId="43FD2E63" w14:textId="77777777" w:rsidR="00E55C38" w:rsidRDefault="00E55C38" w:rsidP="00E55C38">
      <w:pPr>
        <w:pStyle w:val="a3"/>
        <w:tabs>
          <w:tab w:val="left" w:pos="2552"/>
        </w:tabs>
        <w:spacing w:before="7"/>
        <w:ind w:left="0"/>
        <w:rPr>
          <w:b/>
          <w:sz w:val="24"/>
          <w:szCs w:val="24"/>
        </w:rPr>
      </w:pPr>
      <w:r>
        <w:rPr>
          <w:b/>
          <w:sz w:val="24"/>
          <w:szCs w:val="24"/>
          <w:u w:val="single"/>
        </w:rPr>
        <w:t xml:space="preserve">                                                         </w:t>
      </w:r>
    </w:p>
    <w:p w14:paraId="62E95E89" w14:textId="77777777" w:rsidR="00E55C38" w:rsidRDefault="00E55C38" w:rsidP="00E55C38">
      <w:pPr>
        <w:pStyle w:val="a3"/>
        <w:tabs>
          <w:tab w:val="left" w:pos="2552"/>
        </w:tabs>
        <w:spacing w:before="7"/>
        <w:ind w:left="0"/>
        <w:rPr>
          <w:b/>
          <w:sz w:val="24"/>
          <w:szCs w:val="24"/>
          <w:u w:val="single"/>
        </w:rPr>
      </w:pPr>
      <w:r>
        <w:rPr>
          <w:b/>
          <w:sz w:val="24"/>
          <w:szCs w:val="24"/>
        </w:rPr>
        <w:t xml:space="preserve">   Білім беру ұйымы:  «</w:t>
      </w:r>
      <w:r>
        <w:rPr>
          <w:sz w:val="24"/>
          <w:szCs w:val="24"/>
        </w:rPr>
        <w:t>Балдырған» бөбекжайы</w:t>
      </w:r>
    </w:p>
    <w:p w14:paraId="2DDC9BEA" w14:textId="77777777" w:rsidR="00E55C38" w:rsidRDefault="00E55C38" w:rsidP="00E55C38">
      <w:pPr>
        <w:pStyle w:val="a3"/>
        <w:tabs>
          <w:tab w:val="left" w:pos="2552"/>
        </w:tabs>
        <w:spacing w:line="292" w:lineRule="exact"/>
        <w:rPr>
          <w:sz w:val="24"/>
          <w:szCs w:val="24"/>
          <w:u w:val="single"/>
        </w:rPr>
      </w:pPr>
      <w:r>
        <w:rPr>
          <w:b/>
          <w:sz w:val="24"/>
          <w:szCs w:val="24"/>
          <w:u w:val="single"/>
        </w:rPr>
        <w:t>Топ :</w:t>
      </w:r>
      <w:r>
        <w:rPr>
          <w:b/>
          <w:sz w:val="24"/>
          <w:szCs w:val="24"/>
        </w:rPr>
        <w:t xml:space="preserve">  </w:t>
      </w:r>
      <w:r>
        <w:rPr>
          <w:sz w:val="24"/>
          <w:szCs w:val="24"/>
        </w:rPr>
        <w:t>«</w:t>
      </w:r>
      <w:r w:rsidRPr="00E55C38">
        <w:rPr>
          <w:sz w:val="24"/>
          <w:szCs w:val="24"/>
        </w:rPr>
        <w:t>Балапан</w:t>
      </w:r>
      <w:r>
        <w:rPr>
          <w:sz w:val="24"/>
          <w:szCs w:val="24"/>
        </w:rPr>
        <w:t>» ортаңғы тобы</w:t>
      </w:r>
    </w:p>
    <w:p w14:paraId="03563A4D" w14:textId="65E44A81" w:rsidR="00E55C38" w:rsidRDefault="00E55C38" w:rsidP="00E55C38">
      <w:pPr>
        <w:pStyle w:val="a3"/>
        <w:tabs>
          <w:tab w:val="left" w:pos="2552"/>
        </w:tabs>
        <w:spacing w:line="292" w:lineRule="exact"/>
        <w:rPr>
          <w:b/>
          <w:bCs/>
          <w:iCs/>
          <w:color w:val="000000"/>
          <w:sz w:val="24"/>
          <w:szCs w:val="24"/>
        </w:rPr>
      </w:pPr>
      <w:r>
        <w:rPr>
          <w:b/>
          <w:sz w:val="24"/>
          <w:szCs w:val="24"/>
        </w:rPr>
        <w:t>Балалардың жасы:</w:t>
      </w:r>
      <w:r>
        <w:rPr>
          <w:sz w:val="24"/>
          <w:szCs w:val="24"/>
        </w:rPr>
        <w:t xml:space="preserve">  3 жастағы балалар</w:t>
      </w:r>
      <w:r>
        <w:rPr>
          <w:noProof/>
        </w:rPr>
        <mc:AlternateContent>
          <mc:Choice Requires="wps">
            <w:drawing>
              <wp:anchor distT="4294967294" distB="4294967294" distL="114298" distR="114298" simplePos="0" relativeHeight="251658240" behindDoc="1" locked="0" layoutInCell="1" allowOverlap="1" wp14:anchorId="225ED329" wp14:editId="39CC18E8">
                <wp:simplePos x="0" y="0"/>
                <wp:positionH relativeFrom="page">
                  <wp:posOffset>985519</wp:posOffset>
                </wp:positionH>
                <wp:positionV relativeFrom="paragraph">
                  <wp:posOffset>2854324</wp:posOffset>
                </wp:positionV>
                <wp:extent cx="0" cy="0"/>
                <wp:effectExtent l="0" t="0" r="0" b="0"/>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w14:anchorId="7EBF31F4" id="Прямая соединительная линия 2" o:spid="_x0000_s1026" style="position:absolute;z-index:-251658240;visibility:visible;mso-wrap-style:square;mso-width-percent:0;mso-height-percent:0;mso-wrap-distance-left:3.17494mm;mso-wrap-distance-top:-6e-5mm;mso-wrap-distance-right:3.17494mm;mso-wrap-distance-bottom:-6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" strokeweight=".48pt">
                <w10:wrap anchorx="page"/>
              </v:line>
            </w:pict>
          </mc:Fallback>
        </mc:AlternateContent>
      </w:r>
    </w:p>
    <w:p w14:paraId="1E074ABB" w14:textId="77777777" w:rsidR="00E55C38" w:rsidRDefault="00E55C38" w:rsidP="00E55C38">
      <w:pPr>
        <w:pStyle w:val="a3"/>
        <w:tabs>
          <w:tab w:val="left" w:pos="2552"/>
        </w:tabs>
        <w:spacing w:line="292" w:lineRule="exact"/>
        <w:rPr>
          <w:bCs/>
          <w:iCs/>
          <w:color w:val="000000"/>
          <w:sz w:val="24"/>
          <w:szCs w:val="24"/>
          <w:u w:val="single"/>
        </w:rPr>
      </w:pPr>
      <w:r>
        <w:rPr>
          <w:b/>
          <w:sz w:val="24"/>
          <w:szCs w:val="24"/>
        </w:rPr>
        <w:t xml:space="preserve">Жоспардың құрылу кезеңі (апта күндерін, айды, жылды көрсету):  </w:t>
      </w:r>
      <w:r>
        <w:rPr>
          <w:bCs/>
          <w:iCs/>
          <w:color w:val="000000"/>
          <w:sz w:val="24"/>
          <w:szCs w:val="24"/>
          <w:u w:val="single"/>
        </w:rPr>
        <w:t xml:space="preserve"> 10-14 наурыз  2025 жыл.</w:t>
      </w:r>
    </w:p>
    <w:p w14:paraId="18CAA899" w14:textId="77777777" w:rsidR="00E55C38" w:rsidRDefault="00E55C38" w:rsidP="00E55C38">
      <w:pPr>
        <w:pStyle w:val="TableParagraph"/>
        <w:rPr>
          <w:iCs/>
          <w:sz w:val="24"/>
          <w:szCs w:val="24"/>
        </w:rPr>
      </w:pPr>
      <w:r>
        <w:rPr>
          <w:color w:val="000000"/>
          <w:sz w:val="24"/>
          <w:szCs w:val="24"/>
        </w:rPr>
        <w:t xml:space="preserve">  «</w:t>
      </w:r>
      <w:r>
        <w:rPr>
          <w:iCs/>
          <w:sz w:val="24"/>
          <w:szCs w:val="24"/>
        </w:rPr>
        <w:t>Біртұтас тәрбие» бағдарламасы</w:t>
      </w:r>
    </w:p>
    <w:p w14:paraId="31B2C60E" w14:textId="77777777" w:rsidR="00E55C38" w:rsidRDefault="00E55C38" w:rsidP="00E55C38">
      <w:pPr>
        <w:pStyle w:val="TableParagraph"/>
        <w:rPr>
          <w:iCs/>
          <w:sz w:val="24"/>
          <w:szCs w:val="24"/>
        </w:rPr>
      </w:pPr>
      <w:r>
        <w:rPr>
          <w:iCs/>
          <w:sz w:val="24"/>
          <w:szCs w:val="24"/>
        </w:rPr>
        <w:t xml:space="preserve">   Ақпан – заң және тәртіп айы </w:t>
      </w:r>
    </w:p>
    <w:p w14:paraId="3264E413" w14:textId="77777777" w:rsidR="00E55C38" w:rsidRDefault="00E55C38" w:rsidP="00E55C38">
      <w:pPr>
        <w:pStyle w:val="TableParagraph"/>
        <w:rPr>
          <w:sz w:val="24"/>
          <w:szCs w:val="24"/>
        </w:rPr>
      </w:pPr>
      <w:r>
        <w:rPr>
          <w:iCs/>
          <w:sz w:val="24"/>
          <w:szCs w:val="24"/>
        </w:rPr>
        <w:t xml:space="preserve">   Апта тақырыбы: </w:t>
      </w:r>
      <w:r>
        <w:rPr>
          <w:sz w:val="24"/>
          <w:szCs w:val="24"/>
        </w:rPr>
        <w:t>«Менің құқықтарым, менің міндеттерім»</w:t>
      </w:r>
    </w:p>
    <w:p w14:paraId="638E7056" w14:textId="77777777" w:rsidR="00E55C38" w:rsidRDefault="00E55C38" w:rsidP="00E55C38">
      <w:pPr>
        <w:tabs>
          <w:tab w:val="left" w:pos="2940"/>
        </w:tabs>
        <w:spacing w:after="0" w:line="240" w:lineRule="auto"/>
        <w:rPr>
          <w:rFonts w:ascii="Times New Roman" w:hAnsi="Times New Roman" w:cs="Times New Roman"/>
          <w:bCs/>
          <w:sz w:val="24"/>
          <w:szCs w:val="24"/>
          <w:lang w:val="kk-KZ"/>
        </w:rPr>
      </w:pPr>
    </w:p>
    <w:tbl>
      <w:tblPr>
        <w:tblStyle w:val="af"/>
        <w:tblW w:w="19455" w:type="dxa"/>
        <w:tblInd w:w="-601" w:type="dxa"/>
        <w:tblLayout w:type="fixed"/>
        <w:tblLook w:val="04A0" w:firstRow="1" w:lastRow="0" w:firstColumn="1" w:lastColumn="0" w:noHBand="0" w:noVBand="1"/>
      </w:tblPr>
      <w:tblGrid>
        <w:gridCol w:w="2552"/>
        <w:gridCol w:w="2835"/>
        <w:gridCol w:w="2694"/>
        <w:gridCol w:w="2695"/>
        <w:gridCol w:w="2694"/>
        <w:gridCol w:w="2552"/>
        <w:gridCol w:w="3433"/>
      </w:tblGrid>
      <w:tr w:rsidR="00E55C38" w14:paraId="16BEDD9D" w14:textId="77777777" w:rsidTr="00E55C38">
        <w:trPr>
          <w:gridAfter w:val="1"/>
          <w:wAfter w:w="3432" w:type="dxa"/>
        </w:trPr>
        <w:tc>
          <w:tcPr>
            <w:tcW w:w="2552" w:type="dxa"/>
            <w:tcBorders>
              <w:top w:val="single" w:sz="4" w:space="0" w:color="auto"/>
              <w:left w:val="single" w:sz="4" w:space="0" w:color="auto"/>
              <w:bottom w:val="single" w:sz="4" w:space="0" w:color="auto"/>
              <w:right w:val="single" w:sz="4" w:space="0" w:color="auto"/>
            </w:tcBorders>
            <w:hideMark/>
          </w:tcPr>
          <w:p w14:paraId="6A787F5D" w14:textId="77777777" w:rsidR="00E55C38" w:rsidRDefault="00E55C38">
            <w:pPr>
              <w:spacing w:after="0" w:line="240" w:lineRule="auto"/>
              <w:rPr>
                <w:rFonts w:ascii="Times New Roman" w:hAnsi="Times New Roman" w:cs="Times New Roman"/>
                <w:sz w:val="24"/>
                <w:szCs w:val="24"/>
                <w:lang w:val="kk-KZ"/>
              </w:rPr>
            </w:pPr>
            <w:r>
              <w:rPr>
                <w:rFonts w:ascii="Times New Roman" w:hAnsi="Times New Roman" w:cs="Times New Roman"/>
                <w:bCs/>
                <w:sz w:val="24"/>
                <w:szCs w:val="24"/>
                <w:lang w:val="kk-KZ"/>
              </w:rPr>
              <w:t xml:space="preserve">Күн тәртібінің үлгісі  </w:t>
            </w:r>
          </w:p>
        </w:tc>
        <w:tc>
          <w:tcPr>
            <w:tcW w:w="2835" w:type="dxa"/>
            <w:tcBorders>
              <w:top w:val="single" w:sz="4" w:space="0" w:color="auto"/>
              <w:left w:val="single" w:sz="4" w:space="0" w:color="auto"/>
              <w:bottom w:val="single" w:sz="4" w:space="0" w:color="auto"/>
              <w:right w:val="single" w:sz="4" w:space="0" w:color="auto"/>
            </w:tcBorders>
            <w:hideMark/>
          </w:tcPr>
          <w:p w14:paraId="2BBAF0BF" w14:textId="77777777" w:rsidR="00E55C38" w:rsidRDefault="00E55C38">
            <w:pPr>
              <w:pStyle w:val="a6"/>
              <w:jc w:val="center"/>
              <w:rPr>
                <w:rFonts w:ascii="Times New Roman" w:hAnsi="Times New Roman" w:cs="Times New Roman"/>
                <w:bCs/>
                <w:sz w:val="24"/>
                <w:szCs w:val="24"/>
              </w:rPr>
            </w:pPr>
            <w:proofErr w:type="spellStart"/>
            <w:r>
              <w:rPr>
                <w:rFonts w:ascii="Times New Roman" w:hAnsi="Times New Roman" w:cs="Times New Roman"/>
                <w:bCs/>
                <w:sz w:val="24"/>
                <w:szCs w:val="24"/>
              </w:rPr>
              <w:t>Дүйсенбі</w:t>
            </w:r>
            <w:proofErr w:type="spellEnd"/>
          </w:p>
          <w:p w14:paraId="3DB2A0AF" w14:textId="77777777" w:rsidR="00E55C38" w:rsidRDefault="00E55C38">
            <w:pPr>
              <w:pStyle w:val="a6"/>
              <w:jc w:val="center"/>
              <w:rPr>
                <w:rFonts w:ascii="Times New Roman" w:hAnsi="Times New Roman" w:cs="Times New Roman"/>
                <w:bCs/>
                <w:sz w:val="24"/>
                <w:szCs w:val="24"/>
                <w:lang w:val="kk-KZ"/>
              </w:rPr>
            </w:pPr>
            <w:r>
              <w:rPr>
                <w:rFonts w:ascii="Times New Roman" w:hAnsi="Times New Roman" w:cs="Times New Roman"/>
                <w:bCs/>
                <w:sz w:val="24"/>
                <w:szCs w:val="24"/>
              </w:rPr>
              <w:t>1</w:t>
            </w:r>
            <w:r>
              <w:rPr>
                <w:rFonts w:ascii="Times New Roman" w:hAnsi="Times New Roman" w:cs="Times New Roman"/>
                <w:bCs/>
                <w:sz w:val="24"/>
                <w:szCs w:val="24"/>
                <w:lang w:val="kk-KZ"/>
              </w:rPr>
              <w:t>0</w:t>
            </w:r>
            <w:r>
              <w:rPr>
                <w:rFonts w:ascii="Times New Roman" w:hAnsi="Times New Roman" w:cs="Times New Roman"/>
                <w:bCs/>
                <w:sz w:val="24"/>
                <w:szCs w:val="24"/>
              </w:rPr>
              <w:t>.03.202</w:t>
            </w:r>
            <w:r>
              <w:rPr>
                <w:rFonts w:ascii="Times New Roman" w:hAnsi="Times New Roman" w:cs="Times New Roman"/>
                <w:bCs/>
                <w:sz w:val="24"/>
                <w:szCs w:val="24"/>
                <w:lang w:val="kk-KZ"/>
              </w:rPr>
              <w:t>5 ж</w:t>
            </w:r>
          </w:p>
        </w:tc>
        <w:tc>
          <w:tcPr>
            <w:tcW w:w="2693" w:type="dxa"/>
            <w:tcBorders>
              <w:top w:val="single" w:sz="4" w:space="0" w:color="auto"/>
              <w:left w:val="single" w:sz="4" w:space="0" w:color="auto"/>
              <w:bottom w:val="single" w:sz="4" w:space="0" w:color="auto"/>
              <w:right w:val="single" w:sz="4" w:space="0" w:color="auto"/>
            </w:tcBorders>
            <w:hideMark/>
          </w:tcPr>
          <w:p w14:paraId="08CB367D" w14:textId="77777777" w:rsidR="00E55C38" w:rsidRDefault="00E55C38">
            <w:pPr>
              <w:pStyle w:val="a6"/>
              <w:jc w:val="center"/>
              <w:rPr>
                <w:rFonts w:ascii="Times New Roman" w:hAnsi="Times New Roman" w:cs="Times New Roman"/>
                <w:bCs/>
                <w:sz w:val="24"/>
                <w:szCs w:val="24"/>
              </w:rPr>
            </w:pPr>
            <w:proofErr w:type="spellStart"/>
            <w:r>
              <w:rPr>
                <w:rFonts w:ascii="Times New Roman" w:hAnsi="Times New Roman" w:cs="Times New Roman"/>
                <w:bCs/>
                <w:sz w:val="24"/>
                <w:szCs w:val="24"/>
              </w:rPr>
              <w:t>Сейсенбі</w:t>
            </w:r>
            <w:proofErr w:type="spellEnd"/>
          </w:p>
          <w:p w14:paraId="76F615E0" w14:textId="77777777" w:rsidR="00E55C38" w:rsidRDefault="00E55C38">
            <w:pPr>
              <w:pStyle w:val="a6"/>
              <w:jc w:val="center"/>
              <w:rPr>
                <w:rFonts w:ascii="Times New Roman" w:hAnsi="Times New Roman" w:cs="Times New Roman"/>
                <w:bCs/>
                <w:sz w:val="24"/>
                <w:szCs w:val="24"/>
                <w:lang w:val="kk-KZ"/>
              </w:rPr>
            </w:pPr>
            <w:r>
              <w:rPr>
                <w:rFonts w:ascii="Times New Roman" w:hAnsi="Times New Roman" w:cs="Times New Roman"/>
                <w:bCs/>
                <w:sz w:val="24"/>
                <w:szCs w:val="24"/>
              </w:rPr>
              <w:t>1</w:t>
            </w:r>
            <w:r>
              <w:rPr>
                <w:rFonts w:ascii="Times New Roman" w:hAnsi="Times New Roman" w:cs="Times New Roman"/>
                <w:bCs/>
                <w:sz w:val="24"/>
                <w:szCs w:val="24"/>
                <w:lang w:val="kk-KZ"/>
              </w:rPr>
              <w:t>1</w:t>
            </w:r>
            <w:r>
              <w:rPr>
                <w:rFonts w:ascii="Times New Roman" w:hAnsi="Times New Roman" w:cs="Times New Roman"/>
                <w:bCs/>
                <w:sz w:val="24"/>
                <w:szCs w:val="24"/>
              </w:rPr>
              <w:t>.03.202</w:t>
            </w:r>
            <w:r>
              <w:rPr>
                <w:rFonts w:ascii="Times New Roman" w:hAnsi="Times New Roman" w:cs="Times New Roman"/>
                <w:bCs/>
                <w:sz w:val="24"/>
                <w:szCs w:val="24"/>
                <w:lang w:val="kk-KZ"/>
              </w:rPr>
              <w:t>5 ж</w:t>
            </w:r>
          </w:p>
        </w:tc>
        <w:tc>
          <w:tcPr>
            <w:tcW w:w="2694" w:type="dxa"/>
            <w:tcBorders>
              <w:top w:val="single" w:sz="4" w:space="0" w:color="auto"/>
              <w:left w:val="single" w:sz="4" w:space="0" w:color="auto"/>
              <w:bottom w:val="single" w:sz="4" w:space="0" w:color="auto"/>
              <w:right w:val="single" w:sz="4" w:space="0" w:color="auto"/>
            </w:tcBorders>
            <w:hideMark/>
          </w:tcPr>
          <w:p w14:paraId="59B2229E" w14:textId="77777777" w:rsidR="00E55C38" w:rsidRDefault="00E55C38">
            <w:pPr>
              <w:pStyle w:val="a6"/>
              <w:jc w:val="center"/>
              <w:rPr>
                <w:rFonts w:ascii="Times New Roman" w:hAnsi="Times New Roman" w:cs="Times New Roman"/>
                <w:bCs/>
                <w:sz w:val="24"/>
                <w:szCs w:val="24"/>
              </w:rPr>
            </w:pPr>
            <w:proofErr w:type="spellStart"/>
            <w:r>
              <w:rPr>
                <w:rFonts w:ascii="Times New Roman" w:hAnsi="Times New Roman" w:cs="Times New Roman"/>
                <w:bCs/>
                <w:sz w:val="24"/>
                <w:szCs w:val="24"/>
              </w:rPr>
              <w:t>Сәрсенбі</w:t>
            </w:r>
            <w:proofErr w:type="spellEnd"/>
          </w:p>
          <w:p w14:paraId="21E6E523" w14:textId="77777777" w:rsidR="00E55C38" w:rsidRDefault="00E55C38">
            <w:pPr>
              <w:pStyle w:val="a6"/>
              <w:jc w:val="center"/>
              <w:rPr>
                <w:rFonts w:ascii="Times New Roman" w:hAnsi="Times New Roman" w:cs="Times New Roman"/>
                <w:bCs/>
                <w:sz w:val="24"/>
                <w:szCs w:val="24"/>
                <w:lang w:val="kk-KZ"/>
              </w:rPr>
            </w:pPr>
            <w:r>
              <w:rPr>
                <w:rFonts w:ascii="Times New Roman" w:hAnsi="Times New Roman" w:cs="Times New Roman"/>
                <w:bCs/>
                <w:sz w:val="24"/>
                <w:szCs w:val="24"/>
              </w:rPr>
              <w:t>1</w:t>
            </w:r>
            <w:r>
              <w:rPr>
                <w:rFonts w:ascii="Times New Roman" w:hAnsi="Times New Roman" w:cs="Times New Roman"/>
                <w:bCs/>
                <w:sz w:val="24"/>
                <w:szCs w:val="24"/>
                <w:lang w:val="kk-KZ"/>
              </w:rPr>
              <w:t>2</w:t>
            </w:r>
            <w:r>
              <w:rPr>
                <w:rFonts w:ascii="Times New Roman" w:hAnsi="Times New Roman" w:cs="Times New Roman"/>
                <w:bCs/>
                <w:sz w:val="24"/>
                <w:szCs w:val="24"/>
              </w:rPr>
              <w:t>.03.202</w:t>
            </w:r>
            <w:r>
              <w:rPr>
                <w:rFonts w:ascii="Times New Roman" w:hAnsi="Times New Roman" w:cs="Times New Roman"/>
                <w:bCs/>
                <w:sz w:val="24"/>
                <w:szCs w:val="24"/>
                <w:lang w:val="kk-KZ"/>
              </w:rPr>
              <w:t>5 ж</w:t>
            </w:r>
          </w:p>
        </w:tc>
        <w:tc>
          <w:tcPr>
            <w:tcW w:w="2693" w:type="dxa"/>
            <w:tcBorders>
              <w:top w:val="single" w:sz="4" w:space="0" w:color="auto"/>
              <w:left w:val="single" w:sz="4" w:space="0" w:color="auto"/>
              <w:bottom w:val="single" w:sz="4" w:space="0" w:color="auto"/>
              <w:right w:val="single" w:sz="4" w:space="0" w:color="auto"/>
            </w:tcBorders>
            <w:hideMark/>
          </w:tcPr>
          <w:p w14:paraId="31F12C1C" w14:textId="77777777" w:rsidR="00E55C38" w:rsidRDefault="00E55C38">
            <w:pPr>
              <w:pStyle w:val="a6"/>
              <w:jc w:val="center"/>
              <w:rPr>
                <w:rFonts w:ascii="Times New Roman" w:hAnsi="Times New Roman" w:cs="Times New Roman"/>
                <w:bCs/>
                <w:sz w:val="24"/>
                <w:szCs w:val="24"/>
              </w:rPr>
            </w:pPr>
            <w:proofErr w:type="spellStart"/>
            <w:r>
              <w:rPr>
                <w:rFonts w:ascii="Times New Roman" w:hAnsi="Times New Roman" w:cs="Times New Roman"/>
                <w:bCs/>
                <w:sz w:val="24"/>
                <w:szCs w:val="24"/>
              </w:rPr>
              <w:t>Бейсенбі</w:t>
            </w:r>
            <w:proofErr w:type="spellEnd"/>
          </w:p>
          <w:p w14:paraId="0C35F116" w14:textId="77777777" w:rsidR="00E55C38" w:rsidRDefault="00E55C38">
            <w:pPr>
              <w:pStyle w:val="a6"/>
              <w:jc w:val="center"/>
              <w:rPr>
                <w:rFonts w:ascii="Times New Roman" w:hAnsi="Times New Roman" w:cs="Times New Roman"/>
                <w:bCs/>
                <w:sz w:val="24"/>
                <w:szCs w:val="24"/>
                <w:lang w:val="kk-KZ"/>
              </w:rPr>
            </w:pPr>
            <w:r>
              <w:rPr>
                <w:rFonts w:ascii="Times New Roman" w:hAnsi="Times New Roman" w:cs="Times New Roman"/>
                <w:bCs/>
                <w:sz w:val="24"/>
                <w:szCs w:val="24"/>
              </w:rPr>
              <w:t>1</w:t>
            </w:r>
            <w:r>
              <w:rPr>
                <w:rFonts w:ascii="Times New Roman" w:hAnsi="Times New Roman" w:cs="Times New Roman"/>
                <w:bCs/>
                <w:sz w:val="24"/>
                <w:szCs w:val="24"/>
                <w:lang w:val="kk-KZ"/>
              </w:rPr>
              <w:t>3</w:t>
            </w:r>
            <w:r>
              <w:rPr>
                <w:rFonts w:ascii="Times New Roman" w:hAnsi="Times New Roman" w:cs="Times New Roman"/>
                <w:bCs/>
                <w:sz w:val="24"/>
                <w:szCs w:val="24"/>
              </w:rPr>
              <w:t>.03.202</w:t>
            </w:r>
            <w:r>
              <w:rPr>
                <w:rFonts w:ascii="Times New Roman" w:hAnsi="Times New Roman" w:cs="Times New Roman"/>
                <w:bCs/>
                <w:sz w:val="24"/>
                <w:szCs w:val="24"/>
                <w:lang w:val="kk-KZ"/>
              </w:rPr>
              <w:t>5 ж</w:t>
            </w:r>
          </w:p>
        </w:tc>
        <w:tc>
          <w:tcPr>
            <w:tcW w:w="2551" w:type="dxa"/>
            <w:tcBorders>
              <w:top w:val="single" w:sz="4" w:space="0" w:color="auto"/>
              <w:left w:val="single" w:sz="4" w:space="0" w:color="auto"/>
              <w:bottom w:val="single" w:sz="4" w:space="0" w:color="auto"/>
              <w:right w:val="single" w:sz="4" w:space="0" w:color="auto"/>
            </w:tcBorders>
            <w:hideMark/>
          </w:tcPr>
          <w:p w14:paraId="0C6E9457" w14:textId="77777777" w:rsidR="00E55C38" w:rsidRDefault="00E55C38">
            <w:pPr>
              <w:pStyle w:val="a6"/>
              <w:jc w:val="center"/>
              <w:rPr>
                <w:rFonts w:ascii="Times New Roman" w:hAnsi="Times New Roman" w:cs="Times New Roman"/>
                <w:bCs/>
                <w:sz w:val="24"/>
                <w:szCs w:val="24"/>
              </w:rPr>
            </w:pPr>
            <w:proofErr w:type="spellStart"/>
            <w:r>
              <w:rPr>
                <w:rFonts w:ascii="Times New Roman" w:hAnsi="Times New Roman" w:cs="Times New Roman"/>
                <w:bCs/>
                <w:sz w:val="24"/>
                <w:szCs w:val="24"/>
              </w:rPr>
              <w:t>Жұма</w:t>
            </w:r>
            <w:proofErr w:type="spellEnd"/>
          </w:p>
          <w:p w14:paraId="093D7BB1" w14:textId="77777777" w:rsidR="00E55C38" w:rsidRDefault="00E55C38">
            <w:pPr>
              <w:pStyle w:val="a6"/>
              <w:jc w:val="center"/>
              <w:rPr>
                <w:rFonts w:ascii="Times New Roman" w:hAnsi="Times New Roman" w:cs="Times New Roman"/>
                <w:bCs/>
                <w:sz w:val="24"/>
                <w:szCs w:val="24"/>
                <w:lang w:val="kk-KZ"/>
              </w:rPr>
            </w:pPr>
            <w:r>
              <w:rPr>
                <w:rFonts w:ascii="Times New Roman" w:hAnsi="Times New Roman" w:cs="Times New Roman"/>
                <w:bCs/>
                <w:sz w:val="24"/>
                <w:szCs w:val="24"/>
              </w:rPr>
              <w:t>1</w:t>
            </w:r>
            <w:r>
              <w:rPr>
                <w:rFonts w:ascii="Times New Roman" w:hAnsi="Times New Roman" w:cs="Times New Roman"/>
                <w:bCs/>
                <w:sz w:val="24"/>
                <w:szCs w:val="24"/>
                <w:lang w:val="kk-KZ"/>
              </w:rPr>
              <w:t>4</w:t>
            </w:r>
            <w:r>
              <w:rPr>
                <w:rFonts w:ascii="Times New Roman" w:hAnsi="Times New Roman" w:cs="Times New Roman"/>
                <w:bCs/>
                <w:sz w:val="24"/>
                <w:szCs w:val="24"/>
              </w:rPr>
              <w:t>.03.202</w:t>
            </w:r>
            <w:r>
              <w:rPr>
                <w:rFonts w:ascii="Times New Roman" w:hAnsi="Times New Roman" w:cs="Times New Roman"/>
                <w:bCs/>
                <w:sz w:val="24"/>
                <w:szCs w:val="24"/>
                <w:lang w:val="kk-KZ"/>
              </w:rPr>
              <w:t>5 ж</w:t>
            </w:r>
          </w:p>
        </w:tc>
      </w:tr>
      <w:tr w:rsidR="00E55C38" w14:paraId="33CF0930" w14:textId="77777777" w:rsidTr="00E55C38">
        <w:trPr>
          <w:gridAfter w:val="1"/>
          <w:wAfter w:w="3432" w:type="dxa"/>
        </w:trPr>
        <w:tc>
          <w:tcPr>
            <w:tcW w:w="2552" w:type="dxa"/>
            <w:tcBorders>
              <w:top w:val="single" w:sz="4" w:space="0" w:color="auto"/>
              <w:left w:val="single" w:sz="4" w:space="0" w:color="auto"/>
              <w:bottom w:val="single" w:sz="4" w:space="0" w:color="auto"/>
              <w:right w:val="single" w:sz="4" w:space="0" w:color="auto"/>
            </w:tcBorders>
            <w:hideMark/>
          </w:tcPr>
          <w:p w14:paraId="33489F3C" w14:textId="77777777" w:rsidR="00E55C38" w:rsidRDefault="00E55C38">
            <w:pPr>
              <w:spacing w:after="0" w:line="240" w:lineRule="auto"/>
              <w:rPr>
                <w:rFonts w:ascii="Times New Roman" w:hAnsi="Times New Roman" w:cs="Times New Roman"/>
                <w:sz w:val="24"/>
                <w:szCs w:val="24"/>
              </w:rPr>
            </w:pPr>
            <w:r>
              <w:rPr>
                <w:rFonts w:ascii="Times New Roman" w:hAnsi="Times New Roman" w:cs="Times New Roman"/>
                <w:bCs/>
                <w:sz w:val="24"/>
                <w:szCs w:val="24"/>
                <w:lang w:val="kk-KZ"/>
              </w:rPr>
              <w:t xml:space="preserve">Балаларды қабылдау </w:t>
            </w:r>
          </w:p>
        </w:tc>
        <w:tc>
          <w:tcPr>
            <w:tcW w:w="2835" w:type="dxa"/>
            <w:tcBorders>
              <w:top w:val="single" w:sz="4" w:space="0" w:color="auto"/>
              <w:left w:val="single" w:sz="4" w:space="0" w:color="auto"/>
              <w:bottom w:val="single" w:sz="4" w:space="0" w:color="auto"/>
              <w:right w:val="single" w:sz="4" w:space="0" w:color="auto"/>
            </w:tcBorders>
            <w:hideMark/>
          </w:tcPr>
          <w:p w14:paraId="04119A6A" w14:textId="77777777" w:rsidR="00E55C38" w:rsidRDefault="00E55C3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 жақсы көңіл-  күймен қарсы алу. Демалысты қалай өткізгені туралы сұрау. </w:t>
            </w:r>
          </w:p>
        </w:tc>
        <w:tc>
          <w:tcPr>
            <w:tcW w:w="2693" w:type="dxa"/>
            <w:tcBorders>
              <w:top w:val="single" w:sz="4" w:space="0" w:color="auto"/>
              <w:left w:val="single" w:sz="4" w:space="0" w:color="auto"/>
              <w:bottom w:val="single" w:sz="4" w:space="0" w:color="auto"/>
              <w:right w:val="single" w:sz="4" w:space="0" w:color="auto"/>
            </w:tcBorders>
            <w:hideMark/>
          </w:tcPr>
          <w:p w14:paraId="325D9147" w14:textId="77777777" w:rsidR="00E55C38" w:rsidRDefault="00E55C3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 жақсы көңіл-  күймен қарсы алу.   </w:t>
            </w:r>
            <w:proofErr w:type="spellStart"/>
            <w:r>
              <w:rPr>
                <w:rFonts w:ascii="Times New Roman" w:hAnsi="Times New Roman" w:cs="Times New Roman"/>
                <w:sz w:val="24"/>
                <w:szCs w:val="24"/>
              </w:rPr>
              <w:t>Баладан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бақшаға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келгенше</w:t>
            </w:r>
            <w:proofErr w:type="spellEnd"/>
            <w:r>
              <w:rPr>
                <w:rFonts w:ascii="Times New Roman" w:hAnsi="Times New Roman" w:cs="Times New Roman"/>
                <w:sz w:val="24"/>
                <w:szCs w:val="24"/>
              </w:rPr>
              <w:t xml:space="preserve"> не </w:t>
            </w:r>
            <w:proofErr w:type="spellStart"/>
            <w:r>
              <w:rPr>
                <w:rFonts w:ascii="Times New Roman" w:hAnsi="Times New Roman" w:cs="Times New Roman"/>
                <w:sz w:val="24"/>
                <w:szCs w:val="24"/>
              </w:rPr>
              <w:t>көргенін</w:t>
            </w:r>
            <w:proofErr w:type="spellEnd"/>
            <w:r>
              <w:rPr>
                <w:rFonts w:ascii="Times New Roman" w:hAnsi="Times New Roman" w:cs="Times New Roman"/>
                <w:sz w:val="24"/>
                <w:szCs w:val="24"/>
                <w:lang w:val="kk-KZ"/>
              </w:rPr>
              <w:t xml:space="preserve"> сұрау.                     </w:t>
            </w:r>
          </w:p>
        </w:tc>
        <w:tc>
          <w:tcPr>
            <w:tcW w:w="2694" w:type="dxa"/>
            <w:tcBorders>
              <w:top w:val="single" w:sz="4" w:space="0" w:color="auto"/>
              <w:left w:val="single" w:sz="4" w:space="0" w:color="auto"/>
              <w:bottom w:val="single" w:sz="4" w:space="0" w:color="auto"/>
              <w:right w:val="single" w:sz="4" w:space="0" w:color="auto"/>
            </w:tcBorders>
            <w:hideMark/>
          </w:tcPr>
          <w:p w14:paraId="4A9B102F" w14:textId="77777777" w:rsidR="00E55C38" w:rsidRDefault="00E55C3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 жақсы көңіл-  күймен қарсы алу.   Баладан қандай көңіл күймен келгенін сұрау. </w:t>
            </w:r>
          </w:p>
        </w:tc>
        <w:tc>
          <w:tcPr>
            <w:tcW w:w="2693" w:type="dxa"/>
            <w:tcBorders>
              <w:top w:val="single" w:sz="4" w:space="0" w:color="auto"/>
              <w:left w:val="single" w:sz="4" w:space="0" w:color="auto"/>
              <w:bottom w:val="single" w:sz="4" w:space="0" w:color="auto"/>
              <w:right w:val="single" w:sz="4" w:space="0" w:color="auto"/>
            </w:tcBorders>
            <w:hideMark/>
          </w:tcPr>
          <w:p w14:paraId="39C8A82D" w14:textId="77777777" w:rsidR="00E55C38" w:rsidRDefault="00E55C3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 жақсы көңіл-  күймен қарсы алу.  Сыртта ауа- райын қандай болып тұрғанын сұрау.                   </w:t>
            </w:r>
          </w:p>
        </w:tc>
        <w:tc>
          <w:tcPr>
            <w:tcW w:w="2551" w:type="dxa"/>
            <w:tcBorders>
              <w:top w:val="single" w:sz="4" w:space="0" w:color="auto"/>
              <w:left w:val="single" w:sz="4" w:space="0" w:color="auto"/>
              <w:bottom w:val="single" w:sz="4" w:space="0" w:color="auto"/>
              <w:right w:val="single" w:sz="4" w:space="0" w:color="auto"/>
            </w:tcBorders>
            <w:hideMark/>
          </w:tcPr>
          <w:p w14:paraId="61E89CAA" w14:textId="77777777" w:rsidR="00E55C38" w:rsidRDefault="00E55C3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 жақсы көңіл-  күймен қарсы алу.   Баланың жеке пікірін білдіруге тарту.  </w:t>
            </w:r>
          </w:p>
        </w:tc>
      </w:tr>
      <w:tr w:rsidR="00E55C38" w14:paraId="0E2ADB8C" w14:textId="77777777" w:rsidTr="00E55C38">
        <w:trPr>
          <w:gridAfter w:val="1"/>
          <w:wAfter w:w="3432" w:type="dxa"/>
          <w:trHeight w:val="687"/>
        </w:trPr>
        <w:tc>
          <w:tcPr>
            <w:tcW w:w="2552" w:type="dxa"/>
            <w:tcBorders>
              <w:top w:val="single" w:sz="4" w:space="0" w:color="auto"/>
              <w:left w:val="single" w:sz="4" w:space="0" w:color="auto"/>
              <w:bottom w:val="single" w:sz="4" w:space="0" w:color="auto"/>
              <w:right w:val="single" w:sz="4" w:space="0" w:color="auto"/>
            </w:tcBorders>
            <w:hideMark/>
          </w:tcPr>
          <w:p w14:paraId="28A051B4" w14:textId="77777777" w:rsidR="00E55C38" w:rsidRDefault="00E55C38">
            <w:pPr>
              <w:spacing w:after="0" w:line="240" w:lineRule="auto"/>
              <w:rPr>
                <w:rFonts w:ascii="Times New Roman" w:hAnsi="Times New Roman" w:cs="Times New Roman"/>
                <w:sz w:val="24"/>
                <w:szCs w:val="24"/>
                <w:lang w:val="kk-KZ"/>
              </w:rPr>
            </w:pPr>
            <w:r>
              <w:rPr>
                <w:rFonts w:ascii="Times New Roman" w:hAnsi="Times New Roman" w:cs="Times New Roman"/>
                <w:bCs/>
                <w:sz w:val="24"/>
                <w:szCs w:val="24"/>
                <w:lang w:val="kk-KZ"/>
              </w:rPr>
              <w:t xml:space="preserve">Ата-аналармен әңгімелесу, кеңес беру </w:t>
            </w:r>
          </w:p>
        </w:tc>
        <w:tc>
          <w:tcPr>
            <w:tcW w:w="13466" w:type="dxa"/>
            <w:gridSpan w:val="5"/>
            <w:tcBorders>
              <w:top w:val="single" w:sz="4" w:space="0" w:color="auto"/>
              <w:left w:val="single" w:sz="4" w:space="0" w:color="auto"/>
              <w:bottom w:val="single" w:sz="4" w:space="0" w:color="auto"/>
              <w:right w:val="single" w:sz="4" w:space="0" w:color="auto"/>
            </w:tcBorders>
            <w:hideMark/>
          </w:tcPr>
          <w:p w14:paraId="296B2302" w14:textId="77777777" w:rsidR="00E55C38" w:rsidRDefault="00E55C38">
            <w:pPr>
              <w:spacing w:line="240" w:lineRule="auto"/>
              <w:rPr>
                <w:rFonts w:ascii="Times New Roman" w:hAnsi="Times New Roman" w:cs="Times New Roman"/>
                <w:color w:val="000000"/>
                <w:sz w:val="24"/>
                <w:szCs w:val="24"/>
                <w:lang w:val="kk-KZ"/>
              </w:rPr>
            </w:pPr>
            <w:r>
              <w:rPr>
                <w:rFonts w:ascii="Times New Roman" w:hAnsi="Times New Roman" w:cs="Times New Roman"/>
                <w:sz w:val="24"/>
                <w:szCs w:val="24"/>
                <w:lang w:val="kk-KZ"/>
              </w:rPr>
              <w:t>Балаларды қабылдау кезінде ата-аналармен баланың жас ерекшелігіне қарай сөздік қорының қалыптасуы туралы әңгімелесу.</w:t>
            </w:r>
            <w:r>
              <w:rPr>
                <w:rFonts w:ascii="Times New Roman" w:hAnsi="Times New Roman" w:cs="Times New Roman"/>
                <w:color w:val="000000"/>
                <w:sz w:val="24"/>
                <w:szCs w:val="24"/>
                <w:lang w:val="kk-KZ"/>
              </w:rPr>
              <w:t xml:space="preserve"> Балалардың көңіл күйі, тазалығы және денсаулығы туралы ата-анамен әңгімелесу.</w:t>
            </w:r>
          </w:p>
        </w:tc>
      </w:tr>
      <w:tr w:rsidR="00E55C38" w14:paraId="15B938BF" w14:textId="77777777" w:rsidTr="00E55C38">
        <w:trPr>
          <w:gridAfter w:val="1"/>
          <w:wAfter w:w="3432" w:type="dxa"/>
        </w:trPr>
        <w:tc>
          <w:tcPr>
            <w:tcW w:w="2552" w:type="dxa"/>
            <w:tcBorders>
              <w:top w:val="single" w:sz="4" w:space="0" w:color="auto"/>
              <w:left w:val="single" w:sz="4" w:space="0" w:color="auto"/>
              <w:bottom w:val="single" w:sz="4" w:space="0" w:color="auto"/>
              <w:right w:val="single" w:sz="4" w:space="0" w:color="auto"/>
            </w:tcBorders>
            <w:hideMark/>
          </w:tcPr>
          <w:p w14:paraId="1D3538D8" w14:textId="77777777" w:rsidR="00E55C38" w:rsidRDefault="00E55C38">
            <w:pPr>
              <w:spacing w:after="0" w:line="240" w:lineRule="auto"/>
              <w:rPr>
                <w:rFonts w:ascii="Times New Roman" w:hAnsi="Times New Roman" w:cs="Times New Roman"/>
                <w:sz w:val="24"/>
                <w:szCs w:val="24"/>
                <w:lang w:val="kk-KZ"/>
              </w:rPr>
            </w:pPr>
            <w:r>
              <w:rPr>
                <w:rFonts w:ascii="Times New Roman" w:hAnsi="Times New Roman" w:cs="Times New Roman"/>
                <w:bCs/>
                <w:sz w:val="24"/>
                <w:szCs w:val="24"/>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2835" w:type="dxa"/>
            <w:tcBorders>
              <w:top w:val="single" w:sz="4" w:space="0" w:color="auto"/>
              <w:left w:val="single" w:sz="4" w:space="0" w:color="auto"/>
              <w:bottom w:val="single" w:sz="4" w:space="0" w:color="auto"/>
              <w:right w:val="single" w:sz="4" w:space="0" w:color="auto"/>
            </w:tcBorders>
          </w:tcPr>
          <w:p w14:paraId="1DD265AD" w14:textId="77777777" w:rsidR="00E55C38" w:rsidRDefault="00E55C3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Бақылау күнтізбесінде ауа райын белгілету (суық, жылы, күн шуақты, </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жаңбыр жауды,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жел</w:t>
            </w:r>
            <w:r>
              <w:rPr>
                <w:rFonts w:ascii="Times New Roman" w:hAnsi="Times New Roman" w:cs="Times New Roman"/>
                <w:spacing w:val="-2"/>
                <w:sz w:val="24"/>
                <w:szCs w:val="24"/>
                <w:lang w:val="kk-KZ"/>
              </w:rPr>
              <w:t xml:space="preserve"> </w:t>
            </w:r>
            <w:r>
              <w:rPr>
                <w:rFonts w:ascii="Times New Roman" w:hAnsi="Times New Roman" w:cs="Times New Roman"/>
                <w:sz w:val="24"/>
                <w:szCs w:val="24"/>
                <w:lang w:val="kk-KZ"/>
              </w:rPr>
              <w:t>соқты),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соған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сәйкес киіну дағдысын қалыптастыру. Табиғаттағы маусымдық өзгерістер.  (қоршаған ортамен таныстыру)</w:t>
            </w:r>
          </w:p>
          <w:p w14:paraId="2B9361F6" w14:textId="77777777" w:rsidR="00E55C38" w:rsidRDefault="00E55C38">
            <w:pPr>
              <w:widowControl w:val="0"/>
              <w:spacing w:after="0" w:line="240" w:lineRule="auto"/>
              <w:rPr>
                <w:rFonts w:ascii="Times New Roman" w:hAnsi="Times New Roman" w:cs="Times New Roman"/>
                <w:sz w:val="24"/>
                <w:szCs w:val="24"/>
                <w:lang w:val="kk-KZ"/>
              </w:rPr>
            </w:pPr>
          </w:p>
        </w:tc>
        <w:tc>
          <w:tcPr>
            <w:tcW w:w="2693" w:type="dxa"/>
            <w:tcBorders>
              <w:top w:val="single" w:sz="4" w:space="0" w:color="auto"/>
              <w:left w:val="single" w:sz="4" w:space="0" w:color="auto"/>
              <w:bottom w:val="single" w:sz="4" w:space="0" w:color="auto"/>
              <w:right w:val="single" w:sz="4" w:space="0" w:color="auto"/>
            </w:tcBorders>
            <w:hideMark/>
          </w:tcPr>
          <w:p w14:paraId="5021D21D" w14:textId="77777777" w:rsidR="00E55C38" w:rsidRDefault="00E55C38">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Топта балалармен шағын ойын орталықтарында еркін ойындарды ұйымдастыру, үстел үсті ойындарын ойнату. </w:t>
            </w:r>
          </w:p>
          <w:p w14:paraId="3C8681C5" w14:textId="77777777" w:rsidR="00E55C38" w:rsidRDefault="00E55C3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Ересектердің сөзін тыңдау және түсіну, сөйлеу әдебінің тиісті формаларын дұрыс қолдану, ересектермен диалог құру, берілген сұрақтарды тыңдау және түсінікті жауап беру. (сөйлеуді дамыту, қазақ тілі)</w:t>
            </w:r>
          </w:p>
        </w:tc>
        <w:tc>
          <w:tcPr>
            <w:tcW w:w="2694" w:type="dxa"/>
            <w:tcBorders>
              <w:top w:val="single" w:sz="4" w:space="0" w:color="auto"/>
              <w:left w:val="single" w:sz="4" w:space="0" w:color="auto"/>
              <w:bottom w:val="single" w:sz="4" w:space="0" w:color="auto"/>
              <w:right w:val="single" w:sz="4" w:space="0" w:color="auto"/>
            </w:tcBorders>
            <w:hideMark/>
          </w:tcPr>
          <w:p w14:paraId="0F2D373D" w14:textId="77777777" w:rsidR="00E55C38" w:rsidRDefault="00E55C38">
            <w:pPr>
              <w:pStyle w:val="TableParagraph"/>
              <w:rPr>
                <w:sz w:val="24"/>
                <w:szCs w:val="24"/>
              </w:rPr>
            </w:pPr>
            <w:r>
              <w:rPr>
                <w:sz w:val="24"/>
                <w:szCs w:val="24"/>
              </w:rPr>
              <w:t>Кітап бұрышынан ертегі кітаптардан жануарлардың суреттерін  қарап, олардың аттарын айтуға дағдыландыру.</w:t>
            </w:r>
          </w:p>
          <w:p w14:paraId="54ACDC60" w14:textId="77777777" w:rsidR="00E55C38" w:rsidRDefault="00E55C3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Кітаптарға қызығушылықты ояту.</w:t>
            </w:r>
          </w:p>
          <w:p w14:paraId="068F3814" w14:textId="77777777" w:rsidR="00E55C38" w:rsidRDefault="00E55C38">
            <w:pPr>
              <w:tabs>
                <w:tab w:val="left" w:pos="1388"/>
              </w:tabs>
              <w:spacing w:line="317" w:lineRule="exact"/>
              <w:rPr>
                <w:rFonts w:ascii="Times New Roman" w:hAnsi="Times New Roman" w:cs="Times New Roman"/>
                <w:sz w:val="24"/>
                <w:szCs w:val="24"/>
                <w:lang w:val="kk-KZ"/>
              </w:rPr>
            </w:pPr>
            <w:r>
              <w:rPr>
                <w:rFonts w:ascii="Times New Roman" w:hAnsi="Times New Roman" w:cs="Times New Roman"/>
                <w:sz w:val="24"/>
                <w:szCs w:val="24"/>
                <w:lang w:val="kk-KZ"/>
              </w:rPr>
              <w:t>(көркем әдебиет, қазақ тілі)</w:t>
            </w:r>
          </w:p>
        </w:tc>
        <w:tc>
          <w:tcPr>
            <w:tcW w:w="2693" w:type="dxa"/>
            <w:tcBorders>
              <w:top w:val="single" w:sz="4" w:space="0" w:color="auto"/>
              <w:left w:val="single" w:sz="4" w:space="0" w:color="auto"/>
              <w:bottom w:val="single" w:sz="4" w:space="0" w:color="auto"/>
              <w:right w:val="single" w:sz="4" w:space="0" w:color="auto"/>
            </w:tcBorders>
            <w:hideMark/>
          </w:tcPr>
          <w:p w14:paraId="3F670BA4" w14:textId="77777777" w:rsidR="00E55C38" w:rsidRDefault="00E55C3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Табиғат бұрышындағы өсімдіктер, оларға күтім жасау (топрағын қопсыту, суару, жапырақтардың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 xml:space="preserve">шаңын сүрту) туралы түсінікті дамыту. (бөлме жануарларына күтім жасату) </w:t>
            </w:r>
            <w:r>
              <w:rPr>
                <w:rFonts w:ascii="Times New Roman" w:hAnsi="Times New Roman" w:cs="Times New Roman"/>
                <w:bCs/>
                <w:sz w:val="24"/>
                <w:szCs w:val="24"/>
                <w:lang w:val="kk-KZ"/>
              </w:rPr>
              <w:t xml:space="preserve">                        </w:t>
            </w:r>
            <w:r>
              <w:rPr>
                <w:rFonts w:ascii="Times New Roman" w:hAnsi="Times New Roman" w:cs="Times New Roman"/>
                <w:sz w:val="24"/>
                <w:szCs w:val="24"/>
                <w:lang w:val="kk-KZ"/>
              </w:rPr>
              <w:t xml:space="preserve">Тірі және өлі табиғат заттары мен құбылыстарына </w:t>
            </w:r>
            <w:r>
              <w:rPr>
                <w:rFonts w:ascii="Times New Roman" w:eastAsia="Calibri" w:hAnsi="Times New Roman" w:cs="Times New Roman"/>
                <w:sz w:val="24"/>
                <w:szCs w:val="24"/>
                <w:lang w:val="kk-KZ"/>
              </w:rPr>
              <w:t>қызығушылықтарын қалыптастыру. (қоршаған ортамен таныстыру)</w:t>
            </w:r>
          </w:p>
        </w:tc>
        <w:tc>
          <w:tcPr>
            <w:tcW w:w="2551" w:type="dxa"/>
            <w:tcBorders>
              <w:top w:val="single" w:sz="4" w:space="0" w:color="auto"/>
              <w:left w:val="single" w:sz="4" w:space="0" w:color="auto"/>
              <w:bottom w:val="single" w:sz="4" w:space="0" w:color="auto"/>
              <w:right w:val="single" w:sz="4" w:space="0" w:color="auto"/>
            </w:tcBorders>
            <w:hideMark/>
          </w:tcPr>
          <w:p w14:paraId="6F366B24" w14:textId="77777777" w:rsidR="00E55C38" w:rsidRDefault="00E55C3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Дидактикалық ойын:«Көліктерді тап, сана», «Айырмашылығын тап»,  «Орнын тап» ойнату.</w:t>
            </w:r>
            <w:r>
              <w:rPr>
                <w:rFonts w:ascii="Times New Roman" w:hAnsi="Times New Roman" w:cs="Times New Roman"/>
                <w:iCs/>
                <w:sz w:val="24"/>
                <w:szCs w:val="24"/>
                <w:lang w:val="kk-KZ"/>
              </w:rPr>
              <w:t xml:space="preserve"> Өлшемдері қарама-қарсы және бірдей заттарды салыстыру, салыстыру нәтижелерін ұзындығы бойынша ұзын-қысқа </w:t>
            </w:r>
            <w:r>
              <w:rPr>
                <w:rFonts w:ascii="Times New Roman" w:eastAsia="Calibri" w:hAnsi="Times New Roman" w:cs="Times New Roman"/>
                <w:sz w:val="24"/>
                <w:szCs w:val="24"/>
                <w:lang w:val="kk-KZ"/>
              </w:rPr>
              <w:t>с</w:t>
            </w:r>
            <w:r>
              <w:rPr>
                <w:rFonts w:ascii="Times New Roman" w:hAnsi="Times New Roman" w:cs="Times New Roman"/>
                <w:iCs/>
                <w:sz w:val="24"/>
                <w:szCs w:val="24"/>
                <w:lang w:val="kk-KZ"/>
              </w:rPr>
              <w:t>өздерімен белгілеу</w:t>
            </w:r>
            <w:r>
              <w:rPr>
                <w:rFonts w:ascii="Times New Roman" w:eastAsia="Calibri" w:hAnsi="Times New Roman" w:cs="Times New Roman"/>
                <w:sz w:val="24"/>
                <w:szCs w:val="24"/>
                <w:lang w:val="kk-KZ"/>
              </w:rPr>
              <w:t>. (математика негіздері)</w:t>
            </w:r>
          </w:p>
        </w:tc>
      </w:tr>
      <w:tr w:rsidR="00E55C38" w14:paraId="055D8B90" w14:textId="77777777" w:rsidTr="00E55C38">
        <w:trPr>
          <w:gridAfter w:val="1"/>
          <w:wAfter w:w="3432" w:type="dxa"/>
        </w:trPr>
        <w:tc>
          <w:tcPr>
            <w:tcW w:w="2552" w:type="dxa"/>
            <w:tcBorders>
              <w:top w:val="single" w:sz="4" w:space="0" w:color="auto"/>
              <w:left w:val="single" w:sz="4" w:space="0" w:color="auto"/>
              <w:bottom w:val="single" w:sz="4" w:space="0" w:color="auto"/>
              <w:right w:val="single" w:sz="4" w:space="0" w:color="auto"/>
            </w:tcBorders>
            <w:hideMark/>
          </w:tcPr>
          <w:p w14:paraId="7DC2A3D1" w14:textId="77777777" w:rsidR="00E55C38" w:rsidRDefault="00E55C38">
            <w:pPr>
              <w:spacing w:after="0" w:line="240" w:lineRule="auto"/>
              <w:rPr>
                <w:rFonts w:ascii="Times New Roman" w:hAnsi="Times New Roman" w:cs="Times New Roman"/>
                <w:sz w:val="24"/>
                <w:szCs w:val="24"/>
                <w:lang w:val="kk-KZ"/>
              </w:rPr>
            </w:pPr>
            <w:r>
              <w:rPr>
                <w:rFonts w:ascii="Times New Roman" w:hAnsi="Times New Roman" w:cs="Times New Roman"/>
                <w:bCs/>
                <w:sz w:val="24"/>
                <w:szCs w:val="24"/>
                <w:lang w:val="kk-KZ"/>
              </w:rPr>
              <w:t xml:space="preserve">Таңертенгі жаттығу  </w:t>
            </w:r>
          </w:p>
        </w:tc>
        <w:tc>
          <w:tcPr>
            <w:tcW w:w="2835" w:type="dxa"/>
            <w:tcBorders>
              <w:top w:val="single" w:sz="4" w:space="0" w:color="auto"/>
              <w:left w:val="single" w:sz="4" w:space="0" w:color="auto"/>
              <w:bottom w:val="single" w:sz="4" w:space="0" w:color="auto"/>
              <w:right w:val="single" w:sz="4" w:space="0" w:color="auto"/>
            </w:tcBorders>
          </w:tcPr>
          <w:p w14:paraId="2F137E1D" w14:textId="77777777" w:rsidR="00E55C38" w:rsidRDefault="00E55C3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eastAsia="Times New Roman" w:hAnsi="Times New Roman" w:cs="Times New Roman"/>
                <w:color w:val="202020"/>
                <w:spacing w:val="5"/>
                <w:sz w:val="24"/>
                <w:szCs w:val="24"/>
                <w:lang w:val="kk-KZ"/>
              </w:rPr>
              <w:t>«Тартыламыз»   ойыны:</w:t>
            </w:r>
            <w:r>
              <w:rPr>
                <w:rFonts w:ascii="Times New Roman" w:hAnsi="Times New Roman" w:cs="Times New Roman"/>
                <w:sz w:val="24"/>
                <w:szCs w:val="24"/>
                <w:lang w:val="kk-KZ"/>
              </w:rPr>
              <w:t xml:space="preserve"> </w:t>
            </w:r>
            <w:r>
              <w:rPr>
                <w:rFonts w:ascii="Times New Roman" w:eastAsia="Times New Roman" w:hAnsi="Times New Roman" w:cs="Times New Roman"/>
                <w:color w:val="202020"/>
                <w:spacing w:val="5"/>
                <w:sz w:val="24"/>
                <w:szCs w:val="24"/>
                <w:lang w:val="kk-KZ"/>
              </w:rPr>
              <w:t>Б.қ.: аяқтың арасы сәл ашық, қол екі жанында</w:t>
            </w:r>
            <w:r>
              <w:rPr>
                <w:rFonts w:ascii="Times New Roman" w:hAnsi="Times New Roman" w:cs="Times New Roman"/>
                <w:sz w:val="24"/>
                <w:szCs w:val="24"/>
                <w:lang w:val="kk-KZ"/>
              </w:rPr>
              <w:t xml:space="preserve">                     </w:t>
            </w:r>
            <w:r>
              <w:rPr>
                <w:rFonts w:ascii="Times New Roman" w:eastAsia="Times New Roman" w:hAnsi="Times New Roman" w:cs="Times New Roman"/>
                <w:color w:val="202020"/>
                <w:spacing w:val="5"/>
                <w:sz w:val="24"/>
                <w:szCs w:val="24"/>
                <w:lang w:val="kk-KZ"/>
              </w:rPr>
              <w:t>Орындалуы: қолды жоғары көтеру, түсіру.</w:t>
            </w:r>
            <w:r>
              <w:rPr>
                <w:rFonts w:ascii="Times New Roman" w:hAnsi="Times New Roman" w:cs="Times New Roman"/>
                <w:sz w:val="24"/>
                <w:szCs w:val="24"/>
                <w:lang w:val="kk-KZ"/>
              </w:rPr>
              <w:t xml:space="preserve">                         </w:t>
            </w:r>
            <w:r>
              <w:rPr>
                <w:rFonts w:ascii="Times New Roman" w:eastAsia="Times New Roman" w:hAnsi="Times New Roman" w:cs="Times New Roman"/>
                <w:color w:val="202020"/>
                <w:spacing w:val="5"/>
                <w:sz w:val="24"/>
                <w:szCs w:val="24"/>
                <w:lang w:val="kk-KZ"/>
              </w:rPr>
              <w:t>Қайталануы: 4 рет</w:t>
            </w:r>
            <w:r>
              <w:rPr>
                <w:rFonts w:ascii="Times New Roman" w:hAnsi="Times New Roman" w:cs="Times New Roman"/>
                <w:sz w:val="24"/>
                <w:szCs w:val="24"/>
                <w:lang w:val="kk-KZ"/>
              </w:rPr>
              <w:t xml:space="preserve">                        </w:t>
            </w:r>
            <w:r>
              <w:rPr>
                <w:rFonts w:ascii="Times New Roman" w:eastAsia="Times New Roman" w:hAnsi="Times New Roman" w:cs="Times New Roman"/>
                <w:color w:val="202020"/>
                <w:spacing w:val="5"/>
                <w:sz w:val="24"/>
                <w:szCs w:val="24"/>
                <w:lang w:val="kk-KZ"/>
              </w:rPr>
              <w:t>2.«Иілеміз» ойыны:</w:t>
            </w:r>
            <w:r>
              <w:rPr>
                <w:rFonts w:ascii="Times New Roman" w:hAnsi="Times New Roman" w:cs="Times New Roman"/>
                <w:sz w:val="24"/>
                <w:szCs w:val="24"/>
                <w:lang w:val="kk-KZ"/>
              </w:rPr>
              <w:t xml:space="preserve"> </w:t>
            </w:r>
            <w:r>
              <w:rPr>
                <w:rFonts w:ascii="Times New Roman" w:eastAsia="Times New Roman" w:hAnsi="Times New Roman" w:cs="Times New Roman"/>
                <w:color w:val="202020"/>
                <w:spacing w:val="5"/>
                <w:sz w:val="24"/>
                <w:szCs w:val="24"/>
                <w:lang w:val="kk-KZ"/>
              </w:rPr>
              <w:t>Б.қ.: аяқ иық деңгейінен алшақ, қол  төменде</w:t>
            </w:r>
            <w:r>
              <w:rPr>
                <w:rFonts w:ascii="Times New Roman" w:hAnsi="Times New Roman" w:cs="Times New Roman"/>
                <w:sz w:val="24"/>
                <w:szCs w:val="24"/>
                <w:lang w:val="kk-KZ"/>
              </w:rPr>
              <w:t xml:space="preserve">      </w:t>
            </w:r>
            <w:r>
              <w:rPr>
                <w:rFonts w:ascii="Times New Roman" w:eastAsia="Times New Roman" w:hAnsi="Times New Roman" w:cs="Times New Roman"/>
                <w:color w:val="202020"/>
                <w:spacing w:val="5"/>
                <w:sz w:val="24"/>
                <w:szCs w:val="24"/>
                <w:lang w:val="kk-KZ"/>
              </w:rPr>
              <w:t>Орындалуы: алға иілу, қолды еденге тигізу, тіктелу</w:t>
            </w:r>
            <w:r>
              <w:rPr>
                <w:rFonts w:ascii="Times New Roman" w:hAnsi="Times New Roman" w:cs="Times New Roman"/>
                <w:sz w:val="24"/>
                <w:szCs w:val="24"/>
                <w:lang w:val="kk-KZ"/>
              </w:rPr>
              <w:t xml:space="preserve">            </w:t>
            </w:r>
            <w:r>
              <w:rPr>
                <w:rFonts w:ascii="Times New Roman" w:eastAsia="Times New Roman" w:hAnsi="Times New Roman" w:cs="Times New Roman"/>
                <w:color w:val="202020"/>
                <w:spacing w:val="5"/>
                <w:sz w:val="24"/>
                <w:szCs w:val="24"/>
                <w:lang w:val="kk-KZ"/>
              </w:rPr>
              <w:t>Қайталануы: 4-5 рет</w:t>
            </w:r>
            <w:r>
              <w:rPr>
                <w:rFonts w:ascii="Times New Roman" w:hAnsi="Times New Roman" w:cs="Times New Roman"/>
                <w:sz w:val="24"/>
                <w:szCs w:val="24"/>
                <w:lang w:val="kk-KZ"/>
              </w:rPr>
              <w:t xml:space="preserve"> 3.</w:t>
            </w:r>
            <w:r>
              <w:rPr>
                <w:rFonts w:ascii="Times New Roman" w:eastAsia="Times New Roman" w:hAnsi="Times New Roman" w:cs="Times New Roman"/>
                <w:color w:val="202020"/>
                <w:spacing w:val="5"/>
                <w:sz w:val="24"/>
                <w:szCs w:val="24"/>
                <w:lang w:val="kk-KZ"/>
              </w:rPr>
              <w:t>«Секір» ойыны:</w:t>
            </w:r>
            <w:r>
              <w:rPr>
                <w:rFonts w:ascii="Times New Roman" w:hAnsi="Times New Roman" w:cs="Times New Roman"/>
                <w:sz w:val="24"/>
                <w:szCs w:val="24"/>
                <w:lang w:val="kk-KZ"/>
              </w:rPr>
              <w:t xml:space="preserve"> </w:t>
            </w:r>
            <w:r>
              <w:rPr>
                <w:rFonts w:ascii="Times New Roman" w:eastAsia="Times New Roman" w:hAnsi="Times New Roman" w:cs="Times New Roman"/>
                <w:color w:val="202020"/>
                <w:spacing w:val="5"/>
                <w:sz w:val="24"/>
                <w:szCs w:val="24"/>
                <w:lang w:val="kk-KZ"/>
              </w:rPr>
              <w:t>Б.қ.: еркін тұру</w:t>
            </w:r>
            <w:r>
              <w:rPr>
                <w:rFonts w:ascii="Times New Roman" w:hAnsi="Times New Roman" w:cs="Times New Roman"/>
                <w:sz w:val="24"/>
                <w:szCs w:val="24"/>
                <w:lang w:val="kk-KZ"/>
              </w:rPr>
              <w:t xml:space="preserve">  </w:t>
            </w:r>
            <w:r>
              <w:rPr>
                <w:rFonts w:ascii="Times New Roman" w:eastAsia="Times New Roman" w:hAnsi="Times New Roman" w:cs="Times New Roman"/>
                <w:color w:val="202020"/>
                <w:spacing w:val="5"/>
                <w:sz w:val="24"/>
                <w:szCs w:val="24"/>
                <w:lang w:val="kk-KZ"/>
              </w:rPr>
              <w:t xml:space="preserve">Орындалуы: </w:t>
            </w:r>
            <w:r>
              <w:rPr>
                <w:rFonts w:ascii="Times New Roman" w:eastAsia="Times New Roman" w:hAnsi="Times New Roman" w:cs="Times New Roman"/>
                <w:color w:val="202020"/>
                <w:spacing w:val="5"/>
                <w:sz w:val="24"/>
                <w:szCs w:val="24"/>
                <w:lang w:val="kk-KZ"/>
              </w:rPr>
              <w:lastRenderedPageBreak/>
              <w:t>бір орында секіру</w:t>
            </w:r>
            <w:r>
              <w:rPr>
                <w:rFonts w:ascii="Times New Roman" w:hAnsi="Times New Roman" w:cs="Times New Roman"/>
                <w:sz w:val="24"/>
                <w:szCs w:val="24"/>
                <w:lang w:val="kk-KZ"/>
              </w:rPr>
              <w:t xml:space="preserve"> </w:t>
            </w:r>
            <w:r>
              <w:rPr>
                <w:rFonts w:ascii="Times New Roman" w:eastAsia="Times New Roman" w:hAnsi="Times New Roman" w:cs="Times New Roman"/>
                <w:color w:val="202020"/>
                <w:spacing w:val="5"/>
                <w:sz w:val="24"/>
                <w:szCs w:val="24"/>
                <w:lang w:val="kk-KZ"/>
              </w:rPr>
              <w:t>Қайталануы: 6-8 рет, жүрумен алмастыру.</w:t>
            </w:r>
            <w:r>
              <w:rPr>
                <w:rFonts w:ascii="Times New Roman" w:hAnsi="Times New Roman" w:cs="Times New Roman"/>
                <w:sz w:val="24"/>
                <w:szCs w:val="24"/>
                <w:lang w:val="kk-KZ"/>
              </w:rPr>
              <w:t xml:space="preserve"> Салауатты өмір салтын қалыптастыру. </w:t>
            </w:r>
          </w:p>
          <w:p w14:paraId="19D9FBAC" w14:textId="77777777" w:rsidR="00E55C38" w:rsidRDefault="00E55C3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Дене мүшелері мен ағза жүйесін нығайтатын жаттығулармен таныстыру. </w:t>
            </w:r>
          </w:p>
          <w:p w14:paraId="5A98C6DB" w14:textId="77777777" w:rsidR="00E55C38" w:rsidRDefault="00E55C38">
            <w:pPr>
              <w:spacing w:line="240" w:lineRule="auto"/>
              <w:rPr>
                <w:rFonts w:ascii="Times New Roman" w:hAnsi="Times New Roman" w:cs="Times New Roman"/>
                <w:sz w:val="24"/>
                <w:szCs w:val="24"/>
                <w:lang w:val="kk-KZ"/>
              </w:rPr>
            </w:pPr>
          </w:p>
        </w:tc>
        <w:tc>
          <w:tcPr>
            <w:tcW w:w="2693" w:type="dxa"/>
            <w:tcBorders>
              <w:top w:val="single" w:sz="4" w:space="0" w:color="auto"/>
              <w:left w:val="single" w:sz="4" w:space="0" w:color="auto"/>
              <w:bottom w:val="single" w:sz="4" w:space="0" w:color="auto"/>
              <w:right w:val="single" w:sz="4" w:space="0" w:color="auto"/>
            </w:tcBorders>
            <w:hideMark/>
          </w:tcPr>
          <w:p w14:paraId="3211A370" w14:textId="77777777" w:rsidR="00E55C38" w:rsidRDefault="00E55C38">
            <w:pPr>
              <w:shd w:val="clear" w:color="auto" w:fill="FFFFFF"/>
              <w:spacing w:after="0" w:line="240" w:lineRule="auto"/>
              <w:jc w:val="both"/>
              <w:textAlignment w:val="baseline"/>
              <w:rPr>
                <w:rFonts w:ascii="Times New Roman" w:hAnsi="Times New Roman" w:cs="Times New Roman"/>
                <w:sz w:val="24"/>
                <w:szCs w:val="24"/>
                <w:lang w:val="kk-KZ"/>
              </w:rPr>
            </w:pPr>
            <w:r>
              <w:rPr>
                <w:rFonts w:ascii="Times New Roman" w:eastAsia="Times New Roman" w:hAnsi="Times New Roman" w:cs="Times New Roman"/>
                <w:color w:val="202020"/>
                <w:spacing w:val="5"/>
                <w:sz w:val="24"/>
                <w:szCs w:val="24"/>
                <w:lang w:val="kk-KZ"/>
              </w:rPr>
              <w:lastRenderedPageBreak/>
              <w:t>«Күн» ойыны:</w:t>
            </w:r>
          </w:p>
          <w:p w14:paraId="69B7DE65" w14:textId="77777777" w:rsidR="00E55C38" w:rsidRDefault="00E55C3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t>Б.қ.: аяқтың арасы  сәл ашық, қол екі жанында,бос, түсірулі.</w:t>
            </w:r>
          </w:p>
          <w:p w14:paraId="4DDBB94F" w14:textId="77777777" w:rsidR="00E55C38" w:rsidRDefault="00E55C3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t>Орындалуы: қолды жоғары көтеру, тартылу, қолды түсіру.</w:t>
            </w:r>
          </w:p>
          <w:p w14:paraId="0160E5C4" w14:textId="77777777" w:rsidR="00E55C38" w:rsidRDefault="00E55C3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t>Қайталануы: 4 рет.</w:t>
            </w:r>
          </w:p>
          <w:p w14:paraId="7D5B506A" w14:textId="77777777" w:rsidR="00E55C38" w:rsidRDefault="00E55C3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t>2.«Тук-тук» ойыны:</w:t>
            </w:r>
          </w:p>
          <w:p w14:paraId="3328E5E6" w14:textId="77777777" w:rsidR="00E55C38" w:rsidRDefault="00E55C3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t>Б.қ.: аяқ иық деңгейінен алшақ, қол  төменде</w:t>
            </w:r>
          </w:p>
          <w:p w14:paraId="43088371" w14:textId="77777777" w:rsidR="00E55C38" w:rsidRDefault="00E55C3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t>Орындалуы: алға иілу, алақандарымен  тізелерін соғу.</w:t>
            </w:r>
          </w:p>
          <w:p w14:paraId="38A76C8E" w14:textId="77777777" w:rsidR="00E55C38" w:rsidRDefault="00E55C3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t>Қайталануы: 4-5 рет.</w:t>
            </w:r>
          </w:p>
          <w:p w14:paraId="09FC49A6" w14:textId="77777777" w:rsidR="00E55C38" w:rsidRDefault="00E55C3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lastRenderedPageBreak/>
              <w:t>3.«Жасырынбақ» ойыны:</w:t>
            </w:r>
          </w:p>
          <w:p w14:paraId="2EA2126A" w14:textId="77777777" w:rsidR="00E55C38" w:rsidRDefault="00E55C3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t> Б.қ.: аяқтың арасы сәл ашық, қол төменде</w:t>
            </w:r>
          </w:p>
          <w:p w14:paraId="1AA92D53" w14:textId="77777777" w:rsidR="00E55C38" w:rsidRDefault="00E55C3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t>Орындалуы: жүрелеп отыру – «балалар тығылды», алақандарды тізеге қою.</w:t>
            </w:r>
          </w:p>
          <w:p w14:paraId="673C8132" w14:textId="77777777" w:rsidR="00E55C38" w:rsidRDefault="00E55C3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t>Қайталануы: 4-5 рет.</w:t>
            </w:r>
            <w:r>
              <w:rPr>
                <w:rFonts w:ascii="Times New Roman" w:eastAsia="Times New Roman" w:hAnsi="Times New Roman" w:cs="Times New Roman"/>
                <w:bCs/>
                <w:color w:val="202020"/>
                <w:spacing w:val="5"/>
                <w:sz w:val="24"/>
                <w:szCs w:val="24"/>
                <w:lang w:val="kk-KZ"/>
              </w:rPr>
              <w:t xml:space="preserve">              </w:t>
            </w:r>
          </w:p>
          <w:p w14:paraId="17355646" w14:textId="77777777" w:rsidR="00E55C38" w:rsidRDefault="00E55C3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Салауатты өмір салтын қалыптастыру. </w:t>
            </w:r>
          </w:p>
          <w:p w14:paraId="743B7F9D" w14:textId="77777777" w:rsidR="00E55C38" w:rsidRDefault="00E55C3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Дене мүшелері мен ағза жүйесін нығайтатын жаттығулармен таныстыру. </w:t>
            </w:r>
          </w:p>
        </w:tc>
        <w:tc>
          <w:tcPr>
            <w:tcW w:w="2694" w:type="dxa"/>
            <w:tcBorders>
              <w:top w:val="single" w:sz="4" w:space="0" w:color="auto"/>
              <w:left w:val="single" w:sz="4" w:space="0" w:color="auto"/>
              <w:bottom w:val="single" w:sz="4" w:space="0" w:color="auto"/>
              <w:right w:val="single" w:sz="4" w:space="0" w:color="auto"/>
            </w:tcBorders>
          </w:tcPr>
          <w:p w14:paraId="299B8F1D" w14:textId="77777777" w:rsidR="00E55C38" w:rsidRDefault="00E55C38">
            <w:pPr>
              <w:shd w:val="clear" w:color="auto" w:fill="FFFFFF"/>
              <w:spacing w:after="0" w:line="240" w:lineRule="auto"/>
              <w:jc w:val="both"/>
              <w:textAlignment w:val="baseline"/>
              <w:rPr>
                <w:rFonts w:ascii="Times New Roman" w:hAnsi="Times New Roman" w:cs="Times New Roman"/>
                <w:sz w:val="24"/>
                <w:szCs w:val="24"/>
                <w:lang w:val="kk-KZ"/>
              </w:rPr>
            </w:pPr>
            <w:r>
              <w:rPr>
                <w:rFonts w:ascii="Times New Roman" w:eastAsia="Times New Roman" w:hAnsi="Times New Roman" w:cs="Times New Roman"/>
                <w:color w:val="202020"/>
                <w:spacing w:val="5"/>
                <w:sz w:val="24"/>
                <w:szCs w:val="24"/>
                <w:lang w:val="kk-KZ"/>
              </w:rPr>
              <w:lastRenderedPageBreak/>
              <w:t>«Сағаттар» ойыны: Б.қ.: аяқтың арасы  сәл ашық, қол екі жанында,бос, түсірулі.</w:t>
            </w:r>
          </w:p>
          <w:p w14:paraId="4FCE26B9" w14:textId="77777777" w:rsidR="00E55C38" w:rsidRDefault="00E55C3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t>Орындалуы: Қолды алға-артқа сермеу – «тақ-тұқ»</w:t>
            </w:r>
          </w:p>
          <w:p w14:paraId="32B06338" w14:textId="77777777" w:rsidR="00E55C38" w:rsidRDefault="00E55C3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t>Қайталануы: 4 рет</w:t>
            </w:r>
          </w:p>
          <w:p w14:paraId="33DB3748" w14:textId="77777777" w:rsidR="00E55C38" w:rsidRDefault="00E55C3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t>2.«Терезе» ойыны:</w:t>
            </w:r>
          </w:p>
          <w:p w14:paraId="7BE49A1F" w14:textId="77777777" w:rsidR="00E55C38" w:rsidRDefault="00E55C3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t>Б.қ.: Аяқ параллель, қол төменде</w:t>
            </w:r>
          </w:p>
          <w:p w14:paraId="0BF996B8" w14:textId="77777777" w:rsidR="00E55C38" w:rsidRDefault="00E55C3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t xml:space="preserve">Орындалуы: Алға еңкею, тізеге қолын тигізу, басын бұрып оңға-солға қарау </w:t>
            </w:r>
            <w:r>
              <w:rPr>
                <w:rFonts w:ascii="Times New Roman" w:eastAsia="Times New Roman" w:hAnsi="Times New Roman" w:cs="Times New Roman"/>
                <w:color w:val="202020"/>
                <w:spacing w:val="5"/>
                <w:sz w:val="24"/>
                <w:szCs w:val="24"/>
                <w:lang w:val="kk-KZ"/>
              </w:rPr>
              <w:lastRenderedPageBreak/>
              <w:t>«терезеге қараймыз», тіктелу.</w:t>
            </w:r>
          </w:p>
          <w:p w14:paraId="0117C346" w14:textId="77777777" w:rsidR="00E55C38" w:rsidRDefault="00E55C3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proofErr w:type="spellStart"/>
            <w:r>
              <w:rPr>
                <w:rFonts w:ascii="Times New Roman" w:eastAsia="Times New Roman" w:hAnsi="Times New Roman" w:cs="Times New Roman"/>
                <w:color w:val="202020"/>
                <w:spacing w:val="5"/>
                <w:sz w:val="24"/>
                <w:szCs w:val="24"/>
              </w:rPr>
              <w:t>Қайталануы</w:t>
            </w:r>
            <w:proofErr w:type="spellEnd"/>
            <w:r>
              <w:rPr>
                <w:rFonts w:ascii="Times New Roman" w:eastAsia="Times New Roman" w:hAnsi="Times New Roman" w:cs="Times New Roman"/>
                <w:color w:val="202020"/>
                <w:spacing w:val="5"/>
                <w:sz w:val="24"/>
                <w:szCs w:val="24"/>
              </w:rPr>
              <w:t xml:space="preserve">: 4-5 </w:t>
            </w:r>
            <w:proofErr w:type="spellStart"/>
            <w:r>
              <w:rPr>
                <w:rFonts w:ascii="Times New Roman" w:eastAsia="Times New Roman" w:hAnsi="Times New Roman" w:cs="Times New Roman"/>
                <w:color w:val="202020"/>
                <w:spacing w:val="5"/>
                <w:sz w:val="24"/>
                <w:szCs w:val="24"/>
              </w:rPr>
              <w:t>рет</w:t>
            </w:r>
            <w:proofErr w:type="spellEnd"/>
          </w:p>
          <w:p w14:paraId="07AB1146" w14:textId="77777777" w:rsidR="00E55C38" w:rsidRDefault="00E55C3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t>3«Доп» ойыны:</w:t>
            </w:r>
          </w:p>
          <w:p w14:paraId="48C270CA" w14:textId="77777777" w:rsidR="00E55C38" w:rsidRDefault="00E55C3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t> Б.қ.: еркін</w:t>
            </w:r>
          </w:p>
          <w:p w14:paraId="666DC9DD" w14:textId="77777777" w:rsidR="00E55C38" w:rsidRDefault="00E55C3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t>Орындалуы: бір орында секіру</w:t>
            </w:r>
          </w:p>
          <w:p w14:paraId="1CE60897" w14:textId="77777777" w:rsidR="00E55C38" w:rsidRDefault="00E55C3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t>Қайталануы: 6-8 рет, жүрумен алмастыру.</w:t>
            </w:r>
          </w:p>
          <w:p w14:paraId="3FE45283" w14:textId="77777777" w:rsidR="00E55C38" w:rsidRDefault="00E55C3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Салауатты өмір салтын қалыптастыру. </w:t>
            </w:r>
          </w:p>
          <w:p w14:paraId="353E3445" w14:textId="77777777" w:rsidR="00E55C38" w:rsidRDefault="00E55C3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Дене мүшелері мен ағза жүйесін нығайтатын жаттығулармен таныстыру. </w:t>
            </w:r>
          </w:p>
          <w:p w14:paraId="2E681C40" w14:textId="77777777" w:rsidR="00E55C38" w:rsidRDefault="00E55C38">
            <w:pPr>
              <w:spacing w:line="240" w:lineRule="auto"/>
              <w:rPr>
                <w:rFonts w:ascii="Times New Roman" w:hAnsi="Times New Roman" w:cs="Times New Roman"/>
                <w:sz w:val="24"/>
                <w:szCs w:val="24"/>
                <w:lang w:val="kk-KZ"/>
              </w:rPr>
            </w:pPr>
          </w:p>
        </w:tc>
        <w:tc>
          <w:tcPr>
            <w:tcW w:w="2693" w:type="dxa"/>
            <w:tcBorders>
              <w:top w:val="single" w:sz="4" w:space="0" w:color="auto"/>
              <w:left w:val="single" w:sz="4" w:space="0" w:color="auto"/>
              <w:bottom w:val="single" w:sz="4" w:space="0" w:color="auto"/>
              <w:right w:val="single" w:sz="4" w:space="0" w:color="auto"/>
            </w:tcBorders>
          </w:tcPr>
          <w:p w14:paraId="6B108D47" w14:textId="77777777" w:rsidR="00E55C38" w:rsidRDefault="00E55C38">
            <w:pPr>
              <w:shd w:val="clear" w:color="auto" w:fill="FFFFFF"/>
              <w:spacing w:after="0" w:line="240" w:lineRule="auto"/>
              <w:jc w:val="both"/>
              <w:textAlignment w:val="baseline"/>
              <w:rPr>
                <w:rFonts w:ascii="Times New Roman" w:hAnsi="Times New Roman" w:cs="Times New Roman"/>
                <w:sz w:val="24"/>
                <w:szCs w:val="24"/>
                <w:lang w:val="kk-KZ"/>
              </w:rPr>
            </w:pPr>
            <w:r>
              <w:rPr>
                <w:rFonts w:ascii="Times New Roman" w:eastAsia="Times New Roman" w:hAnsi="Times New Roman" w:cs="Times New Roman"/>
                <w:color w:val="202020"/>
                <w:spacing w:val="5"/>
                <w:sz w:val="24"/>
                <w:szCs w:val="24"/>
                <w:lang w:val="kk-KZ"/>
              </w:rPr>
              <w:lastRenderedPageBreak/>
              <w:t>«Құстар» ойыны:</w:t>
            </w:r>
          </w:p>
          <w:p w14:paraId="7508C850" w14:textId="77777777" w:rsidR="00E55C38" w:rsidRDefault="00E55C3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t>Б.қ.:  аяқтың арасы  сәл ашық, қол екі жанында,бос, түсірулі.</w:t>
            </w:r>
          </w:p>
          <w:p w14:paraId="6CF99813" w14:textId="77777777" w:rsidR="00E55C38" w:rsidRDefault="00E55C3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t>Орындалуы: Қолдарды екі жаққа созу, сермеу, түсіру.</w:t>
            </w:r>
          </w:p>
          <w:p w14:paraId="3E4C0A36" w14:textId="77777777" w:rsidR="00E55C38" w:rsidRDefault="00E55C3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t>Қайталануы: 4 рет</w:t>
            </w:r>
          </w:p>
          <w:p w14:paraId="06309675" w14:textId="77777777" w:rsidR="00E55C38" w:rsidRDefault="00E55C3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t> 2.«Құстар су ішеді» ойыны:</w:t>
            </w:r>
          </w:p>
          <w:p w14:paraId="1108BC02" w14:textId="77777777" w:rsidR="00E55C38" w:rsidRDefault="00E55C3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t>Б.қ.: аяқ иық деңгейінен алшақ, қол  төменде</w:t>
            </w:r>
          </w:p>
          <w:p w14:paraId="1721405E" w14:textId="77777777" w:rsidR="00E55C38" w:rsidRDefault="00E55C3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lastRenderedPageBreak/>
              <w:t>Орындалуы: алға еңкею, қолды артқа жіберу, тіктелу.</w:t>
            </w:r>
          </w:p>
          <w:p w14:paraId="71AF0CFE" w14:textId="77777777" w:rsidR="00E55C38" w:rsidRDefault="00E55C3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t>Қайталануы: 4-5 рет</w:t>
            </w:r>
          </w:p>
          <w:p w14:paraId="63926AFA" w14:textId="77777777" w:rsidR="00E55C38" w:rsidRDefault="00E55C3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t> 3.«Секең-секең секір» ойыны:</w:t>
            </w:r>
          </w:p>
          <w:p w14:paraId="031ED8A8" w14:textId="77777777" w:rsidR="00E55C38" w:rsidRDefault="00E55C3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t>Б.қ.: еркін</w:t>
            </w:r>
          </w:p>
          <w:p w14:paraId="516A64B8" w14:textId="77777777" w:rsidR="00E55C38" w:rsidRDefault="00E55C3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t>Орындалуы: бір орында секіру</w:t>
            </w:r>
          </w:p>
          <w:p w14:paraId="79A6CFD1" w14:textId="77777777" w:rsidR="00E55C38" w:rsidRDefault="00E55C3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t>Қайталануы: 6-8 рет, жүрумен алмастыру.</w:t>
            </w:r>
          </w:p>
          <w:p w14:paraId="0F7F8821" w14:textId="77777777" w:rsidR="00E55C38" w:rsidRDefault="00E55C3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Салауатты өмір салтын қалыптастыру. </w:t>
            </w:r>
          </w:p>
          <w:p w14:paraId="2A960F90" w14:textId="77777777" w:rsidR="00E55C38" w:rsidRDefault="00E55C3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Дене мүшелері мен ағза жүйесін нығайтатын жаттығулармен таныстыру. </w:t>
            </w:r>
          </w:p>
          <w:p w14:paraId="59DFDC48" w14:textId="77777777" w:rsidR="00E55C38" w:rsidRDefault="00E55C38">
            <w:pPr>
              <w:spacing w:line="240" w:lineRule="auto"/>
              <w:rPr>
                <w:rFonts w:ascii="Times New Roman" w:hAnsi="Times New Roman" w:cs="Times New Roman"/>
                <w:sz w:val="24"/>
                <w:szCs w:val="24"/>
                <w:lang w:val="kk-KZ"/>
              </w:rPr>
            </w:pPr>
          </w:p>
        </w:tc>
        <w:tc>
          <w:tcPr>
            <w:tcW w:w="2551" w:type="dxa"/>
            <w:tcBorders>
              <w:top w:val="single" w:sz="4" w:space="0" w:color="auto"/>
              <w:left w:val="single" w:sz="4" w:space="0" w:color="auto"/>
              <w:bottom w:val="single" w:sz="4" w:space="0" w:color="auto"/>
              <w:right w:val="single" w:sz="4" w:space="0" w:color="auto"/>
            </w:tcBorders>
            <w:hideMark/>
          </w:tcPr>
          <w:p w14:paraId="7C128F3E" w14:textId="77777777" w:rsidR="00E55C38" w:rsidRDefault="00E55C38">
            <w:pPr>
              <w:shd w:val="clear" w:color="auto" w:fill="FFFFFF"/>
              <w:spacing w:after="0" w:line="240" w:lineRule="auto"/>
              <w:jc w:val="both"/>
              <w:textAlignment w:val="baseline"/>
              <w:rPr>
                <w:rFonts w:ascii="Times New Roman" w:hAnsi="Times New Roman" w:cs="Times New Roman"/>
                <w:sz w:val="24"/>
                <w:szCs w:val="24"/>
                <w:lang w:val="kk-KZ"/>
              </w:rPr>
            </w:pPr>
            <w:r>
              <w:rPr>
                <w:rFonts w:ascii="Times New Roman" w:eastAsia="Times New Roman" w:hAnsi="Times New Roman" w:cs="Times New Roman"/>
                <w:color w:val="202020"/>
                <w:spacing w:val="5"/>
                <w:sz w:val="24"/>
                <w:szCs w:val="24"/>
                <w:lang w:val="kk-KZ"/>
              </w:rPr>
              <w:lastRenderedPageBreak/>
              <w:t>«Шапалақта» ойыны:</w:t>
            </w:r>
          </w:p>
          <w:p w14:paraId="6F0E3C99" w14:textId="77777777" w:rsidR="00E55C38" w:rsidRDefault="00E55C3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t>Б.қ.:  аяқтың арасы  сәл ашық, қол екі жанында,бос, түсірулі.</w:t>
            </w:r>
          </w:p>
          <w:p w14:paraId="1037BC2F" w14:textId="77777777" w:rsidR="00E55C38" w:rsidRDefault="00E55C3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t>Орындалуы:Қолды алға созу, шапалақтау, түсіру.</w:t>
            </w:r>
          </w:p>
          <w:p w14:paraId="453B21A1" w14:textId="77777777" w:rsidR="00E55C38" w:rsidRDefault="00E55C3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t>Қайталануы: 4 рет</w:t>
            </w:r>
          </w:p>
          <w:p w14:paraId="0885ED11" w14:textId="77777777" w:rsidR="00E55C38" w:rsidRDefault="00E55C3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t>2.«Сарымсақ» ойыны:</w:t>
            </w:r>
          </w:p>
          <w:p w14:paraId="14E454E8" w14:textId="77777777" w:rsidR="00E55C38" w:rsidRDefault="00E55C3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t>Б.қ.: аяқ иық деңгейінен алшақ, қол  төменде</w:t>
            </w:r>
          </w:p>
          <w:p w14:paraId="169A16CF" w14:textId="77777777" w:rsidR="00E55C38" w:rsidRDefault="00E55C3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lastRenderedPageBreak/>
              <w:t>Орындалуы: алға еңкею, қолды екі жаққа созу, тіктелу.</w:t>
            </w:r>
          </w:p>
          <w:p w14:paraId="3069C477" w14:textId="77777777" w:rsidR="00E55C38" w:rsidRDefault="00E55C3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t>Қайталануы: 4-5 рет</w:t>
            </w:r>
          </w:p>
          <w:p w14:paraId="64A2C4B9" w14:textId="77777777" w:rsidR="00E55C38" w:rsidRDefault="00E55C3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bCs/>
                <w:color w:val="202020"/>
                <w:spacing w:val="5"/>
                <w:sz w:val="24"/>
                <w:szCs w:val="24"/>
                <w:lang w:val="kk-KZ"/>
              </w:rPr>
              <w:t>3.«</w:t>
            </w:r>
            <w:r>
              <w:rPr>
                <w:rFonts w:ascii="Times New Roman" w:eastAsia="Times New Roman" w:hAnsi="Times New Roman" w:cs="Times New Roman"/>
                <w:color w:val="202020"/>
                <w:spacing w:val="5"/>
                <w:sz w:val="24"/>
                <w:szCs w:val="24"/>
                <w:lang w:val="kk-KZ"/>
              </w:rPr>
              <w:t>Серіппелер» ойыны:</w:t>
            </w:r>
          </w:p>
          <w:p w14:paraId="5361CF96" w14:textId="77777777" w:rsidR="00E55C38" w:rsidRDefault="00E55C3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t>Б.қ.: еркін</w:t>
            </w:r>
          </w:p>
          <w:p w14:paraId="6A659A49" w14:textId="77777777" w:rsidR="00E55C38" w:rsidRDefault="00E55C3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t>Орындалуы: бір орында жеңіл жартылай отырып тұру</w:t>
            </w:r>
          </w:p>
          <w:p w14:paraId="56DCD8D5" w14:textId="77777777" w:rsidR="00E55C38" w:rsidRDefault="00E55C3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202020"/>
                <w:spacing w:val="5"/>
                <w:sz w:val="24"/>
                <w:szCs w:val="24"/>
                <w:lang w:val="kk-KZ"/>
              </w:rPr>
              <w:t>Қайталануы: 6-8 рет, жүрумен алмастыру.</w:t>
            </w:r>
            <w:r>
              <w:rPr>
                <w:rFonts w:ascii="Times New Roman" w:hAnsi="Times New Roman" w:cs="Times New Roman"/>
                <w:sz w:val="24"/>
                <w:szCs w:val="24"/>
                <w:lang w:val="kk-KZ"/>
              </w:rPr>
              <w:br/>
              <w:t xml:space="preserve">Салауатты өмір салтын қалыптастыру. </w:t>
            </w:r>
          </w:p>
          <w:p w14:paraId="717735F2" w14:textId="77777777" w:rsidR="00E55C38" w:rsidRDefault="00E55C3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Дене мүшелері мен ағза жүйесін нығайтатын жаттығулармен таныстыру. </w:t>
            </w:r>
          </w:p>
        </w:tc>
      </w:tr>
      <w:tr w:rsidR="00E55C38" w14:paraId="3B0C94FA" w14:textId="77777777" w:rsidTr="00E55C38">
        <w:trPr>
          <w:gridAfter w:val="1"/>
          <w:wAfter w:w="3432" w:type="dxa"/>
        </w:trPr>
        <w:tc>
          <w:tcPr>
            <w:tcW w:w="2552" w:type="dxa"/>
            <w:tcBorders>
              <w:top w:val="single" w:sz="4" w:space="0" w:color="auto"/>
              <w:left w:val="single" w:sz="4" w:space="0" w:color="auto"/>
              <w:bottom w:val="single" w:sz="4" w:space="0" w:color="auto"/>
              <w:right w:val="single" w:sz="4" w:space="0" w:color="auto"/>
            </w:tcBorders>
            <w:hideMark/>
          </w:tcPr>
          <w:p w14:paraId="70BFD685" w14:textId="77777777" w:rsidR="00E55C38" w:rsidRDefault="00E55C38">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Таңғы ас</w:t>
            </w:r>
            <w:r>
              <w:rPr>
                <w:rFonts w:ascii="Times New Roman" w:hAnsi="Times New Roman" w:cs="Times New Roman"/>
                <w:bCs/>
                <w:sz w:val="24"/>
                <w:szCs w:val="24"/>
                <w:lang w:val="kk-KZ"/>
              </w:rPr>
              <w:t> </w:t>
            </w:r>
          </w:p>
        </w:tc>
        <w:tc>
          <w:tcPr>
            <w:tcW w:w="2835" w:type="dxa"/>
            <w:tcBorders>
              <w:top w:val="single" w:sz="4" w:space="0" w:color="auto"/>
              <w:left w:val="single" w:sz="4" w:space="0" w:color="auto"/>
              <w:bottom w:val="single" w:sz="4" w:space="0" w:color="auto"/>
              <w:right w:val="single" w:sz="4" w:space="0" w:color="auto"/>
            </w:tcBorders>
            <w:hideMark/>
          </w:tcPr>
          <w:p w14:paraId="0A95A9E6" w14:textId="77777777" w:rsidR="00E55C38" w:rsidRDefault="00E55C3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Таңғы ас алдында қолдарын сумен сабындап жуу мәдениетін жетелдіру, тамақтану мәдениетін қалыптастыру. </w:t>
            </w:r>
            <w:r>
              <w:rPr>
                <w:rFonts w:ascii="Times New Roman" w:hAnsi="Times New Roman" w:cs="Times New Roman"/>
                <w:bCs/>
                <w:sz w:val="24"/>
                <w:szCs w:val="24"/>
                <w:lang w:val="kk-KZ"/>
              </w:rPr>
              <w:t>(мәдени-гигиеналық дағдылар, өзіне-өзі қызмет ету)</w:t>
            </w:r>
            <w:r>
              <w:rPr>
                <w:rFonts w:ascii="Times New Roman" w:hAnsi="Times New Roman" w:cs="Times New Roman"/>
                <w:sz w:val="24"/>
                <w:szCs w:val="24"/>
                <w:lang w:val="kk-KZ"/>
              </w:rPr>
              <w:t xml:space="preserve"> Салауатты өмір салтын қалыптастыру. </w:t>
            </w:r>
          </w:p>
        </w:tc>
        <w:tc>
          <w:tcPr>
            <w:tcW w:w="2693" w:type="dxa"/>
            <w:tcBorders>
              <w:top w:val="single" w:sz="4" w:space="0" w:color="auto"/>
              <w:left w:val="single" w:sz="4" w:space="0" w:color="auto"/>
              <w:bottom w:val="single" w:sz="4" w:space="0" w:color="auto"/>
              <w:right w:val="single" w:sz="4" w:space="0" w:color="auto"/>
            </w:tcBorders>
            <w:hideMark/>
          </w:tcPr>
          <w:p w14:paraId="2AA3A084" w14:textId="77777777" w:rsidR="00E55C38" w:rsidRDefault="00E55C3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Өз орнын тауып отыру.</w:t>
            </w:r>
            <w:r>
              <w:rPr>
                <w:rFonts w:ascii="Times New Roman" w:hAnsi="Times New Roman" w:cs="Times New Roman"/>
                <w:bCs/>
                <w:sz w:val="24"/>
                <w:szCs w:val="24"/>
                <w:lang w:val="kk-KZ"/>
              </w:rPr>
              <w:t xml:space="preserve"> (мәдени-гигиеналық дағдылар, өзіне-өзі қызмет ету)</w:t>
            </w:r>
            <w:r>
              <w:rPr>
                <w:rFonts w:ascii="Times New Roman" w:hAnsi="Times New Roman" w:cs="Times New Roman"/>
                <w:sz w:val="24"/>
                <w:szCs w:val="24"/>
                <w:lang w:val="kk-KZ"/>
              </w:rPr>
              <w:t xml:space="preserve">      Салауатты өмір салтын қалыптастыру. </w:t>
            </w:r>
          </w:p>
        </w:tc>
        <w:tc>
          <w:tcPr>
            <w:tcW w:w="2694" w:type="dxa"/>
            <w:tcBorders>
              <w:top w:val="single" w:sz="4" w:space="0" w:color="auto"/>
              <w:left w:val="single" w:sz="4" w:space="0" w:color="auto"/>
              <w:bottom w:val="single" w:sz="4" w:space="0" w:color="auto"/>
              <w:right w:val="single" w:sz="4" w:space="0" w:color="auto"/>
            </w:tcBorders>
            <w:hideMark/>
          </w:tcPr>
          <w:p w14:paraId="6251B820" w14:textId="77777777" w:rsidR="00E55C38" w:rsidRDefault="00E55C3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Таза және ұқыпты тамақтануды, қасықты  дұрыс ұстауды, тамақтанған кезінде ауызын жауып отырып, асықпай әбден шайнауды үйрету.</w:t>
            </w:r>
            <w:r>
              <w:rPr>
                <w:rFonts w:ascii="Times New Roman" w:hAnsi="Times New Roman" w:cs="Times New Roman"/>
                <w:bCs/>
                <w:sz w:val="24"/>
                <w:szCs w:val="24"/>
                <w:lang w:val="kk-KZ"/>
              </w:rPr>
              <w:t xml:space="preserve"> (мәдени-гигиеналық дағдылар, өзіне-өзі қызмет ету)</w:t>
            </w:r>
            <w:r>
              <w:rPr>
                <w:rFonts w:ascii="Times New Roman" w:hAnsi="Times New Roman" w:cs="Times New Roman"/>
                <w:sz w:val="24"/>
                <w:szCs w:val="24"/>
                <w:lang w:val="kk-KZ"/>
              </w:rPr>
              <w:t xml:space="preserve">                Салауатты өмір салтын қалыптастыру. </w:t>
            </w:r>
          </w:p>
        </w:tc>
        <w:tc>
          <w:tcPr>
            <w:tcW w:w="2693" w:type="dxa"/>
            <w:tcBorders>
              <w:top w:val="single" w:sz="4" w:space="0" w:color="auto"/>
              <w:left w:val="single" w:sz="4" w:space="0" w:color="auto"/>
              <w:bottom w:val="single" w:sz="4" w:space="0" w:color="auto"/>
              <w:right w:val="single" w:sz="4" w:space="0" w:color="auto"/>
            </w:tcBorders>
          </w:tcPr>
          <w:p w14:paraId="74118B19" w14:textId="77777777" w:rsidR="00E55C38" w:rsidRDefault="00E55C3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Тамақтанып болғаннан кейін алғыс айту. </w:t>
            </w:r>
            <w:r>
              <w:rPr>
                <w:rFonts w:ascii="Times New Roman" w:eastAsia="Calibri" w:hAnsi="Times New Roman" w:cs="Times New Roman"/>
                <w:sz w:val="24"/>
                <w:szCs w:val="24"/>
                <w:lang w:val="kk-KZ"/>
              </w:rPr>
              <w:t xml:space="preserve"> </w:t>
            </w:r>
            <w:r>
              <w:rPr>
                <w:rFonts w:ascii="Times New Roman" w:hAnsi="Times New Roman" w:cs="Times New Roman"/>
                <w:bCs/>
                <w:sz w:val="24"/>
                <w:szCs w:val="24"/>
                <w:lang w:val="kk-KZ"/>
              </w:rPr>
              <w:t>(мәдени-гигиеналық дағдылар, өзіне-өзі қызмет ету)</w:t>
            </w:r>
            <w:r>
              <w:rPr>
                <w:rFonts w:ascii="Times New Roman" w:hAnsi="Times New Roman" w:cs="Times New Roman"/>
                <w:sz w:val="24"/>
                <w:szCs w:val="24"/>
                <w:lang w:val="kk-KZ"/>
              </w:rPr>
              <w:t xml:space="preserve">                 Салауатты өмір салтын қалыптастыру. </w:t>
            </w:r>
          </w:p>
          <w:p w14:paraId="6012385D" w14:textId="77777777" w:rsidR="00E55C38" w:rsidRDefault="00E55C38">
            <w:pPr>
              <w:rPr>
                <w:rFonts w:ascii="Times New Roman" w:hAnsi="Times New Roman" w:cs="Times New Roman"/>
                <w:sz w:val="24"/>
                <w:szCs w:val="24"/>
                <w:lang w:val="kk-KZ"/>
              </w:rPr>
            </w:pPr>
          </w:p>
          <w:p w14:paraId="36093269" w14:textId="77777777" w:rsidR="00E55C38" w:rsidRDefault="00E55C38">
            <w:pPr>
              <w:spacing w:line="240" w:lineRule="auto"/>
              <w:rPr>
                <w:rFonts w:ascii="Times New Roman" w:eastAsia="Calibri" w:hAnsi="Times New Roman" w:cs="Times New Roman"/>
                <w:sz w:val="24"/>
                <w:szCs w:val="24"/>
                <w:lang w:val="kk-KZ"/>
              </w:rPr>
            </w:pPr>
          </w:p>
        </w:tc>
        <w:tc>
          <w:tcPr>
            <w:tcW w:w="2551" w:type="dxa"/>
            <w:tcBorders>
              <w:top w:val="single" w:sz="4" w:space="0" w:color="auto"/>
              <w:left w:val="single" w:sz="4" w:space="0" w:color="auto"/>
              <w:bottom w:val="single" w:sz="4" w:space="0" w:color="auto"/>
              <w:right w:val="single" w:sz="4" w:space="0" w:color="auto"/>
            </w:tcBorders>
          </w:tcPr>
          <w:p w14:paraId="19DFABD5" w14:textId="77777777" w:rsidR="00E55C38" w:rsidRDefault="00E55C3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Тамақтанып болғаннан кейін ас қайыру. «Бата» жаттауға баулу </w:t>
            </w:r>
            <w:r>
              <w:rPr>
                <w:rFonts w:ascii="Times New Roman" w:hAnsi="Times New Roman" w:cs="Times New Roman"/>
                <w:bCs/>
                <w:sz w:val="24"/>
                <w:szCs w:val="24"/>
                <w:lang w:val="kk-KZ"/>
              </w:rPr>
              <w:t>(мәдени-гигиеналық дағдылар, өзіне-өзі қызмет ету)</w:t>
            </w:r>
            <w:r>
              <w:rPr>
                <w:rFonts w:ascii="Times New Roman" w:hAnsi="Times New Roman" w:cs="Times New Roman"/>
                <w:sz w:val="24"/>
                <w:szCs w:val="24"/>
                <w:lang w:val="kk-KZ"/>
              </w:rPr>
              <w:t xml:space="preserve"> Салауатты өмір салтын қалыптастыру. </w:t>
            </w:r>
          </w:p>
          <w:p w14:paraId="34CFBB02" w14:textId="77777777" w:rsidR="00E55C38" w:rsidRDefault="00E55C38">
            <w:pPr>
              <w:rPr>
                <w:rFonts w:ascii="Times New Roman" w:hAnsi="Times New Roman" w:cs="Times New Roman"/>
                <w:sz w:val="24"/>
                <w:szCs w:val="24"/>
                <w:lang w:val="kk-KZ"/>
              </w:rPr>
            </w:pPr>
          </w:p>
          <w:p w14:paraId="20461126" w14:textId="77777777" w:rsidR="00E55C38" w:rsidRDefault="00E55C38">
            <w:pPr>
              <w:spacing w:line="240" w:lineRule="auto"/>
              <w:rPr>
                <w:rFonts w:ascii="Times New Roman" w:eastAsia="Calibri" w:hAnsi="Times New Roman" w:cs="Times New Roman"/>
                <w:sz w:val="24"/>
                <w:szCs w:val="24"/>
                <w:lang w:val="kk-KZ"/>
              </w:rPr>
            </w:pPr>
          </w:p>
        </w:tc>
      </w:tr>
      <w:tr w:rsidR="00E55C38" w14:paraId="76E9F7BE" w14:textId="77777777" w:rsidTr="00E55C38">
        <w:trPr>
          <w:gridAfter w:val="1"/>
          <w:wAfter w:w="3432" w:type="dxa"/>
        </w:trPr>
        <w:tc>
          <w:tcPr>
            <w:tcW w:w="2552" w:type="dxa"/>
            <w:tcBorders>
              <w:top w:val="single" w:sz="4" w:space="0" w:color="auto"/>
              <w:left w:val="single" w:sz="4" w:space="0" w:color="auto"/>
              <w:bottom w:val="single" w:sz="4" w:space="0" w:color="auto"/>
              <w:right w:val="single" w:sz="4" w:space="0" w:color="auto"/>
            </w:tcBorders>
            <w:hideMark/>
          </w:tcPr>
          <w:p w14:paraId="6CBC212C" w14:textId="77777777" w:rsidR="00E55C38" w:rsidRDefault="00E55C38">
            <w:pPr>
              <w:spacing w:after="0" w:line="240" w:lineRule="auto"/>
              <w:rPr>
                <w:rFonts w:ascii="Times New Roman" w:hAnsi="Times New Roman" w:cs="Times New Roman"/>
                <w:sz w:val="24"/>
                <w:szCs w:val="24"/>
              </w:rPr>
            </w:pPr>
            <w:proofErr w:type="spellStart"/>
            <w:r>
              <w:rPr>
                <w:rFonts w:ascii="Times New Roman" w:hAnsi="Times New Roman" w:cs="Times New Roman"/>
                <w:bCs/>
                <w:sz w:val="24"/>
                <w:szCs w:val="24"/>
              </w:rPr>
              <w:lastRenderedPageBreak/>
              <w:t>Ұйымдастырылған</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іс-әрекетке</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дайындық</w:t>
            </w:r>
            <w:proofErr w:type="spellEnd"/>
            <w:r>
              <w:rPr>
                <w:rFonts w:ascii="Times New Roman" w:hAnsi="Times New Roman" w:cs="Times New Roman"/>
                <w:bCs/>
                <w:sz w:val="24"/>
                <w:szCs w:val="24"/>
              </w:rPr>
              <w:t xml:space="preserve"> </w:t>
            </w:r>
          </w:p>
        </w:tc>
        <w:tc>
          <w:tcPr>
            <w:tcW w:w="2835" w:type="dxa"/>
            <w:tcBorders>
              <w:top w:val="single" w:sz="4" w:space="0" w:color="auto"/>
              <w:left w:val="single" w:sz="4" w:space="0" w:color="auto"/>
              <w:bottom w:val="single" w:sz="4" w:space="0" w:color="auto"/>
              <w:right w:val="single" w:sz="4" w:space="0" w:color="auto"/>
            </w:tcBorders>
            <w:hideMark/>
          </w:tcPr>
          <w:p w14:paraId="08517379" w14:textId="77777777" w:rsidR="00E55C38" w:rsidRDefault="00E55C38">
            <w:pPr>
              <w:autoSpaceDE w:val="0"/>
              <w:autoSpaceDN w:val="0"/>
              <w:adjustRightInd w:val="0"/>
              <w:rPr>
                <w:rFonts w:ascii="Times New Roman" w:hAnsi="Times New Roman" w:cs="Times New Roman"/>
                <w:sz w:val="24"/>
                <w:szCs w:val="24"/>
                <w:lang w:val="kk-KZ"/>
              </w:rPr>
            </w:pPr>
            <w:r>
              <w:rPr>
                <w:rFonts w:ascii="Times New Roman" w:eastAsia="Calibri" w:hAnsi="Times New Roman" w:cs="Times New Roman"/>
                <w:sz w:val="24"/>
                <w:szCs w:val="24"/>
                <w:lang w:val="kk-KZ"/>
              </w:rPr>
              <w:t xml:space="preserve"> </w:t>
            </w:r>
            <w:r>
              <w:rPr>
                <w:rFonts w:ascii="Times New Roman" w:hAnsi="Times New Roman" w:cs="Times New Roman"/>
                <w:sz w:val="24"/>
                <w:szCs w:val="24"/>
                <w:lang w:val="kk-KZ"/>
              </w:rPr>
              <w:t>«Көктемгі ойындар»  тақырыбында әңгімелесу. Бірлескен жоспарларды, мәселелерді талқылату, қызығушылықтары бойынша әрекет түрін таңдату, ережелер туралы келісу және т. б. Байланыстырып сөйлеу                           (сөйлеуді дамыту, қазақ тілі)</w:t>
            </w:r>
          </w:p>
        </w:tc>
        <w:tc>
          <w:tcPr>
            <w:tcW w:w="2693" w:type="dxa"/>
            <w:tcBorders>
              <w:top w:val="single" w:sz="4" w:space="0" w:color="auto"/>
              <w:left w:val="single" w:sz="4" w:space="0" w:color="auto"/>
              <w:bottom w:val="single" w:sz="4" w:space="0" w:color="auto"/>
              <w:right w:val="single" w:sz="4" w:space="0" w:color="auto"/>
            </w:tcBorders>
            <w:hideMark/>
          </w:tcPr>
          <w:p w14:paraId="37C79E62" w14:textId="77777777" w:rsidR="00E55C38" w:rsidRDefault="00E55C38">
            <w:pPr>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«Тәрбиеші апайлар» тақпағын мəнерлеп оқу. Мақсаты: Тақпағын қайталай отырып апайларын жақсы көре алады.                    </w:t>
            </w:r>
            <w:r>
              <w:rPr>
                <w:rFonts w:ascii="Times New Roman" w:hAnsi="Times New Roman" w:cs="Times New Roman"/>
                <w:color w:val="000000"/>
                <w:sz w:val="24"/>
                <w:szCs w:val="24"/>
                <w:lang w:val="kk-KZ"/>
              </w:rPr>
              <w:t>Балаларды ертегілердің мазмұнын түсінуге, тыңдауға, бейнелі сөздерді есте сақтауға үйрету. (көркем әдебиет, қазақ тілі)</w:t>
            </w:r>
          </w:p>
        </w:tc>
        <w:tc>
          <w:tcPr>
            <w:tcW w:w="2694" w:type="dxa"/>
            <w:tcBorders>
              <w:top w:val="single" w:sz="4" w:space="0" w:color="auto"/>
              <w:left w:val="single" w:sz="4" w:space="0" w:color="auto"/>
              <w:bottom w:val="single" w:sz="4" w:space="0" w:color="auto"/>
              <w:right w:val="single" w:sz="4" w:space="0" w:color="auto"/>
            </w:tcBorders>
            <w:hideMark/>
          </w:tcPr>
          <w:p w14:paraId="0013DCA3" w14:textId="77777777" w:rsidR="00E55C38" w:rsidRDefault="00E55C38">
            <w:pPr>
              <w:spacing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«Теңін тап»        Мақсаты: Балалар екі бірдей заттарды таба алады.                                             </w:t>
            </w:r>
            <w:r>
              <w:rPr>
                <w:rFonts w:ascii="Times New Roman" w:hAnsi="Times New Roman" w:cs="Times New Roman"/>
                <w:color w:val="000000"/>
                <w:sz w:val="24"/>
                <w:szCs w:val="24"/>
                <w:lang w:val="kk-KZ"/>
              </w:rPr>
              <w:t>Бір текті заттардан топтар құрастыру және олардың біреуін бөліп көрсету. (математика негіздері)</w:t>
            </w:r>
          </w:p>
        </w:tc>
        <w:tc>
          <w:tcPr>
            <w:tcW w:w="2693" w:type="dxa"/>
            <w:tcBorders>
              <w:top w:val="single" w:sz="4" w:space="0" w:color="auto"/>
              <w:left w:val="single" w:sz="4" w:space="0" w:color="auto"/>
              <w:bottom w:val="single" w:sz="4" w:space="0" w:color="auto"/>
              <w:right w:val="single" w:sz="4" w:space="0" w:color="auto"/>
            </w:tcBorders>
            <w:hideMark/>
          </w:tcPr>
          <w:p w14:paraId="15041430" w14:textId="77777777" w:rsidR="00E55C38" w:rsidRDefault="00E55C38">
            <w:pPr>
              <w:rPr>
                <w:rFonts w:ascii="Times New Roman" w:hAnsi="Times New Roman" w:cs="Times New Roman"/>
                <w:sz w:val="24"/>
                <w:szCs w:val="24"/>
                <w:lang w:val="kk-KZ"/>
              </w:rPr>
            </w:pPr>
            <w:r>
              <w:rPr>
                <w:rFonts w:ascii="Times New Roman" w:eastAsia="Calibri" w:hAnsi="Times New Roman" w:cs="Times New Roman"/>
                <w:sz w:val="24"/>
                <w:szCs w:val="24"/>
                <w:lang w:val="kk-KZ"/>
              </w:rPr>
              <w:t xml:space="preserve"> </w:t>
            </w:r>
            <w:r>
              <w:rPr>
                <w:rFonts w:ascii="Times New Roman" w:hAnsi="Times New Roman" w:cs="Times New Roman"/>
                <w:sz w:val="24"/>
                <w:szCs w:val="24"/>
                <w:lang w:val="kk-KZ"/>
              </w:rPr>
              <w:t xml:space="preserve">Ойын: «Қандай мереке?»                               Мақсаты: Суреттегі мейрамдарға қарап қандай мереке екенің тауып, айтады. </w:t>
            </w:r>
            <w:r>
              <w:rPr>
                <w:rFonts w:ascii="Times New Roman" w:hAnsi="Times New Roman" w:cs="Times New Roman"/>
                <w:color w:val="000000"/>
                <w:sz w:val="24"/>
                <w:szCs w:val="24"/>
                <w:lang w:val="kk-KZ"/>
              </w:rPr>
              <w:t>Балаларды әңгіме айтуға үйрету: затты, суретті өз бетінше қарап,сипаттауға.</w:t>
            </w:r>
            <w:r>
              <w:rPr>
                <w:rFonts w:ascii="Times New Roman" w:hAnsi="Times New Roman" w:cs="Times New Roman"/>
                <w:sz w:val="24"/>
                <w:szCs w:val="24"/>
                <w:lang w:val="kk-KZ"/>
              </w:rPr>
              <w:t xml:space="preserve"> Байланыстырып сөйлеу                        (сөйлеуді дамыту, қазақ тілі)</w:t>
            </w:r>
          </w:p>
        </w:tc>
        <w:tc>
          <w:tcPr>
            <w:tcW w:w="2551" w:type="dxa"/>
            <w:tcBorders>
              <w:top w:val="single" w:sz="4" w:space="0" w:color="auto"/>
              <w:left w:val="single" w:sz="4" w:space="0" w:color="auto"/>
              <w:bottom w:val="single" w:sz="4" w:space="0" w:color="auto"/>
              <w:right w:val="single" w:sz="4" w:space="0" w:color="auto"/>
            </w:tcBorders>
          </w:tcPr>
          <w:p w14:paraId="5887270A" w14:textId="77777777" w:rsidR="00E55C38" w:rsidRDefault="00E55C38">
            <w:pPr>
              <w:spacing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«Кім шапшаң»  Мақсаты : Балаларға топтасып ойнауға дағдыландыру.                </w:t>
            </w:r>
            <w:r>
              <w:rPr>
                <w:rFonts w:ascii="Times New Roman" w:hAnsi="Times New Roman" w:cs="Times New Roman"/>
                <w:color w:val="000000"/>
                <w:sz w:val="24"/>
                <w:szCs w:val="24"/>
                <w:lang w:val="kk-KZ"/>
              </w:rPr>
              <w:t>Ойын мен ойын жаттығулары арқылы сөздік қорын кеңейту. (құрастыру)</w:t>
            </w:r>
          </w:p>
          <w:p w14:paraId="53F19B91" w14:textId="77777777" w:rsidR="00E55C38" w:rsidRDefault="00E55C38">
            <w:pPr>
              <w:autoSpaceDE w:val="0"/>
              <w:autoSpaceDN w:val="0"/>
              <w:adjustRightInd w:val="0"/>
              <w:spacing w:line="240" w:lineRule="auto"/>
              <w:rPr>
                <w:rFonts w:ascii="Times New Roman" w:hAnsi="Times New Roman" w:cs="Times New Roman"/>
                <w:color w:val="000000"/>
                <w:sz w:val="24"/>
                <w:szCs w:val="24"/>
                <w:lang w:val="kk-KZ"/>
              </w:rPr>
            </w:pPr>
          </w:p>
        </w:tc>
      </w:tr>
      <w:tr w:rsidR="00E55C38" w14:paraId="2FC8BAC6" w14:textId="77777777" w:rsidTr="00E55C38">
        <w:trPr>
          <w:gridAfter w:val="1"/>
          <w:wAfter w:w="3432" w:type="dxa"/>
          <w:trHeight w:val="420"/>
        </w:trPr>
        <w:tc>
          <w:tcPr>
            <w:tcW w:w="2552" w:type="dxa"/>
            <w:tcBorders>
              <w:top w:val="single" w:sz="4" w:space="0" w:color="auto"/>
              <w:left w:val="single" w:sz="4" w:space="0" w:color="auto"/>
              <w:bottom w:val="single" w:sz="4" w:space="0" w:color="auto"/>
              <w:right w:val="single" w:sz="4" w:space="0" w:color="auto"/>
            </w:tcBorders>
            <w:hideMark/>
          </w:tcPr>
          <w:p w14:paraId="08D22DB6" w14:textId="77777777" w:rsidR="00E55C38" w:rsidRDefault="00E55C38">
            <w:pPr>
              <w:spacing w:after="0" w:line="240" w:lineRule="auto"/>
              <w:rPr>
                <w:rFonts w:ascii="Times New Roman" w:hAnsi="Times New Roman" w:cs="Times New Roman"/>
                <w:sz w:val="24"/>
                <w:szCs w:val="24"/>
                <w:lang w:val="kk-KZ"/>
              </w:rPr>
            </w:pPr>
            <w:r>
              <w:rPr>
                <w:rFonts w:ascii="Times New Roman" w:hAnsi="Times New Roman" w:cs="Times New Roman"/>
                <w:bCs/>
                <w:sz w:val="24"/>
                <w:szCs w:val="24"/>
                <w:lang w:val="kk-KZ"/>
              </w:rPr>
              <w:t xml:space="preserve">Мектепке дейінгі ұйымның кестесі бойынша ұйымдастырылған іс-әрекет </w:t>
            </w:r>
          </w:p>
        </w:tc>
        <w:tc>
          <w:tcPr>
            <w:tcW w:w="2835" w:type="dxa"/>
            <w:tcBorders>
              <w:top w:val="single" w:sz="4" w:space="0" w:color="auto"/>
              <w:left w:val="single" w:sz="4" w:space="0" w:color="auto"/>
              <w:bottom w:val="single" w:sz="4" w:space="0" w:color="auto"/>
              <w:right w:val="single" w:sz="4" w:space="0" w:color="auto"/>
            </w:tcBorders>
          </w:tcPr>
          <w:p w14:paraId="023051FF" w14:textId="77777777" w:rsidR="00E55C38" w:rsidRDefault="00E55C38">
            <w:pPr>
              <w:widowControl w:val="0"/>
              <w:rPr>
                <w:rFonts w:ascii="Times New Roman" w:eastAsia="Times New Roman" w:hAnsi="Times New Roman" w:cs="Times New Roman"/>
                <w:color w:val="000000"/>
                <w:sz w:val="24"/>
                <w:szCs w:val="24"/>
                <w:lang w:val="kk-KZ"/>
              </w:rPr>
            </w:pPr>
            <w:r>
              <w:rPr>
                <w:rFonts w:ascii="Times New Roman" w:hAnsi="Times New Roman" w:cs="Times New Roman"/>
                <w:bCs/>
                <w:sz w:val="24"/>
                <w:szCs w:val="24"/>
                <w:lang w:val="kk-KZ"/>
              </w:rPr>
              <w:t>Дене шынықтыру</w:t>
            </w:r>
            <w:r>
              <w:rPr>
                <w:rFonts w:ascii="Times New Roman" w:eastAsia="Calibri" w:hAnsi="Times New Roman" w:cs="Times New Roman"/>
                <w:bCs/>
                <w:sz w:val="24"/>
                <w:szCs w:val="24"/>
                <w:lang w:val="kk-KZ"/>
              </w:rPr>
              <w:t xml:space="preserve"> </w:t>
            </w:r>
            <w:r>
              <w:rPr>
                <w:rFonts w:ascii="Times New Roman" w:hAnsi="Times New Roman" w:cs="Times New Roman"/>
                <w:sz w:val="24"/>
                <w:szCs w:val="24"/>
                <w:lang w:val="kk-KZ"/>
              </w:rPr>
              <w:t xml:space="preserve">Сауықтыру-шынықтыру шаралары.                   </w:t>
            </w:r>
            <w:r>
              <w:rPr>
                <w:rFonts w:ascii="Times New Roman" w:eastAsia="Times New Roman" w:hAnsi="Times New Roman" w:cs="Times New Roman"/>
                <w:color w:val="000000"/>
                <w:sz w:val="24"/>
                <w:szCs w:val="24"/>
                <w:lang w:val="kk-KZ"/>
              </w:rPr>
              <w:t xml:space="preserve">Мақсаты: </w:t>
            </w:r>
            <w:r>
              <w:rPr>
                <w:rFonts w:ascii="Times New Roman" w:hAnsi="Times New Roman" w:cs="Times New Roman"/>
                <w:sz w:val="24"/>
                <w:szCs w:val="24"/>
                <w:lang w:val="kk-KZ"/>
              </w:rPr>
              <w:t xml:space="preserve">Балаларды топта жеңіл киінуге үйрету. Күн тәртібіне сәйкес олардың таза ауада болу ұзақтығын қамтамасыз ету.                 </w:t>
            </w:r>
            <w:r>
              <w:rPr>
                <w:rFonts w:ascii="Times New Roman" w:eastAsia="Times New Roman" w:hAnsi="Times New Roman" w:cs="Times New Roman"/>
                <w:color w:val="000000"/>
                <w:sz w:val="24"/>
                <w:szCs w:val="24"/>
                <w:lang w:val="kk-KZ"/>
              </w:rPr>
              <w:t xml:space="preserve">ЖДЖ: Тізені бүгіп жазу (екіншісіне тұрып), еденде отырған қалпында, таяныштан ұстап отырып аяқтың ұшымен тұру, алға, </w:t>
            </w:r>
            <w:r>
              <w:rPr>
                <w:rFonts w:ascii="Times New Roman" w:eastAsia="Times New Roman" w:hAnsi="Times New Roman" w:cs="Times New Roman"/>
                <w:color w:val="000000"/>
                <w:sz w:val="24"/>
                <w:szCs w:val="24"/>
                <w:lang w:val="kk-KZ"/>
              </w:rPr>
              <w:lastRenderedPageBreak/>
              <w:t xml:space="preserve">жанына, артқа қадам жасау, аяқты алға, өкшеге қою. </w:t>
            </w: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Негізгі қимыл-қозғалыс жаттығулары:</w:t>
            </w:r>
            <w:r>
              <w:rPr>
                <w:rFonts w:ascii="Times New Roman" w:hAnsi="Times New Roman" w:cs="Times New Roman"/>
                <w:sz w:val="24"/>
                <w:szCs w:val="24"/>
                <w:lang w:val="kk-KZ"/>
              </w:rPr>
              <w:t xml:space="preserve">               </w:t>
            </w:r>
            <w:r>
              <w:rPr>
                <w:rFonts w:ascii="Times New Roman" w:eastAsia="Times New Roman" w:hAnsi="Times New Roman" w:cs="Times New Roman"/>
                <w:sz w:val="24"/>
                <w:szCs w:val="24"/>
                <w:lang w:val="kk-KZ"/>
              </w:rPr>
              <w:t xml:space="preserve">1.Бірнеше доға астынан еңбектеу. </w:t>
            </w: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2.</w:t>
            </w:r>
            <w:r>
              <w:rPr>
                <w:rFonts w:ascii="Times New Roman" w:eastAsia="Times New Roman" w:hAnsi="Times New Roman" w:cs="Times New Roman"/>
                <w:sz w:val="24"/>
                <w:szCs w:val="24"/>
                <w:lang w:val="kk-KZ"/>
              </w:rPr>
              <w:t xml:space="preserve"> Допты қақпа арқылы домалатуды қайталау.</w:t>
            </w: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 xml:space="preserve">Ойын: </w:t>
            </w:r>
            <w:r>
              <w:rPr>
                <w:rFonts w:ascii="Times New Roman" w:eastAsia="Times New Roman" w:hAnsi="Times New Roman" w:cs="Times New Roman"/>
                <w:sz w:val="24"/>
                <w:szCs w:val="24"/>
                <w:lang w:val="kk-KZ"/>
              </w:rPr>
              <w:t xml:space="preserve">«Апандағы аю» </w:t>
            </w:r>
            <w:r>
              <w:rPr>
                <w:rFonts w:ascii="Times New Roman" w:eastAsia="Times New Roman" w:hAnsi="Times New Roman" w:cs="Times New Roman"/>
                <w:color w:val="000000"/>
                <w:sz w:val="24"/>
                <w:szCs w:val="24"/>
                <w:lang w:val="kk-KZ"/>
              </w:rPr>
              <w:t>ойынын ойнау.</w:t>
            </w: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 xml:space="preserve">Қорытынды: «Денені еркін ұста» баяу әуен ырғағымен демалу.      </w:t>
            </w:r>
          </w:p>
          <w:p w14:paraId="12C663EE" w14:textId="77777777" w:rsidR="00E55C38" w:rsidRDefault="00E55C38">
            <w:pPr>
              <w:pStyle w:val="a6"/>
              <w:jc w:val="center"/>
              <w:rPr>
                <w:rFonts w:ascii="Times New Roman" w:hAnsi="Times New Roman" w:cs="Times New Roman"/>
                <w:bCs/>
                <w:sz w:val="24"/>
                <w:szCs w:val="24"/>
                <w:lang w:val="kk-KZ"/>
              </w:rPr>
            </w:pPr>
          </w:p>
        </w:tc>
        <w:tc>
          <w:tcPr>
            <w:tcW w:w="2693" w:type="dxa"/>
            <w:tcBorders>
              <w:top w:val="single" w:sz="4" w:space="0" w:color="auto"/>
              <w:left w:val="single" w:sz="4" w:space="0" w:color="auto"/>
              <w:bottom w:val="single" w:sz="4" w:space="0" w:color="auto"/>
              <w:right w:val="single" w:sz="4" w:space="0" w:color="auto"/>
            </w:tcBorders>
            <w:hideMark/>
          </w:tcPr>
          <w:p w14:paraId="5FF44F18" w14:textId="77777777" w:rsidR="00E55C38" w:rsidRDefault="00E55C38">
            <w:pPr>
              <w:widowControl w:val="0"/>
              <w:rPr>
                <w:rFonts w:ascii="Times New Roman" w:hAnsi="Times New Roman" w:cs="Times New Roman"/>
                <w:sz w:val="24"/>
                <w:szCs w:val="24"/>
                <w:lang w:val="kk-KZ"/>
              </w:rPr>
            </w:pPr>
            <w:r>
              <w:rPr>
                <w:rFonts w:ascii="Times New Roman" w:eastAsia="Calibri" w:hAnsi="Times New Roman" w:cs="Times New Roman"/>
                <w:bCs/>
                <w:sz w:val="24"/>
                <w:szCs w:val="24"/>
                <w:lang w:val="kk-KZ"/>
              </w:rPr>
              <w:lastRenderedPageBreak/>
              <w:t>Музыка</w:t>
            </w:r>
            <w:r>
              <w:rPr>
                <w:rFonts w:ascii="Times New Roman" w:hAnsi="Times New Roman" w:cs="Times New Roman"/>
                <w:sz w:val="24"/>
                <w:szCs w:val="24"/>
                <w:lang w:val="kk-KZ"/>
              </w:rPr>
              <w:t xml:space="preserve">                           </w:t>
            </w:r>
            <w:r>
              <w:rPr>
                <w:rFonts w:ascii="Times New Roman" w:eastAsia="Calibri" w:hAnsi="Times New Roman" w:cs="Times New Roman"/>
                <w:bCs/>
                <w:sz w:val="24"/>
                <w:szCs w:val="24"/>
                <w:lang w:val="kk-KZ"/>
              </w:rPr>
              <w:t>«Апатайым» әнін үйрету                                  «Өз орныңды тап» ойыны                            Мақсаты : Ойын ойнау кезінде музыканың өзгеруін уақытылы тыңдай білуге, қимыл жасай білуге дағдыландыру . Ережені бұзбай ойнауға үйрету.</w:t>
            </w:r>
            <w:r>
              <w:rPr>
                <w:rFonts w:ascii="Times New Roman" w:hAnsi="Times New Roman" w:cs="Times New Roman"/>
                <w:sz w:val="24"/>
                <w:szCs w:val="24"/>
                <w:lang w:val="kk-KZ"/>
              </w:rPr>
              <w:t xml:space="preserve"> Аспаптың сүйемелдеуіне, ересектердің дауысына </w:t>
            </w:r>
            <w:r>
              <w:rPr>
                <w:rFonts w:ascii="Times New Roman" w:hAnsi="Times New Roman" w:cs="Times New Roman"/>
                <w:sz w:val="24"/>
                <w:szCs w:val="24"/>
                <w:lang w:val="kk-KZ"/>
              </w:rPr>
              <w:lastRenderedPageBreak/>
              <w:t>ілесе отырып, олармен бірге ән айту, әнді бірге бастап, бірге аяқтау.</w:t>
            </w:r>
          </w:p>
        </w:tc>
        <w:tc>
          <w:tcPr>
            <w:tcW w:w="2694" w:type="dxa"/>
            <w:tcBorders>
              <w:top w:val="single" w:sz="4" w:space="0" w:color="auto"/>
              <w:left w:val="single" w:sz="4" w:space="0" w:color="auto"/>
              <w:bottom w:val="single" w:sz="4" w:space="0" w:color="auto"/>
              <w:right w:val="single" w:sz="4" w:space="0" w:color="auto"/>
            </w:tcBorders>
            <w:hideMark/>
          </w:tcPr>
          <w:p w14:paraId="3A8B2DF3" w14:textId="77777777" w:rsidR="00E55C38" w:rsidRDefault="00E55C38">
            <w:pPr>
              <w:pStyle w:val="a6"/>
              <w:rPr>
                <w:rFonts w:ascii="Times New Roman" w:hAnsi="Times New Roman" w:cs="Times New Roman"/>
                <w:bCs/>
                <w:sz w:val="24"/>
                <w:szCs w:val="24"/>
                <w:lang w:val="kk-KZ"/>
              </w:rPr>
            </w:pPr>
            <w:r>
              <w:rPr>
                <w:rFonts w:ascii="Times New Roman" w:hAnsi="Times New Roman" w:cs="Times New Roman"/>
                <w:bCs/>
                <w:sz w:val="24"/>
                <w:szCs w:val="24"/>
                <w:lang w:val="kk-KZ"/>
              </w:rPr>
              <w:lastRenderedPageBreak/>
              <w:t>Дене шынықтыру</w:t>
            </w:r>
            <w:r>
              <w:rPr>
                <w:rFonts w:ascii="Times New Roman" w:eastAsia="Arial Unicode MS" w:hAnsi="Times New Roman" w:cs="Times New Roman"/>
                <w:kern w:val="2"/>
                <w:sz w:val="24"/>
                <w:szCs w:val="24"/>
                <w:lang w:val="kk-KZ"/>
              </w:rPr>
              <w:t xml:space="preserve"> Мәдени-гигеналық дағдыларды қалыптастыру.   </w:t>
            </w:r>
            <w:r>
              <w:rPr>
                <w:rFonts w:ascii="Times New Roman" w:eastAsia="Times New Roman" w:hAnsi="Times New Roman" w:cs="Times New Roman"/>
                <w:color w:val="000000"/>
                <w:sz w:val="24"/>
                <w:szCs w:val="24"/>
                <w:lang w:val="kk-KZ"/>
              </w:rPr>
              <w:t>Мақсаты:</w:t>
            </w:r>
            <w:r>
              <w:rPr>
                <w:rFonts w:ascii="Times New Roman" w:eastAsia="Times New Roman" w:hAnsi="Times New Roman" w:cs="Times New Roman"/>
                <w:sz w:val="24"/>
                <w:szCs w:val="24"/>
                <w:lang w:val="kk-KZ"/>
              </w:rPr>
              <w:t xml:space="preserve"> </w:t>
            </w:r>
            <w:r>
              <w:rPr>
                <w:rFonts w:ascii="Times New Roman" w:eastAsia="DejaVu Sans" w:hAnsi="Times New Roman" w:cs="Times New Roman"/>
                <w:kern w:val="2"/>
                <w:sz w:val="24"/>
                <w:szCs w:val="24"/>
                <w:shd w:val="clear" w:color="auto" w:fill="FFFFFF"/>
                <w:lang w:val="kk-KZ" w:eastAsia="ar-SA"/>
              </w:rPr>
              <w:t>Киініп-шешіну кезінде:</w:t>
            </w:r>
            <w:r>
              <w:rPr>
                <w:rFonts w:ascii="Times New Roman" w:hAnsi="Times New Roman" w:cs="Times New Roman"/>
                <w:sz w:val="24"/>
                <w:szCs w:val="24"/>
                <w:lang w:val="kk-KZ"/>
              </w:rPr>
              <w:t xml:space="preserve"> киімдерін белгілі тәртіппен шешу және кию, оларды дұрыс бүктеу.</w:t>
            </w:r>
            <w:r>
              <w:rPr>
                <w:rFonts w:ascii="Times New Roman" w:eastAsia="Arial Unicode MS" w:hAnsi="Times New Roman" w:cs="Times New Roman"/>
                <w:kern w:val="2"/>
                <w:sz w:val="24"/>
                <w:szCs w:val="24"/>
                <w:lang w:val="kk-KZ"/>
              </w:rPr>
              <w:t xml:space="preserve">                             </w:t>
            </w:r>
            <w:r>
              <w:rPr>
                <w:rFonts w:ascii="Times New Roman" w:hAnsi="Times New Roman" w:cs="Times New Roman"/>
                <w:sz w:val="24"/>
                <w:szCs w:val="24"/>
                <w:lang w:val="kk-KZ"/>
              </w:rPr>
              <w:t>Түбекке сұрану, өз түбегінің орнын білу, тек өз түбегіне отыру.</w:t>
            </w:r>
            <w:r>
              <w:rPr>
                <w:rFonts w:ascii="Times New Roman" w:eastAsia="Arial Unicode MS" w:hAnsi="Times New Roman" w:cs="Times New Roman"/>
                <w:kern w:val="2"/>
                <w:sz w:val="24"/>
                <w:szCs w:val="24"/>
                <w:lang w:val="kk-KZ"/>
              </w:rPr>
              <w:t xml:space="preserve">      </w:t>
            </w:r>
            <w:r>
              <w:rPr>
                <w:rFonts w:ascii="Times New Roman" w:eastAsia="Times New Roman" w:hAnsi="Times New Roman" w:cs="Times New Roman"/>
                <w:color w:val="000000"/>
                <w:sz w:val="24"/>
                <w:szCs w:val="24"/>
                <w:lang w:val="kk-KZ"/>
              </w:rPr>
              <w:t xml:space="preserve">ЖДЖ: Бұрылу (оңға-солға), қолды кеуде тұсында айқастыру және екі жағына жазу, қолды шапалақтау; </w:t>
            </w:r>
            <w:r>
              <w:rPr>
                <w:rFonts w:ascii="Times New Roman" w:eastAsia="Times New Roman" w:hAnsi="Times New Roman" w:cs="Times New Roman"/>
                <w:color w:val="000000"/>
                <w:sz w:val="24"/>
                <w:szCs w:val="24"/>
                <w:lang w:val="kk-KZ"/>
              </w:rPr>
              <w:lastRenderedPageBreak/>
              <w:t>қолды алға, жоғары, жан-жаққа көтеру, оларды бүгіп, жазу, саусақтарын ашып жұму.</w:t>
            </w:r>
            <w:r>
              <w:rPr>
                <w:rFonts w:ascii="Times New Roman" w:eastAsia="Arial Unicode MS" w:hAnsi="Times New Roman" w:cs="Times New Roman"/>
                <w:kern w:val="2"/>
                <w:sz w:val="24"/>
                <w:szCs w:val="24"/>
                <w:lang w:val="kk-KZ"/>
              </w:rPr>
              <w:t xml:space="preserve">                                    </w:t>
            </w:r>
            <w:r>
              <w:rPr>
                <w:rFonts w:ascii="Times New Roman" w:eastAsia="Times New Roman" w:hAnsi="Times New Roman" w:cs="Times New Roman"/>
                <w:color w:val="000000"/>
                <w:sz w:val="24"/>
                <w:szCs w:val="24"/>
                <w:lang w:val="kk-KZ"/>
              </w:rPr>
              <w:t>Негізгі қимыл-қозғалыс жаттығулары:</w:t>
            </w:r>
            <w:r>
              <w:rPr>
                <w:rFonts w:ascii="Times New Roman" w:eastAsia="Arial Unicode MS" w:hAnsi="Times New Roman" w:cs="Times New Roman"/>
                <w:kern w:val="2"/>
                <w:sz w:val="24"/>
                <w:szCs w:val="24"/>
                <w:lang w:val="kk-KZ"/>
              </w:rPr>
              <w:t xml:space="preserve">                        </w:t>
            </w:r>
            <w:r>
              <w:rPr>
                <w:rFonts w:ascii="Times New Roman" w:eastAsia="Times New Roman" w:hAnsi="Times New Roman" w:cs="Times New Roman"/>
                <w:sz w:val="24"/>
                <w:szCs w:val="24"/>
                <w:lang w:val="kk-KZ"/>
              </w:rPr>
              <w:t>1.</w:t>
            </w:r>
            <w:r>
              <w:rPr>
                <w:rFonts w:ascii="Times New Roman" w:eastAsia="Times New Roman" w:hAnsi="Times New Roman" w:cs="Times New Roman"/>
                <w:color w:val="000000"/>
                <w:sz w:val="24"/>
                <w:szCs w:val="24"/>
                <w:lang w:val="kk-KZ"/>
              </w:rPr>
              <w:t xml:space="preserve"> Бірқалыпты жүгіру, шашырап, берілген бағытта, әртүрлі қарқынмен, заттардың арасымен шеңбер бойынша, аяқтың ұшыменжүгіру.</w:t>
            </w:r>
            <w:r>
              <w:rPr>
                <w:rFonts w:ascii="Times New Roman" w:eastAsia="Arial Unicode MS" w:hAnsi="Times New Roman" w:cs="Times New Roman"/>
                <w:kern w:val="2"/>
                <w:sz w:val="24"/>
                <w:szCs w:val="24"/>
                <w:lang w:val="kk-KZ"/>
              </w:rPr>
              <w:t xml:space="preserve">                  </w:t>
            </w:r>
            <w:r>
              <w:rPr>
                <w:rFonts w:ascii="Times New Roman" w:eastAsia="Times New Roman" w:hAnsi="Times New Roman" w:cs="Times New Roman"/>
                <w:color w:val="000000"/>
                <w:sz w:val="24"/>
                <w:szCs w:val="24"/>
                <w:lang w:val="kk-KZ"/>
              </w:rPr>
              <w:t>Ойын: «Маған қарай еңбекте» ойынын ойнау. Қорытынды: Тыныс алу жаттығуын орындау.</w:t>
            </w:r>
          </w:p>
        </w:tc>
        <w:tc>
          <w:tcPr>
            <w:tcW w:w="2693" w:type="dxa"/>
            <w:tcBorders>
              <w:top w:val="single" w:sz="4" w:space="0" w:color="auto"/>
              <w:left w:val="single" w:sz="4" w:space="0" w:color="auto"/>
              <w:bottom w:val="single" w:sz="4" w:space="0" w:color="auto"/>
              <w:right w:val="single" w:sz="4" w:space="0" w:color="auto"/>
            </w:tcBorders>
          </w:tcPr>
          <w:p w14:paraId="086EA224" w14:textId="77777777" w:rsidR="00E55C38" w:rsidRDefault="00E55C38">
            <w:pPr>
              <w:rPr>
                <w:rFonts w:ascii="Times New Roman" w:eastAsia="Arial Unicode MS" w:hAnsi="Times New Roman" w:cs="Times New Roman"/>
                <w:kern w:val="2"/>
                <w:sz w:val="24"/>
                <w:szCs w:val="24"/>
                <w:lang w:val="kk-KZ"/>
              </w:rPr>
            </w:pPr>
          </w:p>
        </w:tc>
        <w:tc>
          <w:tcPr>
            <w:tcW w:w="2551" w:type="dxa"/>
            <w:tcBorders>
              <w:top w:val="single" w:sz="4" w:space="0" w:color="auto"/>
              <w:left w:val="single" w:sz="4" w:space="0" w:color="auto"/>
              <w:bottom w:val="single" w:sz="4" w:space="0" w:color="auto"/>
              <w:right w:val="single" w:sz="4" w:space="0" w:color="auto"/>
            </w:tcBorders>
            <w:hideMark/>
          </w:tcPr>
          <w:p w14:paraId="174EF0E9" w14:textId="77777777" w:rsidR="00E55C38" w:rsidRDefault="00E55C38">
            <w:pPr>
              <w:pStyle w:val="a6"/>
              <w:spacing w:line="276" w:lineRule="auto"/>
              <w:jc w:val="center"/>
              <w:rPr>
                <w:rFonts w:ascii="Times New Roman" w:hAnsi="Times New Roman" w:cs="Times New Roman"/>
                <w:bCs/>
                <w:sz w:val="24"/>
                <w:szCs w:val="24"/>
                <w:lang w:val="kk-KZ"/>
              </w:rPr>
            </w:pPr>
            <w:r>
              <w:rPr>
                <w:rFonts w:ascii="Times New Roman" w:hAnsi="Times New Roman" w:cs="Times New Roman"/>
                <w:bCs/>
                <w:sz w:val="24"/>
                <w:szCs w:val="24"/>
                <w:lang w:val="kk-KZ"/>
              </w:rPr>
              <w:t>Дене шынықтыру</w:t>
            </w:r>
          </w:p>
          <w:p w14:paraId="4A7CC61A" w14:textId="77777777" w:rsidR="00E55C38" w:rsidRDefault="00E55C38">
            <w:pPr>
              <w:rPr>
                <w:rFonts w:ascii="Times New Roman" w:eastAsia="Arial Unicode MS" w:hAnsi="Times New Roman" w:cs="Times New Roman"/>
                <w:kern w:val="2"/>
                <w:sz w:val="24"/>
                <w:szCs w:val="24"/>
                <w:lang w:val="kk-KZ"/>
              </w:rPr>
            </w:pPr>
            <w:r>
              <w:rPr>
                <w:rFonts w:ascii="Times New Roman" w:eastAsia="Arial Unicode MS" w:hAnsi="Times New Roman" w:cs="Times New Roman"/>
                <w:kern w:val="2"/>
                <w:sz w:val="24"/>
                <w:szCs w:val="24"/>
                <w:lang w:val="kk-KZ"/>
              </w:rPr>
              <w:t xml:space="preserve">Домалату, лақтыру. </w:t>
            </w:r>
            <w:r>
              <w:rPr>
                <w:rFonts w:ascii="Times New Roman" w:eastAsia="Times New Roman" w:hAnsi="Times New Roman" w:cs="Times New Roman"/>
                <w:color w:val="000000"/>
                <w:sz w:val="24"/>
                <w:szCs w:val="24"/>
                <w:lang w:val="kk-KZ"/>
              </w:rPr>
              <w:t xml:space="preserve">Мақсаты: </w:t>
            </w:r>
            <w:r>
              <w:rPr>
                <w:rFonts w:ascii="Times New Roman" w:eastAsia="Arial Unicode MS" w:hAnsi="Times New Roman" w:cs="Times New Roman"/>
                <w:kern w:val="2"/>
                <w:sz w:val="24"/>
                <w:szCs w:val="24"/>
                <w:lang w:val="kk-KZ"/>
              </w:rPr>
              <w:t xml:space="preserve">Допты шағын төбешіктен домалату; допты тәрбиешіге, балаға домалату және лақтыру; допты алға, жоғары лақтыру, бала кеудесінің деңгейінде тартылған лентадан допты асыра лақтыру. </w:t>
            </w:r>
            <w:r>
              <w:rPr>
                <w:rFonts w:ascii="Times New Roman" w:eastAsia="Times New Roman" w:hAnsi="Times New Roman" w:cs="Times New Roman"/>
                <w:sz w:val="24"/>
                <w:szCs w:val="24"/>
                <w:lang w:val="kk-KZ"/>
              </w:rPr>
              <w:t>Достық қарым-қатынасқа тәрбиелеу.</w:t>
            </w:r>
            <w:r>
              <w:rPr>
                <w:rFonts w:ascii="Times New Roman" w:eastAsia="Arial Unicode MS" w:hAnsi="Times New Roman" w:cs="Times New Roman"/>
                <w:kern w:val="2"/>
                <w:sz w:val="24"/>
                <w:szCs w:val="24"/>
                <w:lang w:val="kk-KZ"/>
              </w:rPr>
              <w:t xml:space="preserve"> </w:t>
            </w:r>
            <w:r>
              <w:rPr>
                <w:rFonts w:ascii="Times New Roman" w:eastAsia="Times New Roman" w:hAnsi="Times New Roman" w:cs="Times New Roman"/>
                <w:color w:val="000000"/>
                <w:sz w:val="24"/>
                <w:szCs w:val="24"/>
                <w:lang w:val="kk-KZ"/>
              </w:rPr>
              <w:t xml:space="preserve">ЖДЖ: Тізені бүгіп </w:t>
            </w:r>
            <w:r>
              <w:rPr>
                <w:rFonts w:ascii="Times New Roman" w:eastAsia="Times New Roman" w:hAnsi="Times New Roman" w:cs="Times New Roman"/>
                <w:color w:val="000000"/>
                <w:sz w:val="24"/>
                <w:szCs w:val="24"/>
                <w:lang w:val="kk-KZ"/>
              </w:rPr>
              <w:lastRenderedPageBreak/>
              <w:t xml:space="preserve">жазу (екіншісіне тұрып), еденде отырған қалпында, таяныштан ұстап отырып аяқтың ұшымен тұру, алға, жанына, артқа қадам жасау, аяқты алға, өкшеге қою.                        Негізгі қимыл-қозғалыс жаттығулары:  Ойын: </w:t>
            </w:r>
            <w:r>
              <w:rPr>
                <w:rFonts w:ascii="Times New Roman" w:eastAsia="Times New Roman" w:hAnsi="Times New Roman" w:cs="Times New Roman"/>
                <w:sz w:val="24"/>
                <w:szCs w:val="24"/>
                <w:lang w:val="kk-KZ"/>
              </w:rPr>
              <w:t xml:space="preserve">«Апандағы аю» </w:t>
            </w:r>
            <w:r>
              <w:rPr>
                <w:rFonts w:ascii="Times New Roman" w:eastAsia="Times New Roman" w:hAnsi="Times New Roman" w:cs="Times New Roman"/>
                <w:color w:val="000000"/>
                <w:sz w:val="24"/>
                <w:szCs w:val="24"/>
                <w:lang w:val="kk-KZ"/>
              </w:rPr>
              <w:t>ойынын ойнау. Қорытынды: «Денені еркін ұста» баяу әуен ырғағымен демалу.</w:t>
            </w:r>
          </w:p>
        </w:tc>
      </w:tr>
      <w:tr w:rsidR="00E55C38" w14:paraId="1D1E24C0" w14:textId="77777777" w:rsidTr="00E55C38">
        <w:trPr>
          <w:gridAfter w:val="1"/>
          <w:wAfter w:w="3432" w:type="dxa"/>
          <w:trHeight w:val="1128"/>
        </w:trPr>
        <w:tc>
          <w:tcPr>
            <w:tcW w:w="2552" w:type="dxa"/>
            <w:tcBorders>
              <w:top w:val="single" w:sz="4" w:space="0" w:color="auto"/>
              <w:left w:val="single" w:sz="4" w:space="0" w:color="auto"/>
              <w:bottom w:val="single" w:sz="4" w:space="0" w:color="auto"/>
              <w:right w:val="single" w:sz="4" w:space="0" w:color="auto"/>
            </w:tcBorders>
          </w:tcPr>
          <w:p w14:paraId="42B203EA" w14:textId="77777777" w:rsidR="00E55C38" w:rsidRDefault="00E55C38">
            <w:pPr>
              <w:spacing w:after="0" w:line="240" w:lineRule="auto"/>
              <w:rPr>
                <w:rFonts w:ascii="Times New Roman" w:hAnsi="Times New Roman" w:cs="Times New Roman"/>
                <w:bCs/>
                <w:sz w:val="24"/>
                <w:szCs w:val="24"/>
                <w:lang w:val="kk-KZ"/>
              </w:rPr>
            </w:pPr>
          </w:p>
        </w:tc>
        <w:tc>
          <w:tcPr>
            <w:tcW w:w="2835" w:type="dxa"/>
            <w:tcBorders>
              <w:top w:val="single" w:sz="4" w:space="0" w:color="auto"/>
              <w:left w:val="single" w:sz="4" w:space="0" w:color="auto"/>
              <w:bottom w:val="single" w:sz="4" w:space="0" w:color="auto"/>
              <w:right w:val="single" w:sz="4" w:space="0" w:color="auto"/>
            </w:tcBorders>
            <w:hideMark/>
          </w:tcPr>
          <w:p w14:paraId="424CF483" w14:textId="77777777" w:rsidR="00E55C38" w:rsidRDefault="00E55C38">
            <w:pPr>
              <w:pStyle w:val="a3"/>
              <w:ind w:left="0" w:right="111"/>
              <w:rPr>
                <w:sz w:val="24"/>
                <w:szCs w:val="24"/>
              </w:rPr>
            </w:pPr>
            <w:r>
              <w:rPr>
                <w:sz w:val="24"/>
                <w:szCs w:val="24"/>
              </w:rPr>
              <w:t xml:space="preserve">Көктемнің алғашқы айы наурыз екені. Наурыз тойы туралы ақпарат беру. Ұлттық бұрышта, ұлттық киімдермен таныстыру. </w:t>
            </w:r>
          </w:p>
          <w:p w14:paraId="1D4D0A87" w14:textId="77777777" w:rsidR="00E55C38" w:rsidRDefault="00E55C38">
            <w:pPr>
              <w:spacing w:after="0"/>
              <w:rPr>
                <w:rFonts w:ascii="Times New Roman" w:hAnsi="Times New Roman" w:cs="Times New Roman"/>
                <w:sz w:val="24"/>
                <w:szCs w:val="24"/>
                <w:lang w:val="kk-KZ"/>
              </w:rPr>
            </w:pPr>
            <w:r>
              <w:rPr>
                <w:rFonts w:ascii="Times New Roman" w:hAnsi="Times New Roman" w:cs="Times New Roman"/>
                <w:sz w:val="24"/>
                <w:szCs w:val="24"/>
                <w:lang w:val="kk-KZ"/>
              </w:rPr>
              <w:t>Байланыстырып сөйлеу:</w:t>
            </w:r>
          </w:p>
          <w:p w14:paraId="2F9994B7" w14:textId="77777777" w:rsidR="00E55C38" w:rsidRDefault="00E55C38">
            <w:pPr>
              <w:tabs>
                <w:tab w:val="left" w:pos="1388"/>
              </w:tabs>
              <w:spacing w:line="320" w:lineRule="exact"/>
              <w:rPr>
                <w:rFonts w:ascii="Times New Roman" w:hAnsi="Times New Roman" w:cs="Times New Roman"/>
                <w:sz w:val="24"/>
                <w:szCs w:val="24"/>
                <w:lang w:val="kk-KZ"/>
              </w:rPr>
            </w:pPr>
            <w:r>
              <w:rPr>
                <w:rFonts w:ascii="Times New Roman" w:hAnsi="Times New Roman" w:cs="Times New Roman"/>
                <w:sz w:val="24"/>
                <w:szCs w:val="24"/>
                <w:lang w:val="kk-KZ"/>
              </w:rPr>
              <w:t xml:space="preserve">Ересектердің сөзін тыңдау және түсіну, сөйлеу әдебінің тиісті формаларын дұрыс қолдану, ересектермен </w:t>
            </w:r>
            <w:r>
              <w:rPr>
                <w:rFonts w:ascii="Times New Roman" w:hAnsi="Times New Roman" w:cs="Times New Roman"/>
                <w:sz w:val="24"/>
                <w:szCs w:val="24"/>
                <w:lang w:val="kk-KZ"/>
              </w:rPr>
              <w:lastRenderedPageBreak/>
              <w:t>диалог құру, берілген сұрақтарды тыңдау және түсінікті жауап беру.                                    Қазақ</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халқының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ұлттық</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оюын ермексазбен мүсіндету. (сөйлеуді дамыту, мүсіндеу)</w:t>
            </w:r>
          </w:p>
        </w:tc>
        <w:tc>
          <w:tcPr>
            <w:tcW w:w="2693" w:type="dxa"/>
            <w:tcBorders>
              <w:top w:val="single" w:sz="4" w:space="0" w:color="auto"/>
              <w:left w:val="single" w:sz="4" w:space="0" w:color="auto"/>
              <w:bottom w:val="single" w:sz="4" w:space="0" w:color="auto"/>
              <w:right w:val="single" w:sz="4" w:space="0" w:color="auto"/>
            </w:tcBorders>
          </w:tcPr>
          <w:p w14:paraId="31EB08BF" w14:textId="77777777" w:rsidR="00E55C38" w:rsidRDefault="00E55C38">
            <w:pPr>
              <w:tabs>
                <w:tab w:val="left" w:pos="1388"/>
              </w:tabs>
              <w:spacing w:line="320" w:lineRule="exact"/>
              <w:rPr>
                <w:rFonts w:ascii="Times New Roman" w:hAnsi="Times New Roman" w:cs="Times New Roman"/>
                <w:sz w:val="24"/>
                <w:szCs w:val="24"/>
                <w:lang w:val="kk-KZ"/>
              </w:rPr>
            </w:pPr>
            <w:r>
              <w:rPr>
                <w:rFonts w:ascii="Times New Roman" w:hAnsi="Times New Roman" w:cs="Times New Roman"/>
                <w:sz w:val="24"/>
                <w:szCs w:val="24"/>
                <w:lang w:val="kk-KZ"/>
              </w:rPr>
              <w:lastRenderedPageBreak/>
              <w:t>Балаларды</w:t>
            </w:r>
            <w:r>
              <w:rPr>
                <w:rFonts w:ascii="Times New Roman" w:hAnsi="Times New Roman" w:cs="Times New Roman"/>
                <w:spacing w:val="65"/>
                <w:sz w:val="24"/>
                <w:szCs w:val="24"/>
                <w:lang w:val="kk-KZ"/>
              </w:rPr>
              <w:t xml:space="preserve"> «</w:t>
            </w:r>
            <w:r>
              <w:rPr>
                <w:rFonts w:ascii="Times New Roman" w:hAnsi="Times New Roman" w:cs="Times New Roman"/>
                <w:sz w:val="24"/>
                <w:szCs w:val="24"/>
                <w:lang w:val="kk-KZ"/>
              </w:rPr>
              <w:t>тұсау</w:t>
            </w:r>
            <w:r>
              <w:rPr>
                <w:rFonts w:ascii="Times New Roman" w:hAnsi="Times New Roman" w:cs="Times New Roman"/>
                <w:spacing w:val="61"/>
                <w:sz w:val="24"/>
                <w:szCs w:val="24"/>
                <w:lang w:val="kk-KZ"/>
              </w:rPr>
              <w:t xml:space="preserve"> </w:t>
            </w:r>
            <w:r>
              <w:rPr>
                <w:rFonts w:ascii="Times New Roman" w:hAnsi="Times New Roman" w:cs="Times New Roman"/>
                <w:sz w:val="24"/>
                <w:szCs w:val="24"/>
                <w:lang w:val="kk-KZ"/>
              </w:rPr>
              <w:t>кесу»</w:t>
            </w:r>
            <w:r>
              <w:rPr>
                <w:rFonts w:ascii="Times New Roman" w:hAnsi="Times New Roman" w:cs="Times New Roman"/>
                <w:spacing w:val="61"/>
                <w:sz w:val="24"/>
                <w:szCs w:val="24"/>
                <w:lang w:val="kk-KZ"/>
              </w:rPr>
              <w:t xml:space="preserve"> </w:t>
            </w:r>
            <w:r>
              <w:rPr>
                <w:rFonts w:ascii="Times New Roman" w:hAnsi="Times New Roman" w:cs="Times New Roman"/>
                <w:sz w:val="24"/>
                <w:szCs w:val="24"/>
                <w:lang w:val="kk-KZ"/>
              </w:rPr>
              <w:t>дәстүрімен</w:t>
            </w:r>
            <w:r>
              <w:rPr>
                <w:rFonts w:ascii="Times New Roman" w:hAnsi="Times New Roman" w:cs="Times New Roman"/>
                <w:spacing w:val="64"/>
                <w:sz w:val="24"/>
                <w:szCs w:val="24"/>
                <w:lang w:val="kk-KZ"/>
              </w:rPr>
              <w:t xml:space="preserve"> </w:t>
            </w:r>
            <w:r>
              <w:rPr>
                <w:rFonts w:ascii="Times New Roman" w:hAnsi="Times New Roman" w:cs="Times New Roman"/>
                <w:sz w:val="24"/>
                <w:szCs w:val="24"/>
                <w:lang w:val="kk-KZ"/>
              </w:rPr>
              <w:t>таныстыру</w:t>
            </w:r>
            <w:r>
              <w:rPr>
                <w:rFonts w:ascii="Times New Roman" w:hAnsi="Times New Roman" w:cs="Times New Roman"/>
                <w:spacing w:val="60"/>
                <w:sz w:val="24"/>
                <w:szCs w:val="24"/>
                <w:lang w:val="kk-KZ"/>
              </w:rPr>
              <w:t xml:space="preserve"> </w:t>
            </w:r>
            <w:r>
              <w:rPr>
                <w:rFonts w:ascii="Times New Roman" w:hAnsi="Times New Roman" w:cs="Times New Roman"/>
                <w:sz w:val="24"/>
                <w:szCs w:val="24"/>
                <w:lang w:val="kk-KZ"/>
              </w:rPr>
              <w:t xml:space="preserve">«Тәй- тәй» өлеңінің әуеніне балаларға тыңдатып, жаттату. Балаларды тақпақтар мен шағын өлеңдерді жатқа айтуға үйрету. Ән айту.                                Дайын әшекей бейнелерін бояту.          </w:t>
            </w:r>
            <w:r>
              <w:rPr>
                <w:rFonts w:ascii="Times New Roman" w:hAnsi="Times New Roman" w:cs="Times New Roman"/>
                <w:sz w:val="24"/>
                <w:szCs w:val="24"/>
                <w:lang w:val="kk-KZ"/>
              </w:rPr>
              <w:lastRenderedPageBreak/>
              <w:t>Қазақ ою-өрнектерінің қарапайым элементтерін қайталап салуға баулу. (көркем әдебиет, сурет салу)</w:t>
            </w:r>
          </w:p>
          <w:p w14:paraId="20BB602E" w14:textId="77777777" w:rsidR="00E55C38" w:rsidRDefault="00E55C38">
            <w:pPr>
              <w:pStyle w:val="a6"/>
              <w:rPr>
                <w:rFonts w:ascii="Times New Roman" w:eastAsia="Calibri" w:hAnsi="Times New Roman" w:cs="Times New Roman"/>
                <w:bCs/>
                <w:sz w:val="24"/>
                <w:szCs w:val="24"/>
                <w:lang w:val="kk-KZ"/>
              </w:rPr>
            </w:pPr>
          </w:p>
        </w:tc>
        <w:tc>
          <w:tcPr>
            <w:tcW w:w="2694" w:type="dxa"/>
            <w:tcBorders>
              <w:top w:val="single" w:sz="4" w:space="0" w:color="auto"/>
              <w:left w:val="single" w:sz="4" w:space="0" w:color="auto"/>
              <w:bottom w:val="single" w:sz="4" w:space="0" w:color="auto"/>
              <w:right w:val="single" w:sz="4" w:space="0" w:color="auto"/>
            </w:tcBorders>
            <w:hideMark/>
          </w:tcPr>
          <w:p w14:paraId="4F65818D" w14:textId="77777777" w:rsidR="00E55C38" w:rsidRDefault="00E55C38">
            <w:pPr>
              <w:pStyle w:val="a6"/>
              <w:rPr>
                <w:rFonts w:ascii="Times New Roman" w:hAnsi="Times New Roman" w:cs="Times New Roman"/>
                <w:bCs/>
                <w:sz w:val="24"/>
                <w:szCs w:val="24"/>
                <w:lang w:val="kk-KZ"/>
              </w:rPr>
            </w:pPr>
            <w:r>
              <w:rPr>
                <w:rFonts w:ascii="Times New Roman" w:hAnsi="Times New Roman" w:cs="Times New Roman"/>
                <w:sz w:val="24"/>
                <w:szCs w:val="24"/>
                <w:lang w:val="kk-KZ"/>
              </w:rPr>
              <w:lastRenderedPageBreak/>
              <w:t xml:space="preserve">Қазақ халқының тұрмыстық заттарын тану және атау дағдысын кеңейту. </w:t>
            </w:r>
          </w:p>
          <w:p w14:paraId="0427EAF3" w14:textId="77777777" w:rsidR="00E55C38" w:rsidRDefault="00E55C38">
            <w:pPr>
              <w:rPr>
                <w:rFonts w:ascii="Times New Roman" w:hAnsi="Times New Roman" w:cs="Times New Roman"/>
                <w:sz w:val="24"/>
                <w:szCs w:val="24"/>
                <w:lang w:val="kk-KZ"/>
              </w:rPr>
            </w:pPr>
            <w:r>
              <w:rPr>
                <w:rFonts w:ascii="Times New Roman" w:hAnsi="Times New Roman" w:cs="Times New Roman"/>
                <w:sz w:val="24"/>
                <w:szCs w:val="24"/>
                <w:lang w:val="kk-KZ"/>
              </w:rPr>
              <w:t>Қазақ халқының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дәстүрлі</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киіз</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үйімен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таныстыру.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Балаларды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айналасындағы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 xml:space="preserve">ересектердің жақсы көретінін, оған әрқашан қамқорлық </w:t>
            </w:r>
            <w:r>
              <w:rPr>
                <w:rFonts w:ascii="Times New Roman" w:hAnsi="Times New Roman" w:cs="Times New Roman"/>
                <w:sz w:val="24"/>
                <w:szCs w:val="24"/>
                <w:lang w:val="kk-KZ"/>
              </w:rPr>
              <w:lastRenderedPageBreak/>
              <w:t>танытатынын білдіре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отырып,</w:t>
            </w:r>
            <w:r>
              <w:rPr>
                <w:rFonts w:ascii="Times New Roman" w:hAnsi="Times New Roman" w:cs="Times New Roman"/>
                <w:spacing w:val="-3"/>
                <w:sz w:val="24"/>
                <w:szCs w:val="24"/>
                <w:lang w:val="kk-KZ"/>
              </w:rPr>
              <w:t xml:space="preserve"> </w:t>
            </w:r>
            <w:r>
              <w:rPr>
                <w:rFonts w:ascii="Times New Roman" w:hAnsi="Times New Roman" w:cs="Times New Roman"/>
                <w:sz w:val="24"/>
                <w:szCs w:val="24"/>
                <w:lang w:val="kk-KZ"/>
              </w:rPr>
              <w:t>өзінің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туған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жеріне,</w:t>
            </w:r>
            <w:r>
              <w:rPr>
                <w:rFonts w:ascii="Times New Roman" w:hAnsi="Times New Roman" w:cs="Times New Roman"/>
                <w:spacing w:val="-2"/>
                <w:sz w:val="24"/>
                <w:szCs w:val="24"/>
                <w:lang w:val="kk-KZ"/>
              </w:rPr>
              <w:t xml:space="preserve"> </w:t>
            </w:r>
            <w:r>
              <w:rPr>
                <w:rFonts w:ascii="Times New Roman" w:hAnsi="Times New Roman" w:cs="Times New Roman"/>
                <w:sz w:val="24"/>
                <w:szCs w:val="24"/>
                <w:lang w:val="kk-KZ"/>
              </w:rPr>
              <w:t>Отанына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деген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сүйіспеншілік</w:t>
            </w:r>
            <w:r>
              <w:rPr>
                <w:rFonts w:ascii="Times New Roman" w:hAnsi="Times New Roman" w:cs="Times New Roman"/>
                <w:spacing w:val="-4"/>
                <w:sz w:val="24"/>
                <w:szCs w:val="24"/>
                <w:lang w:val="kk-KZ"/>
              </w:rPr>
              <w:t xml:space="preserve"> </w:t>
            </w:r>
            <w:r>
              <w:rPr>
                <w:rFonts w:ascii="Times New Roman" w:hAnsi="Times New Roman" w:cs="Times New Roman"/>
                <w:sz w:val="24"/>
                <w:szCs w:val="24"/>
                <w:lang w:val="kk-KZ"/>
              </w:rPr>
              <w:t>сезімін</w:t>
            </w:r>
            <w:r>
              <w:rPr>
                <w:rFonts w:ascii="Times New Roman" w:hAnsi="Times New Roman" w:cs="Times New Roman"/>
                <w:spacing w:val="-4"/>
                <w:sz w:val="24"/>
                <w:szCs w:val="24"/>
                <w:lang w:val="kk-KZ"/>
              </w:rPr>
              <w:t xml:space="preserve"> </w:t>
            </w:r>
            <w:r>
              <w:rPr>
                <w:rFonts w:ascii="Times New Roman" w:hAnsi="Times New Roman" w:cs="Times New Roman"/>
                <w:sz w:val="24"/>
                <w:szCs w:val="24"/>
                <w:lang w:val="kk-KZ"/>
              </w:rPr>
              <w:t xml:space="preserve">ояту.                                          Киіз үйдегі оюды ұқыпты бояту. Шығармашылыққа баулу. (сөйлеуді дамыту, сурет салу)     </w:t>
            </w:r>
          </w:p>
        </w:tc>
        <w:tc>
          <w:tcPr>
            <w:tcW w:w="2693" w:type="dxa"/>
            <w:tcBorders>
              <w:top w:val="single" w:sz="4" w:space="0" w:color="auto"/>
              <w:left w:val="single" w:sz="4" w:space="0" w:color="auto"/>
              <w:bottom w:val="single" w:sz="4" w:space="0" w:color="auto"/>
              <w:right w:val="single" w:sz="4" w:space="0" w:color="auto"/>
            </w:tcBorders>
            <w:hideMark/>
          </w:tcPr>
          <w:p w14:paraId="0A6D0EE6" w14:textId="77777777" w:rsidR="00E55C38" w:rsidRDefault="00E55C38">
            <w:pPr>
              <w:rPr>
                <w:rFonts w:ascii="Times New Roman" w:hAnsi="Times New Roman" w:cs="Times New Roman"/>
                <w:sz w:val="24"/>
                <w:szCs w:val="24"/>
                <w:lang w:val="kk-KZ"/>
              </w:rPr>
            </w:pPr>
            <w:r>
              <w:rPr>
                <w:rFonts w:ascii="Times New Roman" w:hAnsi="Times New Roman" w:cs="Times New Roman"/>
                <w:iCs/>
                <w:sz w:val="24"/>
                <w:szCs w:val="24"/>
                <w:lang w:val="kk-KZ"/>
              </w:rPr>
              <w:lastRenderedPageBreak/>
              <w:t xml:space="preserve">Өлшемдері қарама-қарсы және бірдей заттарды салыстыру, салыстыру нәтижелерін ұзындығы бойынша ұзын-қысқа </w:t>
            </w:r>
            <w:r>
              <w:rPr>
                <w:rFonts w:ascii="Times New Roman" w:eastAsia="Calibri" w:hAnsi="Times New Roman" w:cs="Times New Roman"/>
                <w:sz w:val="24"/>
                <w:szCs w:val="24"/>
                <w:lang w:val="kk-KZ"/>
              </w:rPr>
              <w:t>с</w:t>
            </w:r>
            <w:r>
              <w:rPr>
                <w:rFonts w:ascii="Times New Roman" w:hAnsi="Times New Roman" w:cs="Times New Roman"/>
                <w:iCs/>
                <w:sz w:val="24"/>
                <w:szCs w:val="24"/>
                <w:lang w:val="kk-KZ"/>
              </w:rPr>
              <w:t>өздерімен белгілеу</w:t>
            </w:r>
            <w:r>
              <w:rPr>
                <w:rFonts w:ascii="Times New Roman" w:eastAsia="Calibri" w:hAnsi="Times New Roman" w:cs="Times New Roman"/>
                <w:sz w:val="24"/>
                <w:szCs w:val="24"/>
                <w:lang w:val="kk-KZ"/>
              </w:rPr>
              <w:t xml:space="preserve">.                   (математика негіздері)       </w:t>
            </w:r>
            <w:r>
              <w:rPr>
                <w:rFonts w:ascii="Times New Roman" w:hAnsi="Times New Roman" w:cs="Times New Roman"/>
                <w:sz w:val="24"/>
                <w:szCs w:val="24"/>
                <w:lang w:val="kk-KZ"/>
              </w:rPr>
              <w:t>Қазақ</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халқының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ұлттық</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ыдыс-аяқтарымен,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тұрмыстық</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заттарымен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lastRenderedPageBreak/>
              <w:t>таныстыру. Ұнаған дайын заттардың пішіндерін қазақ оюларының қарапайым</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элементтерімен безендіруді жетілдіру. Ұнаған дайын заттардың пішіндерін қазақ оюларының қарапайым элементтерімен безендіру. Заттардың пішіні мен олардың түсі туралы білімді бекіту.  (жапсыру)</w:t>
            </w:r>
          </w:p>
        </w:tc>
        <w:tc>
          <w:tcPr>
            <w:tcW w:w="2551" w:type="dxa"/>
            <w:tcBorders>
              <w:top w:val="single" w:sz="4" w:space="0" w:color="auto"/>
              <w:left w:val="single" w:sz="4" w:space="0" w:color="auto"/>
              <w:bottom w:val="single" w:sz="4" w:space="0" w:color="auto"/>
              <w:right w:val="single" w:sz="4" w:space="0" w:color="auto"/>
            </w:tcBorders>
          </w:tcPr>
          <w:p w14:paraId="14E13DE3" w14:textId="77777777" w:rsidR="00E55C38" w:rsidRDefault="00E55C38">
            <w:pPr>
              <w:jc w:val="both"/>
              <w:rPr>
                <w:rFonts w:ascii="Times New Roman" w:hAnsi="Times New Roman" w:cs="Times New Roman"/>
                <w:spacing w:val="-67"/>
                <w:sz w:val="24"/>
                <w:szCs w:val="24"/>
                <w:lang w:val="kk-KZ"/>
              </w:rPr>
            </w:pPr>
            <w:r>
              <w:rPr>
                <w:rFonts w:ascii="Times New Roman" w:hAnsi="Times New Roman" w:cs="Times New Roman"/>
                <w:sz w:val="24"/>
                <w:szCs w:val="24"/>
                <w:lang w:val="kk-KZ"/>
              </w:rPr>
              <w:lastRenderedPageBreak/>
              <w:t xml:space="preserve"> Халық мақалдарын айтқызу.                             Әдептілік белгісі -иіліп сәлем бергені.</w:t>
            </w:r>
            <w:r>
              <w:rPr>
                <w:rFonts w:ascii="Times New Roman" w:hAnsi="Times New Roman" w:cs="Times New Roman"/>
                <w:spacing w:val="-67"/>
                <w:sz w:val="24"/>
                <w:szCs w:val="24"/>
                <w:lang w:val="kk-KZ"/>
              </w:rPr>
              <w:t xml:space="preserve">                                                                                                          </w:t>
            </w:r>
            <w:r>
              <w:rPr>
                <w:rFonts w:ascii="Times New Roman" w:hAnsi="Times New Roman" w:cs="Times New Roman"/>
                <w:sz w:val="24"/>
                <w:szCs w:val="24"/>
                <w:lang w:val="kk-KZ"/>
              </w:rPr>
              <w:t>Әкеге қарап   ұл өсер,</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 xml:space="preserve">Анаға қарап </w:t>
            </w:r>
            <w:r>
              <w:rPr>
                <w:rFonts w:ascii="Times New Roman" w:hAnsi="Times New Roman" w:cs="Times New Roman"/>
                <w:spacing w:val="-3"/>
                <w:sz w:val="24"/>
                <w:szCs w:val="24"/>
                <w:lang w:val="kk-KZ"/>
              </w:rPr>
              <w:t xml:space="preserve"> </w:t>
            </w:r>
            <w:r>
              <w:rPr>
                <w:rFonts w:ascii="Times New Roman" w:hAnsi="Times New Roman" w:cs="Times New Roman"/>
                <w:spacing w:val="-2"/>
                <w:sz w:val="24"/>
                <w:szCs w:val="24"/>
                <w:lang w:val="kk-KZ"/>
              </w:rPr>
              <w:t xml:space="preserve"> </w:t>
            </w:r>
            <w:r>
              <w:rPr>
                <w:rFonts w:ascii="Times New Roman" w:hAnsi="Times New Roman" w:cs="Times New Roman"/>
                <w:sz w:val="24"/>
                <w:szCs w:val="24"/>
                <w:lang w:val="kk-KZ"/>
              </w:rPr>
              <w:t>қыз</w:t>
            </w:r>
            <w:r>
              <w:rPr>
                <w:rFonts w:ascii="Times New Roman" w:hAnsi="Times New Roman" w:cs="Times New Roman"/>
                <w:spacing w:val="-4"/>
                <w:sz w:val="24"/>
                <w:szCs w:val="24"/>
                <w:lang w:val="kk-KZ"/>
              </w:rPr>
              <w:t xml:space="preserve"> </w:t>
            </w:r>
            <w:r>
              <w:rPr>
                <w:rFonts w:ascii="Times New Roman" w:hAnsi="Times New Roman" w:cs="Times New Roman"/>
                <w:sz w:val="24"/>
                <w:szCs w:val="24"/>
                <w:lang w:val="kk-KZ"/>
              </w:rPr>
              <w:t>өсер.</w:t>
            </w:r>
            <w:r>
              <w:rPr>
                <w:rFonts w:ascii="Times New Roman" w:hAnsi="Times New Roman" w:cs="Times New Roman"/>
                <w:spacing w:val="-67"/>
                <w:sz w:val="24"/>
                <w:szCs w:val="24"/>
                <w:lang w:val="kk-KZ"/>
              </w:rPr>
              <w:t xml:space="preserve"> </w:t>
            </w:r>
            <w:r>
              <w:rPr>
                <w:rFonts w:ascii="Times New Roman" w:hAnsi="Times New Roman" w:cs="Times New Roman"/>
                <w:sz w:val="24"/>
                <w:szCs w:val="24"/>
                <w:lang w:val="kk-KZ"/>
              </w:rPr>
              <w:t>Байланыстырып сөйлеу:</w:t>
            </w:r>
            <w:r>
              <w:rPr>
                <w:rFonts w:ascii="Times New Roman" w:hAnsi="Times New Roman" w:cs="Times New Roman"/>
                <w:spacing w:val="-67"/>
                <w:sz w:val="24"/>
                <w:szCs w:val="24"/>
                <w:lang w:val="kk-KZ"/>
              </w:rPr>
              <w:t xml:space="preserve">                          </w:t>
            </w:r>
            <w:r>
              <w:rPr>
                <w:rFonts w:ascii="Times New Roman" w:hAnsi="Times New Roman" w:cs="Times New Roman"/>
                <w:sz w:val="24"/>
                <w:szCs w:val="24"/>
                <w:lang w:val="kk-KZ"/>
              </w:rPr>
              <w:t xml:space="preserve">Ересектердің сөзін тыңдау және түсіну, сөйлеу әдебінің тиісті </w:t>
            </w:r>
            <w:r>
              <w:rPr>
                <w:rFonts w:ascii="Times New Roman" w:hAnsi="Times New Roman" w:cs="Times New Roman"/>
                <w:sz w:val="24"/>
                <w:szCs w:val="24"/>
                <w:lang w:val="kk-KZ"/>
              </w:rPr>
              <w:lastRenderedPageBreak/>
              <w:t>формаларын дұрыс қолдану, ересектермен диалог құру, берілген сұрақтарды тыңдау және түсінікті жауап беру.                                    Қазақ ою-өрнектерінің қарапайым элементтерін қайталап салуға баулу.                                  (көркем әдебиет, сурет салу)</w:t>
            </w:r>
          </w:p>
          <w:p w14:paraId="200FE703" w14:textId="77777777" w:rsidR="00E55C38" w:rsidRDefault="00E55C38">
            <w:pPr>
              <w:pStyle w:val="a6"/>
              <w:rPr>
                <w:rFonts w:ascii="Times New Roman" w:eastAsia="Calibri" w:hAnsi="Times New Roman" w:cs="Times New Roman"/>
                <w:sz w:val="24"/>
                <w:szCs w:val="24"/>
                <w:lang w:val="kk-KZ"/>
              </w:rPr>
            </w:pPr>
          </w:p>
        </w:tc>
      </w:tr>
      <w:tr w:rsidR="00E55C38" w14:paraId="32695B8A" w14:textId="77777777" w:rsidTr="00E55C38">
        <w:trPr>
          <w:gridAfter w:val="1"/>
          <w:wAfter w:w="3432" w:type="dxa"/>
        </w:trPr>
        <w:tc>
          <w:tcPr>
            <w:tcW w:w="2552" w:type="dxa"/>
            <w:tcBorders>
              <w:top w:val="single" w:sz="4" w:space="0" w:color="auto"/>
              <w:left w:val="single" w:sz="4" w:space="0" w:color="auto"/>
              <w:bottom w:val="single" w:sz="4" w:space="0" w:color="auto"/>
              <w:right w:val="single" w:sz="4" w:space="0" w:color="auto"/>
            </w:tcBorders>
            <w:hideMark/>
          </w:tcPr>
          <w:p w14:paraId="2874983E" w14:textId="77777777" w:rsidR="00E55C38" w:rsidRDefault="00E55C38">
            <w:pPr>
              <w:spacing w:after="0" w:line="240" w:lineRule="auto"/>
              <w:rPr>
                <w:rFonts w:ascii="Times New Roman" w:hAnsi="Times New Roman" w:cs="Times New Roman"/>
                <w:bCs/>
                <w:sz w:val="24"/>
                <w:szCs w:val="24"/>
              </w:rPr>
            </w:pPr>
            <w:proofErr w:type="spellStart"/>
            <w:r>
              <w:rPr>
                <w:rFonts w:ascii="Times New Roman" w:hAnsi="Times New Roman" w:cs="Times New Roman"/>
                <w:bCs/>
                <w:sz w:val="24"/>
                <w:szCs w:val="24"/>
              </w:rPr>
              <w:lastRenderedPageBreak/>
              <w:t>Серуенге</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дайындық</w:t>
            </w:r>
            <w:proofErr w:type="spellEnd"/>
          </w:p>
          <w:p w14:paraId="1C0148BC" w14:textId="77777777" w:rsidR="00E55C38" w:rsidRDefault="00E55C38">
            <w:pPr>
              <w:spacing w:after="0" w:line="240" w:lineRule="auto"/>
              <w:rPr>
                <w:rFonts w:ascii="Times New Roman" w:hAnsi="Times New Roman" w:cs="Times New Roman"/>
                <w:bCs/>
                <w:sz w:val="24"/>
                <w:szCs w:val="24"/>
              </w:rPr>
            </w:pPr>
            <w:r>
              <w:rPr>
                <w:rFonts w:ascii="Times New Roman" w:hAnsi="Times New Roman" w:cs="Times New Roman"/>
                <w:bCs/>
                <w:sz w:val="24"/>
                <w:szCs w:val="24"/>
              </w:rPr>
              <w:t> </w:t>
            </w:r>
          </w:p>
        </w:tc>
        <w:tc>
          <w:tcPr>
            <w:tcW w:w="13466" w:type="dxa"/>
            <w:gridSpan w:val="5"/>
            <w:tcBorders>
              <w:top w:val="single" w:sz="4" w:space="0" w:color="auto"/>
              <w:left w:val="single" w:sz="4" w:space="0" w:color="auto"/>
              <w:bottom w:val="single" w:sz="4" w:space="0" w:color="auto"/>
              <w:right w:val="single" w:sz="4" w:space="0" w:color="auto"/>
            </w:tcBorders>
            <w:hideMark/>
          </w:tcPr>
          <w:p w14:paraId="78500F56" w14:textId="77777777" w:rsidR="00E55C38" w:rsidRDefault="00E55C38">
            <w:pPr>
              <w:pStyle w:val="TableParagraph"/>
              <w:rPr>
                <w:sz w:val="24"/>
                <w:szCs w:val="24"/>
              </w:rPr>
            </w:pPr>
            <w:r>
              <w:rPr>
                <w:sz w:val="24"/>
                <w:szCs w:val="24"/>
              </w:rPr>
              <w:t xml:space="preserve">Балалардың дербес қимыл белсенділігі үшін жағдай жасау, ойын  құрал-жабдықтады дұрыс пайдалану туралы әңгімелесу. Серуенге қызығушылық туғызу. Балалардың өз-өзіне қызымет ету дағдыларын қалыптастыру.  Киім шкафтарын таза ұстау және жинауды қалыптастыру. Достарына көмектесу дағдаларын жетілдіру.                                                                                                                                 </w:t>
            </w:r>
            <w:r>
              <w:rPr>
                <w:bCs/>
                <w:sz w:val="24"/>
                <w:szCs w:val="24"/>
              </w:rPr>
              <w:t>Өзіне-өзі қызмет ету дағдылары, ірі және ұсақ моториканы дамыту</w:t>
            </w:r>
            <w:r>
              <w:rPr>
                <w:sz w:val="24"/>
                <w:szCs w:val="24"/>
              </w:rPr>
              <w:t>.</w:t>
            </w:r>
          </w:p>
        </w:tc>
      </w:tr>
      <w:tr w:rsidR="00E55C38" w14:paraId="493FA6A3" w14:textId="77777777" w:rsidTr="00E55C38">
        <w:trPr>
          <w:gridAfter w:val="1"/>
          <w:wAfter w:w="3432" w:type="dxa"/>
        </w:trPr>
        <w:tc>
          <w:tcPr>
            <w:tcW w:w="2552" w:type="dxa"/>
            <w:tcBorders>
              <w:top w:val="single" w:sz="4" w:space="0" w:color="auto"/>
              <w:left w:val="single" w:sz="4" w:space="0" w:color="auto"/>
              <w:bottom w:val="single" w:sz="4" w:space="0" w:color="auto"/>
              <w:right w:val="single" w:sz="4" w:space="0" w:color="auto"/>
            </w:tcBorders>
            <w:hideMark/>
          </w:tcPr>
          <w:p w14:paraId="0EE99C5F" w14:textId="77777777" w:rsidR="00E55C38" w:rsidRDefault="00E55C38">
            <w:pPr>
              <w:spacing w:after="0" w:line="240" w:lineRule="auto"/>
              <w:rPr>
                <w:rFonts w:ascii="Times New Roman" w:hAnsi="Times New Roman" w:cs="Times New Roman"/>
                <w:bCs/>
                <w:sz w:val="24"/>
                <w:szCs w:val="24"/>
              </w:rPr>
            </w:pPr>
            <w:proofErr w:type="spellStart"/>
            <w:r>
              <w:rPr>
                <w:rFonts w:ascii="Times New Roman" w:hAnsi="Times New Roman" w:cs="Times New Roman"/>
                <w:bCs/>
                <w:sz w:val="24"/>
                <w:szCs w:val="24"/>
              </w:rPr>
              <w:t>Серуен</w:t>
            </w:r>
            <w:proofErr w:type="spellEnd"/>
          </w:p>
        </w:tc>
        <w:tc>
          <w:tcPr>
            <w:tcW w:w="2835" w:type="dxa"/>
            <w:tcBorders>
              <w:top w:val="single" w:sz="4" w:space="0" w:color="auto"/>
              <w:left w:val="single" w:sz="4" w:space="0" w:color="auto"/>
              <w:bottom w:val="single" w:sz="4" w:space="0" w:color="auto"/>
              <w:right w:val="single" w:sz="4" w:space="0" w:color="auto"/>
            </w:tcBorders>
          </w:tcPr>
          <w:p w14:paraId="332096D2" w14:textId="77777777" w:rsidR="00E55C38" w:rsidRDefault="00E55C38">
            <w:pPr>
              <w:spacing w:after="0"/>
              <w:rPr>
                <w:rFonts w:ascii="Times New Roman" w:hAnsi="Times New Roman" w:cs="Times New Roman"/>
                <w:sz w:val="24"/>
                <w:szCs w:val="24"/>
                <w:lang w:val="kk-KZ"/>
              </w:rPr>
            </w:pPr>
            <w:r>
              <w:rPr>
                <w:rFonts w:ascii="Times New Roman" w:hAnsi="Times New Roman" w:cs="Times New Roman"/>
                <w:sz w:val="24"/>
                <w:szCs w:val="24"/>
                <w:lang w:val="kk-KZ"/>
              </w:rPr>
              <w:t>«Алғашқы жасыл өскіндерді бақылау»</w:t>
            </w:r>
          </w:p>
          <w:p w14:paraId="0446B382" w14:textId="77777777" w:rsidR="00E55C38" w:rsidRDefault="00E55C38">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Балалардың байқағыштық қасиеттерін дамыту. Балалардың өсімдік қауымының өсіп - дамуы туралы түсінігін күннің ұзаруымен, жылынуымен </w:t>
            </w:r>
            <w:r>
              <w:rPr>
                <w:rFonts w:ascii="Times New Roman" w:hAnsi="Times New Roman" w:cs="Times New Roman"/>
                <w:sz w:val="24"/>
                <w:szCs w:val="24"/>
                <w:lang w:val="kk-KZ"/>
              </w:rPr>
              <w:lastRenderedPageBreak/>
              <w:t xml:space="preserve">байланыстыру. Шөп өсімдіктері туралы сөз болғанда әр шөптің өз атауы болатындығын айтып түсіндіру. </w:t>
            </w:r>
          </w:p>
          <w:p w14:paraId="27614510" w14:textId="77777777" w:rsidR="00E55C38" w:rsidRDefault="00E55C38">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Көктемдегі жасыл желекке сүйіспеншілікпен қарауды үйрету.</w:t>
            </w:r>
          </w:p>
          <w:p w14:paraId="59A3518D" w14:textId="77777777" w:rsidR="00E55C38" w:rsidRDefault="00E55C38">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Көркем сөз:</w:t>
            </w:r>
          </w:p>
          <w:p w14:paraId="697C66C9" w14:textId="77777777" w:rsidR="00E55C38" w:rsidRDefault="00E55C38">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Көктем келді, құлпырды гүл бәйшешек,</w:t>
            </w:r>
          </w:p>
          <w:p w14:paraId="648021AE" w14:textId="77777777" w:rsidR="00E55C38" w:rsidRDefault="00E55C38">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Тамшы ақты төбеден, терлеп әйнек.</w:t>
            </w:r>
          </w:p>
          <w:p w14:paraId="2299094C" w14:textId="77777777" w:rsidR="00E55C38" w:rsidRDefault="00E55C38">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Бойын жазды тал ағаштар көркейіп,</w:t>
            </w:r>
          </w:p>
          <w:p w14:paraId="64067077" w14:textId="77777777" w:rsidR="00E55C38" w:rsidRDefault="00E55C38">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Қонсын деп бұтағыма торғай, көкек.</w:t>
            </w:r>
          </w:p>
          <w:p w14:paraId="6615667C" w14:textId="77777777" w:rsidR="00E55C38" w:rsidRDefault="00E55C38">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Қимылды ойын: «Қармақ»</w:t>
            </w:r>
          </w:p>
          <w:p w14:paraId="5E099A68" w14:textId="77777777" w:rsidR="00E55C38" w:rsidRDefault="00E55C38">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Балаларға жылдам секіруді және ептілікке үйрету.</w:t>
            </w:r>
          </w:p>
          <w:p w14:paraId="31756F2F" w14:textId="77777777" w:rsidR="00E55C38" w:rsidRDefault="00E55C38">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Еңбек: Балаларды гүлзардағы гүл үймелерін гүл отырғызуға дайындау.</w:t>
            </w:r>
          </w:p>
          <w:p w14:paraId="01372B08" w14:textId="77777777" w:rsidR="00E55C38" w:rsidRDefault="00E55C38">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lastRenderedPageBreak/>
              <w:t>Мақсаты: Гүл отырғызу жұмыстарымен таныстыру.</w:t>
            </w:r>
          </w:p>
          <w:p w14:paraId="3C7A73ED" w14:textId="77777777" w:rsidR="00E55C38" w:rsidRDefault="00E55C3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Табиғаттағы маусымдық өзгерістер. </w:t>
            </w:r>
            <w:r>
              <w:rPr>
                <w:rFonts w:ascii="Times New Roman" w:hAnsi="Times New Roman" w:cs="Times New Roman"/>
                <w:bCs/>
                <w:sz w:val="24"/>
                <w:szCs w:val="24"/>
                <w:lang w:val="kk-KZ"/>
              </w:rPr>
              <w:t>(қоршаған ортамен таныстыру)</w:t>
            </w:r>
            <w:r>
              <w:rPr>
                <w:bCs/>
                <w:sz w:val="24"/>
                <w:szCs w:val="24"/>
                <w:lang w:val="kk-KZ"/>
              </w:rPr>
              <w:t xml:space="preserve">                        </w:t>
            </w:r>
          </w:p>
          <w:p w14:paraId="40BE1068" w14:textId="77777777" w:rsidR="00E55C38" w:rsidRDefault="00E55C38">
            <w:pPr>
              <w:widowControl w:val="0"/>
              <w:spacing w:after="0" w:line="240" w:lineRule="auto"/>
              <w:rPr>
                <w:rFonts w:ascii="Times New Roman" w:hAnsi="Times New Roman" w:cs="Times New Roman"/>
                <w:sz w:val="24"/>
                <w:szCs w:val="24"/>
                <w:lang w:val="kk-KZ"/>
              </w:rPr>
            </w:pPr>
          </w:p>
        </w:tc>
        <w:tc>
          <w:tcPr>
            <w:tcW w:w="2693" w:type="dxa"/>
            <w:tcBorders>
              <w:top w:val="single" w:sz="4" w:space="0" w:color="auto"/>
              <w:left w:val="single" w:sz="4" w:space="0" w:color="auto"/>
              <w:bottom w:val="single" w:sz="4" w:space="0" w:color="auto"/>
              <w:right w:val="single" w:sz="4" w:space="0" w:color="auto"/>
            </w:tcBorders>
          </w:tcPr>
          <w:p w14:paraId="56884BC2" w14:textId="77777777" w:rsidR="00E55C38" w:rsidRDefault="00E55C38">
            <w:pPr>
              <w:spacing w:after="0"/>
              <w:rPr>
                <w:rFonts w:ascii="Times New Roman" w:hAnsi="Times New Roman" w:cs="Times New Roman"/>
                <w:sz w:val="24"/>
                <w:szCs w:val="24"/>
                <w:lang w:val="kk-KZ"/>
              </w:rPr>
            </w:pPr>
            <w:r>
              <w:rPr>
                <w:rFonts w:ascii="Times New Roman" w:hAnsi="Times New Roman" w:cs="Times New Roman"/>
                <w:sz w:val="24"/>
                <w:szCs w:val="24"/>
                <w:lang w:val="kk-KZ"/>
              </w:rPr>
              <w:lastRenderedPageBreak/>
              <w:t>«Көктемгі көшет отырғызу жұмыстарын бақылау»</w:t>
            </w:r>
          </w:p>
          <w:p w14:paraId="45CF337C" w14:textId="77777777" w:rsidR="00E55C38" w:rsidRDefault="00E55C38">
            <w:pPr>
              <w:tabs>
                <w:tab w:val="left" w:pos="360"/>
              </w:tabs>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Балалардан ағаш, бұтаны қалай отырғызатындары туралы түсініктерін тексеру. Көшеттерді көріп, оның тамыры, бүршіктері болатынын </w:t>
            </w:r>
            <w:r>
              <w:rPr>
                <w:rFonts w:ascii="Times New Roman" w:hAnsi="Times New Roman" w:cs="Times New Roman"/>
                <w:sz w:val="24"/>
                <w:szCs w:val="24"/>
                <w:lang w:val="kk-KZ"/>
              </w:rPr>
              <w:lastRenderedPageBreak/>
              <w:t xml:space="preserve">атап көрсету. Еңбекке қатысу құлшыныстарын қолдап, оның қалыптасуына тәлім - тәрбие жүргізу. </w:t>
            </w:r>
          </w:p>
          <w:p w14:paraId="38F6E600" w14:textId="77777777" w:rsidR="00E55C38" w:rsidRDefault="00E55C38">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Көркем сөз:</w:t>
            </w:r>
          </w:p>
          <w:p w14:paraId="72E2728D" w14:textId="77777777" w:rsidR="00E55C38" w:rsidRDefault="00E55C38">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Құс келіп, паң далаға ән кіреді,</w:t>
            </w:r>
          </w:p>
          <w:p w14:paraId="74518248" w14:textId="77777777" w:rsidR="00E55C38" w:rsidRDefault="00E55C38">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Қураған ағаштарға сән кіреді.</w:t>
            </w:r>
          </w:p>
          <w:p w14:paraId="75FFF61F" w14:textId="77777777" w:rsidR="00E55C38" w:rsidRDefault="00E55C38">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Қой қоздап, ешкі лақтап, бота боздап, Ауылдың өміріне мән кіреді.</w:t>
            </w:r>
          </w:p>
          <w:p w14:paraId="7791E7BD" w14:textId="77777777" w:rsidR="00E55C38" w:rsidRDefault="00E55C38">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Еңбек: Ағаш бұталарды отырғызуға қатысу.</w:t>
            </w:r>
          </w:p>
          <w:p w14:paraId="33742DD4" w14:textId="77777777" w:rsidR="00E55C38" w:rsidRDefault="00E55C38">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Мақсаты: Үлкендерге көмек көрсетуді дағдыландыруға тәрбиелеу.</w:t>
            </w:r>
          </w:p>
          <w:p w14:paraId="0B0EF4B6" w14:textId="77777777" w:rsidR="00E55C38" w:rsidRDefault="00E55C38">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Қимылды ойын: «Ақ серек, көк серек»</w:t>
            </w:r>
          </w:p>
          <w:p w14:paraId="57CEA3A9" w14:textId="77777777" w:rsidR="00E55C38" w:rsidRDefault="00E55C38">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Мақсаты: Тез жүгіруді, жалтаруды, ептілікке үйрету.</w:t>
            </w:r>
          </w:p>
          <w:p w14:paraId="2D69776B" w14:textId="77777777" w:rsidR="00E55C38" w:rsidRDefault="00E55C3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Табиғаттағы маусымдық өзгерістер. </w:t>
            </w:r>
            <w:r>
              <w:rPr>
                <w:rFonts w:ascii="Times New Roman" w:hAnsi="Times New Roman" w:cs="Times New Roman"/>
                <w:bCs/>
                <w:sz w:val="24"/>
                <w:szCs w:val="24"/>
                <w:lang w:val="kk-KZ"/>
              </w:rPr>
              <w:t xml:space="preserve"> (қоршаған ортамен </w:t>
            </w:r>
            <w:r>
              <w:rPr>
                <w:rFonts w:ascii="Times New Roman" w:hAnsi="Times New Roman" w:cs="Times New Roman"/>
                <w:bCs/>
                <w:sz w:val="24"/>
                <w:szCs w:val="24"/>
                <w:lang w:val="kk-KZ"/>
              </w:rPr>
              <w:lastRenderedPageBreak/>
              <w:t>таныстыру)</w:t>
            </w:r>
            <w:r>
              <w:rPr>
                <w:bCs/>
                <w:sz w:val="24"/>
                <w:szCs w:val="24"/>
                <w:lang w:val="kk-KZ"/>
              </w:rPr>
              <w:t xml:space="preserve">                        </w:t>
            </w:r>
          </w:p>
          <w:p w14:paraId="4217025D" w14:textId="77777777" w:rsidR="00E55C38" w:rsidRDefault="00E55C38">
            <w:pPr>
              <w:spacing w:after="0"/>
              <w:jc w:val="both"/>
              <w:rPr>
                <w:rFonts w:ascii="Times New Roman" w:hAnsi="Times New Roman" w:cs="Times New Roman"/>
                <w:sz w:val="24"/>
                <w:szCs w:val="24"/>
                <w:lang w:val="kk-KZ"/>
              </w:rPr>
            </w:pPr>
          </w:p>
          <w:p w14:paraId="07C26FFF" w14:textId="77777777" w:rsidR="00E55C38" w:rsidRDefault="00E55C38">
            <w:pPr>
              <w:spacing w:after="0"/>
              <w:jc w:val="both"/>
              <w:rPr>
                <w:rFonts w:ascii="Times New Roman" w:hAnsi="Times New Roman" w:cs="Times New Roman"/>
                <w:sz w:val="24"/>
                <w:szCs w:val="24"/>
                <w:lang w:val="kk-KZ"/>
              </w:rPr>
            </w:pPr>
          </w:p>
          <w:p w14:paraId="494F44AE" w14:textId="77777777" w:rsidR="00E55C38" w:rsidRDefault="00E55C38">
            <w:pPr>
              <w:spacing w:after="0" w:line="240" w:lineRule="auto"/>
              <w:rPr>
                <w:rFonts w:ascii="Times New Roman" w:hAnsi="Times New Roman" w:cs="Times New Roman"/>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14:paraId="010AA626" w14:textId="77777777" w:rsidR="00E55C38" w:rsidRDefault="00E55C38">
            <w:pPr>
              <w:spacing w:after="0"/>
              <w:rPr>
                <w:rFonts w:ascii="Times New Roman" w:hAnsi="Times New Roman" w:cs="Times New Roman"/>
                <w:sz w:val="24"/>
                <w:szCs w:val="24"/>
                <w:lang w:val="kk-KZ"/>
              </w:rPr>
            </w:pPr>
            <w:r>
              <w:rPr>
                <w:rFonts w:ascii="Times New Roman" w:hAnsi="Times New Roman" w:cs="Times New Roman"/>
                <w:sz w:val="24"/>
                <w:szCs w:val="24"/>
                <w:lang w:val="kk-KZ"/>
              </w:rPr>
              <w:lastRenderedPageBreak/>
              <w:t>«Ағаштар мен бұталарды байқау»</w:t>
            </w:r>
          </w:p>
          <w:p w14:paraId="1094B89B" w14:textId="77777777" w:rsidR="00E55C38" w:rsidRDefault="00E55C38">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Балаларды қоршаған ортамен таныстыруды одан әрі жалғастыру. Балабақша ауласында өсіп тұрған ағаштар мен бұталар туралы балалардың білімдерін арттыру. </w:t>
            </w:r>
            <w:r>
              <w:rPr>
                <w:rFonts w:ascii="Times New Roman" w:hAnsi="Times New Roman" w:cs="Times New Roman"/>
                <w:sz w:val="24"/>
                <w:szCs w:val="24"/>
                <w:lang w:val="kk-KZ"/>
              </w:rPr>
              <w:lastRenderedPageBreak/>
              <w:t>Ағаштар мен бұталардағы жапырақтардың, бүршіктердің түрі қандай, олардың қалай орналасқандары туралы түсінік беру.</w:t>
            </w:r>
          </w:p>
          <w:p w14:paraId="347AB9A6" w14:textId="77777777" w:rsidR="00E55C38" w:rsidRDefault="00E55C38">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Көркем сөз:</w:t>
            </w:r>
          </w:p>
          <w:p w14:paraId="6330E224" w14:textId="77777777" w:rsidR="00E55C38" w:rsidRDefault="00E55C38">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Қыста киімін тастайды,       Көктемде киіне бастайды.</w:t>
            </w:r>
          </w:p>
          <w:p w14:paraId="6560768D" w14:textId="77777777" w:rsidR="00E55C38" w:rsidRDefault="00E55C38">
            <w:pPr>
              <w:spacing w:after="0"/>
              <w:ind w:left="360"/>
              <w:jc w:val="both"/>
              <w:rPr>
                <w:rFonts w:ascii="Times New Roman" w:hAnsi="Times New Roman" w:cs="Times New Roman"/>
                <w:sz w:val="24"/>
                <w:szCs w:val="24"/>
                <w:lang w:val="kk-KZ"/>
              </w:rPr>
            </w:pPr>
            <w:r>
              <w:rPr>
                <w:rFonts w:ascii="Times New Roman" w:hAnsi="Times New Roman" w:cs="Times New Roman"/>
                <w:sz w:val="24"/>
                <w:szCs w:val="24"/>
                <w:lang w:val="kk-KZ"/>
              </w:rPr>
              <w:t>(ағаш)</w:t>
            </w:r>
          </w:p>
          <w:p w14:paraId="40B0DDEF" w14:textId="77777777" w:rsidR="00E55C38" w:rsidRDefault="00E55C38">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Қимылды ойын: «Допты түсіріп алма!»</w:t>
            </w:r>
          </w:p>
          <w:p w14:paraId="5C3EE414" w14:textId="77777777" w:rsidR="00E55C38" w:rsidRDefault="00E55C38">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Мақсаты: Қимылды бір бағытта жүргізіп, ептілікке үйрету.</w:t>
            </w:r>
          </w:p>
          <w:p w14:paraId="73C0AD54" w14:textId="77777777" w:rsidR="00E55C38" w:rsidRDefault="00E55C38">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Еңбек: Ағаштардың айналасын (түбін) топырақпен жабу.</w:t>
            </w:r>
          </w:p>
          <w:p w14:paraId="41C65618" w14:textId="77777777" w:rsidR="00E55C38" w:rsidRDefault="00E55C38">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Мақсаты: Ағаштарға күтім жасау, еңбекке баулу.</w:t>
            </w:r>
          </w:p>
          <w:p w14:paraId="70E1A3D1" w14:textId="77777777" w:rsidR="00E55C38" w:rsidRDefault="00E55C3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Табиғаттағы маусымдық өзгерістер. </w:t>
            </w:r>
          </w:p>
          <w:p w14:paraId="1B56859C" w14:textId="77777777" w:rsidR="00E55C38" w:rsidRDefault="00E55C38">
            <w:pPr>
              <w:spacing w:after="0"/>
              <w:jc w:val="both"/>
              <w:rPr>
                <w:rFonts w:ascii="Times New Roman" w:hAnsi="Times New Roman" w:cs="Times New Roman"/>
                <w:sz w:val="24"/>
                <w:szCs w:val="24"/>
                <w:lang w:val="kk-KZ"/>
              </w:rPr>
            </w:pPr>
            <w:r>
              <w:rPr>
                <w:rFonts w:ascii="Times New Roman" w:hAnsi="Times New Roman" w:cs="Times New Roman"/>
                <w:bCs/>
                <w:sz w:val="24"/>
                <w:szCs w:val="24"/>
                <w:lang w:val="kk-KZ"/>
              </w:rPr>
              <w:t xml:space="preserve"> (қоршаған ортамен таныстыру)</w:t>
            </w:r>
            <w:r>
              <w:rPr>
                <w:bCs/>
                <w:sz w:val="24"/>
                <w:szCs w:val="24"/>
                <w:lang w:val="kk-KZ"/>
              </w:rPr>
              <w:t xml:space="preserve">                        </w:t>
            </w:r>
          </w:p>
          <w:p w14:paraId="61506EBD" w14:textId="77777777" w:rsidR="00E55C38" w:rsidRDefault="00E55C38">
            <w:pPr>
              <w:spacing w:after="0" w:line="240" w:lineRule="auto"/>
              <w:rPr>
                <w:rFonts w:ascii="Times New Roman" w:hAnsi="Times New Roman" w:cs="Times New Roman"/>
                <w:sz w:val="24"/>
                <w:szCs w:val="24"/>
                <w:lang w:val="kk-KZ"/>
              </w:rPr>
            </w:pPr>
          </w:p>
        </w:tc>
        <w:tc>
          <w:tcPr>
            <w:tcW w:w="2693" w:type="dxa"/>
            <w:tcBorders>
              <w:top w:val="single" w:sz="4" w:space="0" w:color="auto"/>
              <w:left w:val="single" w:sz="4" w:space="0" w:color="auto"/>
              <w:bottom w:val="single" w:sz="4" w:space="0" w:color="auto"/>
              <w:right w:val="single" w:sz="4" w:space="0" w:color="auto"/>
            </w:tcBorders>
            <w:hideMark/>
          </w:tcPr>
          <w:p w14:paraId="65B523EC" w14:textId="77777777" w:rsidR="00E55C38" w:rsidRDefault="00E55C38">
            <w:pPr>
              <w:spacing w:after="0"/>
              <w:rPr>
                <w:rFonts w:ascii="Times New Roman" w:hAnsi="Times New Roman" w:cs="Times New Roman"/>
                <w:sz w:val="24"/>
                <w:szCs w:val="24"/>
                <w:lang w:val="kk-KZ"/>
              </w:rPr>
            </w:pPr>
            <w:r>
              <w:rPr>
                <w:rFonts w:ascii="Times New Roman" w:hAnsi="Times New Roman" w:cs="Times New Roman"/>
                <w:sz w:val="24"/>
                <w:szCs w:val="24"/>
                <w:lang w:val="kk-KZ"/>
              </w:rPr>
              <w:lastRenderedPageBreak/>
              <w:t>«Аққайын ағашын бақылау»</w:t>
            </w:r>
          </w:p>
          <w:p w14:paraId="712FF7B6" w14:textId="77777777" w:rsidR="00E55C38" w:rsidRDefault="00E55C38">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Ағаш туралы балалардың түсінік - білімін анықтау. Ағаштың қожыры, жапырағы, шоқ гүлі арқылы ағаштың атын атауды үйрету. Балалармен бірге </w:t>
            </w:r>
            <w:r>
              <w:rPr>
                <w:rFonts w:ascii="Times New Roman" w:hAnsi="Times New Roman" w:cs="Times New Roman"/>
                <w:sz w:val="24"/>
                <w:szCs w:val="24"/>
                <w:lang w:val="kk-KZ"/>
              </w:rPr>
              <w:lastRenderedPageBreak/>
              <w:t xml:space="preserve">бүршіктің қалпын көріп, анықтау, шоқ гүлінің, қолға кілегейленіп жабысатын алғашқы жасыл жапырақтар туралы әңгіме - сұхбат жүргізу. Балалардың табиғаттың көктемде оянып, гүлденіп, құлпыруына сүйіспеншілікпен қарауын тәрбиелеу. </w:t>
            </w:r>
          </w:p>
          <w:p w14:paraId="583EFF4C" w14:textId="77777777" w:rsidR="00E55C38" w:rsidRDefault="00E55C38">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Көркем сөз:</w:t>
            </w:r>
          </w:p>
          <w:p w14:paraId="03D4DBF5" w14:textId="77777777" w:rsidR="00E55C38" w:rsidRDefault="00E55C38">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Көктем келді!    Көктемде күнге беріп маңдайын,</w:t>
            </w:r>
          </w:p>
          <w:p w14:paraId="1806F536" w14:textId="77777777" w:rsidR="00E55C38" w:rsidRDefault="00E55C38">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Қоңыр самал өпкенде,</w:t>
            </w:r>
          </w:p>
          <w:p w14:paraId="5DF9DCBA" w14:textId="77777777" w:rsidR="00E55C38" w:rsidRDefault="00E55C38">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Сыбырласар тал, қайың.</w:t>
            </w:r>
          </w:p>
          <w:p w14:paraId="5595A9AE" w14:textId="77777777" w:rsidR="00E55C38" w:rsidRDefault="00E55C38">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Қимылды ойын: «Қай ағаштың жапырағы?»</w:t>
            </w:r>
          </w:p>
          <w:p w14:paraId="699B5771" w14:textId="77777777" w:rsidR="00E55C38" w:rsidRDefault="00E55C38">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Мақсаты: Айналаңды бағдарлай білу, жүгіру.</w:t>
            </w:r>
          </w:p>
          <w:p w14:paraId="07768516" w14:textId="77777777" w:rsidR="00E55C38" w:rsidRDefault="00E55C38">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Еңбек: Ағаштардың артық бұтақтарын кесу жұмысына көмектесу.</w:t>
            </w:r>
          </w:p>
          <w:p w14:paraId="68DC5A35" w14:textId="77777777" w:rsidR="00E55C38" w:rsidRDefault="00E55C38">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Мақсаты: Ересектермен бірге еңбек етуге тәрбиелеу.</w:t>
            </w:r>
          </w:p>
          <w:p w14:paraId="687D8C73" w14:textId="77777777" w:rsidR="00E55C38" w:rsidRDefault="00E55C38">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Мақал: </w:t>
            </w:r>
          </w:p>
          <w:p w14:paraId="338218E1" w14:textId="77777777" w:rsidR="00E55C38" w:rsidRDefault="00E55C3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Қайың ағашқа құс қонар.                      Табиғаттағы маусымдық өзгерістер. </w:t>
            </w:r>
            <w:r>
              <w:rPr>
                <w:rFonts w:ascii="Times New Roman" w:hAnsi="Times New Roman" w:cs="Times New Roman"/>
                <w:bCs/>
                <w:sz w:val="24"/>
                <w:szCs w:val="24"/>
                <w:lang w:val="kk-KZ"/>
              </w:rPr>
              <w:t xml:space="preserve"> (қоршаған ортамен таныстыру)</w:t>
            </w:r>
            <w:r>
              <w:rPr>
                <w:bCs/>
                <w:sz w:val="24"/>
                <w:szCs w:val="24"/>
                <w:lang w:val="kk-KZ"/>
              </w:rPr>
              <w:t xml:space="preserve">                        </w:t>
            </w:r>
            <w:r>
              <w:rPr>
                <w:rFonts w:ascii="Times New Roman" w:hAnsi="Times New Roman" w:cs="Times New Roman"/>
                <w:sz w:val="24"/>
                <w:szCs w:val="24"/>
                <w:lang w:val="kk-KZ"/>
              </w:rPr>
              <w:t xml:space="preserve"> </w:t>
            </w:r>
          </w:p>
        </w:tc>
        <w:tc>
          <w:tcPr>
            <w:tcW w:w="2551" w:type="dxa"/>
            <w:tcBorders>
              <w:top w:val="single" w:sz="4" w:space="0" w:color="auto"/>
              <w:left w:val="single" w:sz="4" w:space="0" w:color="auto"/>
              <w:bottom w:val="single" w:sz="4" w:space="0" w:color="auto"/>
              <w:right w:val="single" w:sz="4" w:space="0" w:color="auto"/>
            </w:tcBorders>
            <w:hideMark/>
          </w:tcPr>
          <w:p w14:paraId="2101484E" w14:textId="77777777" w:rsidR="00E55C38" w:rsidRDefault="00E55C38">
            <w:pPr>
              <w:shd w:val="clear" w:color="auto" w:fill="FFFFFF"/>
              <w:rPr>
                <w:rFonts w:ascii="Times New Roman" w:hAnsi="Times New Roman" w:cs="Times New Roman"/>
                <w:color w:val="000000"/>
                <w:sz w:val="24"/>
                <w:szCs w:val="24"/>
                <w:lang w:val="kk-KZ"/>
              </w:rPr>
            </w:pPr>
            <w:r>
              <w:rPr>
                <w:rFonts w:ascii="Times New Roman" w:hAnsi="Times New Roman" w:cs="Times New Roman"/>
                <w:bCs/>
                <w:color w:val="000000"/>
                <w:sz w:val="24"/>
                <w:szCs w:val="24"/>
                <w:lang w:val="kk-KZ"/>
              </w:rPr>
              <w:lastRenderedPageBreak/>
              <w:t>«Бұлттарды бақылау»</w:t>
            </w:r>
            <w:r>
              <w:rPr>
                <w:rFonts w:ascii="Times New Roman" w:hAnsi="Times New Roman" w:cs="Times New Roman"/>
                <w:color w:val="000000"/>
                <w:sz w:val="24"/>
                <w:szCs w:val="24"/>
                <w:lang w:val="kk-KZ"/>
              </w:rPr>
              <w:t xml:space="preserve">                       Мақсаты: Балаларға бұлтты бақылауды үйрету: олардың өте әдемі, бірегей негізді, күмбез тәрізді аппақ көлемнен түрлі болатынын; таңертен пайда болып кешке жоқ болтынын ескеру. </w:t>
            </w:r>
            <w:r>
              <w:rPr>
                <w:rFonts w:ascii="Times New Roman" w:hAnsi="Times New Roman" w:cs="Times New Roman"/>
                <w:color w:val="000000"/>
                <w:sz w:val="24"/>
                <w:szCs w:val="24"/>
                <w:lang w:val="kk-KZ"/>
              </w:rPr>
              <w:lastRenderedPageBreak/>
              <w:t>Өлі табиғат құбылыстарына қызығушылығын, байқағыштығын дамыту.</w:t>
            </w:r>
            <w:r>
              <w:rPr>
                <w:rFonts w:ascii="Times New Roman" w:hAnsi="Times New Roman" w:cs="Times New Roman"/>
                <w:i/>
                <w:iCs/>
                <w:color w:val="000000"/>
                <w:sz w:val="24"/>
                <w:szCs w:val="24"/>
                <w:lang w:val="kk-KZ"/>
              </w:rPr>
              <w:t xml:space="preserve">                        </w:t>
            </w:r>
            <w:r>
              <w:rPr>
                <w:rFonts w:ascii="Times New Roman" w:hAnsi="Times New Roman" w:cs="Times New Roman"/>
                <w:iCs/>
                <w:color w:val="000000"/>
                <w:sz w:val="24"/>
                <w:szCs w:val="24"/>
                <w:lang w:val="kk-KZ"/>
              </w:rPr>
              <w:t>Еңбек:</w:t>
            </w:r>
            <w:r>
              <w:rPr>
                <w:rFonts w:ascii="Times New Roman" w:hAnsi="Times New Roman" w:cs="Times New Roman"/>
                <w:color w:val="000000"/>
                <w:sz w:val="24"/>
                <w:szCs w:val="24"/>
                <w:lang w:val="kk-KZ"/>
              </w:rPr>
              <w:t xml:space="preserve"> Өсімдіктердің топырағын қопсыту Аулада айналысады. Балаларды өсімдіктерді күтуге үйрету.                               </w:t>
            </w:r>
            <w:r>
              <w:rPr>
                <w:rFonts w:ascii="Times New Roman" w:hAnsi="Times New Roman" w:cs="Times New Roman"/>
                <w:iCs/>
                <w:color w:val="000000"/>
                <w:sz w:val="24"/>
                <w:szCs w:val="24"/>
                <w:lang w:val="kk-KZ"/>
              </w:rPr>
              <w:t>Қимылды ойын:</w:t>
            </w:r>
            <w:r>
              <w:rPr>
                <w:rFonts w:ascii="Times New Roman" w:hAnsi="Times New Roman" w:cs="Times New Roman"/>
                <w:color w:val="000000"/>
                <w:sz w:val="24"/>
                <w:szCs w:val="24"/>
                <w:lang w:val="kk-KZ"/>
              </w:rPr>
              <w:t> </w:t>
            </w:r>
            <w:r>
              <w:rPr>
                <w:rFonts w:ascii="Times New Roman" w:hAnsi="Times New Roman" w:cs="Times New Roman"/>
                <w:bCs/>
                <w:color w:val="000000"/>
                <w:sz w:val="24"/>
                <w:szCs w:val="24"/>
                <w:lang w:val="kk-KZ"/>
              </w:rPr>
              <w:t>«Түзу шеңбермен»</w:t>
            </w:r>
            <w:r>
              <w:rPr>
                <w:rFonts w:ascii="Times New Roman" w:hAnsi="Times New Roman" w:cs="Times New Roman"/>
                <w:color w:val="000000"/>
                <w:sz w:val="24"/>
                <w:szCs w:val="24"/>
                <w:lang w:val="kk-KZ"/>
              </w:rPr>
              <w:t xml:space="preserve"> Балаларға жаттығуларды шеңбер бойынша бірге орындауға үйрету. Қимылды ойындарға қызығушылықты дамыту. Таныс ойындарды ұйымдастыруда бастамашылдық, дербестік танытуға баулу.(дене шынықтыру)  Табиғат заттары мен құбылыстарына қызығушылықтарын </w:t>
            </w:r>
            <w:r>
              <w:rPr>
                <w:rFonts w:ascii="Times New Roman" w:hAnsi="Times New Roman" w:cs="Times New Roman"/>
                <w:color w:val="000000"/>
                <w:sz w:val="24"/>
                <w:szCs w:val="24"/>
                <w:lang w:val="kk-KZ"/>
              </w:rPr>
              <w:lastRenderedPageBreak/>
              <w:t xml:space="preserve">қалыптастыру. </w:t>
            </w:r>
            <w:r>
              <w:rPr>
                <w:rFonts w:ascii="Times New Roman" w:hAnsi="Times New Roman" w:cs="Times New Roman"/>
                <w:bCs/>
                <w:color w:val="000000"/>
                <w:sz w:val="24"/>
                <w:szCs w:val="24"/>
                <w:lang w:val="kk-KZ"/>
              </w:rPr>
              <w:t xml:space="preserve"> </w:t>
            </w:r>
            <w:r>
              <w:rPr>
                <w:rFonts w:ascii="Times New Roman" w:hAnsi="Times New Roman" w:cs="Times New Roman"/>
                <w:bCs/>
                <w:sz w:val="24"/>
                <w:szCs w:val="24"/>
              </w:rPr>
              <w:t>(</w:t>
            </w:r>
            <w:proofErr w:type="spellStart"/>
            <w:r>
              <w:rPr>
                <w:rFonts w:ascii="Times New Roman" w:hAnsi="Times New Roman" w:cs="Times New Roman"/>
                <w:bCs/>
                <w:sz w:val="24"/>
                <w:szCs w:val="24"/>
              </w:rPr>
              <w:t>қоршаған</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ортамен</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таныстыру</w:t>
            </w:r>
            <w:proofErr w:type="spellEnd"/>
            <w:r>
              <w:rPr>
                <w:rFonts w:ascii="Times New Roman" w:hAnsi="Times New Roman" w:cs="Times New Roman"/>
                <w:bCs/>
                <w:sz w:val="24"/>
                <w:szCs w:val="24"/>
              </w:rPr>
              <w:t>)</w:t>
            </w:r>
            <w:r>
              <w:rPr>
                <w:bCs/>
                <w:sz w:val="24"/>
                <w:szCs w:val="24"/>
              </w:rPr>
              <w:t xml:space="preserve">                        </w:t>
            </w:r>
          </w:p>
        </w:tc>
      </w:tr>
      <w:tr w:rsidR="00E55C38" w14:paraId="02CD9F42" w14:textId="77777777" w:rsidTr="00E55C38">
        <w:trPr>
          <w:gridAfter w:val="1"/>
          <w:wAfter w:w="3432" w:type="dxa"/>
        </w:trPr>
        <w:tc>
          <w:tcPr>
            <w:tcW w:w="2552" w:type="dxa"/>
            <w:tcBorders>
              <w:top w:val="single" w:sz="4" w:space="0" w:color="auto"/>
              <w:left w:val="single" w:sz="4" w:space="0" w:color="auto"/>
              <w:bottom w:val="single" w:sz="4" w:space="0" w:color="auto"/>
              <w:right w:val="single" w:sz="4" w:space="0" w:color="auto"/>
            </w:tcBorders>
            <w:hideMark/>
          </w:tcPr>
          <w:p w14:paraId="29E88DF0" w14:textId="77777777" w:rsidR="00E55C38" w:rsidRDefault="00E55C38">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lastRenderedPageBreak/>
              <w:t>Серуеннен оралу</w:t>
            </w:r>
          </w:p>
        </w:tc>
        <w:tc>
          <w:tcPr>
            <w:tcW w:w="13466" w:type="dxa"/>
            <w:gridSpan w:val="5"/>
            <w:tcBorders>
              <w:top w:val="single" w:sz="4" w:space="0" w:color="auto"/>
              <w:left w:val="single" w:sz="4" w:space="0" w:color="auto"/>
              <w:bottom w:val="single" w:sz="4" w:space="0" w:color="auto"/>
              <w:right w:val="single" w:sz="4" w:space="0" w:color="auto"/>
            </w:tcBorders>
            <w:hideMark/>
          </w:tcPr>
          <w:p w14:paraId="5999F80B" w14:textId="77777777" w:rsidR="00E55C38" w:rsidRDefault="00E55C3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Ересектердің сөзін тыңдау және түсіну, сөйлеу әдебінің тиісті формаларын дұрыс қолдану, ересектермен диалог құру, берілген сұрақтарды тыңдау және түсінікті жауап беру.</w:t>
            </w:r>
          </w:p>
        </w:tc>
      </w:tr>
      <w:tr w:rsidR="00E55C38" w14:paraId="5910279F" w14:textId="77777777" w:rsidTr="00E55C38">
        <w:trPr>
          <w:gridAfter w:val="1"/>
          <w:wAfter w:w="3432" w:type="dxa"/>
        </w:trPr>
        <w:tc>
          <w:tcPr>
            <w:tcW w:w="2552" w:type="dxa"/>
            <w:tcBorders>
              <w:top w:val="single" w:sz="4" w:space="0" w:color="auto"/>
              <w:left w:val="single" w:sz="4" w:space="0" w:color="auto"/>
              <w:bottom w:val="single" w:sz="4" w:space="0" w:color="auto"/>
              <w:right w:val="single" w:sz="4" w:space="0" w:color="auto"/>
            </w:tcBorders>
            <w:hideMark/>
          </w:tcPr>
          <w:p w14:paraId="2563519D" w14:textId="77777777" w:rsidR="00E55C38" w:rsidRDefault="00E55C38">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Түскі ас</w:t>
            </w:r>
          </w:p>
        </w:tc>
        <w:tc>
          <w:tcPr>
            <w:tcW w:w="2835" w:type="dxa"/>
            <w:tcBorders>
              <w:top w:val="single" w:sz="4" w:space="0" w:color="auto"/>
              <w:left w:val="single" w:sz="4" w:space="0" w:color="auto"/>
              <w:bottom w:val="single" w:sz="4" w:space="0" w:color="auto"/>
              <w:right w:val="single" w:sz="4" w:space="0" w:color="auto"/>
            </w:tcBorders>
            <w:hideMark/>
          </w:tcPr>
          <w:p w14:paraId="6E3EB513" w14:textId="77777777" w:rsidR="00E55C38" w:rsidRDefault="00E55C38">
            <w:pPr>
              <w:pStyle w:val="TableParagraph"/>
              <w:rPr>
                <w:sz w:val="24"/>
                <w:szCs w:val="24"/>
              </w:rPr>
            </w:pPr>
            <w:r>
              <w:rPr>
                <w:sz w:val="24"/>
                <w:szCs w:val="24"/>
              </w:rPr>
              <w:t xml:space="preserve">Түскі  ас алдында гигеналық шараларды  орындау : қолды дұрыс жуу, өз орамалының орнын білу,  қолды дұрыс сүрту, орамалды ілу дағдыларын жетілдіру.                       </w:t>
            </w:r>
            <w:r>
              <w:rPr>
                <w:bCs/>
                <w:sz w:val="24"/>
                <w:szCs w:val="24"/>
              </w:rPr>
              <w:t xml:space="preserve"> Мәдени-гигеналық дағдылар, өзіне-өзі қызмет ету, еңбек әрекеті</w:t>
            </w:r>
          </w:p>
        </w:tc>
        <w:tc>
          <w:tcPr>
            <w:tcW w:w="2693" w:type="dxa"/>
            <w:tcBorders>
              <w:top w:val="single" w:sz="4" w:space="0" w:color="auto"/>
              <w:left w:val="single" w:sz="4" w:space="0" w:color="auto"/>
              <w:bottom w:val="single" w:sz="4" w:space="0" w:color="auto"/>
              <w:right w:val="single" w:sz="4" w:space="0" w:color="auto"/>
            </w:tcBorders>
          </w:tcPr>
          <w:p w14:paraId="76B57DDB" w14:textId="77777777" w:rsidR="00E55C38" w:rsidRDefault="00E55C38">
            <w:pPr>
              <w:pStyle w:val="TableParagraph"/>
              <w:rPr>
                <w:sz w:val="24"/>
                <w:szCs w:val="24"/>
              </w:rPr>
            </w:pPr>
            <w:r>
              <w:rPr>
                <w:sz w:val="24"/>
                <w:szCs w:val="24"/>
              </w:rPr>
              <w:t xml:space="preserve">Тамақтану дағдыларын пысықтау.                             </w:t>
            </w:r>
            <w:r>
              <w:rPr>
                <w:bCs/>
                <w:sz w:val="24"/>
                <w:szCs w:val="24"/>
              </w:rPr>
              <w:t>Мәдени-гигеналық дағдылар, өзіне-өзі қызмет ету, еңбек әрекеті</w:t>
            </w:r>
          </w:p>
          <w:p w14:paraId="2BAA2063" w14:textId="77777777" w:rsidR="00E55C38" w:rsidRDefault="00E55C38">
            <w:pPr>
              <w:spacing w:after="0" w:line="240" w:lineRule="auto"/>
              <w:ind w:right="-141"/>
              <w:rPr>
                <w:rFonts w:ascii="Times New Roman" w:hAnsi="Times New Roman" w:cs="Times New Roman"/>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14:paraId="38A94A1C" w14:textId="77777777" w:rsidR="00E55C38" w:rsidRDefault="00E55C38">
            <w:pPr>
              <w:pStyle w:val="TableParagraph"/>
              <w:rPr>
                <w:sz w:val="24"/>
                <w:szCs w:val="24"/>
              </w:rPr>
            </w:pPr>
            <w:r>
              <w:rPr>
                <w:sz w:val="24"/>
                <w:szCs w:val="24"/>
              </w:rPr>
              <w:t xml:space="preserve">Өз орнын білу,  дұрыс отыру, асхана құралдарын дұрыс ұстай білу,  ұқыпты тамақтану,  сөйлеспеу,   алғыс айтуды үйрету. </w:t>
            </w:r>
            <w:r>
              <w:rPr>
                <w:bCs/>
                <w:sz w:val="24"/>
                <w:szCs w:val="24"/>
              </w:rPr>
              <w:t>Мәдени-гигеналық дағдылар, өзіне-өзі қызмет ету, еңбек әрекеті</w:t>
            </w:r>
          </w:p>
          <w:p w14:paraId="518CED56" w14:textId="77777777" w:rsidR="00E55C38" w:rsidRDefault="00E55C38">
            <w:pPr>
              <w:spacing w:after="0" w:line="240" w:lineRule="auto"/>
              <w:rPr>
                <w:rFonts w:ascii="Times New Roman" w:hAnsi="Times New Roman" w:cs="Times New Roman"/>
                <w:sz w:val="24"/>
                <w:szCs w:val="24"/>
                <w:lang w:val="kk-KZ"/>
              </w:rPr>
            </w:pPr>
          </w:p>
        </w:tc>
        <w:tc>
          <w:tcPr>
            <w:tcW w:w="2693" w:type="dxa"/>
            <w:tcBorders>
              <w:top w:val="single" w:sz="4" w:space="0" w:color="auto"/>
              <w:left w:val="single" w:sz="4" w:space="0" w:color="auto"/>
              <w:bottom w:val="single" w:sz="4" w:space="0" w:color="auto"/>
              <w:right w:val="single" w:sz="4" w:space="0" w:color="auto"/>
            </w:tcBorders>
          </w:tcPr>
          <w:p w14:paraId="2679DBED" w14:textId="77777777" w:rsidR="00E55C38" w:rsidRDefault="00E55C38">
            <w:pPr>
              <w:pStyle w:val="TableParagraph"/>
              <w:rPr>
                <w:sz w:val="24"/>
                <w:szCs w:val="24"/>
              </w:rPr>
            </w:pPr>
            <w:r>
              <w:rPr>
                <w:sz w:val="24"/>
                <w:szCs w:val="24"/>
              </w:rPr>
              <w:t xml:space="preserve">«Бата беру», «Ас қайтару» дәстүрлерін үйрету.                              </w:t>
            </w:r>
            <w:r>
              <w:rPr>
                <w:bCs/>
                <w:sz w:val="24"/>
                <w:szCs w:val="24"/>
              </w:rPr>
              <w:t>Мәдени-гигеналық дағдылар, өзіне-өзі қызмет ету, еңбек әрекеті</w:t>
            </w:r>
          </w:p>
          <w:p w14:paraId="2BF6EB37" w14:textId="77777777" w:rsidR="00E55C38" w:rsidRDefault="00E55C38">
            <w:pPr>
              <w:spacing w:after="0" w:line="240" w:lineRule="auto"/>
              <w:rPr>
                <w:rFonts w:ascii="Times New Roman" w:hAnsi="Times New Roman" w:cs="Times New Roman"/>
                <w:sz w:val="24"/>
                <w:szCs w:val="24"/>
                <w:lang w:val="kk-KZ"/>
              </w:rPr>
            </w:pPr>
          </w:p>
        </w:tc>
        <w:tc>
          <w:tcPr>
            <w:tcW w:w="2551" w:type="dxa"/>
            <w:tcBorders>
              <w:top w:val="single" w:sz="4" w:space="0" w:color="auto"/>
              <w:left w:val="single" w:sz="4" w:space="0" w:color="auto"/>
              <w:bottom w:val="single" w:sz="4" w:space="0" w:color="auto"/>
              <w:right w:val="single" w:sz="4" w:space="0" w:color="auto"/>
            </w:tcBorders>
          </w:tcPr>
          <w:p w14:paraId="3AAA67D6" w14:textId="77777777" w:rsidR="00E55C38" w:rsidRDefault="00E55C38">
            <w:pPr>
              <w:pStyle w:val="TableParagraph"/>
              <w:rPr>
                <w:sz w:val="24"/>
                <w:szCs w:val="24"/>
              </w:rPr>
            </w:pPr>
            <w:r>
              <w:rPr>
                <w:sz w:val="24"/>
                <w:szCs w:val="24"/>
              </w:rPr>
              <w:t>Әрбір</w:t>
            </w:r>
            <w:r>
              <w:rPr>
                <w:spacing w:val="1"/>
                <w:sz w:val="24"/>
                <w:szCs w:val="24"/>
              </w:rPr>
              <w:t xml:space="preserve"> </w:t>
            </w:r>
            <w:r>
              <w:rPr>
                <w:sz w:val="24"/>
                <w:szCs w:val="24"/>
              </w:rPr>
              <w:t xml:space="preserve">тамақтанғаннан кейін ауызды шаю. </w:t>
            </w:r>
            <w:r>
              <w:rPr>
                <w:bCs/>
                <w:sz w:val="24"/>
                <w:szCs w:val="24"/>
              </w:rPr>
              <w:t>Мәдени-гигеналық дағдылар, өзіне-өзі қызмет ету, еңбек әрекеті</w:t>
            </w:r>
          </w:p>
          <w:p w14:paraId="365E41D4" w14:textId="77777777" w:rsidR="00E55C38" w:rsidRDefault="00E55C38">
            <w:pPr>
              <w:spacing w:after="0" w:line="240" w:lineRule="auto"/>
              <w:rPr>
                <w:rFonts w:ascii="Times New Roman" w:hAnsi="Times New Roman" w:cs="Times New Roman"/>
                <w:sz w:val="24"/>
                <w:szCs w:val="24"/>
                <w:lang w:val="kk-KZ"/>
              </w:rPr>
            </w:pPr>
          </w:p>
        </w:tc>
      </w:tr>
      <w:tr w:rsidR="00E55C38" w14:paraId="45E9D3BE" w14:textId="77777777" w:rsidTr="00E55C38">
        <w:tc>
          <w:tcPr>
            <w:tcW w:w="2552" w:type="dxa"/>
            <w:tcBorders>
              <w:top w:val="single" w:sz="4" w:space="0" w:color="auto"/>
              <w:left w:val="single" w:sz="4" w:space="0" w:color="auto"/>
              <w:bottom w:val="single" w:sz="4" w:space="0" w:color="auto"/>
              <w:right w:val="single" w:sz="4" w:space="0" w:color="auto"/>
            </w:tcBorders>
            <w:hideMark/>
          </w:tcPr>
          <w:p w14:paraId="5BCCF526" w14:textId="77777777" w:rsidR="00E55C38" w:rsidRDefault="00E55C38">
            <w:pPr>
              <w:spacing w:after="0" w:line="240" w:lineRule="auto"/>
              <w:rPr>
                <w:rFonts w:ascii="Times New Roman" w:hAnsi="Times New Roman" w:cs="Times New Roman"/>
                <w:bCs/>
                <w:sz w:val="24"/>
                <w:szCs w:val="24"/>
              </w:rPr>
            </w:pPr>
            <w:proofErr w:type="spellStart"/>
            <w:r>
              <w:rPr>
                <w:rFonts w:ascii="Times New Roman" w:hAnsi="Times New Roman" w:cs="Times New Roman"/>
                <w:bCs/>
                <w:sz w:val="24"/>
                <w:szCs w:val="24"/>
              </w:rPr>
              <w:t>Күндізгі</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ұйқы</w:t>
            </w:r>
            <w:proofErr w:type="spellEnd"/>
          </w:p>
        </w:tc>
        <w:tc>
          <w:tcPr>
            <w:tcW w:w="2835" w:type="dxa"/>
            <w:tcBorders>
              <w:top w:val="single" w:sz="4" w:space="0" w:color="auto"/>
              <w:left w:val="single" w:sz="4" w:space="0" w:color="auto"/>
              <w:bottom w:val="single" w:sz="4" w:space="0" w:color="auto"/>
              <w:right w:val="single" w:sz="4" w:space="0" w:color="auto"/>
            </w:tcBorders>
            <w:hideMark/>
          </w:tcPr>
          <w:p w14:paraId="60E58C58" w14:textId="77777777" w:rsidR="00E55C38" w:rsidRDefault="00E55C38">
            <w:pPr>
              <w:rPr>
                <w:rFonts w:ascii="Times New Roman" w:hAnsi="Times New Roman" w:cs="Times New Roman"/>
                <w:sz w:val="24"/>
                <w:szCs w:val="24"/>
                <w:lang w:val="kk-KZ"/>
              </w:rPr>
            </w:pPr>
            <w:proofErr w:type="spellStart"/>
            <w:r>
              <w:rPr>
                <w:rFonts w:ascii="Times New Roman" w:hAnsi="Times New Roman" w:cs="Times New Roman"/>
                <w:sz w:val="24"/>
                <w:szCs w:val="24"/>
              </w:rPr>
              <w:t>Киім</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түймелерін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сырмаларын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өздігінше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ағыту</w:t>
            </w:r>
            <w:proofErr w:type="spellEnd"/>
            <w:r>
              <w:rPr>
                <w:rFonts w:ascii="Times New Roman" w:hAnsi="Times New Roman" w:cs="Times New Roman"/>
                <w:sz w:val="24"/>
                <w:szCs w:val="24"/>
              </w:rPr>
              <w:t xml:space="preserve">. </w:t>
            </w:r>
            <w:r>
              <w:rPr>
                <w:rFonts w:ascii="Times New Roman" w:hAnsi="Times New Roman" w:cs="Times New Roman"/>
                <w:sz w:val="24"/>
                <w:szCs w:val="24"/>
                <w:lang w:val="kk-KZ"/>
              </w:rPr>
              <w:t xml:space="preserve">                                     Ө</w:t>
            </w:r>
            <w:r>
              <w:rPr>
                <w:rFonts w:ascii="Times New Roman" w:hAnsi="Times New Roman" w:cs="Times New Roman"/>
                <w:bCs/>
                <w:sz w:val="24"/>
                <w:szCs w:val="24"/>
                <w:lang w:val="kk-KZ"/>
              </w:rPr>
              <w:t>зіне-өзі қызмет ету дағдылары, ірі және ұсақ моториканы дамыту</w:t>
            </w:r>
          </w:p>
        </w:tc>
        <w:tc>
          <w:tcPr>
            <w:tcW w:w="2693" w:type="dxa"/>
            <w:tcBorders>
              <w:top w:val="single" w:sz="4" w:space="0" w:color="auto"/>
              <w:left w:val="single" w:sz="4" w:space="0" w:color="auto"/>
              <w:bottom w:val="single" w:sz="4" w:space="0" w:color="auto"/>
              <w:right w:val="single" w:sz="4" w:space="0" w:color="auto"/>
            </w:tcBorders>
            <w:hideMark/>
          </w:tcPr>
          <w:p w14:paraId="6145E821" w14:textId="77777777" w:rsidR="00E55C38" w:rsidRDefault="00E55C38">
            <w:pPr>
              <w:rPr>
                <w:rFonts w:ascii="Times New Roman" w:hAnsi="Times New Roman" w:cs="Times New Roman"/>
                <w:sz w:val="24"/>
                <w:szCs w:val="24"/>
                <w:lang w:val="kk-KZ"/>
              </w:rPr>
            </w:pPr>
            <w:r>
              <w:rPr>
                <w:rFonts w:ascii="Times New Roman" w:hAnsi="Times New Roman" w:cs="Times New Roman"/>
                <w:sz w:val="24"/>
                <w:szCs w:val="24"/>
                <w:lang w:val="kk-KZ"/>
              </w:rPr>
              <w:t>Киімдерін ұқыпты орындыққа іліп (немесе арнайы сөреге) қоюды үйрету.                                 Ө</w:t>
            </w:r>
            <w:r>
              <w:rPr>
                <w:rFonts w:ascii="Times New Roman" w:hAnsi="Times New Roman" w:cs="Times New Roman"/>
                <w:bCs/>
                <w:sz w:val="24"/>
                <w:szCs w:val="24"/>
                <w:lang w:val="kk-KZ"/>
              </w:rPr>
              <w:t>зіне-өзі қызмет ету дағдылары, ірі және ұсақ моториканы дамыту</w:t>
            </w:r>
          </w:p>
        </w:tc>
        <w:tc>
          <w:tcPr>
            <w:tcW w:w="2694" w:type="dxa"/>
            <w:tcBorders>
              <w:top w:val="single" w:sz="4" w:space="0" w:color="auto"/>
              <w:left w:val="single" w:sz="4" w:space="0" w:color="auto"/>
              <w:bottom w:val="single" w:sz="4" w:space="0" w:color="auto"/>
              <w:right w:val="single" w:sz="4" w:space="0" w:color="auto"/>
            </w:tcBorders>
            <w:hideMark/>
          </w:tcPr>
          <w:p w14:paraId="51E723DC" w14:textId="77777777" w:rsidR="00E55C38" w:rsidRDefault="00E55C38">
            <w:pPr>
              <w:rPr>
                <w:rFonts w:ascii="Times New Roman" w:hAnsi="Times New Roman" w:cs="Times New Roman"/>
                <w:sz w:val="24"/>
                <w:szCs w:val="24"/>
                <w:lang w:val="kk-KZ"/>
              </w:rPr>
            </w:pPr>
            <w:r>
              <w:rPr>
                <w:rFonts w:ascii="Times New Roman" w:hAnsi="Times New Roman" w:cs="Times New Roman"/>
                <w:sz w:val="24"/>
                <w:szCs w:val="24"/>
                <w:lang w:val="kk-KZ"/>
              </w:rPr>
              <w:t>Өз төсек орнын тауып жатуды үйрету. Баяу музыка тыңдату.                 Ө</w:t>
            </w:r>
            <w:r>
              <w:rPr>
                <w:rFonts w:ascii="Times New Roman" w:hAnsi="Times New Roman" w:cs="Times New Roman"/>
                <w:bCs/>
                <w:sz w:val="24"/>
                <w:szCs w:val="24"/>
                <w:lang w:val="kk-KZ"/>
              </w:rPr>
              <w:t>зіне-өзі қызмет ету дағдылары, ірі және ұсақ моториканы дамыту</w:t>
            </w:r>
          </w:p>
        </w:tc>
        <w:tc>
          <w:tcPr>
            <w:tcW w:w="2693" w:type="dxa"/>
            <w:tcBorders>
              <w:top w:val="single" w:sz="4" w:space="0" w:color="auto"/>
              <w:left w:val="single" w:sz="4" w:space="0" w:color="auto"/>
              <w:bottom w:val="single" w:sz="4" w:space="0" w:color="auto"/>
              <w:right w:val="single" w:sz="4" w:space="0" w:color="auto"/>
            </w:tcBorders>
            <w:hideMark/>
          </w:tcPr>
          <w:p w14:paraId="2B57A203" w14:textId="77777777" w:rsidR="00E55C38" w:rsidRDefault="00E55C3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Қазақ халқының баяу күйлерін тыңдату Ө</w:t>
            </w:r>
            <w:r>
              <w:rPr>
                <w:rFonts w:ascii="Times New Roman" w:hAnsi="Times New Roman" w:cs="Times New Roman"/>
                <w:bCs/>
                <w:sz w:val="24"/>
                <w:szCs w:val="24"/>
                <w:lang w:val="kk-KZ"/>
              </w:rPr>
              <w:t>зіне-өзі қызмет ету дағдылары, ірі және ұсақ моториканы дамыту</w:t>
            </w:r>
          </w:p>
        </w:tc>
        <w:tc>
          <w:tcPr>
            <w:tcW w:w="2551" w:type="dxa"/>
            <w:tcBorders>
              <w:top w:val="single" w:sz="4" w:space="0" w:color="auto"/>
              <w:left w:val="single" w:sz="4" w:space="0" w:color="auto"/>
              <w:bottom w:val="single" w:sz="4" w:space="0" w:color="auto"/>
              <w:right w:val="single" w:sz="4" w:space="0" w:color="auto"/>
            </w:tcBorders>
            <w:hideMark/>
          </w:tcPr>
          <w:p w14:paraId="5BEF26ED" w14:textId="77777777" w:rsidR="00E55C38" w:rsidRDefault="00E55C3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Балалардың  тыныш ұйықтауы үшін жайы баяу музыка тыңдау. Ө</w:t>
            </w:r>
            <w:r>
              <w:rPr>
                <w:rFonts w:ascii="Times New Roman" w:hAnsi="Times New Roman" w:cs="Times New Roman"/>
                <w:bCs/>
                <w:sz w:val="24"/>
                <w:szCs w:val="24"/>
                <w:lang w:val="kk-KZ"/>
              </w:rPr>
              <w:t>зіне-өзі қызмет ету дағдылары, ірі және ұсақ моториканы дамыту</w:t>
            </w:r>
          </w:p>
        </w:tc>
        <w:tc>
          <w:tcPr>
            <w:tcW w:w="3432" w:type="dxa"/>
            <w:tcBorders>
              <w:top w:val="single" w:sz="4" w:space="0" w:color="auto"/>
              <w:left w:val="single" w:sz="4" w:space="0" w:color="auto"/>
              <w:bottom w:val="single" w:sz="4" w:space="0" w:color="auto"/>
              <w:right w:val="single" w:sz="4" w:space="0" w:color="auto"/>
            </w:tcBorders>
          </w:tcPr>
          <w:p w14:paraId="00B54A23" w14:textId="77777777" w:rsidR="00E55C38" w:rsidRDefault="00E55C38">
            <w:pPr>
              <w:spacing w:after="0" w:line="240" w:lineRule="auto"/>
              <w:rPr>
                <w:rFonts w:ascii="Times New Roman" w:hAnsi="Times New Roman" w:cs="Times New Roman"/>
                <w:sz w:val="24"/>
                <w:szCs w:val="24"/>
                <w:lang w:val="kk-KZ"/>
              </w:rPr>
            </w:pPr>
          </w:p>
        </w:tc>
      </w:tr>
      <w:tr w:rsidR="00E55C38" w14:paraId="1AA44A31" w14:textId="77777777" w:rsidTr="00E55C38">
        <w:trPr>
          <w:gridAfter w:val="1"/>
          <w:wAfter w:w="3432" w:type="dxa"/>
        </w:trPr>
        <w:tc>
          <w:tcPr>
            <w:tcW w:w="2552" w:type="dxa"/>
            <w:tcBorders>
              <w:top w:val="single" w:sz="4" w:space="0" w:color="auto"/>
              <w:left w:val="single" w:sz="4" w:space="0" w:color="auto"/>
              <w:bottom w:val="single" w:sz="4" w:space="0" w:color="auto"/>
              <w:right w:val="single" w:sz="4" w:space="0" w:color="auto"/>
            </w:tcBorders>
            <w:hideMark/>
          </w:tcPr>
          <w:p w14:paraId="366CEE40" w14:textId="77777777" w:rsidR="00E55C38" w:rsidRDefault="00E55C38">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lastRenderedPageBreak/>
              <w:t>Біртіндеп ұйқыдан ояту,сауықтыру шаралары</w:t>
            </w:r>
          </w:p>
        </w:tc>
        <w:tc>
          <w:tcPr>
            <w:tcW w:w="2835" w:type="dxa"/>
            <w:tcBorders>
              <w:top w:val="single" w:sz="4" w:space="0" w:color="auto"/>
              <w:left w:val="single" w:sz="4" w:space="0" w:color="auto"/>
              <w:bottom w:val="single" w:sz="4" w:space="0" w:color="auto"/>
              <w:right w:val="single" w:sz="4" w:space="0" w:color="auto"/>
            </w:tcBorders>
          </w:tcPr>
          <w:p w14:paraId="0BFCE478" w14:textId="77777777" w:rsidR="00E55C38" w:rsidRDefault="00E55C3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Төсекте жатып жасайтын жаттығулар ( 2-3 минут)                   Көзімізді ашып арқаға жатып тырнағымен тырналанып жатыр. Отырып башпайларымызды уқалаймыз, аяғымызды сипаймыз.                Салауатты өмір салтын қалыптастыру. </w:t>
            </w:r>
          </w:p>
          <w:p w14:paraId="7FD5938D" w14:textId="77777777" w:rsidR="00E55C38" w:rsidRDefault="00E55C3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Дене мүшелері мен ағза жүйесін нығайтатын жаттығулармен таныстыру. </w:t>
            </w:r>
          </w:p>
          <w:p w14:paraId="3F8A7EC2" w14:textId="77777777" w:rsidR="00E55C38" w:rsidRDefault="00E55C38">
            <w:pPr>
              <w:spacing w:line="240" w:lineRule="auto"/>
              <w:rPr>
                <w:rFonts w:ascii="Times New Roman" w:hAnsi="Times New Roman" w:cs="Times New Roman"/>
                <w:sz w:val="24"/>
                <w:szCs w:val="24"/>
                <w:lang w:val="kk-KZ"/>
              </w:rPr>
            </w:pPr>
          </w:p>
        </w:tc>
        <w:tc>
          <w:tcPr>
            <w:tcW w:w="2693" w:type="dxa"/>
            <w:tcBorders>
              <w:top w:val="single" w:sz="4" w:space="0" w:color="auto"/>
              <w:left w:val="single" w:sz="4" w:space="0" w:color="auto"/>
              <w:bottom w:val="single" w:sz="4" w:space="0" w:color="auto"/>
              <w:right w:val="single" w:sz="4" w:space="0" w:color="auto"/>
            </w:tcBorders>
            <w:hideMark/>
          </w:tcPr>
          <w:p w14:paraId="3F2DC01A" w14:textId="77777777" w:rsidR="00E55C38" w:rsidRDefault="00E55C3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Майтабанның алдын алу. ( 2 минут)                     Аяқтын ұшымен шеңбермен жүру, екі аяқпен секіру , жүру орнымызға қарай жүгіру. Орындықта отырып оң аяғын сол аяғына қойып табандағы нүктелерге массаж жасау, аяқтарын ауыстыры табандағы нүктелерге массаж жасау, ( 3- 4 рет) Салауатты өмір салтын қалыптастыру. </w:t>
            </w:r>
          </w:p>
          <w:p w14:paraId="592F874D" w14:textId="77777777" w:rsidR="00E55C38" w:rsidRDefault="00E55C3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Дене мүшелері мен ағза жүйесін нығайтатын жаттығулармен таныстыру. </w:t>
            </w:r>
          </w:p>
        </w:tc>
        <w:tc>
          <w:tcPr>
            <w:tcW w:w="2694" w:type="dxa"/>
            <w:tcBorders>
              <w:top w:val="single" w:sz="4" w:space="0" w:color="auto"/>
              <w:left w:val="single" w:sz="4" w:space="0" w:color="auto"/>
              <w:bottom w:val="single" w:sz="4" w:space="0" w:color="auto"/>
              <w:right w:val="single" w:sz="4" w:space="0" w:color="auto"/>
            </w:tcBorders>
          </w:tcPr>
          <w:p w14:paraId="0F66775B" w14:textId="77777777" w:rsidR="00E55C38" w:rsidRDefault="00E55C3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Гимнастикалық жолдан жүру                             Жүрейік біз журейік Аяқты біз емдейік                 Аяқ қолым мықты болып                      Көпірлерден өтейік.     Салауатты өмір салтын қалыптастыру. </w:t>
            </w:r>
          </w:p>
          <w:p w14:paraId="68FDA47D" w14:textId="77777777" w:rsidR="00E55C38" w:rsidRDefault="00E55C3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Дене мүшелері мен ағза жүйесін нығайтатын жаттығулармен таныстыру. </w:t>
            </w:r>
          </w:p>
          <w:p w14:paraId="659C45B8" w14:textId="77777777" w:rsidR="00E55C38" w:rsidRDefault="00E55C38">
            <w:pPr>
              <w:spacing w:line="240" w:lineRule="auto"/>
              <w:rPr>
                <w:rFonts w:ascii="Times New Roman" w:hAnsi="Times New Roman" w:cs="Times New Roman"/>
                <w:sz w:val="24"/>
                <w:szCs w:val="24"/>
                <w:lang w:val="kk-KZ"/>
              </w:rPr>
            </w:pPr>
          </w:p>
        </w:tc>
        <w:tc>
          <w:tcPr>
            <w:tcW w:w="2693" w:type="dxa"/>
            <w:tcBorders>
              <w:top w:val="single" w:sz="4" w:space="0" w:color="auto"/>
              <w:left w:val="single" w:sz="4" w:space="0" w:color="auto"/>
              <w:bottom w:val="single" w:sz="4" w:space="0" w:color="auto"/>
              <w:right w:val="single" w:sz="4" w:space="0" w:color="auto"/>
            </w:tcBorders>
          </w:tcPr>
          <w:p w14:paraId="372B9CC7" w14:textId="77777777" w:rsidR="00E55C38" w:rsidRDefault="00E55C3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Төсекте жатып жасайтын жаттығулар                 ( 2-3 минут) Көзімізді ашып арқаға жатып тырнағымен тырналанып жатыр.  Отырып башпайларымызды уқалаймыз, аяғымызды сипаймыз.                       Салауатты өмір салтын қалыптастыру. </w:t>
            </w:r>
          </w:p>
          <w:p w14:paraId="1F2A5E94" w14:textId="77777777" w:rsidR="00E55C38" w:rsidRDefault="00E55C3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Дене мүшелері мен ағза жүйесін нығайтатын жаттығулармен таныстыру. </w:t>
            </w:r>
          </w:p>
          <w:p w14:paraId="377B16E7" w14:textId="77777777" w:rsidR="00E55C38" w:rsidRDefault="00E55C38">
            <w:pPr>
              <w:spacing w:line="240" w:lineRule="auto"/>
              <w:rPr>
                <w:rFonts w:ascii="Times New Roman" w:hAnsi="Times New Roman" w:cs="Times New Roman"/>
                <w:sz w:val="24"/>
                <w:szCs w:val="24"/>
                <w:lang w:val="kk-KZ"/>
              </w:rPr>
            </w:pPr>
          </w:p>
        </w:tc>
        <w:tc>
          <w:tcPr>
            <w:tcW w:w="2551" w:type="dxa"/>
            <w:tcBorders>
              <w:top w:val="single" w:sz="4" w:space="0" w:color="auto"/>
              <w:left w:val="single" w:sz="4" w:space="0" w:color="auto"/>
              <w:bottom w:val="single" w:sz="4" w:space="0" w:color="auto"/>
              <w:right w:val="single" w:sz="4" w:space="0" w:color="auto"/>
            </w:tcBorders>
            <w:hideMark/>
          </w:tcPr>
          <w:p w14:paraId="082A6C2B" w14:textId="77777777" w:rsidR="00E55C38" w:rsidRDefault="00E55C3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Майтабанның алдын алу.   ( 2 минут)                      Аяқтын ұшымен шеңбермен жүру, екі аяқпен секіру ,жүру орнымызға қарай жүгіру. Орындықта отырып оң аяғын сол аяғына қойып табандағы нүктелерге массаж жасау, аяқтарын ауыстыры табандағы нүктелерге массаж жасау, ( 3- 4 рет) Салауатты өмір салтын қалыптастыру. </w:t>
            </w:r>
          </w:p>
          <w:p w14:paraId="5E8475B3" w14:textId="77777777" w:rsidR="00E55C38" w:rsidRDefault="00E55C3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Дене мүшелері мен ағза жүйесін нығайтатын жаттығулармен таныстыру. </w:t>
            </w:r>
          </w:p>
        </w:tc>
      </w:tr>
      <w:tr w:rsidR="00E55C38" w14:paraId="33DFFD95" w14:textId="77777777" w:rsidTr="00E55C38">
        <w:trPr>
          <w:gridAfter w:val="1"/>
          <w:wAfter w:w="3432" w:type="dxa"/>
          <w:trHeight w:val="584"/>
        </w:trPr>
        <w:tc>
          <w:tcPr>
            <w:tcW w:w="2552" w:type="dxa"/>
            <w:tcBorders>
              <w:top w:val="single" w:sz="4" w:space="0" w:color="auto"/>
              <w:left w:val="single" w:sz="4" w:space="0" w:color="auto"/>
              <w:bottom w:val="single" w:sz="4" w:space="0" w:color="auto"/>
              <w:right w:val="single" w:sz="4" w:space="0" w:color="auto"/>
            </w:tcBorders>
            <w:hideMark/>
          </w:tcPr>
          <w:p w14:paraId="2BBEFE70" w14:textId="77777777" w:rsidR="00E55C38" w:rsidRDefault="00E55C38">
            <w:pPr>
              <w:spacing w:after="0" w:line="240" w:lineRule="auto"/>
              <w:rPr>
                <w:rFonts w:ascii="Times New Roman" w:hAnsi="Times New Roman" w:cs="Times New Roman"/>
                <w:bCs/>
                <w:sz w:val="24"/>
                <w:szCs w:val="24"/>
              </w:rPr>
            </w:pPr>
            <w:proofErr w:type="spellStart"/>
            <w:r>
              <w:rPr>
                <w:rFonts w:ascii="Times New Roman" w:hAnsi="Times New Roman" w:cs="Times New Roman"/>
                <w:bCs/>
                <w:sz w:val="24"/>
                <w:szCs w:val="24"/>
              </w:rPr>
              <w:t>Бесін</w:t>
            </w:r>
            <w:proofErr w:type="spellEnd"/>
            <w:r>
              <w:rPr>
                <w:rFonts w:ascii="Times New Roman" w:hAnsi="Times New Roman" w:cs="Times New Roman"/>
                <w:bCs/>
                <w:sz w:val="24"/>
                <w:szCs w:val="24"/>
              </w:rPr>
              <w:t xml:space="preserve"> ас</w:t>
            </w:r>
          </w:p>
        </w:tc>
        <w:tc>
          <w:tcPr>
            <w:tcW w:w="13466" w:type="dxa"/>
            <w:gridSpan w:val="5"/>
            <w:tcBorders>
              <w:top w:val="single" w:sz="4" w:space="0" w:color="auto"/>
              <w:left w:val="single" w:sz="4" w:space="0" w:color="auto"/>
              <w:bottom w:val="single" w:sz="4" w:space="0" w:color="auto"/>
              <w:right w:val="single" w:sz="4" w:space="0" w:color="auto"/>
            </w:tcBorders>
            <w:hideMark/>
          </w:tcPr>
          <w:p w14:paraId="5933D0D9" w14:textId="77777777" w:rsidR="00E55C38" w:rsidRDefault="00E55C38">
            <w:pPr>
              <w:rPr>
                <w:rFonts w:ascii="Times New Roman" w:hAnsi="Times New Roman" w:cs="Times New Roman"/>
                <w:bCs/>
                <w:sz w:val="24"/>
                <w:szCs w:val="24"/>
                <w:lang w:val="kk-KZ"/>
              </w:rPr>
            </w:pPr>
            <w:proofErr w:type="spellStart"/>
            <w:r>
              <w:rPr>
                <w:rFonts w:ascii="Times New Roman" w:hAnsi="Times New Roman" w:cs="Times New Roman"/>
                <w:sz w:val="24"/>
                <w:szCs w:val="24"/>
              </w:rPr>
              <w:t>Балалардың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мәдени-гигиеналық</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дағдыларын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дамыту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тамақтану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мәдениетін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қалыптастыру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Үлкендер</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еңбегін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бағалауға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үйрету</w:t>
            </w:r>
            <w:proofErr w:type="spellEnd"/>
            <w:r>
              <w:rPr>
                <w:rFonts w:ascii="Times New Roman" w:hAnsi="Times New Roman" w:cs="Times New Roman"/>
                <w:sz w:val="24"/>
                <w:szCs w:val="24"/>
              </w:rPr>
              <w:t xml:space="preserve">. </w:t>
            </w:r>
            <w:r>
              <w:rPr>
                <w:rFonts w:ascii="Times New Roman" w:hAnsi="Times New Roman" w:cs="Times New Roman"/>
                <w:sz w:val="24"/>
                <w:szCs w:val="24"/>
                <w:lang w:val="kk-KZ"/>
              </w:rPr>
              <w:t>М</w:t>
            </w:r>
            <w:proofErr w:type="spellStart"/>
            <w:r>
              <w:rPr>
                <w:rFonts w:ascii="Times New Roman" w:hAnsi="Times New Roman" w:cs="Times New Roman"/>
                <w:bCs/>
                <w:sz w:val="24"/>
                <w:szCs w:val="24"/>
              </w:rPr>
              <w:t>әдени-гигеналық</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дағдылар</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өзіне-өзі</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қызмет</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ету</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еңбек</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әрекеті</w:t>
            </w:r>
            <w:proofErr w:type="spellEnd"/>
          </w:p>
        </w:tc>
      </w:tr>
      <w:tr w:rsidR="00E55C38" w14:paraId="6EE6D392" w14:textId="77777777" w:rsidTr="00E55C38">
        <w:trPr>
          <w:gridAfter w:val="1"/>
          <w:wAfter w:w="3432" w:type="dxa"/>
        </w:trPr>
        <w:tc>
          <w:tcPr>
            <w:tcW w:w="2552" w:type="dxa"/>
            <w:tcBorders>
              <w:top w:val="single" w:sz="4" w:space="0" w:color="auto"/>
              <w:left w:val="single" w:sz="4" w:space="0" w:color="auto"/>
              <w:bottom w:val="single" w:sz="4" w:space="0" w:color="auto"/>
              <w:right w:val="single" w:sz="4" w:space="0" w:color="auto"/>
            </w:tcBorders>
            <w:hideMark/>
          </w:tcPr>
          <w:p w14:paraId="3310146C" w14:textId="77777777" w:rsidR="00E55C38" w:rsidRDefault="00E55C38">
            <w:pPr>
              <w:spacing w:after="0" w:line="240" w:lineRule="auto"/>
              <w:rPr>
                <w:rFonts w:ascii="Times New Roman" w:hAnsi="Times New Roman" w:cs="Times New Roman"/>
                <w:bCs/>
                <w:sz w:val="24"/>
                <w:szCs w:val="24"/>
              </w:rPr>
            </w:pPr>
            <w:proofErr w:type="spellStart"/>
            <w:r>
              <w:rPr>
                <w:rFonts w:ascii="Times New Roman" w:hAnsi="Times New Roman" w:cs="Times New Roman"/>
                <w:bCs/>
                <w:sz w:val="24"/>
                <w:szCs w:val="24"/>
              </w:rPr>
              <w:t>Балалардың</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дербес</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іс-әрекеті</w:t>
            </w:r>
            <w:proofErr w:type="spellEnd"/>
            <w:r>
              <w:rPr>
                <w:rFonts w:ascii="Times New Roman" w:hAnsi="Times New Roman" w:cs="Times New Roman"/>
                <w:bCs/>
                <w:sz w:val="24"/>
                <w:szCs w:val="24"/>
              </w:rPr>
              <w:t xml:space="preserve">  </w:t>
            </w:r>
          </w:p>
          <w:p w14:paraId="0AEC3E2B" w14:textId="77777777" w:rsidR="00E55C38" w:rsidRDefault="00E55C38">
            <w:pPr>
              <w:spacing w:after="0" w:line="240" w:lineRule="auto"/>
              <w:rPr>
                <w:rFonts w:ascii="Times New Roman" w:hAnsi="Times New Roman" w:cs="Times New Roman"/>
                <w:bCs/>
                <w:sz w:val="24"/>
                <w:szCs w:val="24"/>
              </w:rPr>
            </w:pPr>
            <w:r>
              <w:rPr>
                <w:rFonts w:ascii="Times New Roman" w:hAnsi="Times New Roman" w:cs="Times New Roman"/>
                <w:bCs/>
                <w:sz w:val="24"/>
                <w:szCs w:val="24"/>
              </w:rPr>
              <w:t> </w:t>
            </w:r>
          </w:p>
        </w:tc>
        <w:tc>
          <w:tcPr>
            <w:tcW w:w="2835" w:type="dxa"/>
            <w:tcBorders>
              <w:top w:val="single" w:sz="4" w:space="0" w:color="auto"/>
              <w:left w:val="single" w:sz="4" w:space="0" w:color="auto"/>
              <w:bottom w:val="single" w:sz="4" w:space="0" w:color="auto"/>
              <w:right w:val="single" w:sz="4" w:space="0" w:color="auto"/>
            </w:tcBorders>
            <w:hideMark/>
          </w:tcPr>
          <w:p w14:paraId="24199D50" w14:textId="77777777" w:rsidR="00E55C38" w:rsidRDefault="00E55C38">
            <w:pPr>
              <w:pStyle w:val="a3"/>
              <w:spacing w:line="322" w:lineRule="exact"/>
              <w:ind w:left="0"/>
              <w:rPr>
                <w:bCs/>
                <w:spacing w:val="-5"/>
                <w:sz w:val="24"/>
                <w:szCs w:val="24"/>
              </w:rPr>
            </w:pPr>
            <w:r>
              <w:rPr>
                <w:bCs/>
                <w:spacing w:val="-5"/>
                <w:sz w:val="24"/>
                <w:szCs w:val="24"/>
              </w:rPr>
              <w:t>Балаларды екі орталыққа  бөлу, балалар құрылыс материалдарынан үй құрастырады</w:t>
            </w:r>
            <w:r>
              <w:rPr>
                <w:sz w:val="24"/>
                <w:szCs w:val="24"/>
              </w:rPr>
              <w:t xml:space="preserve">. </w:t>
            </w:r>
          </w:p>
          <w:p w14:paraId="05B4C78E" w14:textId="77777777" w:rsidR="00E55C38" w:rsidRDefault="00E55C3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Ұжымдық құрылыс жасауға баулу, алдын-ала келісе отырып, құрылыс бөліктерін жеке дайындау, өздерінің </w:t>
            </w:r>
            <w:r>
              <w:rPr>
                <w:rFonts w:ascii="Times New Roman" w:hAnsi="Times New Roman" w:cs="Times New Roman"/>
                <w:sz w:val="24"/>
                <w:szCs w:val="24"/>
                <w:lang w:val="kk-KZ"/>
              </w:rPr>
              <w:lastRenderedPageBreak/>
              <w:t xml:space="preserve">құрастырған бұйымдарын біріктіре отырып, дайын болған құрылыспен бірге ойнату. </w:t>
            </w:r>
          </w:p>
          <w:p w14:paraId="03583CA0" w14:textId="77777777" w:rsidR="00E55C38" w:rsidRDefault="00E55C3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Екінші орталықта шығармашылықпен айналысады. Қалаулары бойынша ұлттық тағамдардың (бауырсақ) суретін ұқыпты бояуға үйрету. Сурет салуда қауіпсіздікті сақтауға, ұқыптылыққа баулу. (құрастыру, сурет салу)</w:t>
            </w:r>
          </w:p>
        </w:tc>
        <w:tc>
          <w:tcPr>
            <w:tcW w:w="2693" w:type="dxa"/>
            <w:tcBorders>
              <w:top w:val="single" w:sz="4" w:space="0" w:color="auto"/>
              <w:left w:val="single" w:sz="4" w:space="0" w:color="auto"/>
              <w:bottom w:val="single" w:sz="4" w:space="0" w:color="auto"/>
              <w:right w:val="single" w:sz="4" w:space="0" w:color="auto"/>
            </w:tcBorders>
          </w:tcPr>
          <w:p w14:paraId="6B1A75C7" w14:textId="77777777" w:rsidR="00E55C38" w:rsidRDefault="00E55C38">
            <w:pPr>
              <w:pStyle w:val="a3"/>
              <w:ind w:left="0" w:right="115"/>
              <w:rPr>
                <w:sz w:val="24"/>
                <w:szCs w:val="24"/>
              </w:rPr>
            </w:pPr>
            <w:r>
              <w:rPr>
                <w:sz w:val="24"/>
                <w:szCs w:val="24"/>
              </w:rPr>
              <w:lastRenderedPageBreak/>
              <w:t>Қазақ халқының тұрмыстық заттарымен таныстыру, оларды мүсіндеуге</w:t>
            </w:r>
            <w:r>
              <w:rPr>
                <w:spacing w:val="1"/>
                <w:sz w:val="24"/>
                <w:szCs w:val="24"/>
              </w:rPr>
              <w:t xml:space="preserve"> </w:t>
            </w:r>
            <w:r>
              <w:rPr>
                <w:sz w:val="24"/>
                <w:szCs w:val="24"/>
              </w:rPr>
              <w:t>баулу.</w:t>
            </w:r>
            <w:r>
              <w:rPr>
                <w:spacing w:val="1"/>
                <w:sz w:val="24"/>
                <w:szCs w:val="24"/>
              </w:rPr>
              <w:t xml:space="preserve"> </w:t>
            </w:r>
            <w:r>
              <w:rPr>
                <w:sz w:val="24"/>
                <w:szCs w:val="24"/>
              </w:rPr>
              <w:t>Кесе жасату.</w:t>
            </w:r>
          </w:p>
          <w:p w14:paraId="71254136" w14:textId="77777777" w:rsidR="00E55C38" w:rsidRDefault="00E55C38">
            <w:p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Қазақ халқының әшекей бұйымдарымен (білезік, жүзік, балдақ, сырға, </w:t>
            </w:r>
            <w:r>
              <w:rPr>
                <w:rFonts w:ascii="Times New Roman" w:hAnsi="Times New Roman" w:cs="Times New Roman"/>
                <w:sz w:val="24"/>
                <w:szCs w:val="24"/>
                <w:lang w:val="kk-KZ"/>
              </w:rPr>
              <w:lastRenderedPageBreak/>
              <w:t>тұмар және т.б.) таныстыру. Балалардың сұранысы бойынша кітаптан  ертегі оқып беру.                                     Әдеби кейіпкерлердің әрекеттерін адамгершілік нормалары мен түсініктері тұрғысынан бағалату.                   Кітаптарға қызығушылықты ояту. (көркем әдебиет, мүсіндеу)</w:t>
            </w:r>
          </w:p>
          <w:p w14:paraId="3D43A071" w14:textId="77777777" w:rsidR="00E55C38" w:rsidRDefault="00E55C38">
            <w:pPr>
              <w:pStyle w:val="TableParagraph"/>
              <w:rPr>
                <w:bCs/>
                <w:sz w:val="24"/>
                <w:szCs w:val="24"/>
              </w:rPr>
            </w:pPr>
          </w:p>
        </w:tc>
        <w:tc>
          <w:tcPr>
            <w:tcW w:w="2694" w:type="dxa"/>
            <w:tcBorders>
              <w:top w:val="single" w:sz="4" w:space="0" w:color="auto"/>
              <w:left w:val="single" w:sz="4" w:space="0" w:color="auto"/>
              <w:bottom w:val="single" w:sz="4" w:space="0" w:color="auto"/>
              <w:right w:val="single" w:sz="4" w:space="0" w:color="auto"/>
            </w:tcBorders>
          </w:tcPr>
          <w:p w14:paraId="666ED136" w14:textId="77777777" w:rsidR="00E55C38" w:rsidRDefault="00E55C38">
            <w:pPr>
              <w:jc w:val="both"/>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Балаларды орталықтарға бөлу. Ермексаздан қамшы мүсіндеуге қызығушылығын тәрбиелеу.              Қазақ халқының әшекей бұйымдарымен (білезік, </w:t>
            </w:r>
            <w:r>
              <w:rPr>
                <w:rFonts w:ascii="Times New Roman" w:hAnsi="Times New Roman" w:cs="Times New Roman"/>
                <w:sz w:val="24"/>
                <w:szCs w:val="24"/>
                <w:lang w:val="kk-KZ"/>
              </w:rPr>
              <w:lastRenderedPageBreak/>
              <w:t>жүзік, балдақ, сырға, тұмар және т.б.) таныстыру. (жапсыру)</w:t>
            </w:r>
          </w:p>
          <w:p w14:paraId="445CED5E" w14:textId="77777777" w:rsidR="00E55C38" w:rsidRDefault="00E55C38">
            <w:pPr>
              <w:pStyle w:val="TableParagraph"/>
              <w:rPr>
                <w:bCs/>
                <w:sz w:val="24"/>
                <w:szCs w:val="24"/>
              </w:rPr>
            </w:pPr>
          </w:p>
        </w:tc>
        <w:tc>
          <w:tcPr>
            <w:tcW w:w="2693" w:type="dxa"/>
            <w:tcBorders>
              <w:top w:val="single" w:sz="4" w:space="0" w:color="auto"/>
              <w:left w:val="single" w:sz="4" w:space="0" w:color="auto"/>
              <w:bottom w:val="single" w:sz="4" w:space="0" w:color="auto"/>
              <w:right w:val="single" w:sz="4" w:space="0" w:color="auto"/>
            </w:tcBorders>
          </w:tcPr>
          <w:p w14:paraId="3C0B0671" w14:textId="77777777" w:rsidR="00E55C38" w:rsidRDefault="00E55C38">
            <w:pPr>
              <w:widowControl w:val="0"/>
              <w:spacing w:after="0" w:line="240" w:lineRule="auto"/>
              <w:rPr>
                <w:rFonts w:ascii="Times New Roman" w:hAnsi="Times New Roman" w:cs="Times New Roman"/>
                <w:sz w:val="24"/>
                <w:szCs w:val="24"/>
                <w:lang w:val="kk-KZ"/>
              </w:rPr>
            </w:pPr>
            <w:r>
              <w:rPr>
                <w:rFonts w:ascii="Times New Roman" w:eastAsia="Calibri" w:hAnsi="Times New Roman" w:cs="Times New Roman"/>
                <w:sz w:val="24"/>
                <w:szCs w:val="24"/>
                <w:lang w:val="kk-KZ"/>
              </w:rPr>
              <w:lastRenderedPageBreak/>
              <w:t xml:space="preserve">Үйірме жұмысы:  Сағат: 15:00-15:20                    «Кішкентай мүсіншілер»  Тақырыбы: «Түлкі»  Негізгі жұмыс. Ермексаздан жасаалады.                        </w:t>
            </w:r>
            <w:r>
              <w:rPr>
                <w:rFonts w:ascii="Times New Roman" w:hAnsi="Times New Roman" w:cs="Times New Roman"/>
                <w:sz w:val="24"/>
                <w:szCs w:val="24"/>
                <w:lang w:val="kk-KZ"/>
              </w:rPr>
              <w:t xml:space="preserve">Жеке жұмыстарын </w:t>
            </w:r>
            <w:r>
              <w:rPr>
                <w:rFonts w:ascii="Times New Roman" w:hAnsi="Times New Roman" w:cs="Times New Roman"/>
                <w:sz w:val="24"/>
                <w:szCs w:val="24"/>
                <w:lang w:val="kk-KZ"/>
              </w:rPr>
              <w:lastRenderedPageBreak/>
              <w:t>ұжымдық композицияларға біріктіру дағдыларын қалыптастыру.</w:t>
            </w:r>
          </w:p>
          <w:p w14:paraId="0E02E7FC" w14:textId="77777777" w:rsidR="00E55C38" w:rsidRDefault="00E55C38">
            <w:pPr>
              <w:autoSpaceDE w:val="0"/>
              <w:autoSpaceDN w:val="0"/>
              <w:adjustRightInd w:val="0"/>
              <w:rPr>
                <w:rFonts w:ascii="Times New Roman" w:eastAsia="Calibri" w:hAnsi="Times New Roman" w:cs="Times New Roman"/>
                <w:sz w:val="24"/>
                <w:szCs w:val="24"/>
                <w:lang w:val="kk-KZ"/>
              </w:rPr>
            </w:pPr>
            <w:r>
              <w:rPr>
                <w:rFonts w:ascii="Times New Roman" w:hAnsi="Times New Roman" w:cs="Times New Roman"/>
                <w:sz w:val="24"/>
                <w:szCs w:val="24"/>
                <w:lang w:val="kk-KZ"/>
              </w:rPr>
              <w:t>Әшекей бұйымдарды безендіру.  Қазақ</w:t>
            </w:r>
            <w:r>
              <w:rPr>
                <w:rFonts w:ascii="Times New Roman" w:hAnsi="Times New Roman" w:cs="Times New Roman"/>
                <w:spacing w:val="-5"/>
                <w:sz w:val="24"/>
                <w:szCs w:val="24"/>
                <w:lang w:val="kk-KZ"/>
              </w:rPr>
              <w:t xml:space="preserve"> </w:t>
            </w:r>
            <w:r>
              <w:rPr>
                <w:rFonts w:ascii="Times New Roman" w:hAnsi="Times New Roman" w:cs="Times New Roman"/>
                <w:sz w:val="24"/>
                <w:szCs w:val="24"/>
                <w:lang w:val="kk-KZ"/>
              </w:rPr>
              <w:t>ою-өрнектерінің</w:t>
            </w:r>
            <w:r>
              <w:rPr>
                <w:rFonts w:ascii="Times New Roman" w:hAnsi="Times New Roman" w:cs="Times New Roman"/>
                <w:spacing w:val="-4"/>
                <w:sz w:val="24"/>
                <w:szCs w:val="24"/>
                <w:lang w:val="kk-KZ"/>
              </w:rPr>
              <w:t xml:space="preserve"> </w:t>
            </w:r>
            <w:r>
              <w:rPr>
                <w:rFonts w:ascii="Times New Roman" w:hAnsi="Times New Roman" w:cs="Times New Roman"/>
                <w:sz w:val="24"/>
                <w:szCs w:val="24"/>
                <w:lang w:val="kk-KZ"/>
              </w:rPr>
              <w:t>қарапайым</w:t>
            </w:r>
            <w:r>
              <w:rPr>
                <w:rFonts w:ascii="Times New Roman" w:hAnsi="Times New Roman" w:cs="Times New Roman"/>
                <w:spacing w:val="-5"/>
                <w:sz w:val="24"/>
                <w:szCs w:val="24"/>
                <w:lang w:val="kk-KZ"/>
              </w:rPr>
              <w:t xml:space="preserve"> </w:t>
            </w:r>
            <w:r>
              <w:rPr>
                <w:rFonts w:ascii="Times New Roman" w:hAnsi="Times New Roman" w:cs="Times New Roman"/>
                <w:sz w:val="24"/>
                <w:szCs w:val="24"/>
                <w:lang w:val="kk-KZ"/>
              </w:rPr>
              <w:t>элементтерін</w:t>
            </w:r>
            <w:r>
              <w:rPr>
                <w:rFonts w:ascii="Times New Roman" w:hAnsi="Times New Roman" w:cs="Times New Roman"/>
                <w:spacing w:val="-4"/>
                <w:sz w:val="24"/>
                <w:szCs w:val="24"/>
                <w:lang w:val="kk-KZ"/>
              </w:rPr>
              <w:t xml:space="preserve"> </w:t>
            </w:r>
            <w:r>
              <w:rPr>
                <w:rFonts w:ascii="Times New Roman" w:hAnsi="Times New Roman" w:cs="Times New Roman"/>
                <w:sz w:val="24"/>
                <w:szCs w:val="24"/>
                <w:lang w:val="kk-KZ"/>
              </w:rPr>
              <w:t>қайталап</w:t>
            </w:r>
            <w:r>
              <w:rPr>
                <w:rFonts w:ascii="Times New Roman" w:hAnsi="Times New Roman" w:cs="Times New Roman"/>
                <w:spacing w:val="-5"/>
                <w:sz w:val="24"/>
                <w:szCs w:val="24"/>
                <w:lang w:val="kk-KZ"/>
              </w:rPr>
              <w:t xml:space="preserve"> </w:t>
            </w:r>
            <w:r>
              <w:rPr>
                <w:rFonts w:ascii="Times New Roman" w:hAnsi="Times New Roman" w:cs="Times New Roman"/>
                <w:sz w:val="24"/>
                <w:szCs w:val="24"/>
                <w:lang w:val="kk-KZ"/>
              </w:rPr>
              <w:t>салуға</w:t>
            </w:r>
            <w:r>
              <w:rPr>
                <w:rFonts w:ascii="Times New Roman" w:hAnsi="Times New Roman" w:cs="Times New Roman"/>
                <w:spacing w:val="-4"/>
                <w:sz w:val="24"/>
                <w:szCs w:val="24"/>
                <w:lang w:val="kk-KZ"/>
              </w:rPr>
              <w:t xml:space="preserve"> </w:t>
            </w:r>
            <w:r>
              <w:rPr>
                <w:rFonts w:ascii="Times New Roman" w:hAnsi="Times New Roman" w:cs="Times New Roman"/>
                <w:sz w:val="24"/>
                <w:szCs w:val="24"/>
                <w:lang w:val="kk-KZ"/>
              </w:rPr>
              <w:t>дағдыландыру. (мүсіндеу)</w:t>
            </w:r>
          </w:p>
          <w:p w14:paraId="208A543D" w14:textId="77777777" w:rsidR="00E55C38" w:rsidRDefault="00E55C38">
            <w:pPr>
              <w:jc w:val="both"/>
              <w:rPr>
                <w:rFonts w:ascii="Times New Roman" w:hAnsi="Times New Roman" w:cs="Times New Roman"/>
                <w:bCs/>
                <w:sz w:val="24"/>
                <w:szCs w:val="24"/>
                <w:lang w:val="kk-KZ"/>
              </w:rPr>
            </w:pPr>
          </w:p>
        </w:tc>
        <w:tc>
          <w:tcPr>
            <w:tcW w:w="2551" w:type="dxa"/>
            <w:tcBorders>
              <w:top w:val="single" w:sz="4" w:space="0" w:color="auto"/>
              <w:left w:val="single" w:sz="4" w:space="0" w:color="auto"/>
              <w:bottom w:val="single" w:sz="4" w:space="0" w:color="auto"/>
              <w:right w:val="single" w:sz="4" w:space="0" w:color="auto"/>
            </w:tcBorders>
            <w:hideMark/>
          </w:tcPr>
          <w:p w14:paraId="75CE69A5" w14:textId="77777777" w:rsidR="00E55C38" w:rsidRDefault="00E55C38">
            <w:pPr>
              <w:pStyle w:val="a3"/>
              <w:spacing w:line="322" w:lineRule="exact"/>
              <w:ind w:left="0"/>
              <w:rPr>
                <w:bCs/>
                <w:sz w:val="24"/>
                <w:szCs w:val="24"/>
              </w:rPr>
            </w:pPr>
            <w:r>
              <w:rPr>
                <w:bCs/>
                <w:sz w:val="24"/>
                <w:szCs w:val="24"/>
              </w:rPr>
              <w:lastRenderedPageBreak/>
              <w:t>Құрылыс</w:t>
            </w:r>
            <w:r>
              <w:rPr>
                <w:bCs/>
                <w:spacing w:val="-4"/>
                <w:sz w:val="24"/>
                <w:szCs w:val="24"/>
              </w:rPr>
              <w:t xml:space="preserve"> </w:t>
            </w:r>
            <w:r>
              <w:rPr>
                <w:bCs/>
                <w:sz w:val="24"/>
                <w:szCs w:val="24"/>
              </w:rPr>
              <w:t xml:space="preserve">материалдарынан құрастыру ойындары. </w:t>
            </w:r>
          </w:p>
          <w:p w14:paraId="0AB7D5B5" w14:textId="77777777" w:rsidR="00E55C38" w:rsidRDefault="00E55C38">
            <w:pPr>
              <w:pStyle w:val="a3"/>
              <w:ind w:left="0"/>
              <w:rPr>
                <w:bCs/>
                <w:sz w:val="24"/>
                <w:szCs w:val="24"/>
              </w:rPr>
            </w:pPr>
            <w:r>
              <w:rPr>
                <w:sz w:val="24"/>
                <w:szCs w:val="24"/>
              </w:rPr>
              <w:t>Құрылыс бөлшектеріне ұқыптылықпен қарау, ойнап болған соң оларды</w:t>
            </w:r>
            <w:r>
              <w:rPr>
                <w:spacing w:val="1"/>
                <w:sz w:val="24"/>
                <w:szCs w:val="24"/>
              </w:rPr>
              <w:t xml:space="preserve"> </w:t>
            </w:r>
            <w:r>
              <w:rPr>
                <w:sz w:val="24"/>
                <w:szCs w:val="24"/>
              </w:rPr>
              <w:t>жинау</w:t>
            </w:r>
            <w:r>
              <w:rPr>
                <w:spacing w:val="-5"/>
                <w:sz w:val="24"/>
                <w:szCs w:val="24"/>
              </w:rPr>
              <w:t xml:space="preserve"> </w:t>
            </w:r>
            <w:r>
              <w:rPr>
                <w:sz w:val="24"/>
                <w:szCs w:val="24"/>
              </w:rPr>
              <w:t>және</w:t>
            </w:r>
            <w:r>
              <w:rPr>
                <w:spacing w:val="-1"/>
                <w:sz w:val="24"/>
                <w:szCs w:val="24"/>
              </w:rPr>
              <w:t xml:space="preserve"> </w:t>
            </w:r>
            <w:r>
              <w:rPr>
                <w:sz w:val="24"/>
                <w:szCs w:val="24"/>
              </w:rPr>
              <w:t>орнына</w:t>
            </w:r>
            <w:r>
              <w:rPr>
                <w:spacing w:val="-4"/>
                <w:sz w:val="24"/>
                <w:szCs w:val="24"/>
              </w:rPr>
              <w:t xml:space="preserve"> </w:t>
            </w:r>
            <w:r>
              <w:rPr>
                <w:sz w:val="24"/>
                <w:szCs w:val="24"/>
              </w:rPr>
              <w:t>қою,</w:t>
            </w:r>
            <w:r>
              <w:rPr>
                <w:spacing w:val="-1"/>
                <w:sz w:val="24"/>
                <w:szCs w:val="24"/>
              </w:rPr>
              <w:t xml:space="preserve"> </w:t>
            </w:r>
            <w:r>
              <w:rPr>
                <w:sz w:val="24"/>
                <w:szCs w:val="24"/>
              </w:rPr>
              <w:lastRenderedPageBreak/>
              <w:t>құрастыру</w:t>
            </w:r>
            <w:r>
              <w:rPr>
                <w:spacing w:val="-5"/>
                <w:sz w:val="24"/>
                <w:szCs w:val="24"/>
              </w:rPr>
              <w:t xml:space="preserve"> </w:t>
            </w:r>
            <w:r>
              <w:rPr>
                <w:sz w:val="24"/>
                <w:szCs w:val="24"/>
              </w:rPr>
              <w:t>барысында</w:t>
            </w:r>
            <w:r>
              <w:rPr>
                <w:spacing w:val="-1"/>
                <w:sz w:val="24"/>
                <w:szCs w:val="24"/>
              </w:rPr>
              <w:t xml:space="preserve"> </w:t>
            </w:r>
            <w:r>
              <w:rPr>
                <w:sz w:val="24"/>
                <w:szCs w:val="24"/>
              </w:rPr>
              <w:t>қауіпсіздік</w:t>
            </w:r>
            <w:r>
              <w:rPr>
                <w:spacing w:val="-4"/>
                <w:sz w:val="24"/>
                <w:szCs w:val="24"/>
              </w:rPr>
              <w:t xml:space="preserve"> </w:t>
            </w:r>
            <w:r>
              <w:rPr>
                <w:sz w:val="24"/>
                <w:szCs w:val="24"/>
              </w:rPr>
              <w:t>ережелерін</w:t>
            </w:r>
            <w:r>
              <w:rPr>
                <w:spacing w:val="-3"/>
                <w:sz w:val="24"/>
                <w:szCs w:val="24"/>
              </w:rPr>
              <w:t xml:space="preserve"> </w:t>
            </w:r>
            <w:r>
              <w:rPr>
                <w:sz w:val="24"/>
                <w:szCs w:val="24"/>
              </w:rPr>
              <w:t xml:space="preserve">сақтау.  Ұжымдық құрастыруға қызығушылықты ояту. </w:t>
            </w:r>
          </w:p>
          <w:p w14:paraId="498E307C" w14:textId="77777777" w:rsidR="00E55C38" w:rsidRDefault="00E55C3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Ұжымдық құрылыс жасауға баулу, алдын-ала келісе отырып, құрылыс бөліктерін жеке дайындау, өздерінің құрастырған бұйымдарын біріктіре отырып, дайын болған құрылыспен бірге ойнату. (құрастыру)</w:t>
            </w:r>
          </w:p>
        </w:tc>
      </w:tr>
      <w:tr w:rsidR="00E55C38" w14:paraId="569B02A7" w14:textId="77777777" w:rsidTr="00E55C38">
        <w:trPr>
          <w:gridAfter w:val="1"/>
          <w:wAfter w:w="3432" w:type="dxa"/>
          <w:trHeight w:val="3298"/>
        </w:trPr>
        <w:tc>
          <w:tcPr>
            <w:tcW w:w="2552" w:type="dxa"/>
            <w:tcBorders>
              <w:top w:val="single" w:sz="4" w:space="0" w:color="auto"/>
              <w:left w:val="single" w:sz="4" w:space="0" w:color="auto"/>
              <w:bottom w:val="single" w:sz="4" w:space="0" w:color="auto"/>
              <w:right w:val="single" w:sz="4" w:space="0" w:color="auto"/>
            </w:tcBorders>
            <w:hideMark/>
          </w:tcPr>
          <w:p w14:paraId="284F6FAB" w14:textId="77777777" w:rsidR="00E55C38" w:rsidRDefault="00E55C38">
            <w:pPr>
              <w:spacing w:after="0" w:line="240" w:lineRule="auto"/>
              <w:rPr>
                <w:rFonts w:ascii="Times New Roman" w:hAnsi="Times New Roman" w:cs="Times New Roman"/>
                <w:bCs/>
                <w:sz w:val="24"/>
                <w:szCs w:val="24"/>
              </w:rPr>
            </w:pPr>
            <w:proofErr w:type="spellStart"/>
            <w:r>
              <w:rPr>
                <w:rFonts w:ascii="Times New Roman" w:hAnsi="Times New Roman" w:cs="Times New Roman"/>
                <w:bCs/>
                <w:sz w:val="24"/>
                <w:szCs w:val="24"/>
              </w:rPr>
              <w:lastRenderedPageBreak/>
              <w:t>Балалармен</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жеке</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жұмыс</w:t>
            </w:r>
            <w:proofErr w:type="spellEnd"/>
            <w:r>
              <w:rPr>
                <w:rFonts w:ascii="Times New Roman" w:hAnsi="Times New Roman" w:cs="Times New Roman"/>
                <w:bCs/>
                <w:sz w:val="24"/>
                <w:szCs w:val="24"/>
              </w:rPr>
              <w:t xml:space="preserve"> </w:t>
            </w:r>
          </w:p>
          <w:p w14:paraId="0A7BAEB1" w14:textId="77777777" w:rsidR="00E55C38" w:rsidRDefault="00E55C38">
            <w:pPr>
              <w:spacing w:after="0" w:line="240" w:lineRule="auto"/>
              <w:rPr>
                <w:rFonts w:ascii="Times New Roman" w:hAnsi="Times New Roman" w:cs="Times New Roman"/>
                <w:bCs/>
                <w:sz w:val="24"/>
                <w:szCs w:val="24"/>
              </w:rPr>
            </w:pPr>
            <w:r>
              <w:rPr>
                <w:rFonts w:ascii="Times New Roman" w:hAnsi="Times New Roman" w:cs="Times New Roman"/>
                <w:bCs/>
                <w:sz w:val="24"/>
                <w:szCs w:val="24"/>
              </w:rPr>
              <w:t> </w:t>
            </w:r>
          </w:p>
        </w:tc>
        <w:tc>
          <w:tcPr>
            <w:tcW w:w="2835" w:type="dxa"/>
            <w:tcBorders>
              <w:top w:val="single" w:sz="4" w:space="0" w:color="auto"/>
              <w:left w:val="single" w:sz="4" w:space="0" w:color="auto"/>
              <w:bottom w:val="single" w:sz="4" w:space="0" w:color="auto"/>
              <w:right w:val="single" w:sz="4" w:space="0" w:color="auto"/>
            </w:tcBorders>
          </w:tcPr>
          <w:p w14:paraId="45E97F49" w14:textId="77777777" w:rsidR="00E55C38" w:rsidRDefault="00E55C38">
            <w:pPr>
              <w:rPr>
                <w:rFonts w:ascii="Times New Roman" w:hAnsi="Times New Roman" w:cs="Times New Roman"/>
                <w:sz w:val="24"/>
                <w:szCs w:val="24"/>
                <w:lang w:val="kk-KZ"/>
              </w:rPr>
            </w:pPr>
            <w:proofErr w:type="spellStart"/>
            <w:r>
              <w:rPr>
                <w:rFonts w:ascii="Times New Roman" w:hAnsi="Times New Roman" w:cs="Times New Roman"/>
                <w:bCs/>
                <w:sz w:val="24"/>
                <w:szCs w:val="24"/>
              </w:rPr>
              <w:t>Арсланға</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суреттер</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арқылы</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жыл</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мезгілдерін</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ажырату</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атауға</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үйрету</w:t>
            </w:r>
            <w:proofErr w:type="spellEnd"/>
            <w:r>
              <w:rPr>
                <w:rFonts w:ascii="Times New Roman" w:hAnsi="Times New Roman" w:cs="Times New Roman"/>
                <w:bCs/>
                <w:sz w:val="24"/>
                <w:szCs w:val="24"/>
              </w:rPr>
              <w:t>.</w:t>
            </w:r>
            <w:r>
              <w:rPr>
                <w:rFonts w:ascii="Times New Roman" w:eastAsia="Calibri" w:hAnsi="Times New Roman" w:cs="Times New Roman"/>
                <w:sz w:val="24"/>
                <w:szCs w:val="24"/>
                <w:lang w:val="kk-KZ"/>
              </w:rPr>
              <w:t xml:space="preserve"> Бірлескен ойындарға қатысуға ықпал ету дағдысын қалыптастыру</w:t>
            </w:r>
          </w:p>
          <w:p w14:paraId="29C4FC32" w14:textId="77777777" w:rsidR="00E55C38" w:rsidRDefault="00E55C38">
            <w:pPr>
              <w:pStyle w:val="TableParagraph"/>
              <w:rPr>
                <w:bCs/>
                <w:sz w:val="24"/>
                <w:szCs w:val="24"/>
              </w:rPr>
            </w:pPr>
          </w:p>
        </w:tc>
        <w:tc>
          <w:tcPr>
            <w:tcW w:w="2693" w:type="dxa"/>
            <w:tcBorders>
              <w:top w:val="single" w:sz="4" w:space="0" w:color="auto"/>
              <w:left w:val="single" w:sz="4" w:space="0" w:color="auto"/>
              <w:bottom w:val="single" w:sz="4" w:space="0" w:color="auto"/>
              <w:right w:val="single" w:sz="4" w:space="0" w:color="auto"/>
            </w:tcBorders>
            <w:hideMark/>
          </w:tcPr>
          <w:p w14:paraId="050BDA7E" w14:textId="77777777" w:rsidR="00E55C38" w:rsidRDefault="00E55C38">
            <w:pPr>
              <w:rPr>
                <w:rFonts w:ascii="Times New Roman" w:hAnsi="Times New Roman" w:cs="Times New Roman"/>
                <w:sz w:val="24"/>
                <w:szCs w:val="24"/>
                <w:lang w:val="kk-KZ"/>
              </w:rPr>
            </w:pPr>
            <w:r>
              <w:rPr>
                <w:rFonts w:ascii="Times New Roman" w:hAnsi="Times New Roman" w:cs="Times New Roman"/>
                <w:bCs/>
                <w:sz w:val="24"/>
                <w:szCs w:val="24"/>
                <w:lang w:val="kk-KZ"/>
              </w:rPr>
              <w:t xml:space="preserve"> Мансурға    </w:t>
            </w:r>
            <w:r>
              <w:rPr>
                <w:rFonts w:ascii="Times New Roman" w:hAnsi="Times New Roman" w:cs="Times New Roman"/>
                <w:sz w:val="24"/>
                <w:szCs w:val="24"/>
                <w:lang w:val="kk-KZ"/>
              </w:rPr>
              <w:t>құрылыс материалдарымен еркін ойындар ойнату арқылы түстерін ажырату. Ұжымдық құрылыс жасауға баулу, құрастырған бұйымдарын біріктіре отырып, дайын болған құрылыспен бірге ойнату. (құрастыру)</w:t>
            </w:r>
          </w:p>
        </w:tc>
        <w:tc>
          <w:tcPr>
            <w:tcW w:w="2694" w:type="dxa"/>
            <w:tcBorders>
              <w:top w:val="single" w:sz="4" w:space="0" w:color="auto"/>
              <w:left w:val="single" w:sz="4" w:space="0" w:color="auto"/>
              <w:bottom w:val="single" w:sz="4" w:space="0" w:color="auto"/>
              <w:right w:val="single" w:sz="4" w:space="0" w:color="auto"/>
            </w:tcBorders>
            <w:hideMark/>
          </w:tcPr>
          <w:p w14:paraId="32C9BC76" w14:textId="77777777" w:rsidR="00E55C38" w:rsidRDefault="00E55C38">
            <w:pPr>
              <w:rPr>
                <w:rFonts w:ascii="Times New Roman" w:hAnsi="Times New Roman" w:cs="Times New Roman"/>
                <w:bCs/>
                <w:sz w:val="24"/>
                <w:szCs w:val="24"/>
                <w:lang w:val="kk-KZ"/>
              </w:rPr>
            </w:pPr>
            <w:r>
              <w:rPr>
                <w:rFonts w:ascii="Times New Roman" w:hAnsi="Times New Roman" w:cs="Times New Roman"/>
                <w:bCs/>
                <w:sz w:val="24"/>
                <w:szCs w:val="24"/>
                <w:lang w:val="kk-KZ"/>
              </w:rPr>
              <w:t xml:space="preserve"> </w:t>
            </w:r>
            <w:r>
              <w:rPr>
                <w:rFonts w:ascii="Times New Roman" w:hAnsi="Times New Roman" w:cs="Times New Roman"/>
                <w:sz w:val="24"/>
                <w:szCs w:val="24"/>
                <w:lang w:val="kk-KZ"/>
              </w:rPr>
              <w:t>«</w:t>
            </w:r>
            <w:r>
              <w:rPr>
                <w:rFonts w:ascii="Times New Roman" w:hAnsi="Times New Roman" w:cs="Times New Roman"/>
                <w:bCs/>
                <w:sz w:val="24"/>
                <w:szCs w:val="24"/>
                <w:lang w:val="kk-KZ"/>
              </w:rPr>
              <w:t>Құстардың ұшып келуі</w:t>
            </w:r>
            <w:r>
              <w:rPr>
                <w:rFonts w:ascii="Times New Roman" w:hAnsi="Times New Roman" w:cs="Times New Roman"/>
                <w:sz w:val="24"/>
                <w:szCs w:val="24"/>
                <w:lang w:val="kk-KZ"/>
              </w:rPr>
              <w:t xml:space="preserve">» Арланға құстарды ажыратып, орнына қоюды үйрету. </w:t>
            </w:r>
            <w:r>
              <w:rPr>
                <w:rFonts w:ascii="Times New Roman" w:hAnsi="Times New Roman" w:cs="Times New Roman"/>
                <w:bCs/>
                <w:sz w:val="24"/>
                <w:szCs w:val="24"/>
                <w:lang w:val="kk-KZ"/>
              </w:rPr>
              <w:t xml:space="preserve">                              </w:t>
            </w:r>
            <w:r>
              <w:rPr>
                <w:rFonts w:ascii="Times New Roman" w:eastAsia="Calibri" w:hAnsi="Times New Roman" w:cs="Times New Roman"/>
                <w:sz w:val="24"/>
                <w:szCs w:val="24"/>
                <w:lang w:val="kk-KZ"/>
              </w:rPr>
              <w:t>Бірлескен ойындарға қатысуға ықпал ету дағдысын қалыптастыру.</w:t>
            </w:r>
          </w:p>
        </w:tc>
        <w:tc>
          <w:tcPr>
            <w:tcW w:w="2693" w:type="dxa"/>
            <w:tcBorders>
              <w:top w:val="single" w:sz="4" w:space="0" w:color="auto"/>
              <w:left w:val="single" w:sz="4" w:space="0" w:color="auto"/>
              <w:bottom w:val="single" w:sz="4" w:space="0" w:color="auto"/>
              <w:right w:val="single" w:sz="4" w:space="0" w:color="auto"/>
            </w:tcBorders>
            <w:hideMark/>
          </w:tcPr>
          <w:p w14:paraId="004FC68D" w14:textId="77777777" w:rsidR="00E55C38" w:rsidRDefault="00E55C38">
            <w:p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Cs/>
                <w:sz w:val="24"/>
                <w:szCs w:val="24"/>
                <w:lang w:val="kk-KZ"/>
              </w:rPr>
              <w:t>Түстерді жасыру</w:t>
            </w:r>
            <w:r>
              <w:rPr>
                <w:rFonts w:ascii="Times New Roman" w:hAnsi="Times New Roman" w:cs="Times New Roman"/>
                <w:sz w:val="24"/>
                <w:szCs w:val="24"/>
                <w:lang w:val="kk-KZ"/>
              </w:rPr>
              <w:t xml:space="preserve">» Саяға түстерді ажыратып, оны жасырып табу.  </w:t>
            </w:r>
            <w:r>
              <w:rPr>
                <w:rFonts w:ascii="Times New Roman" w:eastAsia="Calibri" w:hAnsi="Times New Roman" w:cs="Times New Roman"/>
                <w:sz w:val="24"/>
                <w:szCs w:val="24"/>
                <w:lang w:val="kk-KZ"/>
              </w:rPr>
              <w:t xml:space="preserve"> Бірлескен ойындарға қатысуға ықпал ету дағдысын қалыптастыру.</w:t>
            </w:r>
          </w:p>
        </w:tc>
        <w:tc>
          <w:tcPr>
            <w:tcW w:w="2551" w:type="dxa"/>
            <w:tcBorders>
              <w:top w:val="single" w:sz="4" w:space="0" w:color="auto"/>
              <w:left w:val="single" w:sz="4" w:space="0" w:color="auto"/>
              <w:bottom w:val="single" w:sz="4" w:space="0" w:color="auto"/>
              <w:right w:val="single" w:sz="4" w:space="0" w:color="auto"/>
            </w:tcBorders>
            <w:hideMark/>
          </w:tcPr>
          <w:p w14:paraId="0F80ADDF" w14:textId="77777777" w:rsidR="00E55C38" w:rsidRDefault="00E55C38">
            <w:pPr>
              <w:rPr>
                <w:rFonts w:ascii="Times New Roman" w:hAnsi="Times New Roman" w:cs="Times New Roman"/>
                <w:sz w:val="24"/>
                <w:szCs w:val="24"/>
                <w:lang w:val="kk-KZ"/>
              </w:rPr>
            </w:pPr>
            <w:r>
              <w:rPr>
                <w:rFonts w:ascii="Times New Roman" w:hAnsi="Times New Roman" w:cs="Times New Roman"/>
                <w:sz w:val="24"/>
                <w:szCs w:val="24"/>
                <w:lang w:val="kk-KZ"/>
              </w:rPr>
              <w:t>«Мысық пен тышқан»           Мұхамедке мысықпен тышқанның суретін ұқыпты бояуға дағдыландыру.</w:t>
            </w:r>
            <w:r>
              <w:rPr>
                <w:rFonts w:ascii="Times New Roman" w:eastAsia="Calibri" w:hAnsi="Times New Roman" w:cs="Times New Roman"/>
                <w:sz w:val="24"/>
                <w:szCs w:val="24"/>
                <w:lang w:val="kk-KZ"/>
              </w:rPr>
              <w:t xml:space="preserve"> Бірлескен ойындарға қатысуға ықпал ету дағдысын қалыптастыру.</w:t>
            </w:r>
          </w:p>
        </w:tc>
      </w:tr>
      <w:tr w:rsidR="00E55C38" w14:paraId="753DEFC1" w14:textId="77777777" w:rsidTr="00E55C38">
        <w:trPr>
          <w:gridAfter w:val="1"/>
          <w:wAfter w:w="3432" w:type="dxa"/>
          <w:trHeight w:val="864"/>
        </w:trPr>
        <w:tc>
          <w:tcPr>
            <w:tcW w:w="2552" w:type="dxa"/>
            <w:tcBorders>
              <w:top w:val="single" w:sz="4" w:space="0" w:color="auto"/>
              <w:left w:val="single" w:sz="4" w:space="0" w:color="auto"/>
              <w:bottom w:val="single" w:sz="4" w:space="0" w:color="auto"/>
              <w:right w:val="single" w:sz="4" w:space="0" w:color="auto"/>
            </w:tcBorders>
            <w:hideMark/>
          </w:tcPr>
          <w:p w14:paraId="13C1A32F" w14:textId="77777777" w:rsidR="00E55C38" w:rsidRDefault="00E55C38">
            <w:pPr>
              <w:spacing w:after="0" w:line="240" w:lineRule="auto"/>
              <w:rPr>
                <w:rFonts w:ascii="Times New Roman" w:hAnsi="Times New Roman" w:cs="Times New Roman"/>
                <w:bCs/>
                <w:sz w:val="24"/>
                <w:szCs w:val="24"/>
              </w:rPr>
            </w:pPr>
            <w:proofErr w:type="spellStart"/>
            <w:r>
              <w:rPr>
                <w:rFonts w:ascii="Times New Roman" w:hAnsi="Times New Roman" w:cs="Times New Roman"/>
                <w:bCs/>
                <w:sz w:val="24"/>
                <w:szCs w:val="24"/>
              </w:rPr>
              <w:lastRenderedPageBreak/>
              <w:t>Серуенге</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дайындық</w:t>
            </w:r>
            <w:proofErr w:type="spellEnd"/>
          </w:p>
        </w:tc>
        <w:tc>
          <w:tcPr>
            <w:tcW w:w="13466" w:type="dxa"/>
            <w:gridSpan w:val="5"/>
            <w:tcBorders>
              <w:top w:val="single" w:sz="4" w:space="0" w:color="auto"/>
              <w:left w:val="single" w:sz="4" w:space="0" w:color="auto"/>
              <w:bottom w:val="single" w:sz="4" w:space="0" w:color="auto"/>
              <w:right w:val="single" w:sz="4" w:space="0" w:color="auto"/>
            </w:tcBorders>
            <w:hideMark/>
          </w:tcPr>
          <w:p w14:paraId="069DF7F4" w14:textId="77777777" w:rsidR="00E55C38" w:rsidRDefault="00E55C38">
            <w:pPr>
              <w:widowControl w:val="0"/>
              <w:spacing w:after="0" w:line="240" w:lineRule="auto"/>
              <w:rPr>
                <w:rFonts w:ascii="Times New Roman" w:hAnsi="Times New Roman" w:cs="Times New Roman"/>
                <w:sz w:val="24"/>
                <w:szCs w:val="24"/>
                <w:lang w:val="kk-KZ"/>
              </w:rPr>
            </w:pPr>
            <w:proofErr w:type="spellStart"/>
            <w:r>
              <w:rPr>
                <w:rFonts w:ascii="Times New Roman" w:hAnsi="Times New Roman" w:cs="Times New Roman"/>
                <w:sz w:val="24"/>
                <w:szCs w:val="24"/>
              </w:rPr>
              <w:t>Киімдерін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реттілік</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сақтап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дұрыс</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киінуге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үйрету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Достарына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көмектесу</w:t>
            </w:r>
            <w:proofErr w:type="spellEnd"/>
            <w:r>
              <w:rPr>
                <w:rFonts w:ascii="Times New Roman" w:hAnsi="Times New Roman" w:cs="Times New Roman"/>
                <w:sz w:val="24"/>
                <w:szCs w:val="24"/>
              </w:rPr>
              <w:t>.</w:t>
            </w:r>
            <w:r>
              <w:rPr>
                <w:rFonts w:ascii="Times New Roman" w:hAnsi="Times New Roman" w:cs="Times New Roman"/>
                <w:sz w:val="24"/>
                <w:szCs w:val="24"/>
                <w:lang w:val="kk-KZ"/>
              </w:rPr>
              <w:t xml:space="preserve"> </w:t>
            </w:r>
            <w:proofErr w:type="spellStart"/>
            <w:r>
              <w:rPr>
                <w:rFonts w:ascii="Times New Roman" w:hAnsi="Times New Roman" w:cs="Times New Roman"/>
                <w:sz w:val="24"/>
                <w:szCs w:val="24"/>
              </w:rPr>
              <w:t>Қатармен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жұптасып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жүруді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қатарды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бұзбауды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үйрету</w:t>
            </w:r>
            <w:proofErr w:type="spellEnd"/>
            <w:r>
              <w:rPr>
                <w:rFonts w:ascii="Times New Roman" w:hAnsi="Times New Roman" w:cs="Times New Roman"/>
                <w:sz w:val="24"/>
                <w:szCs w:val="24"/>
              </w:rPr>
              <w:t xml:space="preserve">. Таза </w:t>
            </w:r>
            <w:proofErr w:type="spellStart"/>
            <w:r>
              <w:rPr>
                <w:rFonts w:ascii="Times New Roman" w:hAnsi="Times New Roman" w:cs="Times New Roman"/>
                <w:sz w:val="24"/>
                <w:szCs w:val="24"/>
              </w:rPr>
              <w:t>ауада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қандай</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ойындар</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ойнайтынын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балалармен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жоспарлау</w:t>
            </w:r>
            <w:proofErr w:type="spellEnd"/>
            <w:r>
              <w:rPr>
                <w:rFonts w:ascii="Times New Roman" w:hAnsi="Times New Roman" w:cs="Times New Roman"/>
                <w:sz w:val="24"/>
                <w:szCs w:val="24"/>
              </w:rPr>
              <w:t xml:space="preserve">. </w:t>
            </w:r>
            <w:r>
              <w:rPr>
                <w:rFonts w:ascii="Times New Roman" w:hAnsi="Times New Roman" w:cs="Times New Roman"/>
                <w:sz w:val="24"/>
                <w:szCs w:val="24"/>
                <w:lang w:val="kk-KZ"/>
              </w:rPr>
              <w:t xml:space="preserve">                                                                                                                                   Ересектердің сөзін тыңдау және түсіну, сөйлеу әдебінің тиісті формаларын дұрыс қолдану, ересектермен диалог құру, берілген сұрақтарды тыңдау және түсінікті жауап беру.</w:t>
            </w:r>
          </w:p>
        </w:tc>
      </w:tr>
      <w:tr w:rsidR="00E55C38" w14:paraId="6088334C" w14:textId="77777777" w:rsidTr="00E55C38">
        <w:trPr>
          <w:gridAfter w:val="1"/>
          <w:wAfter w:w="3432" w:type="dxa"/>
          <w:trHeight w:val="1622"/>
        </w:trPr>
        <w:tc>
          <w:tcPr>
            <w:tcW w:w="2552" w:type="dxa"/>
            <w:tcBorders>
              <w:top w:val="single" w:sz="4" w:space="0" w:color="auto"/>
              <w:left w:val="single" w:sz="4" w:space="0" w:color="auto"/>
              <w:bottom w:val="single" w:sz="4" w:space="0" w:color="auto"/>
              <w:right w:val="single" w:sz="4" w:space="0" w:color="auto"/>
            </w:tcBorders>
            <w:hideMark/>
          </w:tcPr>
          <w:p w14:paraId="6423AE15" w14:textId="77777777" w:rsidR="00E55C38" w:rsidRDefault="00E55C38">
            <w:pPr>
              <w:spacing w:after="0" w:line="240" w:lineRule="auto"/>
              <w:rPr>
                <w:rFonts w:ascii="Times New Roman" w:hAnsi="Times New Roman" w:cs="Times New Roman"/>
                <w:bCs/>
                <w:sz w:val="24"/>
                <w:szCs w:val="24"/>
              </w:rPr>
            </w:pPr>
            <w:proofErr w:type="spellStart"/>
            <w:r>
              <w:rPr>
                <w:rFonts w:ascii="Times New Roman" w:hAnsi="Times New Roman" w:cs="Times New Roman"/>
                <w:bCs/>
                <w:sz w:val="24"/>
                <w:szCs w:val="24"/>
              </w:rPr>
              <w:t>Серуен</w:t>
            </w:r>
            <w:proofErr w:type="spellEnd"/>
          </w:p>
        </w:tc>
        <w:tc>
          <w:tcPr>
            <w:tcW w:w="2835" w:type="dxa"/>
            <w:tcBorders>
              <w:top w:val="single" w:sz="4" w:space="0" w:color="auto"/>
              <w:left w:val="single" w:sz="4" w:space="0" w:color="auto"/>
              <w:bottom w:val="single" w:sz="4" w:space="0" w:color="auto"/>
              <w:right w:val="single" w:sz="4" w:space="0" w:color="auto"/>
            </w:tcBorders>
            <w:hideMark/>
          </w:tcPr>
          <w:p w14:paraId="47DA35EB" w14:textId="77777777" w:rsidR="00E55C38" w:rsidRDefault="00E55C38">
            <w:pPr>
              <w:spacing w:after="0"/>
              <w:rPr>
                <w:rFonts w:ascii="Times New Roman" w:hAnsi="Times New Roman" w:cs="Times New Roman"/>
                <w:sz w:val="24"/>
                <w:szCs w:val="24"/>
                <w:lang w:val="kk-KZ"/>
              </w:rPr>
            </w:pPr>
            <w:r>
              <w:rPr>
                <w:rFonts w:ascii="Times New Roman" w:hAnsi="Times New Roman" w:cs="Times New Roman"/>
                <w:sz w:val="24"/>
                <w:szCs w:val="24"/>
                <w:lang w:val="kk-KZ"/>
              </w:rPr>
              <w:t>«Құстарды бақылау»</w:t>
            </w:r>
          </w:p>
          <w:p w14:paraId="19534D7E" w14:textId="77777777" w:rsidR="00E55C38" w:rsidRDefault="00E55C38">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Балалардың құстар туралы түсінік - білімдерін анықтай отырып, қандай құстардың басқа жақтан бізге ұшып келетіндігін айту. Торғайлардың көктем маусымдағы жай - күйіне назар аудару. Көктеммен бірге келген құстарды атау.                       Көркем сөз:</w:t>
            </w:r>
          </w:p>
          <w:p w14:paraId="2BD09B70" w14:textId="77777777" w:rsidR="00E55C38" w:rsidRDefault="00E55C38">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Күннің көзі жарқырап,</w:t>
            </w:r>
          </w:p>
          <w:p w14:paraId="7CE7E828" w14:textId="77777777" w:rsidR="00E55C38" w:rsidRDefault="00E55C38">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Қошеметтеп оларды.</w:t>
            </w:r>
          </w:p>
          <w:p w14:paraId="67C249E1" w14:textId="77777777" w:rsidR="00E55C38" w:rsidRDefault="00E55C38">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Қараторғай қалықтап,</w:t>
            </w:r>
          </w:p>
          <w:p w14:paraId="2399269D" w14:textId="77777777" w:rsidR="00E55C38" w:rsidRDefault="00E55C38">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Ұясына оралды.</w:t>
            </w:r>
          </w:p>
          <w:p w14:paraId="456B21C3" w14:textId="77777777" w:rsidR="00E55C38" w:rsidRDefault="00E55C38">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Қимылды ойын: «Ұядағы құстар»</w:t>
            </w:r>
          </w:p>
          <w:p w14:paraId="39FB0FAE" w14:textId="77777777" w:rsidR="00E55C38" w:rsidRDefault="00E55C38">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Мақсаты: Жүгіруге жаттықтыру, айналаны бағдарлай білуге тәрбиелеу.</w:t>
            </w:r>
          </w:p>
          <w:p w14:paraId="6F9557E1" w14:textId="77777777" w:rsidR="00E55C38" w:rsidRDefault="00E55C38">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Еңбек: Құстарға арналған жемсалғыштарды алып, </w:t>
            </w:r>
            <w:r>
              <w:rPr>
                <w:rFonts w:ascii="Times New Roman" w:hAnsi="Times New Roman" w:cs="Times New Roman"/>
                <w:sz w:val="24"/>
                <w:szCs w:val="24"/>
                <w:lang w:val="kk-KZ"/>
              </w:rPr>
              <w:lastRenderedPageBreak/>
              <w:t>тазартып, келесі қысқа дейін сақтап қою.</w:t>
            </w:r>
          </w:p>
          <w:p w14:paraId="4F59527E" w14:textId="77777777" w:rsidR="00E55C38" w:rsidRDefault="00E55C38">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Балаларға құстарға деген қамқоршылық қасиетті қалыптастырып, түрлі жабдықтарды, құралдарға ұқыпты болуға тәрбиелеу.</w:t>
            </w:r>
          </w:p>
          <w:p w14:paraId="30BE7A13" w14:textId="77777777" w:rsidR="00E55C38" w:rsidRDefault="00E55C3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Ауа-райының жағдайын анықтау (суық, жылы, ыстық), табиғат құбылыстарын бақылау (маусымдық), бақылау күнтізбесінде жылдың қысқы, көктемгі, жазғы және күзгі мезгілдеріндегі ауа-райының жай-күйін белгілеу.</w:t>
            </w:r>
            <w:r>
              <w:rPr>
                <w:rFonts w:ascii="Times New Roman" w:hAnsi="Times New Roman" w:cs="Times New Roman"/>
                <w:bCs/>
                <w:sz w:val="24"/>
                <w:szCs w:val="24"/>
                <w:lang w:val="kk-KZ"/>
              </w:rPr>
              <w:t xml:space="preserve"> </w:t>
            </w:r>
            <w:r>
              <w:rPr>
                <w:rFonts w:ascii="Times New Roman" w:hAnsi="Times New Roman" w:cs="Times New Roman"/>
                <w:bCs/>
                <w:sz w:val="24"/>
                <w:szCs w:val="24"/>
              </w:rPr>
              <w:t>(</w:t>
            </w:r>
            <w:proofErr w:type="spellStart"/>
            <w:r>
              <w:rPr>
                <w:rFonts w:ascii="Times New Roman" w:hAnsi="Times New Roman" w:cs="Times New Roman"/>
                <w:bCs/>
                <w:sz w:val="24"/>
                <w:szCs w:val="24"/>
              </w:rPr>
              <w:t>қоршаған</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ортамен</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таныстыру</w:t>
            </w:r>
            <w:proofErr w:type="spellEnd"/>
            <w:r>
              <w:rPr>
                <w:rFonts w:ascii="Times New Roman" w:hAnsi="Times New Roman" w:cs="Times New Roman"/>
                <w:bCs/>
                <w:sz w:val="24"/>
                <w:szCs w:val="24"/>
              </w:rPr>
              <w:t>)</w:t>
            </w:r>
            <w:r>
              <w:rPr>
                <w:bCs/>
                <w:sz w:val="24"/>
                <w:szCs w:val="24"/>
              </w:rPr>
              <w:t xml:space="preserve">                        </w:t>
            </w:r>
          </w:p>
        </w:tc>
        <w:tc>
          <w:tcPr>
            <w:tcW w:w="2693" w:type="dxa"/>
            <w:tcBorders>
              <w:top w:val="single" w:sz="4" w:space="0" w:color="auto"/>
              <w:left w:val="single" w:sz="4" w:space="0" w:color="auto"/>
              <w:bottom w:val="single" w:sz="4" w:space="0" w:color="auto"/>
              <w:right w:val="single" w:sz="4" w:space="0" w:color="auto"/>
            </w:tcBorders>
          </w:tcPr>
          <w:p w14:paraId="165DFDA0" w14:textId="77777777" w:rsidR="00E55C38" w:rsidRDefault="00E55C38">
            <w:pPr>
              <w:spacing w:after="0"/>
              <w:rPr>
                <w:rFonts w:ascii="Times New Roman" w:hAnsi="Times New Roman" w:cs="Times New Roman"/>
                <w:sz w:val="24"/>
                <w:szCs w:val="24"/>
                <w:lang w:val="kk-KZ"/>
              </w:rPr>
            </w:pPr>
            <w:r>
              <w:rPr>
                <w:rFonts w:ascii="Times New Roman" w:hAnsi="Times New Roman" w:cs="Times New Roman"/>
                <w:sz w:val="24"/>
                <w:szCs w:val="24"/>
                <w:lang w:val="kk-KZ"/>
              </w:rPr>
              <w:lastRenderedPageBreak/>
              <w:t>«Қара торғайдың үйшігін бақылау»</w:t>
            </w:r>
          </w:p>
          <w:p w14:paraId="2ED7AAFC" w14:textId="77777777" w:rsidR="00E55C38" w:rsidRDefault="00E55C38">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Жыл құстары, сондай - ақ қара торғайдың сыртқы түрі туралы балалардың түсінік беру. Құстарға қамқоршы болуға тәрбиелеу. </w:t>
            </w:r>
          </w:p>
          <w:p w14:paraId="22C74071" w14:textId="77777777" w:rsidR="00E55C38" w:rsidRDefault="00E55C38">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Көркем сөз:</w:t>
            </w:r>
          </w:p>
          <w:p w14:paraId="5100000C" w14:textId="77777777" w:rsidR="00E55C38" w:rsidRDefault="00E55C38">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Ұстап алдым торғайды,</w:t>
            </w:r>
          </w:p>
          <w:p w14:paraId="080EB3C4" w14:textId="77777777" w:rsidR="00E55C38" w:rsidRDefault="00E55C38">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Торғайда ақыл болмайды.</w:t>
            </w:r>
          </w:p>
          <w:p w14:paraId="37130CCB" w14:textId="77777777" w:rsidR="00E55C38" w:rsidRDefault="00E55C38">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Қанша бағып - қақсам да,</w:t>
            </w:r>
          </w:p>
          <w:p w14:paraId="70DE9020" w14:textId="77777777" w:rsidR="00E55C38" w:rsidRDefault="00E55C38">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Қолыма қайтып қонбайды.</w:t>
            </w:r>
          </w:p>
          <w:p w14:paraId="254C074D" w14:textId="77777777" w:rsidR="00E55C38" w:rsidRDefault="00E55C38">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Қимылды ойын: «Жыл құстары келеді»</w:t>
            </w:r>
          </w:p>
          <w:p w14:paraId="70C0C932" w14:textId="77777777" w:rsidR="00E55C38" w:rsidRDefault="00E55C38">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Мақсаты: Ойынның шартын бұзбай ойнауға үйрету.</w:t>
            </w:r>
          </w:p>
          <w:p w14:paraId="2EF37428" w14:textId="77777777" w:rsidR="00E55C38" w:rsidRDefault="00E55C38">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Еңбек: Балалармен бірге тағы бір қара торғай үйшігін ілу.</w:t>
            </w:r>
          </w:p>
          <w:p w14:paraId="4CBBF913" w14:textId="77777777" w:rsidR="00E55C38" w:rsidRDefault="00E55C38">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lastRenderedPageBreak/>
              <w:t>Мақсаты: Құстараға қамқоршы болуға тәрбиелеу.</w:t>
            </w:r>
          </w:p>
          <w:p w14:paraId="624F1FDF" w14:textId="77777777" w:rsidR="00E55C38" w:rsidRDefault="00E55C3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Ауа-райының жағдайын анықтау (суық, жылы, ыстық), табиғат құбылыстарын бақылау (маусымдық), бақылау күнтізбесінде жылдың қысқы, көктемгі, жазғы және күзгі мезгілдеріндегі ауа-райының жай-күйін белгілеу. </w:t>
            </w:r>
            <w:r>
              <w:rPr>
                <w:rFonts w:ascii="Times New Roman" w:hAnsi="Times New Roman" w:cs="Times New Roman"/>
                <w:bCs/>
                <w:sz w:val="24"/>
                <w:szCs w:val="24"/>
                <w:lang w:val="kk-KZ"/>
              </w:rPr>
              <w:t xml:space="preserve"> </w:t>
            </w:r>
            <w:r>
              <w:rPr>
                <w:rFonts w:ascii="Times New Roman" w:hAnsi="Times New Roman" w:cs="Times New Roman"/>
                <w:bCs/>
                <w:sz w:val="24"/>
                <w:szCs w:val="24"/>
              </w:rPr>
              <w:t>(</w:t>
            </w:r>
            <w:proofErr w:type="spellStart"/>
            <w:r>
              <w:rPr>
                <w:rFonts w:ascii="Times New Roman" w:hAnsi="Times New Roman" w:cs="Times New Roman"/>
                <w:bCs/>
                <w:sz w:val="24"/>
                <w:szCs w:val="24"/>
              </w:rPr>
              <w:t>қоршаған</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ортамен</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таныстыру</w:t>
            </w:r>
            <w:proofErr w:type="spellEnd"/>
            <w:r>
              <w:rPr>
                <w:rFonts w:ascii="Times New Roman" w:hAnsi="Times New Roman" w:cs="Times New Roman"/>
                <w:bCs/>
                <w:sz w:val="24"/>
                <w:szCs w:val="24"/>
              </w:rPr>
              <w:t>)</w:t>
            </w:r>
            <w:r>
              <w:rPr>
                <w:bCs/>
                <w:sz w:val="24"/>
                <w:szCs w:val="24"/>
              </w:rPr>
              <w:t xml:space="preserve">                        </w:t>
            </w:r>
          </w:p>
          <w:p w14:paraId="1086A347" w14:textId="77777777" w:rsidR="00E55C38" w:rsidRDefault="00E55C38">
            <w:pPr>
              <w:spacing w:after="0"/>
              <w:jc w:val="both"/>
              <w:rPr>
                <w:rFonts w:ascii="Times New Roman" w:hAnsi="Times New Roman" w:cs="Times New Roman"/>
                <w:sz w:val="24"/>
                <w:szCs w:val="24"/>
                <w:lang w:val="kk-KZ"/>
              </w:rPr>
            </w:pPr>
          </w:p>
          <w:p w14:paraId="18329889" w14:textId="77777777" w:rsidR="00E55C38" w:rsidRDefault="00E55C38">
            <w:pPr>
              <w:spacing w:after="0"/>
              <w:jc w:val="both"/>
              <w:rPr>
                <w:rFonts w:ascii="Times New Roman" w:hAnsi="Times New Roman" w:cs="Times New Roman"/>
                <w:sz w:val="24"/>
                <w:szCs w:val="24"/>
                <w:lang w:val="kk-KZ"/>
              </w:rPr>
            </w:pPr>
          </w:p>
          <w:p w14:paraId="68128D05" w14:textId="77777777" w:rsidR="00E55C38" w:rsidRDefault="00E55C38">
            <w:pPr>
              <w:widowControl w:val="0"/>
              <w:spacing w:line="240" w:lineRule="auto"/>
              <w:rPr>
                <w:rFonts w:ascii="Times New Roman" w:eastAsia="Times New Roman" w:hAnsi="Times New Roman" w:cs="Times New Roman"/>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14:paraId="2AB8DD12" w14:textId="77777777" w:rsidR="00E55C38" w:rsidRDefault="00E55C38">
            <w:pPr>
              <w:spacing w:after="0"/>
              <w:rPr>
                <w:rFonts w:ascii="Times New Roman" w:hAnsi="Times New Roman" w:cs="Times New Roman"/>
                <w:sz w:val="24"/>
                <w:szCs w:val="24"/>
                <w:lang w:val="kk-KZ"/>
              </w:rPr>
            </w:pPr>
            <w:r>
              <w:rPr>
                <w:rFonts w:ascii="Times New Roman" w:hAnsi="Times New Roman" w:cs="Times New Roman"/>
                <w:sz w:val="24"/>
                <w:szCs w:val="24"/>
                <w:lang w:val="kk-KZ"/>
              </w:rPr>
              <w:lastRenderedPageBreak/>
              <w:t>«Аула сыпырушының еңбегін қадірлей білу»</w:t>
            </w:r>
          </w:p>
          <w:p w14:paraId="1105D6BB" w14:textId="77777777" w:rsidR="00E55C38" w:rsidRDefault="00E55C38">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Мақсаты: Ересек адамдардың еңбегімен таныстыруды жалғастыру. Көктемде аула сыпырушы ағаш, бұталардын бұтақтарын қысқартып кеседі, көгалдарды өткен жылғы шөптен тазартады. Ересек адамдардың еңбегін қадірлеуге тәрбиелеу.</w:t>
            </w:r>
          </w:p>
          <w:p w14:paraId="280B7996" w14:textId="77777777" w:rsidR="00E55C38" w:rsidRDefault="00E55C38">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Көркем сөз:                    Күрекпен жерді қаза аламыз,</w:t>
            </w:r>
          </w:p>
          <w:p w14:paraId="5B442511" w14:textId="77777777" w:rsidR="00E55C38" w:rsidRDefault="00E55C38">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Ағашқа, гүлге су құямыз,</w:t>
            </w:r>
          </w:p>
          <w:p w14:paraId="604ED225" w14:textId="77777777" w:rsidR="00E55C38" w:rsidRDefault="00E55C38">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Біз жұмыстан қорықпаймыз,                      Тиянақты оны атқарамыз.</w:t>
            </w:r>
          </w:p>
          <w:p w14:paraId="4AE0AE88" w14:textId="77777777" w:rsidR="00E55C38" w:rsidRDefault="00E55C38">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Еңбек: Аула сыпырушыға көмек </w:t>
            </w:r>
            <w:r>
              <w:rPr>
                <w:rFonts w:ascii="Times New Roman" w:hAnsi="Times New Roman" w:cs="Times New Roman"/>
                <w:sz w:val="24"/>
                <w:szCs w:val="24"/>
                <w:lang w:val="kk-KZ"/>
              </w:rPr>
              <w:lastRenderedPageBreak/>
              <w:t>жасау: кесілген бұтақтарды, жиналған қоқыстарды тасу.</w:t>
            </w:r>
          </w:p>
          <w:p w14:paraId="28947020" w14:textId="77777777" w:rsidR="00E55C38" w:rsidRDefault="00E55C38">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Мақсаты: Ересек адамдарға қолдан келгенше көмек көрсетуге тәрбиелеу.</w:t>
            </w:r>
          </w:p>
          <w:p w14:paraId="619E317F" w14:textId="77777777" w:rsidR="00E55C38" w:rsidRDefault="00E55C38">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Қимылды ойын: «Шеңберге түсіре біл!»</w:t>
            </w:r>
          </w:p>
          <w:p w14:paraId="0CDDC5FB" w14:textId="77777777" w:rsidR="00E55C38" w:rsidRDefault="00E55C38">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Мақсаты: лақтыруға жаттықтыру.</w:t>
            </w:r>
          </w:p>
          <w:p w14:paraId="3300F6CA" w14:textId="77777777" w:rsidR="00E55C38" w:rsidRDefault="00E55C3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Ауа-райының жағдайын анықтау (суық, жылы, ыстық), табиғат құбылыстарын бақылау (маусымдық), бақылау күнтізбесінде жылдың қысқы, көктемгі, жазғы және күзгі мезгілдеріндегі ауа-райының жай-күйін белгілеу. </w:t>
            </w:r>
            <w:r>
              <w:rPr>
                <w:rFonts w:ascii="Times New Roman" w:hAnsi="Times New Roman" w:cs="Times New Roman"/>
                <w:bCs/>
                <w:sz w:val="24"/>
                <w:szCs w:val="24"/>
                <w:lang w:val="kk-KZ"/>
              </w:rPr>
              <w:t xml:space="preserve"> </w:t>
            </w:r>
            <w:r>
              <w:rPr>
                <w:rFonts w:ascii="Times New Roman" w:hAnsi="Times New Roman" w:cs="Times New Roman"/>
                <w:bCs/>
                <w:sz w:val="24"/>
                <w:szCs w:val="24"/>
              </w:rPr>
              <w:t>(</w:t>
            </w:r>
            <w:proofErr w:type="spellStart"/>
            <w:r>
              <w:rPr>
                <w:rFonts w:ascii="Times New Roman" w:hAnsi="Times New Roman" w:cs="Times New Roman"/>
                <w:bCs/>
                <w:sz w:val="24"/>
                <w:szCs w:val="24"/>
              </w:rPr>
              <w:t>қоршаған</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ортамен</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таныстыру</w:t>
            </w:r>
            <w:proofErr w:type="spellEnd"/>
            <w:r>
              <w:rPr>
                <w:rFonts w:ascii="Times New Roman" w:hAnsi="Times New Roman" w:cs="Times New Roman"/>
                <w:bCs/>
                <w:sz w:val="24"/>
                <w:szCs w:val="24"/>
              </w:rPr>
              <w:t>)</w:t>
            </w:r>
            <w:r>
              <w:rPr>
                <w:bCs/>
                <w:sz w:val="24"/>
                <w:szCs w:val="24"/>
              </w:rPr>
              <w:t xml:space="preserve">                        </w:t>
            </w:r>
          </w:p>
          <w:p w14:paraId="47087D99" w14:textId="77777777" w:rsidR="00E55C38" w:rsidRDefault="00E55C38">
            <w:pPr>
              <w:spacing w:after="0"/>
              <w:jc w:val="both"/>
              <w:rPr>
                <w:rFonts w:ascii="Times New Roman" w:hAnsi="Times New Roman" w:cs="Times New Roman"/>
                <w:sz w:val="24"/>
                <w:szCs w:val="24"/>
                <w:lang w:val="kk-KZ"/>
              </w:rPr>
            </w:pPr>
          </w:p>
          <w:p w14:paraId="2BC724BC" w14:textId="77777777" w:rsidR="00E55C38" w:rsidRDefault="00E55C38">
            <w:pPr>
              <w:widowControl w:val="0"/>
              <w:spacing w:line="240" w:lineRule="auto"/>
              <w:rPr>
                <w:rFonts w:ascii="Times New Roman" w:eastAsia="Times New Roman" w:hAnsi="Times New Roman" w:cs="Times New Roman"/>
                <w:sz w:val="24"/>
                <w:szCs w:val="24"/>
                <w:lang w:val="kk-KZ"/>
              </w:rPr>
            </w:pPr>
          </w:p>
        </w:tc>
        <w:tc>
          <w:tcPr>
            <w:tcW w:w="2693" w:type="dxa"/>
            <w:tcBorders>
              <w:top w:val="single" w:sz="4" w:space="0" w:color="auto"/>
              <w:left w:val="single" w:sz="4" w:space="0" w:color="auto"/>
              <w:bottom w:val="single" w:sz="4" w:space="0" w:color="auto"/>
              <w:right w:val="single" w:sz="4" w:space="0" w:color="auto"/>
            </w:tcBorders>
            <w:hideMark/>
          </w:tcPr>
          <w:p w14:paraId="11D90516" w14:textId="77777777" w:rsidR="00E55C38" w:rsidRDefault="00E55C38">
            <w:pPr>
              <w:shd w:val="clear" w:color="auto" w:fill="FFFFFF"/>
              <w:rPr>
                <w:rFonts w:ascii="Times New Roman" w:hAnsi="Times New Roman" w:cs="Times New Roman"/>
                <w:color w:val="000000"/>
                <w:sz w:val="24"/>
                <w:szCs w:val="24"/>
                <w:lang w:val="kk-KZ"/>
              </w:rPr>
            </w:pPr>
            <w:r>
              <w:rPr>
                <w:rFonts w:ascii="Times New Roman" w:hAnsi="Times New Roman" w:cs="Times New Roman"/>
                <w:bCs/>
                <w:color w:val="000000"/>
                <w:sz w:val="24"/>
                <w:szCs w:val="24"/>
                <w:lang w:val="kk-KZ"/>
              </w:rPr>
              <w:lastRenderedPageBreak/>
              <w:t>«Аспанды бақылау»</w:t>
            </w:r>
            <w:r>
              <w:rPr>
                <w:rFonts w:ascii="Times New Roman" w:hAnsi="Times New Roman" w:cs="Times New Roman"/>
                <w:color w:val="000000"/>
                <w:sz w:val="24"/>
                <w:szCs w:val="24"/>
                <w:lang w:val="kk-KZ"/>
              </w:rPr>
              <w:t xml:space="preserve"> Мақсаты: Аспанды бақылауды жалғастыру. Оның қою-көк, ашық және өте әдемі болатынына назар аударту. Тірі және өлі табиғатта болған өзгерістер арасында жай байланыстарды орнатуға үйрету (бұлт жоқ, ашық аспан,ақша бұлттар, күн шуағын шашып тұр, жылы); </w:t>
            </w:r>
            <w:r>
              <w:rPr>
                <w:rFonts w:ascii="Times New Roman" w:hAnsi="Times New Roman" w:cs="Times New Roman"/>
                <w:iCs/>
                <w:color w:val="000000"/>
                <w:sz w:val="24"/>
                <w:szCs w:val="24"/>
                <w:lang w:val="kk-KZ"/>
              </w:rPr>
              <w:t>Еңбек:</w:t>
            </w:r>
            <w:r>
              <w:rPr>
                <w:rFonts w:ascii="Times New Roman" w:hAnsi="Times New Roman" w:cs="Times New Roman"/>
                <w:i/>
                <w:iCs/>
                <w:color w:val="000000"/>
                <w:sz w:val="24"/>
                <w:szCs w:val="24"/>
                <w:lang w:val="kk-KZ"/>
              </w:rPr>
              <w:t> </w:t>
            </w:r>
            <w:r>
              <w:rPr>
                <w:rFonts w:ascii="Times New Roman" w:hAnsi="Times New Roman" w:cs="Times New Roman"/>
                <w:bCs/>
                <w:color w:val="000000"/>
                <w:sz w:val="24"/>
                <w:szCs w:val="24"/>
                <w:lang w:val="kk-KZ"/>
              </w:rPr>
              <w:t>Тұқымды отырғызу.</w:t>
            </w:r>
            <w:r>
              <w:rPr>
                <w:rFonts w:ascii="Times New Roman" w:hAnsi="Times New Roman" w:cs="Times New Roman"/>
                <w:color w:val="000000"/>
                <w:sz w:val="24"/>
                <w:szCs w:val="24"/>
                <w:lang w:val="kk-KZ"/>
              </w:rPr>
              <w:t xml:space="preserve">                Топырақты жәшіктерге өз беттерімен салуды үйрету, оған тұқым себу. Құралдарға ұқыпты болуға тәрбиелеу.                       </w:t>
            </w:r>
            <w:r>
              <w:rPr>
                <w:rFonts w:ascii="Times New Roman" w:hAnsi="Times New Roman" w:cs="Times New Roman"/>
                <w:iCs/>
                <w:color w:val="000000"/>
                <w:sz w:val="24"/>
                <w:szCs w:val="24"/>
                <w:lang w:val="kk-KZ"/>
              </w:rPr>
              <w:t>Қимылды ойын:</w:t>
            </w:r>
            <w:r>
              <w:rPr>
                <w:rFonts w:ascii="Times New Roman" w:hAnsi="Times New Roman" w:cs="Times New Roman"/>
                <w:color w:val="000000"/>
                <w:sz w:val="24"/>
                <w:szCs w:val="24"/>
                <w:lang w:val="kk-KZ"/>
              </w:rPr>
              <w:t xml:space="preserve">  </w:t>
            </w:r>
            <w:r>
              <w:rPr>
                <w:rFonts w:ascii="Times New Roman" w:hAnsi="Times New Roman" w:cs="Times New Roman"/>
                <w:bCs/>
                <w:color w:val="000000"/>
                <w:sz w:val="24"/>
                <w:szCs w:val="24"/>
                <w:lang w:val="kk-KZ"/>
              </w:rPr>
              <w:t xml:space="preserve">«Қоңырау»                   </w:t>
            </w:r>
            <w:r>
              <w:rPr>
                <w:rFonts w:ascii="Times New Roman" w:hAnsi="Times New Roman" w:cs="Times New Roman"/>
                <w:color w:val="000000"/>
                <w:sz w:val="24"/>
                <w:szCs w:val="24"/>
                <w:lang w:val="kk-KZ"/>
              </w:rPr>
              <w:t xml:space="preserve">Балаларды қол ұстасып, </w:t>
            </w:r>
            <w:r>
              <w:rPr>
                <w:rFonts w:ascii="Times New Roman" w:hAnsi="Times New Roman" w:cs="Times New Roman"/>
                <w:color w:val="000000"/>
                <w:sz w:val="24"/>
                <w:szCs w:val="24"/>
                <w:lang w:val="kk-KZ"/>
              </w:rPr>
              <w:lastRenderedPageBreak/>
              <w:t xml:space="preserve">шеңбер бойынша қозғалуды, әр тарапқа жүгіруді бекіту, гимнастикалық баспалдаққа, орындыққа мінуді үйрету. Қимылды ойындарға қызығушылықтарын дамыту. Табиғат заттары мен құбылыстарына қызығушылықтарын қалыптастыру. </w:t>
            </w:r>
            <w:r>
              <w:rPr>
                <w:rFonts w:ascii="Times New Roman" w:hAnsi="Times New Roman" w:cs="Times New Roman"/>
                <w:bCs/>
                <w:sz w:val="24"/>
                <w:szCs w:val="24"/>
              </w:rPr>
              <w:t>(</w:t>
            </w:r>
            <w:proofErr w:type="spellStart"/>
            <w:r>
              <w:rPr>
                <w:rFonts w:ascii="Times New Roman" w:hAnsi="Times New Roman" w:cs="Times New Roman"/>
                <w:bCs/>
                <w:sz w:val="24"/>
                <w:szCs w:val="24"/>
              </w:rPr>
              <w:t>қоршаған</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ортамен</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таныстыру</w:t>
            </w:r>
            <w:proofErr w:type="spellEnd"/>
            <w:r>
              <w:rPr>
                <w:rFonts w:ascii="Times New Roman" w:hAnsi="Times New Roman" w:cs="Times New Roman"/>
                <w:bCs/>
                <w:sz w:val="24"/>
                <w:szCs w:val="24"/>
              </w:rPr>
              <w:t>)</w:t>
            </w:r>
            <w:r>
              <w:rPr>
                <w:bCs/>
                <w:sz w:val="24"/>
                <w:szCs w:val="24"/>
              </w:rPr>
              <w:t xml:space="preserve">                        </w:t>
            </w:r>
          </w:p>
        </w:tc>
        <w:tc>
          <w:tcPr>
            <w:tcW w:w="2551" w:type="dxa"/>
            <w:tcBorders>
              <w:top w:val="single" w:sz="4" w:space="0" w:color="auto"/>
              <w:left w:val="single" w:sz="4" w:space="0" w:color="auto"/>
              <w:bottom w:val="single" w:sz="4" w:space="0" w:color="auto"/>
              <w:right w:val="single" w:sz="4" w:space="0" w:color="auto"/>
            </w:tcBorders>
            <w:hideMark/>
          </w:tcPr>
          <w:p w14:paraId="4DA4C6BA" w14:textId="77777777" w:rsidR="00E55C38" w:rsidRDefault="00E55C38">
            <w:pPr>
              <w:spacing w:after="0"/>
              <w:rPr>
                <w:rFonts w:ascii="Times New Roman" w:hAnsi="Times New Roman" w:cs="Times New Roman"/>
                <w:sz w:val="24"/>
                <w:szCs w:val="24"/>
                <w:lang w:val="kk-KZ"/>
              </w:rPr>
            </w:pPr>
            <w:r>
              <w:rPr>
                <w:rFonts w:ascii="Times New Roman" w:hAnsi="Times New Roman" w:cs="Times New Roman"/>
                <w:sz w:val="24"/>
                <w:szCs w:val="24"/>
                <w:lang w:val="kk-KZ"/>
              </w:rPr>
              <w:lastRenderedPageBreak/>
              <w:t>«Табиғат күнтізбесі бойынша бақылау»</w:t>
            </w:r>
          </w:p>
          <w:p w14:paraId="4568AE14" w14:textId="77777777" w:rsidR="00E55C38" w:rsidRDefault="00E55C38">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Ауа райына бақылау жүргізу. </w:t>
            </w:r>
          </w:p>
          <w:p w14:paraId="5BEB0D4E" w14:textId="77777777" w:rsidR="00E55C38" w:rsidRDefault="00E55C38">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Балабақшаға серуендеп келген соң балалармен бірге табиғат күнтізбесіне (күнделікке) ауа райының қалпын жазу. Оның қалай белгілейтіні туралы балалардың есіне салып, көмек беру.</w:t>
            </w:r>
          </w:p>
          <w:p w14:paraId="636A5395" w14:textId="77777777" w:rsidR="00E55C38" w:rsidRDefault="00E55C38">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Көркем сөз:          Көктем келіп бәрімізді,                               Мол нұрына бөледі.</w:t>
            </w:r>
          </w:p>
          <w:p w14:paraId="01156AB4" w14:textId="77777777" w:rsidR="00E55C38" w:rsidRDefault="00E55C38">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Жер - анамыз ұйқысынан,</w:t>
            </w:r>
          </w:p>
          <w:p w14:paraId="2DAB1A43" w14:textId="77777777" w:rsidR="00E55C38" w:rsidRDefault="00E55C38">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Мүлдем міне арылды.</w:t>
            </w:r>
          </w:p>
          <w:p w14:paraId="181B4FE4" w14:textId="77777777" w:rsidR="00E55C38" w:rsidRDefault="00E55C38">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Қимылды ойын: «Тышқандар мен мысық»</w:t>
            </w:r>
          </w:p>
          <w:p w14:paraId="6AD48ABF" w14:textId="77777777" w:rsidR="00E55C38" w:rsidRDefault="00E55C38">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lastRenderedPageBreak/>
              <w:t>Мақсаты: Балаларды жан - жаққа жүгіруге, белгі берілісімен бірден жүгіруді бастауға, әрі сезгіштікке, әрі батыл болуға тәрбиелеу.</w:t>
            </w:r>
          </w:p>
          <w:p w14:paraId="76DBAA52" w14:textId="77777777" w:rsidR="00E55C38" w:rsidRDefault="00E55C38">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Еңбек: Балаларды гүлзарды тазалауға үйрету.</w:t>
            </w:r>
          </w:p>
          <w:p w14:paraId="642207CB" w14:textId="77777777" w:rsidR="00E55C38" w:rsidRDefault="00E55C38">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Мақсаты: Еңбек құралымен жұмыс атқаруды, гүлдерді күтіп, су құюды үйрету.</w:t>
            </w:r>
          </w:p>
          <w:p w14:paraId="0891E844" w14:textId="77777777" w:rsidR="00E55C38" w:rsidRDefault="00E55C3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Ауа-райының жағдайын анықтау (суық, жылы, ыстық), табиғат құбылыстарын бақылау (маусымдық), бақылау күнтізбесінде жылдың қысқы, көктемгі, жазғы және күзгі мезгілдеріндегі ауа-райының жай-күйін белгілеу. </w:t>
            </w:r>
            <w:r>
              <w:rPr>
                <w:rFonts w:ascii="Times New Roman" w:hAnsi="Times New Roman" w:cs="Times New Roman"/>
                <w:bCs/>
                <w:sz w:val="24"/>
                <w:szCs w:val="24"/>
                <w:lang w:val="kk-KZ"/>
              </w:rPr>
              <w:t xml:space="preserve"> </w:t>
            </w:r>
            <w:r>
              <w:rPr>
                <w:rFonts w:ascii="Times New Roman" w:hAnsi="Times New Roman" w:cs="Times New Roman"/>
                <w:bCs/>
                <w:sz w:val="24"/>
                <w:szCs w:val="24"/>
              </w:rPr>
              <w:t>(</w:t>
            </w:r>
            <w:proofErr w:type="spellStart"/>
            <w:r>
              <w:rPr>
                <w:rFonts w:ascii="Times New Roman" w:hAnsi="Times New Roman" w:cs="Times New Roman"/>
                <w:bCs/>
                <w:sz w:val="24"/>
                <w:szCs w:val="24"/>
              </w:rPr>
              <w:t>қоршаған</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ортамен</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таныстыру</w:t>
            </w:r>
            <w:proofErr w:type="spellEnd"/>
            <w:r>
              <w:rPr>
                <w:rFonts w:ascii="Times New Roman" w:hAnsi="Times New Roman" w:cs="Times New Roman"/>
                <w:bCs/>
                <w:sz w:val="24"/>
                <w:szCs w:val="24"/>
              </w:rPr>
              <w:t>)</w:t>
            </w:r>
            <w:r>
              <w:rPr>
                <w:bCs/>
                <w:sz w:val="24"/>
                <w:szCs w:val="24"/>
              </w:rPr>
              <w:t xml:space="preserve">                        </w:t>
            </w:r>
          </w:p>
        </w:tc>
      </w:tr>
      <w:tr w:rsidR="00E55C38" w14:paraId="6695CBC2" w14:textId="77777777" w:rsidTr="00E55C38">
        <w:trPr>
          <w:gridAfter w:val="1"/>
          <w:wAfter w:w="3432" w:type="dxa"/>
          <w:trHeight w:val="498"/>
        </w:trPr>
        <w:tc>
          <w:tcPr>
            <w:tcW w:w="2552" w:type="dxa"/>
            <w:tcBorders>
              <w:top w:val="single" w:sz="4" w:space="0" w:color="auto"/>
              <w:left w:val="single" w:sz="4" w:space="0" w:color="auto"/>
              <w:bottom w:val="single" w:sz="4" w:space="0" w:color="auto"/>
              <w:right w:val="single" w:sz="4" w:space="0" w:color="auto"/>
            </w:tcBorders>
            <w:hideMark/>
          </w:tcPr>
          <w:p w14:paraId="6424C618" w14:textId="77777777" w:rsidR="00E55C38" w:rsidRDefault="00E55C38">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lastRenderedPageBreak/>
              <w:t>Серуеннен оралу</w:t>
            </w:r>
          </w:p>
        </w:tc>
        <w:tc>
          <w:tcPr>
            <w:tcW w:w="13466" w:type="dxa"/>
            <w:gridSpan w:val="5"/>
            <w:tcBorders>
              <w:top w:val="single" w:sz="4" w:space="0" w:color="auto"/>
              <w:left w:val="single" w:sz="4" w:space="0" w:color="auto"/>
              <w:bottom w:val="single" w:sz="4" w:space="0" w:color="auto"/>
              <w:right w:val="single" w:sz="4" w:space="0" w:color="auto"/>
            </w:tcBorders>
            <w:hideMark/>
          </w:tcPr>
          <w:p w14:paraId="71D07E9A" w14:textId="77777777" w:rsidR="00E55C38" w:rsidRDefault="00E55C38">
            <w:pPr>
              <w:pStyle w:val="a6"/>
              <w:rPr>
                <w:rFonts w:ascii="Times New Roman" w:hAnsi="Times New Roman" w:cs="Times New Roman"/>
                <w:sz w:val="24"/>
                <w:szCs w:val="24"/>
                <w:lang w:val="kk-KZ"/>
              </w:rPr>
            </w:pPr>
            <w:r>
              <w:rPr>
                <w:rFonts w:ascii="Times New Roman" w:hAnsi="Times New Roman" w:cs="Times New Roman"/>
                <w:sz w:val="24"/>
                <w:szCs w:val="24"/>
                <w:lang w:val="kk-KZ"/>
              </w:rPr>
              <w:t>Балалардың киімін ретімен шешу, дербес және ойын әрекеті.                                                                                                                                                 Мәдени-гигиеналық дағдыларын қалыптастыру. (Тазалықты сақтап, қолды жууға үйрету)</w:t>
            </w:r>
          </w:p>
        </w:tc>
      </w:tr>
      <w:tr w:rsidR="00E55C38" w14:paraId="682428EE" w14:textId="77777777" w:rsidTr="00E55C38">
        <w:trPr>
          <w:gridAfter w:val="1"/>
          <w:wAfter w:w="3432" w:type="dxa"/>
          <w:trHeight w:val="1480"/>
        </w:trPr>
        <w:tc>
          <w:tcPr>
            <w:tcW w:w="2552" w:type="dxa"/>
            <w:tcBorders>
              <w:top w:val="single" w:sz="4" w:space="0" w:color="auto"/>
              <w:left w:val="single" w:sz="4" w:space="0" w:color="auto"/>
              <w:bottom w:val="single" w:sz="4" w:space="0" w:color="auto"/>
              <w:right w:val="single" w:sz="4" w:space="0" w:color="auto"/>
            </w:tcBorders>
            <w:hideMark/>
          </w:tcPr>
          <w:p w14:paraId="1BB6CE62" w14:textId="77777777" w:rsidR="00E55C38" w:rsidRDefault="00E55C38">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lastRenderedPageBreak/>
              <w:t xml:space="preserve">Балалардың дербес іс-әрекеті  </w:t>
            </w:r>
          </w:p>
          <w:p w14:paraId="4F185793" w14:textId="77777777" w:rsidR="00E55C38" w:rsidRDefault="00E55C38">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 </w:t>
            </w:r>
          </w:p>
        </w:tc>
        <w:tc>
          <w:tcPr>
            <w:tcW w:w="2835" w:type="dxa"/>
            <w:tcBorders>
              <w:top w:val="single" w:sz="4" w:space="0" w:color="auto"/>
              <w:left w:val="single" w:sz="4" w:space="0" w:color="auto"/>
              <w:bottom w:val="single" w:sz="4" w:space="0" w:color="auto"/>
              <w:right w:val="single" w:sz="4" w:space="0" w:color="auto"/>
            </w:tcBorders>
            <w:hideMark/>
          </w:tcPr>
          <w:p w14:paraId="73E4714D" w14:textId="77777777" w:rsidR="00E55C38" w:rsidRDefault="00E55C38">
            <w:pPr>
              <w:pStyle w:val="TableParagraph"/>
              <w:spacing w:line="276" w:lineRule="auto"/>
              <w:rPr>
                <w:bCs/>
                <w:sz w:val="24"/>
                <w:szCs w:val="24"/>
              </w:rPr>
            </w:pPr>
            <w:r>
              <w:rPr>
                <w:color w:val="000000"/>
                <w:sz w:val="24"/>
                <w:szCs w:val="24"/>
              </w:rPr>
              <w:t xml:space="preserve">Танымдық үстел үсті ойыны:                      </w:t>
            </w:r>
            <w:r>
              <w:rPr>
                <w:bCs/>
                <w:color w:val="000000"/>
                <w:sz w:val="24"/>
                <w:szCs w:val="24"/>
              </w:rPr>
              <w:t>«Көлеңкесін тап?»</w:t>
            </w:r>
            <w:r>
              <w:rPr>
                <w:color w:val="000000"/>
                <w:sz w:val="24"/>
                <w:szCs w:val="24"/>
              </w:rPr>
              <w:t xml:space="preserve">                                 </w:t>
            </w:r>
            <w:r>
              <w:rPr>
                <w:bCs/>
                <w:color w:val="000000"/>
                <w:sz w:val="24"/>
                <w:szCs w:val="24"/>
              </w:rPr>
              <w:t xml:space="preserve">Мақсаты: </w:t>
            </w:r>
            <w:r>
              <w:rPr>
                <w:color w:val="000000"/>
                <w:sz w:val="24"/>
                <w:szCs w:val="24"/>
              </w:rPr>
              <w:t>Балалардың есте сақтау, көру қабілетін дамыту. Тиянақтылыққа және ұқыптылыққа үйрету. (математика негіздері)</w:t>
            </w:r>
          </w:p>
        </w:tc>
        <w:tc>
          <w:tcPr>
            <w:tcW w:w="2693" w:type="dxa"/>
            <w:tcBorders>
              <w:top w:val="single" w:sz="4" w:space="0" w:color="auto"/>
              <w:left w:val="single" w:sz="4" w:space="0" w:color="auto"/>
              <w:bottom w:val="single" w:sz="4" w:space="0" w:color="auto"/>
              <w:right w:val="single" w:sz="4" w:space="0" w:color="auto"/>
            </w:tcBorders>
            <w:hideMark/>
          </w:tcPr>
          <w:p w14:paraId="1DDB7B14" w14:textId="77777777" w:rsidR="00E55C38" w:rsidRDefault="00E55C38">
            <w:pPr>
              <w:pStyle w:val="TableParagraph"/>
              <w:spacing w:line="276" w:lineRule="auto"/>
              <w:rPr>
                <w:bCs/>
                <w:sz w:val="24"/>
                <w:szCs w:val="24"/>
              </w:rPr>
            </w:pPr>
            <w:r>
              <w:rPr>
                <w:bCs/>
                <w:sz w:val="24"/>
                <w:szCs w:val="24"/>
              </w:rPr>
              <w:t>Бүгінгі ауа райына байланысты көңіл күйлері жайлы әңгімелесу</w:t>
            </w:r>
          </w:p>
          <w:p w14:paraId="080D7B85" w14:textId="77777777" w:rsidR="00E55C38" w:rsidRDefault="00E55C38">
            <w:pPr>
              <w:pStyle w:val="TableParagraph"/>
              <w:spacing w:line="276" w:lineRule="auto"/>
              <w:rPr>
                <w:bCs/>
                <w:sz w:val="24"/>
                <w:szCs w:val="24"/>
              </w:rPr>
            </w:pPr>
            <w:r>
              <w:rPr>
                <w:bCs/>
                <w:sz w:val="24"/>
                <w:szCs w:val="24"/>
              </w:rPr>
              <w:t>(қоршаған ортамен таныстыру)                        «Допты дәлдеп лақтыр»</w:t>
            </w:r>
          </w:p>
        </w:tc>
        <w:tc>
          <w:tcPr>
            <w:tcW w:w="2694" w:type="dxa"/>
            <w:tcBorders>
              <w:top w:val="single" w:sz="4" w:space="0" w:color="auto"/>
              <w:left w:val="single" w:sz="4" w:space="0" w:color="auto"/>
              <w:bottom w:val="single" w:sz="4" w:space="0" w:color="auto"/>
              <w:right w:val="single" w:sz="4" w:space="0" w:color="auto"/>
            </w:tcBorders>
            <w:hideMark/>
          </w:tcPr>
          <w:p w14:paraId="08485B36" w14:textId="77777777" w:rsidR="00E55C38" w:rsidRDefault="00E55C38">
            <w:pPr>
              <w:pStyle w:val="TableParagraph"/>
              <w:spacing w:line="276" w:lineRule="auto"/>
              <w:rPr>
                <w:sz w:val="24"/>
                <w:szCs w:val="24"/>
              </w:rPr>
            </w:pPr>
            <w:r>
              <w:rPr>
                <w:sz w:val="24"/>
                <w:szCs w:val="24"/>
              </w:rPr>
              <w:t>Құрастыру ойыншықтарынан қарапайым құрылыстар құрстырғызу.</w:t>
            </w:r>
          </w:p>
          <w:p w14:paraId="5ADFDB71" w14:textId="77777777" w:rsidR="00E55C38" w:rsidRDefault="00E55C38">
            <w:pPr>
              <w:pStyle w:val="TableParagraph"/>
              <w:spacing w:line="276" w:lineRule="auto"/>
              <w:rPr>
                <w:sz w:val="24"/>
                <w:szCs w:val="24"/>
              </w:rPr>
            </w:pPr>
            <w:r>
              <w:rPr>
                <w:sz w:val="24"/>
                <w:szCs w:val="24"/>
              </w:rPr>
              <w:t xml:space="preserve"> (құрастыру) </w:t>
            </w:r>
          </w:p>
          <w:p w14:paraId="58F25A10" w14:textId="77777777" w:rsidR="00E55C38" w:rsidRDefault="00E55C38">
            <w:pPr>
              <w:pStyle w:val="TableParagraph"/>
              <w:spacing w:line="276" w:lineRule="auto"/>
              <w:rPr>
                <w:sz w:val="24"/>
                <w:szCs w:val="24"/>
              </w:rPr>
            </w:pPr>
            <w:r>
              <w:rPr>
                <w:sz w:val="24"/>
                <w:szCs w:val="24"/>
              </w:rPr>
              <w:t>Қимылды ойын: Тырналар-тырна</w:t>
            </w:r>
          </w:p>
        </w:tc>
        <w:tc>
          <w:tcPr>
            <w:tcW w:w="2693" w:type="dxa"/>
            <w:tcBorders>
              <w:top w:val="single" w:sz="4" w:space="0" w:color="auto"/>
              <w:left w:val="single" w:sz="4" w:space="0" w:color="auto"/>
              <w:bottom w:val="single" w:sz="4" w:space="0" w:color="auto"/>
              <w:right w:val="single" w:sz="4" w:space="0" w:color="auto"/>
            </w:tcBorders>
            <w:hideMark/>
          </w:tcPr>
          <w:p w14:paraId="6475F3BF" w14:textId="77777777" w:rsidR="00E55C38" w:rsidRDefault="00E55C38">
            <w:pPr>
              <w:rPr>
                <w:rFonts w:ascii="Times New Roman" w:hAnsi="Times New Roman" w:cs="Times New Roman"/>
                <w:bCs/>
                <w:sz w:val="24"/>
                <w:szCs w:val="24"/>
                <w:lang w:val="kk-KZ"/>
              </w:rPr>
            </w:pPr>
            <w:r>
              <w:rPr>
                <w:rFonts w:ascii="Times New Roman" w:hAnsi="Times New Roman" w:cs="Times New Roman"/>
                <w:sz w:val="24"/>
                <w:szCs w:val="24"/>
                <w:lang w:val="kk-KZ"/>
              </w:rPr>
              <w:t>Сызбаны (карточкаларды) қолданып, ірі және ұсақ құрылыс материалынан құрастыру.                      Ойнап болғаннан кейін бөлшектерді жинауға, қауіпсіздікті сақтауға, ұқыптылыққа баулу.</w:t>
            </w:r>
            <w:r>
              <w:rPr>
                <w:rFonts w:ascii="Times New Roman" w:hAnsi="Times New Roman" w:cs="Times New Roman"/>
                <w:bCs/>
                <w:sz w:val="24"/>
                <w:szCs w:val="24"/>
                <w:lang w:val="kk-KZ"/>
              </w:rPr>
              <w:t xml:space="preserve"> (құрастыру)</w:t>
            </w:r>
          </w:p>
        </w:tc>
        <w:tc>
          <w:tcPr>
            <w:tcW w:w="2551" w:type="dxa"/>
            <w:tcBorders>
              <w:top w:val="single" w:sz="4" w:space="0" w:color="auto"/>
              <w:left w:val="single" w:sz="4" w:space="0" w:color="auto"/>
              <w:bottom w:val="single" w:sz="4" w:space="0" w:color="auto"/>
              <w:right w:val="single" w:sz="4" w:space="0" w:color="auto"/>
            </w:tcBorders>
            <w:hideMark/>
          </w:tcPr>
          <w:p w14:paraId="1C14E1B9" w14:textId="77777777" w:rsidR="00E55C38" w:rsidRDefault="00E55C38">
            <w:pPr>
              <w:rPr>
                <w:rFonts w:ascii="Times New Roman" w:hAnsi="Times New Roman" w:cs="Times New Roman"/>
                <w:sz w:val="24"/>
                <w:szCs w:val="24"/>
                <w:lang w:val="kk-KZ"/>
              </w:rPr>
            </w:pPr>
            <w:r>
              <w:rPr>
                <w:rFonts w:ascii="Times New Roman" w:hAnsi="Times New Roman" w:cs="Times New Roman"/>
                <w:sz w:val="24"/>
                <w:szCs w:val="24"/>
                <w:lang w:val="kk-KZ"/>
              </w:rPr>
              <w:t>Дидактикалық ойын «Бұл қай кезде болады?»                            Жыл мезгілдерінің әр түрлі бейнесі бейнеленген суреттерді көрсетіп, қай кезде болатынын сұрау.                   (қоршаған ортамен таныстыру)</w:t>
            </w:r>
          </w:p>
        </w:tc>
      </w:tr>
      <w:tr w:rsidR="00E55C38" w14:paraId="0DB4A1FE" w14:textId="77777777" w:rsidTr="00E55C38">
        <w:trPr>
          <w:gridAfter w:val="1"/>
          <w:wAfter w:w="3432" w:type="dxa"/>
        </w:trPr>
        <w:tc>
          <w:tcPr>
            <w:tcW w:w="2552" w:type="dxa"/>
            <w:tcBorders>
              <w:top w:val="single" w:sz="4" w:space="0" w:color="auto"/>
              <w:left w:val="single" w:sz="4" w:space="0" w:color="auto"/>
              <w:bottom w:val="single" w:sz="4" w:space="0" w:color="auto"/>
              <w:right w:val="single" w:sz="4" w:space="0" w:color="auto"/>
            </w:tcBorders>
            <w:hideMark/>
          </w:tcPr>
          <w:p w14:paraId="4E43318A" w14:textId="77777777" w:rsidR="00E55C38" w:rsidRDefault="00E55C38">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Балалардың үйіне қайтуы</w:t>
            </w:r>
          </w:p>
        </w:tc>
        <w:tc>
          <w:tcPr>
            <w:tcW w:w="13466" w:type="dxa"/>
            <w:gridSpan w:val="5"/>
            <w:tcBorders>
              <w:top w:val="single" w:sz="4" w:space="0" w:color="auto"/>
              <w:left w:val="single" w:sz="4" w:space="0" w:color="auto"/>
              <w:bottom w:val="single" w:sz="4" w:space="0" w:color="auto"/>
              <w:right w:val="single" w:sz="4" w:space="0" w:color="auto"/>
            </w:tcBorders>
            <w:hideMark/>
          </w:tcPr>
          <w:p w14:paraId="02D05760" w14:textId="77777777" w:rsidR="00E55C38" w:rsidRDefault="00E55C38">
            <w:pPr>
              <w:pStyle w:val="TableParagraph"/>
              <w:rPr>
                <w:sz w:val="24"/>
                <w:szCs w:val="24"/>
              </w:rPr>
            </w:pPr>
            <w:r>
              <w:rPr>
                <w:sz w:val="24"/>
                <w:szCs w:val="24"/>
              </w:rPr>
              <w:t xml:space="preserve"> </w:t>
            </w:r>
            <w:r>
              <w:rPr>
                <w:color w:val="000000"/>
                <w:sz w:val="24"/>
                <w:szCs w:val="24"/>
              </w:rPr>
              <w:t>Балалардың күн тәртібін сақтауын ескерту.</w:t>
            </w:r>
            <w:r>
              <w:rPr>
                <w:sz w:val="24"/>
                <w:szCs w:val="24"/>
              </w:rPr>
              <w:t xml:space="preserve"> Бөбекжай  жарнасын уақытымен төлеуін айту.  </w:t>
            </w:r>
            <w:r>
              <w:rPr>
                <w:color w:val="000000"/>
                <w:sz w:val="24"/>
                <w:szCs w:val="24"/>
              </w:rPr>
              <w:t>Балаларға тақпақтарын жаттатуын айту.</w:t>
            </w:r>
            <w:r>
              <w:rPr>
                <w:sz w:val="24"/>
                <w:szCs w:val="24"/>
              </w:rPr>
              <w:t xml:space="preserve"> </w:t>
            </w:r>
            <w:r>
              <w:rPr>
                <w:color w:val="000000"/>
                <w:sz w:val="24"/>
                <w:szCs w:val="24"/>
              </w:rPr>
              <w:t>Балалардың тазалығы жөнінде кеңес беру.</w:t>
            </w:r>
            <w:r>
              <w:rPr>
                <w:sz w:val="24"/>
                <w:szCs w:val="24"/>
              </w:rPr>
              <w:t xml:space="preserve"> </w:t>
            </w:r>
            <w:r>
              <w:rPr>
                <w:color w:val="000000"/>
                <w:sz w:val="24"/>
                <w:szCs w:val="24"/>
                <w:lang w:eastAsia="ru-RU"/>
              </w:rPr>
              <w:t>Жақсы демалуға тілек білдіру.</w:t>
            </w:r>
          </w:p>
        </w:tc>
      </w:tr>
    </w:tbl>
    <w:p w14:paraId="65B755E1" w14:textId="77777777" w:rsidR="00E55C38" w:rsidRDefault="00E55C38" w:rsidP="00E55C38">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Тәрбиеші: Мажитова Д. Т.</w:t>
      </w:r>
    </w:p>
    <w:p w14:paraId="456689F4" w14:textId="77777777" w:rsidR="00E55C38" w:rsidRDefault="00E55C38" w:rsidP="00E55C38">
      <w:pPr>
        <w:tabs>
          <w:tab w:val="left" w:pos="2940"/>
        </w:tabs>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Әдіскер: Нургалиева.З.К</w:t>
      </w:r>
      <w:r>
        <w:rPr>
          <w:rFonts w:ascii="Times New Roman" w:hAnsi="Times New Roman" w:cs="Times New Roman"/>
          <w:bCs/>
          <w:sz w:val="24"/>
          <w:szCs w:val="24"/>
          <w:lang w:val="kk-KZ"/>
        </w:rPr>
        <w:tab/>
      </w:r>
    </w:p>
    <w:p w14:paraId="09C74117" w14:textId="77777777" w:rsidR="00E55C38" w:rsidRDefault="00E55C38" w:rsidP="00E55C38">
      <w:pPr>
        <w:spacing w:after="0" w:line="240" w:lineRule="auto"/>
        <w:rPr>
          <w:rFonts w:ascii="Times New Roman" w:hAnsi="Times New Roman" w:cs="Times New Roman"/>
          <w:sz w:val="24"/>
          <w:szCs w:val="24"/>
          <w:u w:val="single"/>
          <w:lang w:val="kk-KZ"/>
        </w:rPr>
      </w:pPr>
    </w:p>
    <w:p w14:paraId="3C18D4F7" w14:textId="77777777" w:rsidR="00E55C38" w:rsidRDefault="00E55C38" w:rsidP="00E55C38">
      <w:pPr>
        <w:spacing w:after="0" w:line="240" w:lineRule="auto"/>
        <w:rPr>
          <w:rFonts w:ascii="Times New Roman" w:hAnsi="Times New Roman" w:cs="Times New Roman"/>
          <w:sz w:val="24"/>
          <w:szCs w:val="24"/>
          <w:u w:val="single"/>
          <w:lang w:val="kk-KZ"/>
        </w:rPr>
      </w:pPr>
    </w:p>
    <w:p w14:paraId="1FAED7C2" w14:textId="77777777" w:rsidR="00E55C38" w:rsidRDefault="00E55C38" w:rsidP="00E55C38">
      <w:pPr>
        <w:rPr>
          <w:rFonts w:ascii="Times New Roman" w:hAnsi="Times New Roman" w:cs="Times New Roman"/>
          <w:sz w:val="24"/>
          <w:szCs w:val="24"/>
          <w:lang w:val="kk-KZ"/>
        </w:rPr>
      </w:pPr>
    </w:p>
    <w:p w14:paraId="1197E0A8" w14:textId="77777777" w:rsidR="00E55C38" w:rsidRDefault="00E55C38" w:rsidP="00E55C38">
      <w:pPr>
        <w:rPr>
          <w:rFonts w:ascii="Times New Roman" w:hAnsi="Times New Roman" w:cs="Times New Roman"/>
          <w:sz w:val="24"/>
          <w:szCs w:val="24"/>
          <w:lang w:val="kk-KZ"/>
        </w:rPr>
      </w:pPr>
    </w:p>
    <w:p w14:paraId="0A9242D5" w14:textId="77777777" w:rsidR="00E55C38" w:rsidRDefault="00E55C38" w:rsidP="00E55C38">
      <w:pPr>
        <w:rPr>
          <w:rFonts w:ascii="Times New Roman" w:hAnsi="Times New Roman" w:cs="Times New Roman"/>
          <w:sz w:val="24"/>
          <w:szCs w:val="24"/>
          <w:lang w:val="kk-KZ"/>
        </w:rPr>
      </w:pPr>
    </w:p>
    <w:p w14:paraId="281AA8E4" w14:textId="77777777" w:rsidR="00E55C38" w:rsidRDefault="00E55C38" w:rsidP="00E55C38">
      <w:pPr>
        <w:rPr>
          <w:lang w:val="kk-KZ"/>
        </w:rPr>
      </w:pPr>
    </w:p>
    <w:p w14:paraId="21CDFF8F" w14:textId="77777777" w:rsidR="00E55C38" w:rsidRDefault="00E55C38" w:rsidP="00E55C38">
      <w:pPr>
        <w:rPr>
          <w:lang w:val="kk-KZ"/>
        </w:rPr>
      </w:pPr>
    </w:p>
    <w:p w14:paraId="76D1C46C" w14:textId="77777777" w:rsidR="00E55C38" w:rsidRDefault="00E55C38" w:rsidP="00E55C38">
      <w:pPr>
        <w:rPr>
          <w:lang w:val="kk-KZ"/>
        </w:rPr>
      </w:pPr>
    </w:p>
    <w:p w14:paraId="68695B44" w14:textId="77777777" w:rsidR="00E55C38" w:rsidRDefault="00E55C38" w:rsidP="00E55C38">
      <w:pPr>
        <w:rPr>
          <w:lang w:val="kk-KZ"/>
        </w:rPr>
      </w:pPr>
    </w:p>
    <w:p w14:paraId="2CDF3F9B" w14:textId="77777777" w:rsidR="00E55C38" w:rsidRDefault="00E55C38" w:rsidP="00E55C38">
      <w:pPr>
        <w:rPr>
          <w:lang w:val="kk-KZ"/>
        </w:rPr>
      </w:pPr>
    </w:p>
    <w:p w14:paraId="0B97F979" w14:textId="77777777" w:rsidR="00E55C38" w:rsidRDefault="00E55C38" w:rsidP="00E55C38">
      <w:pPr>
        <w:rPr>
          <w:lang w:val="kk-KZ"/>
        </w:rPr>
      </w:pPr>
    </w:p>
    <w:p w14:paraId="604A5A77" w14:textId="77777777" w:rsidR="00E55C38" w:rsidRDefault="00E55C38" w:rsidP="00E55C38">
      <w:pPr>
        <w:rPr>
          <w:lang w:val="kk-KZ"/>
        </w:rPr>
      </w:pPr>
    </w:p>
    <w:p w14:paraId="1F7D7A53" w14:textId="77777777" w:rsidR="00E55C38" w:rsidRDefault="00E55C38" w:rsidP="00E55C38">
      <w:pPr>
        <w:rPr>
          <w:lang w:val="kk-KZ"/>
        </w:rPr>
      </w:pPr>
    </w:p>
    <w:p w14:paraId="2BCA75A1" w14:textId="77777777" w:rsidR="00E55C38" w:rsidRDefault="00E55C38" w:rsidP="00E55C38">
      <w:pPr>
        <w:rPr>
          <w:lang w:val="kk-KZ"/>
        </w:rPr>
      </w:pPr>
    </w:p>
    <w:p w14:paraId="110F732A" w14:textId="77777777" w:rsidR="00E55C38" w:rsidRDefault="00E55C38" w:rsidP="00E55C38">
      <w:pPr>
        <w:rPr>
          <w:lang w:val="kk-KZ"/>
        </w:rPr>
      </w:pPr>
    </w:p>
    <w:p w14:paraId="18C1C549" w14:textId="77777777" w:rsidR="00E55C38" w:rsidRDefault="00E55C38" w:rsidP="00E55C38">
      <w:pPr>
        <w:rPr>
          <w:lang w:val="kk-KZ"/>
        </w:rPr>
      </w:pPr>
    </w:p>
    <w:p w14:paraId="5CBA4FBE" w14:textId="77777777" w:rsidR="00E55C38" w:rsidRDefault="00E55C38" w:rsidP="00E55C38">
      <w:pPr>
        <w:rPr>
          <w:lang w:val="kk-KZ"/>
        </w:rPr>
      </w:pPr>
    </w:p>
    <w:p w14:paraId="72921E23" w14:textId="77777777" w:rsidR="00E55C38" w:rsidRDefault="00E55C38" w:rsidP="00E55C38">
      <w:pPr>
        <w:rPr>
          <w:lang w:val="kk-KZ"/>
        </w:rPr>
      </w:pPr>
    </w:p>
    <w:p w14:paraId="6A9B170E" w14:textId="77777777" w:rsidR="00E55C38" w:rsidRDefault="00E55C38" w:rsidP="00E55C38">
      <w:pPr>
        <w:rPr>
          <w:lang w:val="kk-KZ"/>
        </w:rPr>
      </w:pPr>
    </w:p>
    <w:p w14:paraId="5AD0551E" w14:textId="77777777" w:rsidR="00E55C38" w:rsidRDefault="00E55C38" w:rsidP="00E55C38">
      <w:pPr>
        <w:rPr>
          <w:lang w:val="kk-KZ"/>
        </w:rPr>
      </w:pPr>
    </w:p>
    <w:p w14:paraId="055E425C" w14:textId="77777777" w:rsidR="00E55C38" w:rsidRDefault="00E55C38" w:rsidP="00E55C38">
      <w:pPr>
        <w:rPr>
          <w:lang w:val="kk-KZ"/>
        </w:rPr>
      </w:pPr>
    </w:p>
    <w:p w14:paraId="0C246A77" w14:textId="77777777" w:rsidR="00E55C38" w:rsidRDefault="00E55C38" w:rsidP="00E55C38">
      <w:pPr>
        <w:rPr>
          <w:lang w:val="kk-KZ"/>
        </w:rPr>
      </w:pPr>
    </w:p>
    <w:p w14:paraId="6C14FCB1" w14:textId="77777777" w:rsidR="00E55C38" w:rsidRDefault="00E55C38" w:rsidP="00E55C38">
      <w:pPr>
        <w:rPr>
          <w:lang w:val="kk-KZ"/>
        </w:rPr>
      </w:pPr>
    </w:p>
    <w:p w14:paraId="7C2F0B9B" w14:textId="77777777" w:rsidR="00E55C38" w:rsidRDefault="00E55C38" w:rsidP="00E55C38">
      <w:pPr>
        <w:spacing w:after="0" w:line="240" w:lineRule="auto"/>
        <w:jc w:val="center"/>
        <w:rPr>
          <w:rFonts w:ascii="Times New Roman" w:hAnsi="Times New Roman" w:cs="Times New Roman"/>
          <w:b/>
          <w:bCs/>
          <w:sz w:val="24"/>
          <w:szCs w:val="20"/>
          <w:lang w:val="kk-KZ"/>
        </w:rPr>
      </w:pPr>
      <w:r>
        <w:rPr>
          <w:rFonts w:ascii="Times New Roman" w:hAnsi="Times New Roman" w:cs="Times New Roman"/>
          <w:b/>
          <w:sz w:val="24"/>
          <w:szCs w:val="24"/>
          <w:u w:val="single"/>
          <w:lang w:val="kk-KZ"/>
        </w:rPr>
        <w:t>Тәрбиелеу-білім беру  процесінің  циклограммасы</w:t>
      </w:r>
    </w:p>
    <w:p w14:paraId="33DD3C82" w14:textId="77777777" w:rsidR="00E55C38" w:rsidRDefault="00E55C38" w:rsidP="00E55C38">
      <w:pPr>
        <w:pStyle w:val="a3"/>
        <w:tabs>
          <w:tab w:val="left" w:pos="2552"/>
        </w:tabs>
        <w:spacing w:before="7"/>
        <w:ind w:left="0"/>
        <w:rPr>
          <w:b/>
          <w:sz w:val="24"/>
          <w:szCs w:val="24"/>
        </w:rPr>
      </w:pPr>
      <w:r>
        <w:rPr>
          <w:b/>
          <w:sz w:val="24"/>
          <w:szCs w:val="24"/>
          <w:u w:val="single"/>
        </w:rPr>
        <w:t xml:space="preserve">                                                         </w:t>
      </w:r>
    </w:p>
    <w:p w14:paraId="4967232A" w14:textId="77777777" w:rsidR="00E55C38" w:rsidRDefault="00E55C38" w:rsidP="00E55C38">
      <w:pPr>
        <w:pStyle w:val="a3"/>
        <w:tabs>
          <w:tab w:val="left" w:pos="2552"/>
        </w:tabs>
        <w:spacing w:before="7"/>
        <w:ind w:left="0"/>
        <w:rPr>
          <w:b/>
          <w:sz w:val="24"/>
          <w:szCs w:val="24"/>
          <w:u w:val="single"/>
        </w:rPr>
      </w:pPr>
      <w:r>
        <w:rPr>
          <w:b/>
          <w:sz w:val="24"/>
          <w:szCs w:val="24"/>
        </w:rPr>
        <w:t xml:space="preserve">   Білім беру ұйымы:  «</w:t>
      </w:r>
      <w:r>
        <w:rPr>
          <w:sz w:val="24"/>
          <w:szCs w:val="24"/>
        </w:rPr>
        <w:t>Балдырған» бөбекжайы</w:t>
      </w:r>
    </w:p>
    <w:p w14:paraId="14BCD73B" w14:textId="77777777" w:rsidR="00E55C38" w:rsidRDefault="00E55C38" w:rsidP="00E55C38">
      <w:pPr>
        <w:pStyle w:val="a3"/>
        <w:tabs>
          <w:tab w:val="left" w:pos="2552"/>
        </w:tabs>
        <w:spacing w:line="292" w:lineRule="exact"/>
        <w:rPr>
          <w:sz w:val="24"/>
          <w:szCs w:val="24"/>
          <w:u w:val="single"/>
        </w:rPr>
      </w:pPr>
      <w:r>
        <w:rPr>
          <w:b/>
          <w:sz w:val="24"/>
          <w:szCs w:val="24"/>
          <w:u w:val="single"/>
        </w:rPr>
        <w:t>Топ :</w:t>
      </w:r>
      <w:r>
        <w:rPr>
          <w:b/>
          <w:sz w:val="24"/>
          <w:szCs w:val="24"/>
        </w:rPr>
        <w:t xml:space="preserve">  </w:t>
      </w:r>
      <w:r>
        <w:rPr>
          <w:sz w:val="24"/>
          <w:szCs w:val="24"/>
        </w:rPr>
        <w:t>«</w:t>
      </w:r>
      <w:r w:rsidRPr="00E55C38">
        <w:rPr>
          <w:sz w:val="24"/>
          <w:szCs w:val="24"/>
        </w:rPr>
        <w:t>Балапан</w:t>
      </w:r>
      <w:r>
        <w:rPr>
          <w:sz w:val="24"/>
          <w:szCs w:val="24"/>
        </w:rPr>
        <w:t>» ортаңғы тобы</w:t>
      </w:r>
    </w:p>
    <w:p w14:paraId="2B99A529" w14:textId="1196AAE7" w:rsidR="00E55C38" w:rsidRDefault="00E55C38" w:rsidP="00E55C38">
      <w:pPr>
        <w:pStyle w:val="a3"/>
        <w:tabs>
          <w:tab w:val="left" w:pos="2552"/>
        </w:tabs>
        <w:spacing w:line="292" w:lineRule="exact"/>
        <w:rPr>
          <w:b/>
          <w:bCs/>
          <w:iCs/>
          <w:color w:val="000000"/>
          <w:sz w:val="24"/>
          <w:szCs w:val="24"/>
        </w:rPr>
      </w:pPr>
      <w:r>
        <w:rPr>
          <w:b/>
          <w:sz w:val="24"/>
          <w:szCs w:val="24"/>
        </w:rPr>
        <w:t>Балалардың жасы:</w:t>
      </w:r>
      <w:r>
        <w:rPr>
          <w:sz w:val="24"/>
          <w:szCs w:val="24"/>
        </w:rPr>
        <w:t xml:space="preserve">  3 жастағы балалар</w:t>
      </w:r>
      <w:r>
        <w:rPr>
          <w:noProof/>
        </w:rPr>
        <mc:AlternateContent>
          <mc:Choice Requires="wps">
            <w:drawing>
              <wp:anchor distT="4294967294" distB="4294967294" distL="114298" distR="114298" simplePos="0" relativeHeight="251658240" behindDoc="1" locked="0" layoutInCell="1" allowOverlap="1" wp14:anchorId="2AD799AC" wp14:editId="499FC6B3">
                <wp:simplePos x="0" y="0"/>
                <wp:positionH relativeFrom="page">
                  <wp:posOffset>985519</wp:posOffset>
                </wp:positionH>
                <wp:positionV relativeFrom="paragraph">
                  <wp:posOffset>2854324</wp:posOffset>
                </wp:positionV>
                <wp:extent cx="0" cy="0"/>
                <wp:effectExtent l="0" t="0" r="0" b="0"/>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w14:anchorId="3D4B20A6" id="Прямая соединительная линия 1" o:spid="_x0000_s1026" style="position:absolute;z-index:-251658240;visibility:visible;mso-wrap-style:square;mso-width-percent:0;mso-height-percent:0;mso-wrap-distance-left:3.17494mm;mso-wrap-distance-top:-6e-5mm;mso-wrap-distance-right:3.17494mm;mso-wrap-distance-bottom:-6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" strokeweight=".48pt">
                <w10:wrap anchorx="page"/>
              </v:line>
            </w:pict>
          </mc:Fallback>
        </mc:AlternateContent>
      </w:r>
    </w:p>
    <w:p w14:paraId="4061EE9C" w14:textId="77777777" w:rsidR="00E55C38" w:rsidRDefault="00E55C38" w:rsidP="00E55C38">
      <w:pPr>
        <w:pStyle w:val="a3"/>
        <w:tabs>
          <w:tab w:val="left" w:pos="2552"/>
        </w:tabs>
        <w:spacing w:line="292" w:lineRule="exact"/>
        <w:rPr>
          <w:bCs/>
          <w:iCs/>
          <w:color w:val="000000"/>
          <w:sz w:val="24"/>
          <w:szCs w:val="24"/>
          <w:u w:val="single"/>
        </w:rPr>
      </w:pPr>
      <w:r>
        <w:rPr>
          <w:b/>
          <w:sz w:val="24"/>
          <w:szCs w:val="24"/>
        </w:rPr>
        <w:t xml:space="preserve">Жоспардың құрылу кезеңі (апта күндерін, айды, жылды көрсету):  </w:t>
      </w:r>
      <w:r>
        <w:rPr>
          <w:bCs/>
          <w:iCs/>
          <w:color w:val="000000"/>
          <w:sz w:val="24"/>
          <w:szCs w:val="24"/>
          <w:u w:val="single"/>
        </w:rPr>
        <w:t xml:space="preserve"> 26-28 наурыз  2025 жыл.</w:t>
      </w:r>
    </w:p>
    <w:p w14:paraId="080BB2EA" w14:textId="77777777" w:rsidR="00E55C38" w:rsidRDefault="00E55C38" w:rsidP="00E55C38">
      <w:pPr>
        <w:pStyle w:val="TableParagraph"/>
        <w:rPr>
          <w:iCs/>
          <w:sz w:val="24"/>
          <w:szCs w:val="24"/>
        </w:rPr>
      </w:pPr>
      <w:r>
        <w:rPr>
          <w:color w:val="000000"/>
          <w:sz w:val="24"/>
          <w:szCs w:val="24"/>
        </w:rPr>
        <w:t xml:space="preserve">  «</w:t>
      </w:r>
      <w:r>
        <w:rPr>
          <w:iCs/>
          <w:sz w:val="24"/>
          <w:szCs w:val="24"/>
        </w:rPr>
        <w:t>Біртұтас тәрбие» бағдарламасы</w:t>
      </w:r>
    </w:p>
    <w:p w14:paraId="43DB5F20" w14:textId="77777777" w:rsidR="00E55C38" w:rsidRDefault="00E55C38" w:rsidP="00E55C38">
      <w:pPr>
        <w:pStyle w:val="TableParagraph"/>
        <w:rPr>
          <w:iCs/>
          <w:sz w:val="24"/>
          <w:szCs w:val="24"/>
        </w:rPr>
      </w:pPr>
      <w:r>
        <w:rPr>
          <w:iCs/>
          <w:sz w:val="24"/>
          <w:szCs w:val="24"/>
        </w:rPr>
        <w:t xml:space="preserve">   Ақпан – заң және тәртіп айы </w:t>
      </w:r>
    </w:p>
    <w:p w14:paraId="51DD173B" w14:textId="77777777" w:rsidR="00E55C38" w:rsidRDefault="00E55C38" w:rsidP="00E55C38">
      <w:pPr>
        <w:pStyle w:val="TableParagraph"/>
        <w:rPr>
          <w:sz w:val="24"/>
          <w:szCs w:val="24"/>
        </w:rPr>
      </w:pPr>
      <w:r>
        <w:rPr>
          <w:iCs/>
          <w:sz w:val="24"/>
          <w:szCs w:val="24"/>
        </w:rPr>
        <w:t xml:space="preserve">   Апта тақырыбы: </w:t>
      </w:r>
      <w:r>
        <w:rPr>
          <w:sz w:val="24"/>
          <w:szCs w:val="24"/>
        </w:rPr>
        <w:t>«Менің құқықтарым, менің міндеттерім»</w:t>
      </w:r>
    </w:p>
    <w:p w14:paraId="29D10CA6" w14:textId="77777777" w:rsidR="00E55C38" w:rsidRDefault="00E55C38" w:rsidP="00E55C38">
      <w:pPr>
        <w:pStyle w:val="TableParagraph"/>
        <w:rPr>
          <w:sz w:val="24"/>
          <w:szCs w:val="24"/>
        </w:rPr>
      </w:pPr>
    </w:p>
    <w:tbl>
      <w:tblPr>
        <w:tblStyle w:val="af"/>
        <w:tblW w:w="5350" w:type="pct"/>
        <w:tblInd w:w="-601" w:type="dxa"/>
        <w:tblLook w:val="04A0" w:firstRow="1" w:lastRow="0" w:firstColumn="1" w:lastColumn="0" w:noHBand="0" w:noVBand="1"/>
      </w:tblPr>
      <w:tblGrid>
        <w:gridCol w:w="2359"/>
        <w:gridCol w:w="2497"/>
        <w:gridCol w:w="2637"/>
        <w:gridCol w:w="2637"/>
        <w:gridCol w:w="2497"/>
        <w:gridCol w:w="2952"/>
      </w:tblGrid>
      <w:tr w:rsidR="00E55C38" w14:paraId="48B0E834" w14:textId="77777777" w:rsidTr="00E55C38">
        <w:tc>
          <w:tcPr>
            <w:tcW w:w="804" w:type="pct"/>
            <w:tcBorders>
              <w:top w:val="single" w:sz="4" w:space="0" w:color="auto"/>
              <w:left w:val="single" w:sz="4" w:space="0" w:color="auto"/>
              <w:bottom w:val="single" w:sz="4" w:space="0" w:color="auto"/>
              <w:right w:val="single" w:sz="4" w:space="0" w:color="auto"/>
            </w:tcBorders>
            <w:hideMark/>
          </w:tcPr>
          <w:p w14:paraId="53DF0A74" w14:textId="77777777" w:rsidR="00E55C38" w:rsidRDefault="00E55C38">
            <w:pPr>
              <w:autoSpaceDE w:val="0"/>
              <w:autoSpaceDN w:val="0"/>
              <w:adjustRightInd w:val="0"/>
              <w:rPr>
                <w:rFonts w:ascii="Times New Roman" w:hAnsi="Times New Roman" w:cs="Times New Roman"/>
                <w:bCs/>
                <w:sz w:val="24"/>
                <w:szCs w:val="24"/>
                <w:lang w:val="kk-KZ"/>
              </w:rPr>
            </w:pPr>
            <w:r>
              <w:rPr>
                <w:rFonts w:ascii="Times New Roman" w:hAnsi="Times New Roman" w:cs="Times New Roman"/>
                <w:bCs/>
                <w:color w:val="000000"/>
                <w:sz w:val="24"/>
                <w:szCs w:val="24"/>
                <w:lang w:val="kk-KZ"/>
              </w:rPr>
              <w:t>Күн тәртібінің үлгісі</w:t>
            </w:r>
          </w:p>
        </w:tc>
        <w:tc>
          <w:tcPr>
            <w:tcW w:w="759" w:type="pct"/>
            <w:tcBorders>
              <w:top w:val="single" w:sz="4" w:space="0" w:color="auto"/>
              <w:left w:val="single" w:sz="4" w:space="0" w:color="auto"/>
              <w:bottom w:val="single" w:sz="4" w:space="0" w:color="auto"/>
              <w:right w:val="single" w:sz="4" w:space="0" w:color="auto"/>
            </w:tcBorders>
            <w:hideMark/>
          </w:tcPr>
          <w:p w14:paraId="2EA0EF4A" w14:textId="77777777" w:rsidR="00E55C38" w:rsidRDefault="00E55C38">
            <w:pPr>
              <w:pStyle w:val="a6"/>
              <w:jc w:val="center"/>
              <w:rPr>
                <w:rFonts w:ascii="Times New Roman" w:hAnsi="Times New Roman" w:cs="Times New Roman"/>
                <w:bCs/>
                <w:sz w:val="24"/>
                <w:szCs w:val="24"/>
                <w:lang w:val="kk-KZ"/>
              </w:rPr>
            </w:pPr>
            <w:r>
              <w:rPr>
                <w:rFonts w:ascii="Times New Roman" w:hAnsi="Times New Roman" w:cs="Times New Roman"/>
                <w:bCs/>
                <w:sz w:val="24"/>
                <w:szCs w:val="24"/>
                <w:lang w:val="kk-KZ"/>
              </w:rPr>
              <w:t>Дүйсенбі</w:t>
            </w:r>
          </w:p>
          <w:p w14:paraId="6F08B9FB" w14:textId="77777777" w:rsidR="00E55C38" w:rsidRDefault="00E55C38">
            <w:pPr>
              <w:pStyle w:val="a6"/>
              <w:jc w:val="center"/>
              <w:rPr>
                <w:rFonts w:ascii="Times New Roman" w:hAnsi="Times New Roman" w:cs="Times New Roman"/>
                <w:bCs/>
                <w:sz w:val="24"/>
                <w:szCs w:val="24"/>
                <w:lang w:val="kk-KZ"/>
              </w:rPr>
            </w:pPr>
            <w:r>
              <w:rPr>
                <w:rFonts w:ascii="Times New Roman" w:hAnsi="Times New Roman" w:cs="Times New Roman"/>
                <w:bCs/>
                <w:sz w:val="24"/>
                <w:szCs w:val="24"/>
                <w:lang w:val="kk-KZ"/>
              </w:rPr>
              <w:t>24.03.2025 ж.</w:t>
            </w:r>
          </w:p>
        </w:tc>
        <w:tc>
          <w:tcPr>
            <w:tcW w:w="893" w:type="pct"/>
            <w:tcBorders>
              <w:top w:val="single" w:sz="4" w:space="0" w:color="auto"/>
              <w:left w:val="single" w:sz="4" w:space="0" w:color="auto"/>
              <w:bottom w:val="single" w:sz="4" w:space="0" w:color="auto"/>
              <w:right w:val="single" w:sz="4" w:space="0" w:color="auto"/>
            </w:tcBorders>
            <w:hideMark/>
          </w:tcPr>
          <w:p w14:paraId="3CD3B2B1" w14:textId="77777777" w:rsidR="00E55C38" w:rsidRDefault="00E55C38">
            <w:pPr>
              <w:pStyle w:val="a6"/>
              <w:jc w:val="center"/>
              <w:rPr>
                <w:rFonts w:ascii="Times New Roman" w:hAnsi="Times New Roman" w:cs="Times New Roman"/>
                <w:bCs/>
                <w:sz w:val="24"/>
                <w:szCs w:val="24"/>
                <w:lang w:val="kk-KZ"/>
              </w:rPr>
            </w:pPr>
            <w:r>
              <w:rPr>
                <w:rFonts w:ascii="Times New Roman" w:hAnsi="Times New Roman" w:cs="Times New Roman"/>
                <w:bCs/>
                <w:sz w:val="24"/>
                <w:szCs w:val="24"/>
                <w:lang w:val="kk-KZ"/>
              </w:rPr>
              <w:t>Сейсенбі</w:t>
            </w:r>
          </w:p>
          <w:p w14:paraId="207B0858" w14:textId="77777777" w:rsidR="00E55C38" w:rsidRDefault="00E55C38">
            <w:pPr>
              <w:pStyle w:val="a6"/>
              <w:jc w:val="center"/>
              <w:rPr>
                <w:rFonts w:ascii="Times New Roman" w:hAnsi="Times New Roman" w:cs="Times New Roman"/>
                <w:bCs/>
                <w:sz w:val="24"/>
                <w:szCs w:val="24"/>
                <w:lang w:val="kk-KZ"/>
              </w:rPr>
            </w:pPr>
            <w:r>
              <w:rPr>
                <w:rFonts w:ascii="Times New Roman" w:hAnsi="Times New Roman" w:cs="Times New Roman"/>
                <w:bCs/>
                <w:sz w:val="24"/>
                <w:szCs w:val="24"/>
                <w:lang w:val="kk-KZ"/>
              </w:rPr>
              <w:t>25.03.2025 ж.</w:t>
            </w:r>
          </w:p>
        </w:tc>
        <w:tc>
          <w:tcPr>
            <w:tcW w:w="893" w:type="pct"/>
            <w:tcBorders>
              <w:top w:val="single" w:sz="4" w:space="0" w:color="auto"/>
              <w:left w:val="single" w:sz="4" w:space="0" w:color="auto"/>
              <w:bottom w:val="single" w:sz="4" w:space="0" w:color="auto"/>
              <w:right w:val="single" w:sz="4" w:space="0" w:color="auto"/>
            </w:tcBorders>
            <w:hideMark/>
          </w:tcPr>
          <w:p w14:paraId="2AFBDBDB" w14:textId="77777777" w:rsidR="00E55C38" w:rsidRDefault="00E55C38">
            <w:pPr>
              <w:pStyle w:val="a6"/>
              <w:jc w:val="center"/>
              <w:rPr>
                <w:rFonts w:ascii="Times New Roman" w:hAnsi="Times New Roman" w:cs="Times New Roman"/>
                <w:bCs/>
                <w:sz w:val="24"/>
                <w:szCs w:val="24"/>
                <w:lang w:val="kk-KZ"/>
              </w:rPr>
            </w:pPr>
            <w:r>
              <w:rPr>
                <w:rFonts w:ascii="Times New Roman" w:hAnsi="Times New Roman" w:cs="Times New Roman"/>
                <w:bCs/>
                <w:sz w:val="24"/>
                <w:szCs w:val="24"/>
                <w:lang w:val="kk-KZ"/>
              </w:rPr>
              <w:t>Сәрсенбі</w:t>
            </w:r>
          </w:p>
          <w:p w14:paraId="1B2E29C4" w14:textId="77777777" w:rsidR="00E55C38" w:rsidRDefault="00E55C38">
            <w:pPr>
              <w:pStyle w:val="a6"/>
              <w:jc w:val="center"/>
              <w:rPr>
                <w:rFonts w:ascii="Times New Roman" w:hAnsi="Times New Roman" w:cs="Times New Roman"/>
                <w:bCs/>
                <w:sz w:val="24"/>
                <w:szCs w:val="24"/>
                <w:lang w:val="kk-KZ"/>
              </w:rPr>
            </w:pPr>
            <w:r>
              <w:rPr>
                <w:rFonts w:ascii="Times New Roman" w:hAnsi="Times New Roman" w:cs="Times New Roman"/>
                <w:bCs/>
                <w:sz w:val="24"/>
                <w:szCs w:val="24"/>
                <w:lang w:val="kk-KZ"/>
              </w:rPr>
              <w:t>26.03.2025 ж</w:t>
            </w:r>
          </w:p>
        </w:tc>
        <w:tc>
          <w:tcPr>
            <w:tcW w:w="848" w:type="pct"/>
            <w:tcBorders>
              <w:top w:val="single" w:sz="4" w:space="0" w:color="auto"/>
              <w:left w:val="single" w:sz="4" w:space="0" w:color="auto"/>
              <w:bottom w:val="single" w:sz="4" w:space="0" w:color="auto"/>
              <w:right w:val="single" w:sz="4" w:space="0" w:color="auto"/>
            </w:tcBorders>
            <w:hideMark/>
          </w:tcPr>
          <w:p w14:paraId="55050970" w14:textId="77777777" w:rsidR="00E55C38" w:rsidRDefault="00E55C38">
            <w:pPr>
              <w:pStyle w:val="a6"/>
              <w:jc w:val="center"/>
              <w:rPr>
                <w:rFonts w:ascii="Times New Roman" w:hAnsi="Times New Roman" w:cs="Times New Roman"/>
                <w:bCs/>
                <w:sz w:val="24"/>
                <w:szCs w:val="24"/>
                <w:lang w:val="kk-KZ"/>
              </w:rPr>
            </w:pPr>
            <w:r>
              <w:rPr>
                <w:rFonts w:ascii="Times New Roman" w:hAnsi="Times New Roman" w:cs="Times New Roman"/>
                <w:bCs/>
                <w:sz w:val="24"/>
                <w:szCs w:val="24"/>
                <w:lang w:val="kk-KZ"/>
              </w:rPr>
              <w:t>Бейсенбі</w:t>
            </w:r>
          </w:p>
          <w:p w14:paraId="3D47E13C" w14:textId="77777777" w:rsidR="00E55C38" w:rsidRDefault="00E55C38">
            <w:pPr>
              <w:pStyle w:val="a6"/>
              <w:jc w:val="center"/>
              <w:rPr>
                <w:rFonts w:ascii="Times New Roman" w:hAnsi="Times New Roman" w:cs="Times New Roman"/>
                <w:bCs/>
                <w:sz w:val="24"/>
                <w:szCs w:val="24"/>
                <w:lang w:val="kk-KZ"/>
              </w:rPr>
            </w:pPr>
            <w:r>
              <w:rPr>
                <w:rFonts w:ascii="Times New Roman" w:hAnsi="Times New Roman" w:cs="Times New Roman"/>
                <w:bCs/>
                <w:sz w:val="24"/>
                <w:szCs w:val="24"/>
                <w:lang w:val="kk-KZ"/>
              </w:rPr>
              <w:t>27.03.2025 ж.</w:t>
            </w:r>
          </w:p>
        </w:tc>
        <w:tc>
          <w:tcPr>
            <w:tcW w:w="803" w:type="pct"/>
            <w:tcBorders>
              <w:top w:val="single" w:sz="4" w:space="0" w:color="auto"/>
              <w:left w:val="single" w:sz="4" w:space="0" w:color="auto"/>
              <w:bottom w:val="single" w:sz="4" w:space="0" w:color="auto"/>
              <w:right w:val="single" w:sz="4" w:space="0" w:color="auto"/>
            </w:tcBorders>
            <w:hideMark/>
          </w:tcPr>
          <w:p w14:paraId="09988295" w14:textId="77777777" w:rsidR="00E55C38" w:rsidRDefault="00E55C38">
            <w:pPr>
              <w:pStyle w:val="a6"/>
              <w:jc w:val="center"/>
              <w:rPr>
                <w:rFonts w:ascii="Times New Roman" w:hAnsi="Times New Roman" w:cs="Times New Roman"/>
                <w:bCs/>
                <w:sz w:val="24"/>
                <w:szCs w:val="24"/>
                <w:lang w:val="kk-KZ"/>
              </w:rPr>
            </w:pPr>
            <w:r>
              <w:rPr>
                <w:rFonts w:ascii="Times New Roman" w:hAnsi="Times New Roman" w:cs="Times New Roman"/>
                <w:bCs/>
                <w:sz w:val="24"/>
                <w:szCs w:val="24"/>
                <w:lang w:val="kk-KZ"/>
              </w:rPr>
              <w:t>Жұма</w:t>
            </w:r>
          </w:p>
          <w:p w14:paraId="3AD6420E" w14:textId="77777777" w:rsidR="00E55C38" w:rsidRDefault="00E55C38">
            <w:pPr>
              <w:pStyle w:val="a6"/>
              <w:jc w:val="center"/>
              <w:rPr>
                <w:rFonts w:ascii="Times New Roman" w:hAnsi="Times New Roman" w:cs="Times New Roman"/>
                <w:bCs/>
                <w:sz w:val="24"/>
                <w:szCs w:val="24"/>
                <w:lang w:val="kk-KZ"/>
              </w:rPr>
            </w:pPr>
            <w:r>
              <w:rPr>
                <w:rFonts w:ascii="Times New Roman" w:hAnsi="Times New Roman" w:cs="Times New Roman"/>
                <w:bCs/>
                <w:sz w:val="24"/>
                <w:szCs w:val="24"/>
                <w:lang w:val="kk-KZ"/>
              </w:rPr>
              <w:t>28.03.2025 ж.</w:t>
            </w:r>
          </w:p>
        </w:tc>
      </w:tr>
      <w:tr w:rsidR="00E55C38" w14:paraId="5C3531D7" w14:textId="77777777" w:rsidTr="00E55C38">
        <w:trPr>
          <w:trHeight w:val="1214"/>
        </w:trPr>
        <w:tc>
          <w:tcPr>
            <w:tcW w:w="804" w:type="pct"/>
            <w:tcBorders>
              <w:top w:val="single" w:sz="4" w:space="0" w:color="auto"/>
              <w:left w:val="single" w:sz="4" w:space="0" w:color="auto"/>
              <w:bottom w:val="single" w:sz="4" w:space="0" w:color="auto"/>
              <w:right w:val="single" w:sz="4" w:space="0" w:color="auto"/>
            </w:tcBorders>
            <w:hideMark/>
          </w:tcPr>
          <w:p w14:paraId="45C8F9EB" w14:textId="77777777" w:rsidR="00E55C38" w:rsidRDefault="00E55C38">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Балаларды қабылдау</w:t>
            </w:r>
          </w:p>
        </w:tc>
        <w:tc>
          <w:tcPr>
            <w:tcW w:w="759" w:type="pct"/>
            <w:tcBorders>
              <w:top w:val="single" w:sz="4" w:space="0" w:color="auto"/>
              <w:left w:val="single" w:sz="4" w:space="0" w:color="auto"/>
              <w:bottom w:val="single" w:sz="4" w:space="0" w:color="auto"/>
              <w:right w:val="single" w:sz="4" w:space="0" w:color="auto"/>
            </w:tcBorders>
          </w:tcPr>
          <w:p w14:paraId="4A287CD8" w14:textId="77777777" w:rsidR="00E55C38" w:rsidRDefault="00E55C38">
            <w:pPr>
              <w:widowControl w:val="0"/>
              <w:spacing w:after="0" w:line="240" w:lineRule="auto"/>
              <w:rPr>
                <w:rFonts w:ascii="Times New Roman" w:hAnsi="Times New Roman" w:cs="Times New Roman"/>
                <w:sz w:val="24"/>
                <w:szCs w:val="24"/>
                <w:lang w:val="kk-KZ"/>
              </w:rPr>
            </w:pPr>
          </w:p>
        </w:tc>
        <w:tc>
          <w:tcPr>
            <w:tcW w:w="893" w:type="pct"/>
            <w:tcBorders>
              <w:top w:val="single" w:sz="4" w:space="0" w:color="auto"/>
              <w:left w:val="single" w:sz="4" w:space="0" w:color="auto"/>
              <w:bottom w:val="single" w:sz="4" w:space="0" w:color="auto"/>
              <w:right w:val="single" w:sz="4" w:space="0" w:color="auto"/>
            </w:tcBorders>
            <w:hideMark/>
          </w:tcPr>
          <w:p w14:paraId="0E4A4775" w14:textId="77777777" w:rsidR="00E55C38" w:rsidRDefault="00E55C38">
            <w:pPr>
              <w:widowControl w:val="0"/>
              <w:spacing w:after="0" w:line="240" w:lineRule="auto"/>
              <w:rPr>
                <w:rFonts w:ascii="Times New Roman" w:hAnsi="Times New Roman" w:cs="Times New Roman"/>
                <w:sz w:val="24"/>
                <w:szCs w:val="24"/>
                <w:lang w:val="kk-KZ"/>
              </w:rPr>
            </w:pPr>
            <w:r>
              <w:rPr>
                <w:rFonts w:ascii="Times New Roman" w:hAnsi="Times New Roman" w:cs="Times New Roman"/>
                <w:color w:val="000000"/>
                <w:sz w:val="24"/>
                <w:szCs w:val="24"/>
                <w:lang w:val="kk-KZ"/>
              </w:rPr>
              <w:t xml:space="preserve">Балаларды жақсы көңіл күймен қарсы алу және </w:t>
            </w:r>
            <w:r>
              <w:rPr>
                <w:rFonts w:ascii="Times New Roman" w:hAnsi="Times New Roman" w:cs="Times New Roman"/>
                <w:sz w:val="24"/>
                <w:szCs w:val="24"/>
                <w:lang w:val="kk-KZ"/>
              </w:rPr>
              <w:t xml:space="preserve">денсаулығы туралы сұрау.                  </w:t>
            </w:r>
          </w:p>
        </w:tc>
        <w:tc>
          <w:tcPr>
            <w:tcW w:w="893" w:type="pct"/>
            <w:tcBorders>
              <w:top w:val="single" w:sz="4" w:space="0" w:color="auto"/>
              <w:left w:val="single" w:sz="4" w:space="0" w:color="auto"/>
              <w:bottom w:val="single" w:sz="4" w:space="0" w:color="auto"/>
              <w:right w:val="single" w:sz="4" w:space="0" w:color="auto"/>
            </w:tcBorders>
            <w:hideMark/>
          </w:tcPr>
          <w:p w14:paraId="52A416F0" w14:textId="77777777" w:rsidR="00E55C38" w:rsidRDefault="00E55C3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Балалардың көңіл күйлерін көтеру. Балалардың үсті басына көңіл аудару. </w:t>
            </w:r>
          </w:p>
        </w:tc>
        <w:tc>
          <w:tcPr>
            <w:tcW w:w="848" w:type="pct"/>
            <w:tcBorders>
              <w:top w:val="single" w:sz="4" w:space="0" w:color="auto"/>
              <w:left w:val="single" w:sz="4" w:space="0" w:color="auto"/>
              <w:bottom w:val="single" w:sz="4" w:space="0" w:color="auto"/>
              <w:right w:val="single" w:sz="4" w:space="0" w:color="auto"/>
            </w:tcBorders>
            <w:hideMark/>
          </w:tcPr>
          <w:p w14:paraId="7C10E14E" w14:textId="77777777" w:rsidR="00E55C38" w:rsidRDefault="00E55C3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Балалардың көңіл күйін, оның жеке пікірін, қызығушылығын анықтау.                   </w:t>
            </w:r>
          </w:p>
        </w:tc>
        <w:tc>
          <w:tcPr>
            <w:tcW w:w="803" w:type="pct"/>
            <w:tcBorders>
              <w:top w:val="single" w:sz="4" w:space="0" w:color="auto"/>
              <w:left w:val="single" w:sz="4" w:space="0" w:color="auto"/>
              <w:bottom w:val="single" w:sz="4" w:space="0" w:color="auto"/>
              <w:right w:val="single" w:sz="4" w:space="0" w:color="auto"/>
            </w:tcBorders>
            <w:hideMark/>
          </w:tcPr>
          <w:p w14:paraId="2EA071A9" w14:textId="77777777" w:rsidR="00E55C38" w:rsidRDefault="00E55C38">
            <w:pPr>
              <w:spacing w:after="0"/>
              <w:rPr>
                <w:rFonts w:ascii="Times New Roman" w:hAnsi="Times New Roman" w:cs="Times New Roman"/>
                <w:sz w:val="24"/>
                <w:szCs w:val="24"/>
                <w:lang w:val="kk-KZ"/>
              </w:rPr>
            </w:pPr>
            <w:r>
              <w:rPr>
                <w:rFonts w:ascii="Times New Roman" w:hAnsi="Times New Roman" w:cs="Times New Roman"/>
                <w:color w:val="000000"/>
                <w:sz w:val="24"/>
                <w:szCs w:val="24"/>
                <w:lang w:val="kk-KZ"/>
              </w:rPr>
              <w:t xml:space="preserve">Балаларды жақсы көңіл күймен қарсы алу және </w:t>
            </w:r>
            <w:r>
              <w:rPr>
                <w:rFonts w:ascii="Times New Roman" w:eastAsia="Times New Roman" w:hAnsi="Times New Roman" w:cs="Times New Roman"/>
                <w:bCs/>
                <w:color w:val="000000"/>
                <w:sz w:val="24"/>
                <w:szCs w:val="24"/>
                <w:lang w:val="kk-KZ" w:eastAsia="ru-RU"/>
              </w:rPr>
              <w:t>отбасы дәстүрлері туралы жеке әңгімелесу.</w:t>
            </w:r>
            <w:r>
              <w:rPr>
                <w:rFonts w:ascii="Times New Roman" w:hAnsi="Times New Roman" w:cs="Times New Roman"/>
                <w:bCs/>
                <w:sz w:val="24"/>
                <w:szCs w:val="24"/>
                <w:lang w:val="kk-KZ"/>
              </w:rPr>
              <w:t xml:space="preserve">                       </w:t>
            </w:r>
          </w:p>
        </w:tc>
      </w:tr>
      <w:tr w:rsidR="00E55C38" w14:paraId="16C72824" w14:textId="77777777" w:rsidTr="00E55C38">
        <w:trPr>
          <w:trHeight w:val="633"/>
        </w:trPr>
        <w:tc>
          <w:tcPr>
            <w:tcW w:w="804" w:type="pct"/>
            <w:tcBorders>
              <w:top w:val="single" w:sz="4" w:space="0" w:color="auto"/>
              <w:left w:val="single" w:sz="4" w:space="0" w:color="auto"/>
              <w:bottom w:val="single" w:sz="4" w:space="0" w:color="auto"/>
              <w:right w:val="single" w:sz="4" w:space="0" w:color="auto"/>
            </w:tcBorders>
            <w:hideMark/>
          </w:tcPr>
          <w:p w14:paraId="7FC5EFF3" w14:textId="77777777" w:rsidR="00E55C38" w:rsidRDefault="00E55C38">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Ата-аналармен әңгімелесу, кеңес беру </w:t>
            </w:r>
          </w:p>
        </w:tc>
        <w:tc>
          <w:tcPr>
            <w:tcW w:w="4196" w:type="pct"/>
            <w:gridSpan w:val="5"/>
            <w:tcBorders>
              <w:top w:val="single" w:sz="4" w:space="0" w:color="auto"/>
              <w:left w:val="single" w:sz="4" w:space="0" w:color="auto"/>
              <w:bottom w:val="single" w:sz="4" w:space="0" w:color="auto"/>
              <w:right w:val="single" w:sz="4" w:space="0" w:color="auto"/>
            </w:tcBorders>
            <w:hideMark/>
          </w:tcPr>
          <w:p w14:paraId="67933E3A" w14:textId="77777777" w:rsidR="00E55C38" w:rsidRDefault="00E55C38">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 </w:t>
            </w:r>
            <w:r>
              <w:rPr>
                <w:rFonts w:ascii="Times New Roman" w:eastAsia="Times New Roman" w:hAnsi="Times New Roman" w:cs="Times New Roman"/>
                <w:sz w:val="24"/>
                <w:szCs w:val="24"/>
                <w:lang w:val="kk-KZ"/>
              </w:rPr>
              <w:t>Балаларды бөбекжайға кешіктірмей, таңғы жаттығуға улгеріп әкелуі туралы әңгімелесу. Бөбекжайдағы достарымен қарым-қатынасы туралы әңгімелесу.</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 xml:space="preserve">Балалардың </w:t>
            </w:r>
            <w:r>
              <w:rPr>
                <w:rFonts w:ascii="Times New Roman" w:eastAsia="Times New Roman" w:hAnsi="Times New Roman" w:cs="Times New Roman"/>
                <w:sz w:val="24"/>
                <w:szCs w:val="24"/>
                <w:lang w:val="kk-KZ"/>
              </w:rPr>
              <w:t>қызығушылығы туралы әңгімелесу.</w:t>
            </w:r>
            <w:r>
              <w:rPr>
                <w:rFonts w:ascii="Times New Roman" w:hAnsi="Times New Roman" w:cs="Times New Roman"/>
                <w:color w:val="000000"/>
                <w:sz w:val="24"/>
                <w:szCs w:val="24"/>
                <w:lang w:val="kk-KZ"/>
              </w:rPr>
              <w:t xml:space="preserve"> Бөбекжай жарнасын уақытымен төлеуін айту.</w:t>
            </w:r>
          </w:p>
        </w:tc>
      </w:tr>
      <w:tr w:rsidR="00E55C38" w14:paraId="4EC80E2E" w14:textId="77777777" w:rsidTr="00E55C38">
        <w:tc>
          <w:tcPr>
            <w:tcW w:w="804" w:type="pct"/>
            <w:tcBorders>
              <w:top w:val="single" w:sz="4" w:space="0" w:color="auto"/>
              <w:left w:val="single" w:sz="4" w:space="0" w:color="auto"/>
              <w:bottom w:val="single" w:sz="4" w:space="0" w:color="auto"/>
              <w:right w:val="single" w:sz="4" w:space="0" w:color="auto"/>
            </w:tcBorders>
            <w:hideMark/>
          </w:tcPr>
          <w:p w14:paraId="715BA439" w14:textId="77777777" w:rsidR="00E55C38" w:rsidRDefault="00E55C38">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Балалардың дербес әрекеті (баяу қимыл –ды ойындар, үстел үсті ойындары, бейнелеу әрекеті, кітаптар қарау және тағы басқа әрекеттер)</w:t>
            </w:r>
          </w:p>
        </w:tc>
        <w:tc>
          <w:tcPr>
            <w:tcW w:w="759" w:type="pct"/>
            <w:tcBorders>
              <w:top w:val="single" w:sz="4" w:space="0" w:color="auto"/>
              <w:left w:val="single" w:sz="4" w:space="0" w:color="auto"/>
              <w:bottom w:val="single" w:sz="4" w:space="0" w:color="auto"/>
              <w:right w:val="single" w:sz="4" w:space="0" w:color="auto"/>
            </w:tcBorders>
          </w:tcPr>
          <w:p w14:paraId="63B812EB" w14:textId="77777777" w:rsidR="00E55C38" w:rsidRDefault="00E55C38">
            <w:pPr>
              <w:rPr>
                <w:rFonts w:ascii="Times New Roman" w:hAnsi="Times New Roman" w:cs="Times New Roman"/>
                <w:sz w:val="24"/>
                <w:szCs w:val="24"/>
                <w:lang w:val="kk-KZ"/>
              </w:rPr>
            </w:pPr>
          </w:p>
        </w:tc>
        <w:tc>
          <w:tcPr>
            <w:tcW w:w="893" w:type="pct"/>
            <w:tcBorders>
              <w:top w:val="single" w:sz="4" w:space="0" w:color="auto"/>
              <w:left w:val="single" w:sz="4" w:space="0" w:color="auto"/>
              <w:bottom w:val="single" w:sz="4" w:space="0" w:color="auto"/>
              <w:right w:val="single" w:sz="4" w:space="0" w:color="auto"/>
            </w:tcBorders>
          </w:tcPr>
          <w:p w14:paraId="27BAB716" w14:textId="77777777" w:rsidR="00E55C38" w:rsidRDefault="00E55C38">
            <w:pPr>
              <w:pStyle w:val="a6"/>
              <w:rPr>
                <w:rFonts w:ascii="Times New Roman" w:hAnsi="Times New Roman" w:cs="Times New Roman"/>
                <w:sz w:val="24"/>
                <w:szCs w:val="24"/>
                <w:lang w:val="kk-KZ"/>
              </w:rPr>
            </w:pPr>
            <w:r>
              <w:rPr>
                <w:rFonts w:ascii="Times New Roman" w:hAnsi="Times New Roman" w:cs="Times New Roman"/>
                <w:sz w:val="24"/>
                <w:szCs w:val="24"/>
                <w:lang w:val="kk-KZ"/>
              </w:rPr>
              <w:t xml:space="preserve">Бәйтерек ағашы туралы  суреттер қарату. Астанадағы бәйтерекпен салыстыру. </w:t>
            </w:r>
          </w:p>
          <w:p w14:paraId="410E882E" w14:textId="77777777" w:rsidR="00E55C38" w:rsidRDefault="00E55C38">
            <w:pPr>
              <w:pStyle w:val="a6"/>
              <w:rPr>
                <w:rFonts w:ascii="Times New Roman" w:hAnsi="Times New Roman" w:cs="Times New Roman"/>
                <w:bCs/>
                <w:sz w:val="24"/>
                <w:szCs w:val="24"/>
                <w:lang w:val="kk-KZ"/>
              </w:rPr>
            </w:pPr>
            <w:r>
              <w:rPr>
                <w:rFonts w:ascii="Times New Roman" w:hAnsi="Times New Roman" w:cs="Times New Roman"/>
                <w:sz w:val="24"/>
                <w:szCs w:val="24"/>
                <w:lang w:val="kk-KZ"/>
              </w:rPr>
              <w:t>Ересектердің сөзін тыңдау және түсіну, сөйлеу әдебінің тиісті формаларын дұрыс қолдану, ересектермен диалог құру, берілген сұрақтарды тыңдау және түсінікті жауап беру.</w:t>
            </w:r>
            <w:r>
              <w:rPr>
                <w:rFonts w:ascii="Times New Roman" w:hAnsi="Times New Roman" w:cs="Times New Roman"/>
                <w:bCs/>
                <w:sz w:val="24"/>
                <w:szCs w:val="24"/>
                <w:lang w:val="kk-KZ"/>
              </w:rPr>
              <w:t xml:space="preserve"> (сөйлеуді дамыту, қазақ тілі)</w:t>
            </w:r>
          </w:p>
          <w:p w14:paraId="658B2799" w14:textId="77777777" w:rsidR="00E55C38" w:rsidRDefault="00E55C38">
            <w:pPr>
              <w:pStyle w:val="a6"/>
              <w:rPr>
                <w:rFonts w:ascii="Times New Roman" w:hAnsi="Times New Roman" w:cs="Times New Roman"/>
                <w:bCs/>
                <w:sz w:val="24"/>
                <w:szCs w:val="24"/>
                <w:lang w:val="kk-KZ"/>
              </w:rPr>
            </w:pPr>
          </w:p>
          <w:p w14:paraId="267AFF16" w14:textId="77777777" w:rsidR="00E55C38" w:rsidRDefault="00E55C38">
            <w:pPr>
              <w:pStyle w:val="12"/>
              <w:widowControl w:val="0"/>
              <w:spacing w:line="240" w:lineRule="auto"/>
              <w:rPr>
                <w:rFonts w:ascii="Times New Roman" w:eastAsia="Times New Roman" w:hAnsi="Times New Roman" w:cs="Times New Roman"/>
                <w:sz w:val="24"/>
                <w:szCs w:val="24"/>
                <w:lang w:val="kk-KZ"/>
              </w:rPr>
            </w:pPr>
          </w:p>
        </w:tc>
        <w:tc>
          <w:tcPr>
            <w:tcW w:w="893" w:type="pct"/>
            <w:tcBorders>
              <w:top w:val="single" w:sz="4" w:space="0" w:color="auto"/>
              <w:left w:val="single" w:sz="4" w:space="0" w:color="auto"/>
              <w:bottom w:val="single" w:sz="4" w:space="0" w:color="auto"/>
              <w:right w:val="single" w:sz="4" w:space="0" w:color="auto"/>
            </w:tcBorders>
            <w:hideMark/>
          </w:tcPr>
          <w:p w14:paraId="5798B50D" w14:textId="77777777" w:rsidR="00E55C38" w:rsidRDefault="00E55C38">
            <w:pPr>
              <w:pStyle w:val="a3"/>
              <w:spacing w:before="1"/>
              <w:ind w:left="0" w:right="114"/>
              <w:rPr>
                <w:sz w:val="24"/>
                <w:szCs w:val="24"/>
              </w:rPr>
            </w:pPr>
            <w:r>
              <w:rPr>
                <w:sz w:val="24"/>
                <w:szCs w:val="24"/>
              </w:rPr>
              <w:t>Балаларды орталықтарға бөлу. Қалауы бойынша кітаптағы иллюстрацияларды өз бетінше қарастырып, ертегі,</w:t>
            </w:r>
            <w:r>
              <w:rPr>
                <w:spacing w:val="1"/>
                <w:sz w:val="24"/>
                <w:szCs w:val="24"/>
              </w:rPr>
              <w:t xml:space="preserve"> </w:t>
            </w:r>
            <w:r>
              <w:rPr>
                <w:sz w:val="24"/>
                <w:szCs w:val="24"/>
              </w:rPr>
              <w:t>әңгіме</w:t>
            </w:r>
            <w:r>
              <w:rPr>
                <w:spacing w:val="-1"/>
                <w:sz w:val="24"/>
                <w:szCs w:val="24"/>
              </w:rPr>
              <w:t xml:space="preserve"> </w:t>
            </w:r>
            <w:r>
              <w:rPr>
                <w:sz w:val="24"/>
                <w:szCs w:val="24"/>
              </w:rPr>
              <w:t>құрастыруына мүмкіндік беру.</w:t>
            </w:r>
          </w:p>
          <w:p w14:paraId="18668732" w14:textId="77777777" w:rsidR="00E55C38" w:rsidRDefault="00E55C38">
            <w:pPr>
              <w:widowControl w:val="0"/>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Ересектермен бірге ертегілерді, қарапайым көріністерді ойнауға, бірлескен ойындарға қатысуға ықпал ету, онда жеке репликаларды, кейіпкерлердің эмоционалды образын беруге баулу.</w:t>
            </w:r>
            <w:r>
              <w:rPr>
                <w:rFonts w:ascii="Times New Roman" w:hAnsi="Times New Roman" w:cs="Times New Roman"/>
                <w:bCs/>
                <w:sz w:val="24"/>
                <w:szCs w:val="24"/>
                <w:lang w:val="kk-KZ"/>
              </w:rPr>
              <w:t xml:space="preserve"> (көркем әдебиет, қазақ тілі)</w:t>
            </w:r>
          </w:p>
        </w:tc>
        <w:tc>
          <w:tcPr>
            <w:tcW w:w="848" w:type="pct"/>
            <w:tcBorders>
              <w:top w:val="single" w:sz="4" w:space="0" w:color="auto"/>
              <w:left w:val="single" w:sz="4" w:space="0" w:color="auto"/>
              <w:bottom w:val="single" w:sz="4" w:space="0" w:color="auto"/>
              <w:right w:val="single" w:sz="4" w:space="0" w:color="auto"/>
            </w:tcBorders>
          </w:tcPr>
          <w:p w14:paraId="305D49FA" w14:textId="77777777" w:rsidR="00E55C38" w:rsidRDefault="00E55C38">
            <w:pPr>
              <w:pStyle w:val="a3"/>
              <w:ind w:left="0"/>
              <w:rPr>
                <w:sz w:val="24"/>
                <w:szCs w:val="24"/>
              </w:rPr>
            </w:pPr>
            <w:r>
              <w:rPr>
                <w:sz w:val="24"/>
                <w:szCs w:val="24"/>
              </w:rPr>
              <w:t xml:space="preserve"> Дидактикалық ойын «Кім жылдам жұбын табады» ғажайып қалтадан ойыншықтар шығару, балаларға топтан соның жұбын тауып саластыру жағдайын жасау.</w:t>
            </w:r>
          </w:p>
          <w:p w14:paraId="05EBDA3C" w14:textId="77777777" w:rsidR="00E55C38" w:rsidRDefault="00E55C38">
            <w:pPr>
              <w:pStyle w:val="a6"/>
              <w:rPr>
                <w:rFonts w:ascii="Times New Roman" w:eastAsia="Calibri" w:hAnsi="Times New Roman" w:cs="Times New Roman"/>
                <w:bCs/>
                <w:sz w:val="24"/>
                <w:szCs w:val="24"/>
                <w:lang w:val="kk-KZ"/>
              </w:rPr>
            </w:pPr>
            <w:r>
              <w:rPr>
                <w:rFonts w:ascii="Times New Roman" w:hAnsi="Times New Roman" w:cs="Times New Roman"/>
                <w:iCs/>
                <w:sz w:val="24"/>
                <w:szCs w:val="24"/>
                <w:lang w:val="kk-KZ"/>
              </w:rPr>
              <w:t xml:space="preserve"> Екі затты өлшемі бойынша (ұзын-қысқа, биік-аласа, артық-кем) салыстыру.</w:t>
            </w:r>
            <w:r>
              <w:rPr>
                <w:rFonts w:ascii="Times New Roman" w:eastAsia="Calibri" w:hAnsi="Times New Roman" w:cs="Times New Roman"/>
                <w:bCs/>
                <w:sz w:val="24"/>
                <w:szCs w:val="24"/>
                <w:lang w:val="kk-KZ"/>
              </w:rPr>
              <w:t xml:space="preserve"> (математика негіздері)</w:t>
            </w:r>
          </w:p>
          <w:p w14:paraId="441FDE2D" w14:textId="77777777" w:rsidR="00E55C38" w:rsidRDefault="00E55C38">
            <w:pPr>
              <w:pStyle w:val="a6"/>
              <w:ind w:left="136"/>
              <w:jc w:val="center"/>
              <w:rPr>
                <w:rFonts w:ascii="Times New Roman" w:eastAsia="Calibri" w:hAnsi="Times New Roman" w:cs="Times New Roman"/>
                <w:bCs/>
                <w:sz w:val="24"/>
                <w:szCs w:val="24"/>
                <w:lang w:val="kk-KZ"/>
              </w:rPr>
            </w:pPr>
          </w:p>
          <w:p w14:paraId="159B4EE6" w14:textId="77777777" w:rsidR="00E55C38" w:rsidRDefault="00E55C38">
            <w:pPr>
              <w:pStyle w:val="12"/>
              <w:widowControl w:val="0"/>
              <w:spacing w:line="240" w:lineRule="auto"/>
              <w:rPr>
                <w:rFonts w:ascii="Times New Roman" w:eastAsia="Times New Roman" w:hAnsi="Times New Roman" w:cs="Times New Roman"/>
                <w:sz w:val="24"/>
                <w:szCs w:val="24"/>
                <w:lang w:val="kk-KZ"/>
              </w:rPr>
            </w:pPr>
          </w:p>
        </w:tc>
        <w:tc>
          <w:tcPr>
            <w:tcW w:w="803" w:type="pct"/>
            <w:tcBorders>
              <w:top w:val="single" w:sz="4" w:space="0" w:color="auto"/>
              <w:left w:val="single" w:sz="4" w:space="0" w:color="auto"/>
              <w:bottom w:val="single" w:sz="4" w:space="0" w:color="auto"/>
              <w:right w:val="single" w:sz="4" w:space="0" w:color="auto"/>
            </w:tcBorders>
            <w:hideMark/>
          </w:tcPr>
          <w:p w14:paraId="022E8C46" w14:textId="77777777" w:rsidR="00E55C38" w:rsidRDefault="00E55C38">
            <w:pPr>
              <w:rPr>
                <w:rFonts w:ascii="Times New Roman" w:hAnsi="Times New Roman" w:cs="Times New Roman"/>
                <w:sz w:val="24"/>
                <w:szCs w:val="24"/>
                <w:lang w:val="kk-KZ"/>
              </w:rPr>
            </w:pPr>
            <w:r>
              <w:rPr>
                <w:rFonts w:ascii="Times New Roman" w:hAnsi="Times New Roman" w:cs="Times New Roman"/>
                <w:sz w:val="24"/>
                <w:szCs w:val="24"/>
                <w:lang w:val="kk-KZ"/>
              </w:rPr>
              <w:t xml:space="preserve">Музыка тыңдау шаттану. Табиғат бұрышындағы гүлдерге су құюға көмектесу.             </w:t>
            </w:r>
            <w:r>
              <w:rPr>
                <w:rFonts w:ascii="Times New Roman" w:eastAsia="Calibri" w:hAnsi="Times New Roman" w:cs="Times New Roman"/>
                <w:sz w:val="24"/>
                <w:szCs w:val="24"/>
                <w:lang w:val="kk-KZ"/>
              </w:rPr>
              <w:t>Өсімдіктерді күту туралы қарапайым түсініктерді қалыптастыру</w:t>
            </w:r>
            <w:r>
              <w:rPr>
                <w:rFonts w:ascii="Times New Roman" w:hAnsi="Times New Roman" w:cs="Times New Roman"/>
                <w:sz w:val="24"/>
                <w:szCs w:val="24"/>
                <w:lang w:val="kk-KZ"/>
              </w:rPr>
              <w:t xml:space="preserve">      </w:t>
            </w:r>
            <w:r>
              <w:rPr>
                <w:rFonts w:ascii="Times New Roman" w:eastAsia="Calibri" w:hAnsi="Times New Roman" w:cs="Times New Roman"/>
                <w:sz w:val="24"/>
                <w:szCs w:val="24"/>
                <w:lang w:val="kk-KZ"/>
              </w:rPr>
              <w:t>(қоршаған ортамен танысу)</w:t>
            </w:r>
          </w:p>
        </w:tc>
      </w:tr>
      <w:tr w:rsidR="00E55C38" w14:paraId="518DB45B" w14:textId="77777777" w:rsidTr="00E55C38">
        <w:tc>
          <w:tcPr>
            <w:tcW w:w="804" w:type="pct"/>
            <w:tcBorders>
              <w:top w:val="single" w:sz="4" w:space="0" w:color="auto"/>
              <w:left w:val="single" w:sz="4" w:space="0" w:color="auto"/>
              <w:bottom w:val="single" w:sz="4" w:space="0" w:color="auto"/>
              <w:right w:val="single" w:sz="4" w:space="0" w:color="auto"/>
            </w:tcBorders>
            <w:hideMark/>
          </w:tcPr>
          <w:p w14:paraId="6BD4CFC1" w14:textId="77777777" w:rsidR="00E55C38" w:rsidRDefault="00E55C38">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 xml:space="preserve"> Таңертеңгі жаттығу</w:t>
            </w:r>
          </w:p>
        </w:tc>
        <w:tc>
          <w:tcPr>
            <w:tcW w:w="759" w:type="pct"/>
            <w:tcBorders>
              <w:top w:val="single" w:sz="4" w:space="0" w:color="auto"/>
              <w:left w:val="single" w:sz="4" w:space="0" w:color="auto"/>
              <w:bottom w:val="single" w:sz="4" w:space="0" w:color="auto"/>
              <w:right w:val="single" w:sz="4" w:space="0" w:color="auto"/>
            </w:tcBorders>
            <w:hideMark/>
          </w:tcPr>
          <w:p w14:paraId="5E33162C" w14:textId="77777777" w:rsidR="00E55C38" w:rsidRDefault="00E55C38">
            <w:pPr>
              <w:widowControl w:val="0"/>
              <w:spacing w:after="0" w:line="240" w:lineRule="auto"/>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 xml:space="preserve">                                </w:t>
            </w:r>
          </w:p>
        </w:tc>
        <w:tc>
          <w:tcPr>
            <w:tcW w:w="893" w:type="pct"/>
            <w:tcBorders>
              <w:top w:val="single" w:sz="4" w:space="0" w:color="auto"/>
              <w:left w:val="single" w:sz="4" w:space="0" w:color="auto"/>
              <w:bottom w:val="single" w:sz="4" w:space="0" w:color="auto"/>
              <w:right w:val="single" w:sz="4" w:space="0" w:color="auto"/>
            </w:tcBorders>
            <w:hideMark/>
          </w:tcPr>
          <w:p w14:paraId="68E687F3" w14:textId="77777777" w:rsidR="00E55C38" w:rsidRDefault="00E55C3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202020"/>
                <w:spacing w:val="5"/>
                <w:sz w:val="24"/>
                <w:szCs w:val="24"/>
                <w:lang w:val="kk-KZ"/>
              </w:rPr>
              <w:t>«Поезд келеді» ойыны: Б.қ.:  аяқтың арасы  сәл ашық, қол екі жанында,бос, түсірулі.</w:t>
            </w:r>
            <w:r>
              <w:rPr>
                <w:rFonts w:ascii="Times New Roman" w:eastAsia="Calibri" w:hAnsi="Times New Roman" w:cs="Times New Roman"/>
                <w:sz w:val="24"/>
                <w:szCs w:val="24"/>
                <w:lang w:val="kk-KZ"/>
              </w:rPr>
              <w:t xml:space="preserve">                  </w:t>
            </w:r>
            <w:r>
              <w:rPr>
                <w:rFonts w:ascii="Times New Roman" w:eastAsia="Times New Roman" w:hAnsi="Times New Roman" w:cs="Times New Roman"/>
                <w:color w:val="202020"/>
                <w:spacing w:val="5"/>
                <w:sz w:val="24"/>
                <w:szCs w:val="24"/>
                <w:lang w:val="kk-KZ"/>
              </w:rPr>
              <w:t>Орындалуы: шынтақтан қолды бүгу, жазу «дөңгелектер айналуда»</w:t>
            </w:r>
            <w:r>
              <w:rPr>
                <w:rFonts w:ascii="Times New Roman" w:eastAsia="Calibri" w:hAnsi="Times New Roman" w:cs="Times New Roman"/>
                <w:sz w:val="24"/>
                <w:szCs w:val="24"/>
                <w:lang w:val="kk-KZ"/>
              </w:rPr>
              <w:t xml:space="preserve">  </w:t>
            </w:r>
            <w:r>
              <w:rPr>
                <w:rFonts w:ascii="Times New Roman" w:eastAsia="Times New Roman" w:hAnsi="Times New Roman" w:cs="Times New Roman"/>
                <w:color w:val="202020"/>
                <w:spacing w:val="5"/>
                <w:sz w:val="24"/>
                <w:szCs w:val="24"/>
                <w:lang w:val="kk-KZ"/>
              </w:rPr>
              <w:t>Қайталануы: 4 рет «Дөңгелекті жөндейміз» ойыны:                                     Б.қ.:  аяқтың арасы  сәл ашық, қол екі жанында,бос, түсірулі.                                 Орындалуы: алға еңкею, тізені  шапалақтау, «дөңгелекті жөндейміз», тіктелу.                      Қайталануы: 4-5 рет        «Қырдан қырға шығамыз» ойыны:                                               Б.қ.: еркін                      Орындалуы: жартылай отыру «поезд қырдан қырға шығып келе жатыр»                 Қайталануы: 6-8 рет, жүрумен алмастыру.</w:t>
            </w:r>
            <w:r>
              <w:rPr>
                <w:rFonts w:ascii="Times New Roman" w:hAnsi="Times New Roman" w:cs="Times New Roman"/>
                <w:iCs/>
                <w:sz w:val="24"/>
                <w:szCs w:val="24"/>
                <w:lang w:val="kk-KZ"/>
              </w:rPr>
              <w:t xml:space="preserve">                     </w:t>
            </w:r>
            <w:r>
              <w:rPr>
                <w:rFonts w:ascii="Times New Roman" w:hAnsi="Times New Roman" w:cs="Times New Roman"/>
                <w:sz w:val="24"/>
                <w:szCs w:val="24"/>
                <w:lang w:val="kk-KZ"/>
              </w:rPr>
              <w:t xml:space="preserve">Дене мүшелері мен </w:t>
            </w:r>
            <w:r>
              <w:rPr>
                <w:rFonts w:ascii="Times New Roman" w:hAnsi="Times New Roman" w:cs="Times New Roman"/>
                <w:sz w:val="24"/>
                <w:szCs w:val="24"/>
                <w:lang w:val="kk-KZ"/>
              </w:rPr>
              <w:lastRenderedPageBreak/>
              <w:t xml:space="preserve">ағза жүйесін нығайтатын жаттығулармен таныстыру. </w:t>
            </w:r>
          </w:p>
        </w:tc>
        <w:tc>
          <w:tcPr>
            <w:tcW w:w="893" w:type="pct"/>
            <w:tcBorders>
              <w:top w:val="single" w:sz="4" w:space="0" w:color="auto"/>
              <w:left w:val="single" w:sz="4" w:space="0" w:color="auto"/>
              <w:bottom w:val="single" w:sz="4" w:space="0" w:color="auto"/>
              <w:right w:val="single" w:sz="4" w:space="0" w:color="auto"/>
            </w:tcBorders>
            <w:hideMark/>
          </w:tcPr>
          <w:p w14:paraId="6EFA59AE" w14:textId="77777777" w:rsidR="00E55C38" w:rsidRDefault="00E55C3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lastRenderedPageBreak/>
              <w:t>«Тартыламыз»   ойыны:</w:t>
            </w:r>
          </w:p>
          <w:p w14:paraId="154F5157" w14:textId="77777777" w:rsidR="00E55C38" w:rsidRDefault="00E55C3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t>Б.қ.: аяқтың арасы сәл ашық, қол екі жанында</w:t>
            </w:r>
          </w:p>
          <w:p w14:paraId="1EF02417" w14:textId="77777777" w:rsidR="00E55C38" w:rsidRDefault="00E55C3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t>Орындалуы: қолды жоғары көтеру, түсіру.</w:t>
            </w:r>
          </w:p>
          <w:p w14:paraId="7DA543A5" w14:textId="77777777" w:rsidR="00E55C38" w:rsidRDefault="00E55C3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t>Қайталануы: 4 рет</w:t>
            </w:r>
          </w:p>
          <w:p w14:paraId="4821011C" w14:textId="77777777" w:rsidR="00E55C38" w:rsidRDefault="00E55C3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t>2.«Иілеміз» ойыны:</w:t>
            </w:r>
          </w:p>
          <w:p w14:paraId="353465DD" w14:textId="77777777" w:rsidR="00E55C38" w:rsidRDefault="00E55C3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t>Б.қ.: аяқ иық деңгейінен алшақ, қол  төменде</w:t>
            </w:r>
          </w:p>
          <w:p w14:paraId="3634AF32" w14:textId="77777777" w:rsidR="00E55C38" w:rsidRDefault="00E55C3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t>Орындалуы: алға иілу, қолды еденге тигізу, тіктелу</w:t>
            </w:r>
          </w:p>
          <w:p w14:paraId="1E31D7D3" w14:textId="77777777" w:rsidR="00E55C38" w:rsidRDefault="00E55C3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t>Қайталануы: 4-5 рет</w:t>
            </w:r>
          </w:p>
          <w:p w14:paraId="79317824" w14:textId="77777777" w:rsidR="00E55C38" w:rsidRDefault="00E55C3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t>3.«Секір» ойыны:</w:t>
            </w:r>
          </w:p>
          <w:p w14:paraId="79DAE9A5" w14:textId="77777777" w:rsidR="00E55C38" w:rsidRDefault="00E55C3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t>Б.қ.: еркін тұру</w:t>
            </w:r>
          </w:p>
          <w:p w14:paraId="5E4266C9" w14:textId="77777777" w:rsidR="00E55C38" w:rsidRDefault="00E55C3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t>Орындалуы: бір орында секіру</w:t>
            </w:r>
          </w:p>
          <w:p w14:paraId="346E12FF" w14:textId="77777777" w:rsidR="00E55C38" w:rsidRDefault="00E55C3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t>Қайталануы: 6-8 рет, жүрумен алмастыру.</w:t>
            </w:r>
          </w:p>
          <w:p w14:paraId="7DDBA2A4" w14:textId="77777777" w:rsidR="00E55C38" w:rsidRDefault="00E55C38">
            <w:pPr>
              <w:autoSpaceDE w:val="0"/>
              <w:autoSpaceDN w:val="0"/>
              <w:adjustRightInd w:val="0"/>
              <w:rPr>
                <w:rFonts w:ascii="Times New Roman" w:hAnsi="Times New Roman" w:cs="Times New Roman"/>
                <w:sz w:val="24"/>
                <w:szCs w:val="24"/>
                <w:lang w:val="kk-KZ"/>
              </w:rPr>
            </w:pPr>
            <w:r>
              <w:rPr>
                <w:rFonts w:ascii="Times New Roman" w:hAnsi="Times New Roman" w:cs="Times New Roman"/>
                <w:sz w:val="24"/>
                <w:szCs w:val="24"/>
                <w:lang w:val="kk-KZ"/>
              </w:rPr>
              <w:t xml:space="preserve">Дене мүшелері мен ағза жүйесін нығайтатын жаттығулармен таныстыру. </w:t>
            </w:r>
          </w:p>
        </w:tc>
        <w:tc>
          <w:tcPr>
            <w:tcW w:w="848" w:type="pct"/>
            <w:tcBorders>
              <w:top w:val="single" w:sz="4" w:space="0" w:color="auto"/>
              <w:left w:val="single" w:sz="4" w:space="0" w:color="auto"/>
              <w:bottom w:val="single" w:sz="4" w:space="0" w:color="auto"/>
              <w:right w:val="single" w:sz="4" w:space="0" w:color="auto"/>
            </w:tcBorders>
            <w:hideMark/>
          </w:tcPr>
          <w:p w14:paraId="6DFB5DE5" w14:textId="77777777" w:rsidR="00E55C38" w:rsidRDefault="00E55C38">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shd w:val="clear" w:color="auto" w:fill="FFFFFF"/>
                <w:lang w:val="kk-KZ"/>
              </w:rPr>
              <w:t>«Жалаушамен жаттығу»</w:t>
            </w:r>
            <w:r>
              <w:rPr>
                <w:rStyle w:val="apple-converted-space"/>
                <w:rFonts w:ascii="Times New Roman" w:hAnsi="Times New Roman" w:cs="Times New Roman"/>
                <w:color w:val="000000"/>
                <w:sz w:val="24"/>
                <w:szCs w:val="24"/>
                <w:shd w:val="clear" w:color="auto" w:fill="FFFFFF"/>
                <w:lang w:val="kk-KZ"/>
              </w:rPr>
              <w:t> </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 xml:space="preserve"> Бір қатармен жүру, аяқ ұшымен, өкшемен, аяқты көтеріп жүру, жүгіру. (2 мин.)</w:t>
            </w:r>
            <w:r>
              <w:rPr>
                <w:rStyle w:val="apple-converted-space"/>
                <w:rFonts w:ascii="Times New Roman" w:hAnsi="Times New Roman" w:cs="Times New Roman"/>
                <w:color w:val="000000"/>
                <w:sz w:val="24"/>
                <w:szCs w:val="24"/>
                <w:shd w:val="clear" w:color="auto" w:fill="FFFFFF"/>
                <w:lang w:val="kk-KZ"/>
              </w:rPr>
              <w:t> </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2. Бір қатардан екі қатарға тұру.</w:t>
            </w:r>
            <w:r>
              <w:rPr>
                <w:rStyle w:val="apple-converted-space"/>
                <w:rFonts w:ascii="Times New Roman" w:hAnsi="Times New Roman" w:cs="Times New Roman"/>
                <w:color w:val="000000"/>
                <w:sz w:val="24"/>
                <w:szCs w:val="24"/>
                <w:shd w:val="clear" w:color="auto" w:fill="FFFFFF"/>
                <w:lang w:val="kk-KZ"/>
              </w:rPr>
              <w:t> </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3. Жалаушамен жаттығу.</w:t>
            </w:r>
            <w:r>
              <w:rPr>
                <w:rStyle w:val="apple-converted-space"/>
                <w:rFonts w:ascii="Times New Roman" w:hAnsi="Times New Roman" w:cs="Times New Roman"/>
                <w:color w:val="000000"/>
                <w:sz w:val="24"/>
                <w:szCs w:val="24"/>
                <w:shd w:val="clear" w:color="auto" w:fill="FFFFFF"/>
                <w:lang w:val="kk-KZ"/>
              </w:rPr>
              <w:t> </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1. Б.қ қолда жалауша:1 – алдыға созу , 2 – жоғары көтеру, 3 – алдыға созу , 4 – б.қ –қа келу. 6 рет.</w:t>
            </w:r>
            <w:r>
              <w:rPr>
                <w:rStyle w:val="apple-converted-space"/>
                <w:rFonts w:ascii="Times New Roman" w:hAnsi="Times New Roman" w:cs="Times New Roman"/>
                <w:color w:val="000000"/>
                <w:sz w:val="24"/>
                <w:szCs w:val="24"/>
                <w:shd w:val="clear" w:color="auto" w:fill="FFFFFF"/>
                <w:lang w:val="kk-KZ"/>
              </w:rPr>
              <w:t> </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2. Б.қ 1 - жалауша оң қолда, екі рет алдыға айналдыру, 2 – жалауша сол қолда, алдыға айналдыру.3 – артқа айналдыру алдымен оң қолмен,артынан сол қолмен. 4-6 рет.</w:t>
            </w:r>
            <w:r>
              <w:rPr>
                <w:rStyle w:val="apple-converted-space"/>
                <w:rFonts w:ascii="Times New Roman" w:hAnsi="Times New Roman" w:cs="Times New Roman"/>
                <w:color w:val="000000"/>
                <w:sz w:val="24"/>
                <w:szCs w:val="24"/>
                <w:shd w:val="clear" w:color="auto" w:fill="FFFFFF"/>
                <w:lang w:val="kk-KZ"/>
              </w:rPr>
              <w:t> </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 xml:space="preserve">3. Б.қ аяқ арасы ашық иықпен оң қолда жалау сол аяққа </w:t>
            </w:r>
            <w:r>
              <w:rPr>
                <w:rFonts w:ascii="Times New Roman" w:hAnsi="Times New Roman" w:cs="Times New Roman"/>
                <w:color w:val="000000"/>
                <w:sz w:val="24"/>
                <w:szCs w:val="24"/>
                <w:shd w:val="clear" w:color="auto" w:fill="FFFFFF"/>
                <w:lang w:val="kk-KZ"/>
              </w:rPr>
              <w:lastRenderedPageBreak/>
              <w:t>жеткізу жалауды, сол қолдағы жалауды оң аяққа жеткізу. 6 рет.</w:t>
            </w:r>
            <w:r>
              <w:rPr>
                <w:rStyle w:val="apple-converted-space"/>
                <w:rFonts w:ascii="Times New Roman" w:hAnsi="Times New Roman" w:cs="Times New Roman"/>
                <w:color w:val="000000"/>
                <w:sz w:val="24"/>
                <w:szCs w:val="24"/>
                <w:shd w:val="clear" w:color="auto" w:fill="FFFFFF"/>
                <w:lang w:val="kk-KZ"/>
              </w:rPr>
              <w:t> </w:t>
            </w:r>
            <w:r>
              <w:rPr>
                <w:rFonts w:ascii="Times New Roman" w:hAnsi="Times New Roman" w:cs="Times New Roman"/>
                <w:color w:val="000000"/>
                <w:sz w:val="24"/>
                <w:szCs w:val="24"/>
                <w:lang w:val="kk-KZ"/>
              </w:rPr>
              <w:br/>
            </w:r>
            <w:r>
              <w:rPr>
                <w:rFonts w:ascii="Times New Roman" w:hAnsi="Times New Roman" w:cs="Times New Roman"/>
                <w:sz w:val="24"/>
                <w:szCs w:val="24"/>
                <w:lang w:val="kk-KZ"/>
              </w:rPr>
              <w:t xml:space="preserve">Дене мүшелері мен ағза жүйесін нығайтатын жаттығулармен таныстыру. </w:t>
            </w:r>
          </w:p>
        </w:tc>
        <w:tc>
          <w:tcPr>
            <w:tcW w:w="803" w:type="pct"/>
            <w:tcBorders>
              <w:top w:val="single" w:sz="4" w:space="0" w:color="auto"/>
              <w:left w:val="single" w:sz="4" w:space="0" w:color="auto"/>
              <w:bottom w:val="single" w:sz="4" w:space="0" w:color="auto"/>
              <w:right w:val="single" w:sz="4" w:space="0" w:color="auto"/>
            </w:tcBorders>
            <w:hideMark/>
          </w:tcPr>
          <w:p w14:paraId="5F4DFED2" w14:textId="77777777" w:rsidR="00E55C38" w:rsidRDefault="00E55C3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lastRenderedPageBreak/>
              <w:t>«Күн» ойыны:</w:t>
            </w:r>
          </w:p>
          <w:p w14:paraId="4E359608" w14:textId="77777777" w:rsidR="00E55C38" w:rsidRDefault="00E55C3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t>Б.қ.: аяқтың арасы  сәл ашық, қол екі жанында,бос, түсірулі.</w:t>
            </w:r>
          </w:p>
          <w:p w14:paraId="78C97F47" w14:textId="77777777" w:rsidR="00E55C38" w:rsidRDefault="00E55C3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t>Орындалуы: қолды жоғары көтеру, тартылу, қолды түсіру.</w:t>
            </w:r>
          </w:p>
          <w:p w14:paraId="6524C6D8" w14:textId="77777777" w:rsidR="00E55C38" w:rsidRDefault="00E55C3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t>Қайталануы</w:t>
            </w:r>
            <w:r>
              <w:rPr>
                <w:rFonts w:ascii="Times New Roman" w:eastAsia="Times New Roman" w:hAnsi="Times New Roman" w:cs="Times New Roman"/>
                <w:color w:val="202020"/>
                <w:spacing w:val="5"/>
                <w:sz w:val="24"/>
                <w:szCs w:val="24"/>
              </w:rPr>
              <w:t xml:space="preserve">: 4 </w:t>
            </w:r>
            <w:proofErr w:type="spellStart"/>
            <w:r>
              <w:rPr>
                <w:rFonts w:ascii="Times New Roman" w:eastAsia="Times New Roman" w:hAnsi="Times New Roman" w:cs="Times New Roman"/>
                <w:color w:val="202020"/>
                <w:spacing w:val="5"/>
                <w:sz w:val="24"/>
                <w:szCs w:val="24"/>
              </w:rPr>
              <w:t>рет</w:t>
            </w:r>
            <w:proofErr w:type="spellEnd"/>
            <w:r>
              <w:rPr>
                <w:rFonts w:ascii="Times New Roman" w:eastAsia="Times New Roman" w:hAnsi="Times New Roman" w:cs="Times New Roman"/>
                <w:color w:val="202020"/>
                <w:spacing w:val="5"/>
                <w:sz w:val="24"/>
                <w:szCs w:val="24"/>
              </w:rPr>
              <w:t>.</w:t>
            </w:r>
          </w:p>
          <w:p w14:paraId="4EED36A4" w14:textId="77777777" w:rsidR="00E55C38" w:rsidRDefault="00E55C3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t>2.«Тук-тук» ойыны:</w:t>
            </w:r>
          </w:p>
          <w:p w14:paraId="7D561A2D" w14:textId="77777777" w:rsidR="00E55C38" w:rsidRDefault="00E55C3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t>Б.қ.: аяқ иық деңгейінен алшақ, қол  төменде</w:t>
            </w:r>
          </w:p>
          <w:p w14:paraId="6B372010" w14:textId="77777777" w:rsidR="00E55C38" w:rsidRDefault="00E55C3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t>Орындалуы: алға иілу, алақандарымен  тізелерін соғу.</w:t>
            </w:r>
          </w:p>
          <w:p w14:paraId="3CD5FF6C" w14:textId="77777777" w:rsidR="00E55C38" w:rsidRDefault="00E55C3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t>Қайталануы: 4-5 рет.</w:t>
            </w:r>
          </w:p>
          <w:p w14:paraId="78B4A494" w14:textId="77777777" w:rsidR="00E55C38" w:rsidRDefault="00E55C3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t>3.«Жасырынбақ» ойыны:</w:t>
            </w:r>
          </w:p>
          <w:p w14:paraId="451AB382" w14:textId="77777777" w:rsidR="00E55C38" w:rsidRDefault="00E55C3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t> Б.қ.: аяқтың арасы сәл ашық, қол төменде</w:t>
            </w:r>
          </w:p>
          <w:p w14:paraId="2C6551E0" w14:textId="77777777" w:rsidR="00E55C38" w:rsidRDefault="00E55C3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t>Орындалуы: жүрелеп отыру – «балалар тығылды», алақандарды тізеге қою.</w:t>
            </w:r>
          </w:p>
          <w:p w14:paraId="4602DB70" w14:textId="77777777" w:rsidR="00E55C38" w:rsidRDefault="00E55C38">
            <w:pPr>
              <w:shd w:val="clear" w:color="auto" w:fill="FFFFFF"/>
              <w:spacing w:after="0" w:line="240" w:lineRule="auto"/>
              <w:textAlignment w:val="baseline"/>
              <w:rPr>
                <w:rFonts w:ascii="Times New Roman" w:eastAsia="Times New Roman" w:hAnsi="Times New Roman" w:cs="Times New Roman"/>
                <w:color w:val="202020"/>
                <w:spacing w:val="5"/>
                <w:sz w:val="24"/>
                <w:szCs w:val="24"/>
                <w:lang w:val="kk-KZ"/>
              </w:rPr>
            </w:pPr>
            <w:r>
              <w:rPr>
                <w:rFonts w:ascii="Times New Roman" w:eastAsia="Times New Roman" w:hAnsi="Times New Roman" w:cs="Times New Roman"/>
                <w:color w:val="202020"/>
                <w:spacing w:val="5"/>
                <w:sz w:val="24"/>
                <w:szCs w:val="24"/>
                <w:lang w:val="kk-KZ"/>
              </w:rPr>
              <w:t>Қайталануы: 4-5 рет.</w:t>
            </w:r>
          </w:p>
          <w:p w14:paraId="76A92217" w14:textId="77777777" w:rsidR="00E55C38" w:rsidRDefault="00E55C38">
            <w:pPr>
              <w:autoSpaceDE w:val="0"/>
              <w:autoSpaceDN w:val="0"/>
              <w:adjustRightInd w:val="0"/>
              <w:rPr>
                <w:rFonts w:ascii="Times New Roman" w:hAnsi="Times New Roman" w:cs="Times New Roman"/>
                <w:sz w:val="24"/>
                <w:szCs w:val="24"/>
                <w:lang w:val="kk-KZ"/>
              </w:rPr>
            </w:pPr>
            <w:r>
              <w:rPr>
                <w:rFonts w:ascii="Times New Roman" w:hAnsi="Times New Roman" w:cs="Times New Roman"/>
                <w:sz w:val="24"/>
                <w:szCs w:val="24"/>
                <w:lang w:val="kk-KZ"/>
              </w:rPr>
              <w:t xml:space="preserve">Дене мүшелері мен ағза жүйесін нығайтатын жаттығулармен таныстыру. </w:t>
            </w:r>
          </w:p>
        </w:tc>
      </w:tr>
      <w:tr w:rsidR="00E55C38" w14:paraId="466AE820" w14:textId="77777777" w:rsidTr="00E55C38">
        <w:tc>
          <w:tcPr>
            <w:tcW w:w="804" w:type="pct"/>
            <w:tcBorders>
              <w:top w:val="single" w:sz="4" w:space="0" w:color="auto"/>
              <w:left w:val="single" w:sz="4" w:space="0" w:color="auto"/>
              <w:bottom w:val="single" w:sz="4" w:space="0" w:color="auto"/>
              <w:right w:val="single" w:sz="4" w:space="0" w:color="auto"/>
            </w:tcBorders>
            <w:hideMark/>
          </w:tcPr>
          <w:p w14:paraId="444CE565" w14:textId="77777777" w:rsidR="00E55C38" w:rsidRDefault="00E55C38">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Таңғы ас</w:t>
            </w:r>
          </w:p>
        </w:tc>
        <w:tc>
          <w:tcPr>
            <w:tcW w:w="759" w:type="pct"/>
            <w:tcBorders>
              <w:top w:val="single" w:sz="4" w:space="0" w:color="auto"/>
              <w:left w:val="single" w:sz="4" w:space="0" w:color="auto"/>
              <w:bottom w:val="single" w:sz="4" w:space="0" w:color="auto"/>
              <w:right w:val="single" w:sz="4" w:space="0" w:color="auto"/>
            </w:tcBorders>
          </w:tcPr>
          <w:p w14:paraId="55092177" w14:textId="77777777" w:rsidR="00E55C38" w:rsidRDefault="00E55C38">
            <w:pPr>
              <w:widowControl w:val="0"/>
              <w:spacing w:after="0" w:line="240" w:lineRule="auto"/>
              <w:rPr>
                <w:rFonts w:ascii="Times New Roman" w:eastAsia="Times New Roman" w:hAnsi="Times New Roman" w:cs="Times New Roman"/>
                <w:sz w:val="24"/>
                <w:szCs w:val="24"/>
                <w:lang w:val="kk-KZ"/>
              </w:rPr>
            </w:pPr>
          </w:p>
        </w:tc>
        <w:tc>
          <w:tcPr>
            <w:tcW w:w="893" w:type="pct"/>
            <w:tcBorders>
              <w:top w:val="single" w:sz="4" w:space="0" w:color="auto"/>
              <w:left w:val="single" w:sz="4" w:space="0" w:color="auto"/>
              <w:bottom w:val="single" w:sz="4" w:space="0" w:color="auto"/>
              <w:right w:val="single" w:sz="4" w:space="0" w:color="auto"/>
            </w:tcBorders>
            <w:hideMark/>
          </w:tcPr>
          <w:p w14:paraId="5A55C0E6" w14:textId="77777777" w:rsidR="00E55C38" w:rsidRDefault="00E55C38">
            <w:pPr>
              <w:rPr>
                <w:rFonts w:ascii="Times New Roman" w:eastAsia="Calibri" w:hAnsi="Times New Roman" w:cs="Times New Roman"/>
                <w:sz w:val="24"/>
                <w:szCs w:val="24"/>
                <w:lang w:val="kk-KZ"/>
              </w:rPr>
            </w:pPr>
            <w:r>
              <w:rPr>
                <w:rFonts w:ascii="Times New Roman" w:eastAsia="Times New Roman" w:hAnsi="Times New Roman" w:cs="Times New Roman"/>
                <w:sz w:val="24"/>
                <w:szCs w:val="24"/>
                <w:lang w:val="kk-KZ"/>
              </w:rPr>
              <w:t>Дұрыс тамақтану мәдениетін, тамақтану барысында тәрбиеші балалардың орындықта дұрыс отыруын қалыптастыру.</w:t>
            </w:r>
            <w:r>
              <w:rPr>
                <w:rFonts w:ascii="Times New Roman" w:hAnsi="Times New Roman" w:cs="Times New Roman"/>
                <w:sz w:val="24"/>
                <w:szCs w:val="24"/>
                <w:lang w:val="kk-KZ"/>
              </w:rPr>
              <w:t xml:space="preserve">                   Салауатты өмір салтын қалыптастыру.</w:t>
            </w:r>
          </w:p>
        </w:tc>
        <w:tc>
          <w:tcPr>
            <w:tcW w:w="893" w:type="pct"/>
            <w:tcBorders>
              <w:top w:val="single" w:sz="4" w:space="0" w:color="auto"/>
              <w:left w:val="single" w:sz="4" w:space="0" w:color="auto"/>
              <w:bottom w:val="single" w:sz="4" w:space="0" w:color="auto"/>
              <w:right w:val="single" w:sz="4" w:space="0" w:color="auto"/>
            </w:tcBorders>
            <w:hideMark/>
          </w:tcPr>
          <w:p w14:paraId="26D61C43" w14:textId="77777777" w:rsidR="00E55C38" w:rsidRDefault="00E55C38">
            <w:pPr>
              <w:pStyle w:val="12"/>
              <w:widowControl w:val="0"/>
              <w:spacing w:line="240"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rPr>
              <w:t>Таза және ұқыпты тамақтануды, қасықты  дұрыс ұстауды, тамақтанған кезінде ауызын жауып отырып, асықпай әбден шайнауды үйрету.                             Салауатты өмір салтын қалыптастыру.</w:t>
            </w:r>
          </w:p>
        </w:tc>
        <w:tc>
          <w:tcPr>
            <w:tcW w:w="848" w:type="pct"/>
            <w:tcBorders>
              <w:top w:val="single" w:sz="4" w:space="0" w:color="auto"/>
              <w:left w:val="single" w:sz="4" w:space="0" w:color="auto"/>
              <w:bottom w:val="single" w:sz="4" w:space="0" w:color="auto"/>
              <w:right w:val="single" w:sz="4" w:space="0" w:color="auto"/>
            </w:tcBorders>
            <w:hideMark/>
          </w:tcPr>
          <w:p w14:paraId="7F06EE9C" w14:textId="77777777" w:rsidR="00E55C38" w:rsidRDefault="00E55C38">
            <w:pPr>
              <w:rPr>
                <w:rFonts w:ascii="Times New Roman" w:eastAsia="Calibri" w:hAnsi="Times New Roman" w:cs="Times New Roman"/>
                <w:sz w:val="24"/>
                <w:szCs w:val="24"/>
                <w:lang w:val="kk-KZ"/>
              </w:rPr>
            </w:pPr>
            <w:r>
              <w:rPr>
                <w:rFonts w:ascii="Times New Roman" w:hAnsi="Times New Roman" w:cs="Times New Roman"/>
                <w:sz w:val="24"/>
                <w:szCs w:val="24"/>
                <w:lang w:val="kk-KZ"/>
              </w:rPr>
              <w:t>Өз орнын тауып отыру. Ас болсын   сөзін айтуды қалыптастыру. Салауатты өмір салтын қалыптастыру.</w:t>
            </w:r>
          </w:p>
        </w:tc>
        <w:tc>
          <w:tcPr>
            <w:tcW w:w="803" w:type="pct"/>
            <w:tcBorders>
              <w:top w:val="single" w:sz="4" w:space="0" w:color="auto"/>
              <w:left w:val="single" w:sz="4" w:space="0" w:color="auto"/>
              <w:bottom w:val="single" w:sz="4" w:space="0" w:color="auto"/>
              <w:right w:val="single" w:sz="4" w:space="0" w:color="auto"/>
            </w:tcBorders>
            <w:hideMark/>
          </w:tcPr>
          <w:p w14:paraId="47FCC052" w14:textId="77777777" w:rsidR="00E55C38" w:rsidRDefault="00E55C38">
            <w:pPr>
              <w:rPr>
                <w:rFonts w:ascii="Times New Roman" w:eastAsia="Calibri" w:hAnsi="Times New Roman" w:cs="Times New Roman"/>
                <w:sz w:val="24"/>
                <w:szCs w:val="24"/>
                <w:lang w:val="kk-KZ"/>
              </w:rPr>
            </w:pPr>
            <w:r>
              <w:rPr>
                <w:rFonts w:ascii="Times New Roman" w:hAnsi="Times New Roman" w:cs="Times New Roman"/>
                <w:sz w:val="24"/>
                <w:szCs w:val="24"/>
                <w:lang w:val="kk-KZ"/>
              </w:rPr>
              <w:t>Тамақтанып болғаннан кейін алғыс айту, ас қайыруды пысықтау. Салауатты өмір салтын қалыптастыру.</w:t>
            </w:r>
          </w:p>
        </w:tc>
      </w:tr>
      <w:tr w:rsidR="00E55C38" w14:paraId="3F12A08C" w14:textId="77777777" w:rsidTr="00E55C38">
        <w:trPr>
          <w:trHeight w:val="3620"/>
        </w:trPr>
        <w:tc>
          <w:tcPr>
            <w:tcW w:w="804" w:type="pct"/>
            <w:tcBorders>
              <w:top w:val="single" w:sz="4" w:space="0" w:color="auto"/>
              <w:left w:val="single" w:sz="4" w:space="0" w:color="auto"/>
              <w:bottom w:val="single" w:sz="4" w:space="0" w:color="auto"/>
              <w:right w:val="single" w:sz="4" w:space="0" w:color="auto"/>
            </w:tcBorders>
            <w:hideMark/>
          </w:tcPr>
          <w:p w14:paraId="0E57E167" w14:textId="77777777" w:rsidR="00E55C38" w:rsidRDefault="00E55C38">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Ұйымдастырылған іс-әрекетке дайындық</w:t>
            </w:r>
          </w:p>
        </w:tc>
        <w:tc>
          <w:tcPr>
            <w:tcW w:w="759" w:type="pct"/>
            <w:tcBorders>
              <w:top w:val="single" w:sz="4" w:space="0" w:color="auto"/>
              <w:left w:val="single" w:sz="4" w:space="0" w:color="auto"/>
              <w:bottom w:val="single" w:sz="4" w:space="0" w:color="auto"/>
              <w:right w:val="single" w:sz="4" w:space="0" w:color="auto"/>
            </w:tcBorders>
          </w:tcPr>
          <w:p w14:paraId="5C6EF4B9" w14:textId="77777777" w:rsidR="00E55C38" w:rsidRDefault="00E55C38">
            <w:pPr>
              <w:rPr>
                <w:rFonts w:ascii="Times New Roman" w:eastAsia="Times New Roman" w:hAnsi="Times New Roman" w:cs="Times New Roman"/>
                <w:sz w:val="24"/>
                <w:szCs w:val="24"/>
                <w:lang w:val="kk-KZ"/>
              </w:rPr>
            </w:pPr>
          </w:p>
        </w:tc>
        <w:tc>
          <w:tcPr>
            <w:tcW w:w="893" w:type="pct"/>
            <w:tcBorders>
              <w:top w:val="single" w:sz="4" w:space="0" w:color="auto"/>
              <w:left w:val="single" w:sz="4" w:space="0" w:color="auto"/>
              <w:bottom w:val="single" w:sz="4" w:space="0" w:color="auto"/>
              <w:right w:val="single" w:sz="4" w:space="0" w:color="auto"/>
            </w:tcBorders>
            <w:hideMark/>
          </w:tcPr>
          <w:p w14:paraId="27AF41EA" w14:textId="77777777" w:rsidR="00E55C38" w:rsidRDefault="00E55C38">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Тіл ұстарту жаттығулар                              Тем-тем-тем                      Көңілді көктем                      Ыр-ыр-ыр                     Жауады жаңбыр                     Ғай-ғай-ғай Жарқылдайды найзағай         Шек-шек-шек               Шығады бәйшешек           Ал-ал-ал                          </w:t>
            </w:r>
            <w:r>
              <w:rPr>
                <w:rFonts w:ascii="Times New Roman" w:eastAsia="Calibri" w:hAnsi="Times New Roman" w:cs="Times New Roman"/>
                <w:sz w:val="24"/>
                <w:szCs w:val="24"/>
                <w:lang w:val="kk-KZ"/>
              </w:rPr>
              <w:lastRenderedPageBreak/>
              <w:t>Төлдейді мал                                 Мазмұнын тыңдау және түсіну                                  (сөйлеуді дамыту, қазақ тілі)</w:t>
            </w:r>
          </w:p>
        </w:tc>
        <w:tc>
          <w:tcPr>
            <w:tcW w:w="893" w:type="pct"/>
            <w:tcBorders>
              <w:top w:val="single" w:sz="4" w:space="0" w:color="auto"/>
              <w:left w:val="single" w:sz="4" w:space="0" w:color="auto"/>
              <w:bottom w:val="single" w:sz="4" w:space="0" w:color="auto"/>
              <w:right w:val="single" w:sz="4" w:space="0" w:color="auto"/>
            </w:tcBorders>
            <w:hideMark/>
          </w:tcPr>
          <w:p w14:paraId="09806648" w14:textId="77777777" w:rsidR="00E55C38" w:rsidRDefault="00E55C3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«Көктемгі ағаштар» туралы не білетіндерін сұрау. Ересектердің сөзін тыңдау және түсіну, сөйлеу әдебінің тиісті формаларын дұрыс қолдану, ересектермен диалог құру, берілген сұрақтарды тыңдау және түсінікті жауап беру.</w:t>
            </w:r>
          </w:p>
          <w:p w14:paraId="1DE09B72" w14:textId="77777777" w:rsidR="00E55C38" w:rsidRDefault="00E55C38">
            <w:pPr>
              <w:pStyle w:val="12"/>
              <w:widowControl w:val="0"/>
              <w:spacing w:line="240" w:lineRule="auto"/>
              <w:rPr>
                <w:rFonts w:ascii="Times New Roman" w:eastAsia="Times New Roman" w:hAnsi="Times New Roman" w:cs="Times New Roman"/>
                <w:sz w:val="24"/>
                <w:szCs w:val="24"/>
                <w:lang w:val="kk-KZ"/>
              </w:rPr>
            </w:pPr>
            <w:r>
              <w:rPr>
                <w:rFonts w:ascii="Times New Roman" w:hAnsi="Times New Roman" w:cs="Times New Roman"/>
                <w:bCs/>
                <w:sz w:val="24"/>
                <w:szCs w:val="24"/>
                <w:lang w:val="kk-KZ"/>
              </w:rPr>
              <w:t xml:space="preserve">(сөйлеуді дамыту, </w:t>
            </w:r>
            <w:r>
              <w:rPr>
                <w:rFonts w:ascii="Times New Roman" w:hAnsi="Times New Roman" w:cs="Times New Roman"/>
                <w:bCs/>
                <w:sz w:val="24"/>
                <w:szCs w:val="24"/>
                <w:lang w:val="kk-KZ"/>
              </w:rPr>
              <w:lastRenderedPageBreak/>
              <w:t>қазақ тілі)</w:t>
            </w:r>
          </w:p>
        </w:tc>
        <w:tc>
          <w:tcPr>
            <w:tcW w:w="848" w:type="pct"/>
            <w:tcBorders>
              <w:top w:val="single" w:sz="4" w:space="0" w:color="auto"/>
              <w:left w:val="single" w:sz="4" w:space="0" w:color="auto"/>
              <w:bottom w:val="single" w:sz="4" w:space="0" w:color="auto"/>
              <w:right w:val="single" w:sz="4" w:space="0" w:color="auto"/>
            </w:tcBorders>
            <w:hideMark/>
          </w:tcPr>
          <w:p w14:paraId="4CB81C3C" w14:textId="77777777" w:rsidR="00E55C38" w:rsidRDefault="00E55C38">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 xml:space="preserve">Шаттық шеңбер. Балабақшам армысың, Сені қатты сүйемін! Достарым, аман бармысың,                       Сендерді қатты сүйемін.                            </w:t>
            </w:r>
            <w:r>
              <w:rPr>
                <w:rFonts w:ascii="Times New Roman" w:eastAsia="Times New Roman" w:hAnsi="Times New Roman" w:cs="Times New Roman"/>
                <w:sz w:val="24"/>
                <w:szCs w:val="24"/>
                <w:lang w:val="kk-KZ"/>
              </w:rPr>
              <w:t xml:space="preserve"> </w:t>
            </w:r>
            <w:r>
              <w:rPr>
                <w:rFonts w:ascii="Times New Roman" w:hAnsi="Times New Roman" w:cs="Times New Roman"/>
                <w:sz w:val="24"/>
                <w:szCs w:val="24"/>
                <w:lang w:val="kk-KZ"/>
              </w:rPr>
              <w:t xml:space="preserve">Ересектердің сөзін тыңдау және түсіну, сөйлеу әдебінің тиісті формаларын дұрыс қолдану, </w:t>
            </w:r>
            <w:r>
              <w:rPr>
                <w:rFonts w:ascii="Times New Roman" w:hAnsi="Times New Roman" w:cs="Times New Roman"/>
                <w:sz w:val="24"/>
                <w:szCs w:val="24"/>
                <w:lang w:val="kk-KZ"/>
              </w:rPr>
              <w:lastRenderedPageBreak/>
              <w:t>ересектермен диалог құру, берілген сұрақтарды тыңдау және түсінікті жауап беру.</w:t>
            </w:r>
            <w:r>
              <w:rPr>
                <w:rFonts w:ascii="Times New Roman" w:hAnsi="Times New Roman" w:cs="Times New Roman"/>
                <w:bCs/>
                <w:sz w:val="24"/>
                <w:szCs w:val="24"/>
                <w:lang w:val="kk-KZ"/>
              </w:rPr>
              <w:t xml:space="preserve"> (сөйлеуді дамыту, қазақ тілі)</w:t>
            </w:r>
          </w:p>
        </w:tc>
        <w:tc>
          <w:tcPr>
            <w:tcW w:w="803" w:type="pct"/>
            <w:tcBorders>
              <w:top w:val="single" w:sz="4" w:space="0" w:color="auto"/>
              <w:left w:val="single" w:sz="4" w:space="0" w:color="auto"/>
              <w:bottom w:val="nil"/>
              <w:right w:val="single" w:sz="4" w:space="0" w:color="auto"/>
            </w:tcBorders>
            <w:hideMark/>
          </w:tcPr>
          <w:p w14:paraId="4E201000" w14:textId="77777777" w:rsidR="00E55C38" w:rsidRDefault="00E55C3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Балалардың қызығушылықтары бойынша әрекет түрін таңдату, ережелер туралы келісу және т. б. Ересектердің сөзін тыңдау және түсіну, сөйлеу әдебінің тиісті формаларын дұрыс қолдану, ересектермен диалог құру, берілген сұрақтарды тыңдау және түсінікті жауап беру.</w:t>
            </w:r>
            <w:r>
              <w:rPr>
                <w:rFonts w:ascii="Times New Roman" w:hAnsi="Times New Roman" w:cs="Times New Roman"/>
                <w:bCs/>
                <w:sz w:val="24"/>
                <w:szCs w:val="24"/>
                <w:lang w:val="kk-KZ"/>
              </w:rPr>
              <w:t xml:space="preserve"> </w:t>
            </w:r>
            <w:r>
              <w:rPr>
                <w:rFonts w:ascii="Times New Roman" w:hAnsi="Times New Roman" w:cs="Times New Roman"/>
                <w:bCs/>
                <w:sz w:val="24"/>
                <w:szCs w:val="24"/>
                <w:lang w:val="kk-KZ"/>
              </w:rPr>
              <w:lastRenderedPageBreak/>
              <w:t>(сөйлеуді дамыту, қазақ тілі)</w:t>
            </w:r>
          </w:p>
        </w:tc>
      </w:tr>
      <w:tr w:rsidR="00E55C38" w14:paraId="2B622978" w14:textId="77777777" w:rsidTr="00E55C38">
        <w:trPr>
          <w:trHeight w:val="346"/>
        </w:trPr>
        <w:tc>
          <w:tcPr>
            <w:tcW w:w="804" w:type="pct"/>
            <w:tcBorders>
              <w:top w:val="single" w:sz="4" w:space="0" w:color="auto"/>
              <w:left w:val="single" w:sz="4" w:space="0" w:color="auto"/>
              <w:bottom w:val="single" w:sz="4" w:space="0" w:color="auto"/>
              <w:right w:val="single" w:sz="4" w:space="0" w:color="auto"/>
            </w:tcBorders>
            <w:hideMark/>
          </w:tcPr>
          <w:p w14:paraId="48A5FED0" w14:textId="77777777" w:rsidR="00E55C38" w:rsidRDefault="00E55C38">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Білім беру ұйымының кестесі бойынша ұйымдастырылған іс-әрекет</w:t>
            </w:r>
          </w:p>
        </w:tc>
        <w:tc>
          <w:tcPr>
            <w:tcW w:w="759" w:type="pct"/>
            <w:tcBorders>
              <w:top w:val="single" w:sz="4" w:space="0" w:color="auto"/>
              <w:left w:val="single" w:sz="4" w:space="0" w:color="auto"/>
              <w:bottom w:val="single" w:sz="4" w:space="0" w:color="auto"/>
              <w:right w:val="single" w:sz="4" w:space="0" w:color="auto"/>
            </w:tcBorders>
          </w:tcPr>
          <w:p w14:paraId="232D573E" w14:textId="77777777" w:rsidR="00E55C38" w:rsidRDefault="00E55C38">
            <w:pPr>
              <w:pStyle w:val="a6"/>
              <w:jc w:val="center"/>
              <w:rPr>
                <w:rFonts w:ascii="Times New Roman" w:hAnsi="Times New Roman" w:cs="Times New Roman"/>
                <w:bCs/>
                <w:sz w:val="24"/>
                <w:szCs w:val="24"/>
                <w:lang w:val="kk-KZ"/>
              </w:rPr>
            </w:pPr>
          </w:p>
        </w:tc>
        <w:tc>
          <w:tcPr>
            <w:tcW w:w="893" w:type="pct"/>
            <w:tcBorders>
              <w:top w:val="single" w:sz="4" w:space="0" w:color="auto"/>
              <w:left w:val="single" w:sz="4" w:space="0" w:color="auto"/>
              <w:bottom w:val="single" w:sz="4" w:space="0" w:color="auto"/>
              <w:right w:val="single" w:sz="4" w:space="0" w:color="auto"/>
            </w:tcBorders>
            <w:hideMark/>
          </w:tcPr>
          <w:p w14:paraId="1D78ABA9" w14:textId="77777777" w:rsidR="00E55C38" w:rsidRDefault="00E55C38">
            <w:pPr>
              <w:rPr>
                <w:rFonts w:ascii="Times New Roman" w:eastAsia="Times New Roman" w:hAnsi="Times New Roman" w:cs="Times New Roman"/>
                <w:color w:val="000000"/>
                <w:sz w:val="24"/>
                <w:szCs w:val="24"/>
                <w:lang w:val="kk-KZ"/>
              </w:rPr>
            </w:pPr>
            <w:r>
              <w:rPr>
                <w:rFonts w:ascii="Times New Roman" w:eastAsia="Calibri" w:hAnsi="Times New Roman" w:cs="Times New Roman"/>
                <w:bCs/>
                <w:sz w:val="24"/>
                <w:szCs w:val="24"/>
                <w:lang w:val="kk-KZ"/>
              </w:rPr>
              <w:t>2.Музыка</w:t>
            </w:r>
            <w:r>
              <w:rPr>
                <w:rFonts w:ascii="Times New Roman" w:hAnsi="Times New Roman" w:cs="Times New Roman"/>
                <w:sz w:val="24"/>
                <w:szCs w:val="24"/>
                <w:lang w:val="kk-KZ"/>
              </w:rPr>
              <w:t xml:space="preserve">                       </w:t>
            </w:r>
            <w:r>
              <w:rPr>
                <w:rFonts w:ascii="Times New Roman" w:eastAsia="Calibri" w:hAnsi="Times New Roman" w:cs="Times New Roman"/>
                <w:bCs/>
                <w:sz w:val="24"/>
                <w:szCs w:val="24"/>
                <w:lang w:val="kk-KZ"/>
              </w:rPr>
              <w:t>«Асыл атам ақ әжем» әнін үйрету.                                    «Бауырсақ кіммен кездесті»                                 Ойын мақсаты: Музыканы сезінуге, төмен , орташа, жоғары дыбфстарды ажырата білуге баулу.</w:t>
            </w:r>
          </w:p>
        </w:tc>
        <w:tc>
          <w:tcPr>
            <w:tcW w:w="893" w:type="pct"/>
            <w:tcBorders>
              <w:top w:val="single" w:sz="4" w:space="0" w:color="auto"/>
              <w:left w:val="single" w:sz="4" w:space="0" w:color="auto"/>
              <w:bottom w:val="single" w:sz="4" w:space="0" w:color="auto"/>
              <w:right w:val="single" w:sz="4" w:space="0" w:color="auto"/>
            </w:tcBorders>
          </w:tcPr>
          <w:p w14:paraId="395E2678" w14:textId="77777777" w:rsidR="00E55C38" w:rsidRDefault="00E55C38">
            <w:pPr>
              <w:widowControl w:val="0"/>
              <w:rPr>
                <w:rFonts w:ascii="Times New Roman" w:hAnsi="Times New Roman" w:cs="Times New Roman"/>
                <w:sz w:val="24"/>
                <w:szCs w:val="24"/>
                <w:lang w:val="kk-KZ"/>
              </w:rPr>
            </w:pPr>
            <w:r>
              <w:rPr>
                <w:rFonts w:ascii="Times New Roman" w:hAnsi="Times New Roman" w:cs="Times New Roman"/>
                <w:bCs/>
                <w:sz w:val="24"/>
                <w:szCs w:val="24"/>
                <w:lang w:val="kk-KZ"/>
              </w:rPr>
              <w:t>2.Дене шынықтыру (жүзу)</w:t>
            </w:r>
            <w:r>
              <w:rPr>
                <w:rFonts w:ascii="Times New Roman" w:hAnsi="Times New Roman" w:cs="Times New Roman"/>
                <w:sz w:val="24"/>
                <w:szCs w:val="24"/>
                <w:lang w:val="kk-KZ"/>
              </w:rPr>
              <w:t xml:space="preserve">                     Сауықтыру-шынықтыру шаралары.</w:t>
            </w:r>
            <w:r>
              <w:rPr>
                <w:rFonts w:ascii="Times New Roman" w:eastAsia="Times New Roman" w:hAnsi="Times New Roman" w:cs="Times New Roman"/>
                <w:color w:val="000000"/>
                <w:sz w:val="24"/>
                <w:szCs w:val="24"/>
                <w:lang w:val="kk-KZ"/>
              </w:rPr>
              <w:t xml:space="preserve">                Мақсаты: </w:t>
            </w:r>
            <w:r>
              <w:rPr>
                <w:rFonts w:ascii="Times New Roman" w:hAnsi="Times New Roman" w:cs="Times New Roman"/>
                <w:sz w:val="24"/>
                <w:szCs w:val="24"/>
                <w:lang w:val="kk-KZ"/>
              </w:rPr>
              <w:t xml:space="preserve">Балаларды топта жеңіл киінуге үйрету. Күн  тәртібіне сәйкес олардың таза ауада болу ұзақтығын қамтамасыз ету.              </w:t>
            </w:r>
            <w:r>
              <w:rPr>
                <w:rFonts w:ascii="Times New Roman" w:eastAsia="Times New Roman" w:hAnsi="Times New Roman" w:cs="Times New Roman"/>
                <w:color w:val="000000"/>
                <w:sz w:val="24"/>
                <w:szCs w:val="24"/>
                <w:lang w:val="kk-KZ"/>
              </w:rPr>
              <w:t xml:space="preserve">ЖДЖ: Тізені бүгіп жазу (екіншісіне тұрып), еденде отырған қалпында, таяныштан ұстап отырып аяқтың ұшымен тұру, алға, </w:t>
            </w:r>
            <w:r>
              <w:rPr>
                <w:rFonts w:ascii="Times New Roman" w:eastAsia="Times New Roman" w:hAnsi="Times New Roman" w:cs="Times New Roman"/>
                <w:color w:val="000000"/>
                <w:sz w:val="24"/>
                <w:szCs w:val="24"/>
                <w:lang w:val="kk-KZ"/>
              </w:rPr>
              <w:lastRenderedPageBreak/>
              <w:t xml:space="preserve">жанына, артқа қадам жасау, аяқты алға, өкшеге қою. </w:t>
            </w: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Негізгі қимыл-қозғалыс жаттығулары:</w:t>
            </w:r>
            <w:r>
              <w:rPr>
                <w:rFonts w:ascii="Times New Roman" w:hAnsi="Times New Roman" w:cs="Times New Roman"/>
                <w:sz w:val="24"/>
                <w:szCs w:val="24"/>
                <w:lang w:val="kk-KZ"/>
              </w:rPr>
              <w:t xml:space="preserve">                           </w:t>
            </w:r>
            <w:r>
              <w:rPr>
                <w:rFonts w:ascii="Times New Roman" w:eastAsia="Times New Roman" w:hAnsi="Times New Roman" w:cs="Times New Roman"/>
                <w:sz w:val="24"/>
                <w:szCs w:val="24"/>
                <w:lang w:val="kk-KZ"/>
              </w:rPr>
              <w:t>1. Алақан мен тізеге тіреле, тура бағытта еңбектеу.</w:t>
            </w: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 xml:space="preserve">Ойын: </w:t>
            </w:r>
            <w:r>
              <w:rPr>
                <w:rFonts w:ascii="Times New Roman" w:eastAsia="Times New Roman" w:hAnsi="Times New Roman" w:cs="Times New Roman"/>
                <w:sz w:val="24"/>
                <w:szCs w:val="24"/>
                <w:lang w:val="kk-KZ"/>
              </w:rPr>
              <w:t>«Қояным, қояным тұршы»</w:t>
            </w:r>
            <w:r>
              <w:rPr>
                <w:rFonts w:ascii="Times New Roman" w:eastAsia="Times New Roman" w:hAnsi="Times New Roman" w:cs="Times New Roman"/>
                <w:color w:val="000000"/>
                <w:sz w:val="24"/>
                <w:szCs w:val="24"/>
                <w:lang w:val="kk-KZ"/>
              </w:rPr>
              <w:t xml:space="preserve"> ойынын ойнау.</w:t>
            </w: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Қорытынды: «Бокс» тыныс алу жаттығуы</w:t>
            </w:r>
          </w:p>
          <w:p w14:paraId="6BF6ACA6" w14:textId="77777777" w:rsidR="00E55C38" w:rsidRDefault="00E55C38">
            <w:pPr>
              <w:rPr>
                <w:rFonts w:ascii="Times New Roman" w:eastAsia="Times New Roman" w:hAnsi="Times New Roman" w:cs="Times New Roman"/>
                <w:color w:val="000000"/>
                <w:sz w:val="24"/>
                <w:szCs w:val="24"/>
                <w:lang w:val="kk-KZ"/>
              </w:rPr>
            </w:pPr>
          </w:p>
          <w:p w14:paraId="714A3B16" w14:textId="77777777" w:rsidR="00E55C38" w:rsidRDefault="00E55C38">
            <w:pPr>
              <w:pStyle w:val="a6"/>
              <w:jc w:val="center"/>
              <w:rPr>
                <w:rFonts w:ascii="Times New Roman" w:hAnsi="Times New Roman" w:cs="Times New Roman"/>
                <w:bCs/>
                <w:sz w:val="24"/>
                <w:szCs w:val="24"/>
                <w:lang w:val="kk-KZ"/>
              </w:rPr>
            </w:pPr>
          </w:p>
        </w:tc>
        <w:tc>
          <w:tcPr>
            <w:tcW w:w="848" w:type="pct"/>
            <w:tcBorders>
              <w:top w:val="nil"/>
              <w:left w:val="single" w:sz="4" w:space="0" w:color="auto"/>
              <w:bottom w:val="single" w:sz="4" w:space="0" w:color="auto"/>
              <w:right w:val="single" w:sz="4" w:space="0" w:color="auto"/>
            </w:tcBorders>
          </w:tcPr>
          <w:p w14:paraId="47C9B2A7" w14:textId="77777777" w:rsidR="00E55C38" w:rsidRDefault="00E55C38">
            <w:pPr>
              <w:widowControl w:val="0"/>
              <w:rPr>
                <w:rFonts w:ascii="Times New Roman" w:hAnsi="Times New Roman" w:cs="Times New Roman"/>
                <w:sz w:val="24"/>
                <w:szCs w:val="24"/>
                <w:lang w:val="kk-KZ"/>
              </w:rPr>
            </w:pPr>
          </w:p>
        </w:tc>
        <w:tc>
          <w:tcPr>
            <w:tcW w:w="803" w:type="pct"/>
            <w:tcBorders>
              <w:top w:val="single" w:sz="4" w:space="0" w:color="auto"/>
              <w:left w:val="single" w:sz="4" w:space="0" w:color="auto"/>
              <w:bottom w:val="single" w:sz="4" w:space="0" w:color="auto"/>
              <w:right w:val="single" w:sz="4" w:space="0" w:color="auto"/>
            </w:tcBorders>
            <w:hideMark/>
          </w:tcPr>
          <w:p w14:paraId="1FD78DA8" w14:textId="77777777" w:rsidR="00E55C38" w:rsidRDefault="00E55C38">
            <w:pPr>
              <w:rPr>
                <w:rFonts w:ascii="Times New Roman" w:hAnsi="Times New Roman" w:cs="Times New Roman"/>
                <w:bCs/>
                <w:sz w:val="24"/>
                <w:szCs w:val="24"/>
                <w:lang w:val="kk-KZ"/>
              </w:rPr>
            </w:pPr>
            <w:r>
              <w:rPr>
                <w:rFonts w:ascii="Times New Roman" w:hAnsi="Times New Roman" w:cs="Times New Roman"/>
                <w:bCs/>
                <w:sz w:val="24"/>
                <w:szCs w:val="24"/>
                <w:lang w:val="kk-KZ"/>
              </w:rPr>
              <w:t>2.Дене шынықтыру</w:t>
            </w:r>
            <w:r>
              <w:rPr>
                <w:rFonts w:ascii="Times New Roman" w:hAnsi="Times New Roman" w:cs="Times New Roman"/>
                <w:sz w:val="24"/>
                <w:szCs w:val="24"/>
                <w:lang w:val="kk-KZ"/>
              </w:rPr>
              <w:t xml:space="preserve"> Жүгіру.                      </w:t>
            </w:r>
            <w:r>
              <w:rPr>
                <w:rFonts w:ascii="Times New Roman" w:eastAsia="Times New Roman" w:hAnsi="Times New Roman" w:cs="Times New Roman"/>
                <w:color w:val="000000"/>
                <w:sz w:val="24"/>
                <w:szCs w:val="24"/>
                <w:lang w:val="kk-KZ"/>
              </w:rPr>
              <w:t xml:space="preserve">Мақсаты: </w:t>
            </w:r>
            <w:r>
              <w:rPr>
                <w:rFonts w:ascii="Times New Roman" w:hAnsi="Times New Roman" w:cs="Times New Roman"/>
                <w:sz w:val="24"/>
                <w:szCs w:val="24"/>
                <w:lang w:val="kk-KZ"/>
              </w:rPr>
              <w:t xml:space="preserve">Бірқалыпты, шашырап, берілген бағытта, әртүрлі қарқынмен, заттардың арасымен, аяқтың ұшымен, белгі бойынша тоқтап, бірінің соңынан бірі (20м дейін) шағын топқа бөлініп және бүкіл топпен жүгіру; бағытты өзгертіп, шашырап, 30-40 секунд бойына тоқтамай жүгіру, жүруден жүгіруге және керісінше ауысу. </w:t>
            </w:r>
            <w:r>
              <w:rPr>
                <w:rFonts w:ascii="Times New Roman" w:eastAsia="Times New Roman" w:hAnsi="Times New Roman" w:cs="Times New Roman"/>
                <w:color w:val="000000"/>
                <w:sz w:val="24"/>
                <w:szCs w:val="24"/>
                <w:lang w:val="kk-KZ"/>
              </w:rPr>
              <w:t>ЖДЖ: Бұрылу (оңға-</w:t>
            </w:r>
            <w:r>
              <w:rPr>
                <w:rFonts w:ascii="Times New Roman" w:eastAsia="Times New Roman" w:hAnsi="Times New Roman" w:cs="Times New Roman"/>
                <w:color w:val="000000"/>
                <w:sz w:val="24"/>
                <w:szCs w:val="24"/>
                <w:lang w:val="kk-KZ"/>
              </w:rPr>
              <w:lastRenderedPageBreak/>
              <w:t>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Негізгі қимыл-қозғалыс жаттығулары:</w:t>
            </w:r>
            <w:r>
              <w:rPr>
                <w:rFonts w:ascii="Times New Roman" w:hAnsi="Times New Roman" w:cs="Times New Roman"/>
                <w:sz w:val="24"/>
                <w:szCs w:val="24"/>
                <w:lang w:val="kk-KZ"/>
              </w:rPr>
              <w:t xml:space="preserve">                                </w:t>
            </w:r>
            <w:r>
              <w:rPr>
                <w:rFonts w:ascii="Times New Roman" w:eastAsia="Times New Roman" w:hAnsi="Times New Roman" w:cs="Times New Roman"/>
                <w:sz w:val="24"/>
                <w:szCs w:val="24"/>
                <w:lang w:val="kk-KZ"/>
              </w:rPr>
              <w:t>1.</w:t>
            </w:r>
            <w:r>
              <w:rPr>
                <w:rFonts w:ascii="Times New Roman" w:eastAsia="Times New Roman" w:hAnsi="Times New Roman" w:cs="Times New Roman"/>
                <w:color w:val="000000"/>
                <w:sz w:val="24"/>
                <w:szCs w:val="24"/>
                <w:lang w:val="kk-KZ"/>
              </w:rPr>
              <w:t xml:space="preserve"> Бірқалыпты жүгіру, шашырап, берілген бағытта, әртүрлі қарқынмен, заттардың арасымен шеңбер бойынша, аяқтың ұшыменжүгіру.</w:t>
            </w: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Ойын: «Маған қарай еңбекте» ойынын ойнау. Қорытынды: Тыныс алу жаттығуын орындау.</w:t>
            </w:r>
          </w:p>
        </w:tc>
      </w:tr>
      <w:tr w:rsidR="00E55C38" w14:paraId="686F9D2F" w14:textId="77777777" w:rsidTr="00E55C38">
        <w:trPr>
          <w:trHeight w:val="841"/>
        </w:trPr>
        <w:tc>
          <w:tcPr>
            <w:tcW w:w="804" w:type="pct"/>
            <w:tcBorders>
              <w:top w:val="single" w:sz="4" w:space="0" w:color="auto"/>
              <w:left w:val="single" w:sz="4" w:space="0" w:color="auto"/>
              <w:bottom w:val="single" w:sz="4" w:space="0" w:color="auto"/>
              <w:right w:val="single" w:sz="4" w:space="0" w:color="auto"/>
            </w:tcBorders>
          </w:tcPr>
          <w:p w14:paraId="6FDDA659" w14:textId="77777777" w:rsidR="00E55C38" w:rsidRDefault="00E55C38">
            <w:pPr>
              <w:autoSpaceDE w:val="0"/>
              <w:autoSpaceDN w:val="0"/>
              <w:adjustRightInd w:val="0"/>
              <w:rPr>
                <w:rFonts w:ascii="Times New Roman" w:hAnsi="Times New Roman" w:cs="Times New Roman"/>
                <w:color w:val="000000"/>
                <w:sz w:val="24"/>
                <w:szCs w:val="24"/>
                <w:lang w:val="kk-KZ"/>
              </w:rPr>
            </w:pPr>
          </w:p>
        </w:tc>
        <w:tc>
          <w:tcPr>
            <w:tcW w:w="759" w:type="pct"/>
            <w:tcBorders>
              <w:top w:val="single" w:sz="4" w:space="0" w:color="auto"/>
              <w:left w:val="single" w:sz="4" w:space="0" w:color="auto"/>
              <w:bottom w:val="single" w:sz="4" w:space="0" w:color="auto"/>
              <w:right w:val="single" w:sz="4" w:space="0" w:color="auto"/>
            </w:tcBorders>
          </w:tcPr>
          <w:p w14:paraId="2543A8A8" w14:textId="77777777" w:rsidR="00E55C38" w:rsidRDefault="00E55C38">
            <w:pPr>
              <w:widowControl w:val="0"/>
              <w:spacing w:after="0" w:line="240" w:lineRule="auto"/>
              <w:rPr>
                <w:rFonts w:ascii="Times New Roman" w:eastAsia="Calibri" w:hAnsi="Times New Roman" w:cs="Times New Roman"/>
                <w:sz w:val="24"/>
                <w:szCs w:val="24"/>
                <w:lang w:val="kk-KZ"/>
              </w:rPr>
            </w:pPr>
          </w:p>
        </w:tc>
        <w:tc>
          <w:tcPr>
            <w:tcW w:w="893" w:type="pct"/>
            <w:tcBorders>
              <w:top w:val="single" w:sz="4" w:space="0" w:color="auto"/>
              <w:left w:val="single" w:sz="4" w:space="0" w:color="auto"/>
              <w:bottom w:val="single" w:sz="4" w:space="0" w:color="auto"/>
              <w:right w:val="single" w:sz="4" w:space="0" w:color="auto"/>
            </w:tcBorders>
            <w:hideMark/>
          </w:tcPr>
          <w:p w14:paraId="2FAA067B" w14:textId="77777777" w:rsidR="00E55C38" w:rsidRDefault="00E55C38">
            <w:p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Кітаптар қарату. Таныс ертегілерді өз бетінше айтуға дағдыландыру. </w:t>
            </w:r>
            <w:r>
              <w:rPr>
                <w:rFonts w:ascii="Times New Roman" w:hAnsi="Times New Roman" w:cs="Times New Roman"/>
                <w:bCs/>
                <w:sz w:val="24"/>
                <w:szCs w:val="24"/>
                <w:lang w:val="kk-KZ"/>
              </w:rPr>
              <w:t>(көркем әдебиет)</w:t>
            </w:r>
            <w:r>
              <w:rPr>
                <w:rFonts w:ascii="Times New Roman" w:hAnsi="Times New Roman" w:cs="Times New Roman"/>
                <w:sz w:val="24"/>
                <w:szCs w:val="24"/>
                <w:lang w:val="kk-KZ"/>
              </w:rPr>
              <w:t xml:space="preserve"> Кітаптарға қызығушылықты ояту.                                  Ұжымдық жұмыс. </w:t>
            </w:r>
            <w:r>
              <w:rPr>
                <w:rFonts w:ascii="Times New Roman" w:hAnsi="Times New Roman" w:cs="Times New Roman"/>
                <w:sz w:val="24"/>
                <w:szCs w:val="24"/>
                <w:lang w:val="kk-KZ"/>
              </w:rPr>
              <w:lastRenderedPageBreak/>
              <w:t xml:space="preserve">Алдын ала жасалған бәйтерекке жапырақтарын ермексаздан жасап жабыстыруын ұйымдастыру. </w:t>
            </w:r>
            <w:r>
              <w:rPr>
                <w:rFonts w:ascii="Times New Roman" w:hAnsi="Times New Roman" w:cs="Times New Roman"/>
                <w:bCs/>
                <w:sz w:val="24"/>
                <w:szCs w:val="24"/>
                <w:lang w:val="kk-KZ"/>
              </w:rPr>
              <w:t>(мүсіндеу)</w:t>
            </w:r>
            <w:r>
              <w:rPr>
                <w:rFonts w:ascii="Times New Roman" w:hAnsi="Times New Roman" w:cs="Times New Roman"/>
                <w:sz w:val="24"/>
                <w:szCs w:val="24"/>
                <w:lang w:val="kk-KZ"/>
              </w:rPr>
              <w:t xml:space="preserve">                           Жеке жұмыстарын ұжымдық композицияларға біріктіру дағдыларын қалыптастыру.</w:t>
            </w:r>
          </w:p>
        </w:tc>
        <w:tc>
          <w:tcPr>
            <w:tcW w:w="893" w:type="pct"/>
            <w:tcBorders>
              <w:top w:val="single" w:sz="4" w:space="0" w:color="auto"/>
              <w:left w:val="single" w:sz="4" w:space="0" w:color="auto"/>
              <w:bottom w:val="single" w:sz="4" w:space="0" w:color="auto"/>
              <w:right w:val="single" w:sz="4" w:space="0" w:color="auto"/>
            </w:tcBorders>
          </w:tcPr>
          <w:p w14:paraId="28C7612B" w14:textId="77777777" w:rsidR="00E55C38" w:rsidRDefault="00E55C38">
            <w:pPr>
              <w:pStyle w:val="a3"/>
              <w:ind w:left="0"/>
              <w:rPr>
                <w:sz w:val="24"/>
                <w:szCs w:val="24"/>
              </w:rPr>
            </w:pPr>
            <w:r>
              <w:rPr>
                <w:sz w:val="24"/>
                <w:szCs w:val="24"/>
              </w:rPr>
              <w:lastRenderedPageBreak/>
              <w:t>Балалардың дербес шығармашылық әрекеті. Тұтас</w:t>
            </w:r>
            <w:r>
              <w:rPr>
                <w:spacing w:val="1"/>
                <w:sz w:val="24"/>
                <w:szCs w:val="24"/>
              </w:rPr>
              <w:t xml:space="preserve"> </w:t>
            </w:r>
            <w:r>
              <w:rPr>
                <w:sz w:val="24"/>
                <w:szCs w:val="24"/>
              </w:rPr>
              <w:t>қағаз</w:t>
            </w:r>
            <w:r>
              <w:rPr>
                <w:spacing w:val="1"/>
                <w:sz w:val="24"/>
                <w:szCs w:val="24"/>
              </w:rPr>
              <w:t xml:space="preserve"> </w:t>
            </w:r>
            <w:r>
              <w:rPr>
                <w:sz w:val="24"/>
                <w:szCs w:val="24"/>
              </w:rPr>
              <w:t>парағына</w:t>
            </w:r>
            <w:r>
              <w:rPr>
                <w:spacing w:val="1"/>
                <w:sz w:val="24"/>
                <w:szCs w:val="24"/>
              </w:rPr>
              <w:t xml:space="preserve"> </w:t>
            </w:r>
            <w:r>
              <w:rPr>
                <w:sz w:val="24"/>
                <w:szCs w:val="24"/>
              </w:rPr>
              <w:t>бейнені</w:t>
            </w:r>
            <w:r>
              <w:rPr>
                <w:spacing w:val="1"/>
                <w:sz w:val="24"/>
                <w:szCs w:val="24"/>
              </w:rPr>
              <w:t xml:space="preserve"> </w:t>
            </w:r>
            <w:r>
              <w:rPr>
                <w:sz w:val="24"/>
                <w:szCs w:val="24"/>
              </w:rPr>
              <w:t>орналастыру,</w:t>
            </w:r>
            <w:r>
              <w:rPr>
                <w:spacing w:val="1"/>
                <w:sz w:val="24"/>
                <w:szCs w:val="24"/>
              </w:rPr>
              <w:t xml:space="preserve"> </w:t>
            </w:r>
            <w:r>
              <w:rPr>
                <w:sz w:val="24"/>
                <w:szCs w:val="24"/>
              </w:rPr>
              <w:t>қызыл,</w:t>
            </w:r>
            <w:r>
              <w:rPr>
                <w:spacing w:val="1"/>
                <w:sz w:val="24"/>
                <w:szCs w:val="24"/>
              </w:rPr>
              <w:t xml:space="preserve"> </w:t>
            </w:r>
            <w:r>
              <w:rPr>
                <w:sz w:val="24"/>
                <w:szCs w:val="24"/>
              </w:rPr>
              <w:t>сары,</w:t>
            </w:r>
            <w:r>
              <w:rPr>
                <w:spacing w:val="1"/>
                <w:sz w:val="24"/>
                <w:szCs w:val="24"/>
              </w:rPr>
              <w:t xml:space="preserve"> </w:t>
            </w:r>
            <w:r>
              <w:rPr>
                <w:sz w:val="24"/>
                <w:szCs w:val="24"/>
              </w:rPr>
              <w:t>жасыл,</w:t>
            </w:r>
            <w:r>
              <w:rPr>
                <w:spacing w:val="1"/>
                <w:sz w:val="24"/>
                <w:szCs w:val="24"/>
              </w:rPr>
              <w:t xml:space="preserve"> </w:t>
            </w:r>
            <w:r>
              <w:rPr>
                <w:sz w:val="24"/>
                <w:szCs w:val="24"/>
              </w:rPr>
              <w:t>көк,</w:t>
            </w:r>
            <w:r>
              <w:rPr>
                <w:spacing w:val="1"/>
                <w:sz w:val="24"/>
                <w:szCs w:val="24"/>
              </w:rPr>
              <w:t xml:space="preserve"> </w:t>
            </w:r>
            <w:r>
              <w:rPr>
                <w:sz w:val="24"/>
                <w:szCs w:val="24"/>
              </w:rPr>
              <w:t>қара,</w:t>
            </w:r>
            <w:r>
              <w:rPr>
                <w:spacing w:val="1"/>
                <w:sz w:val="24"/>
                <w:szCs w:val="24"/>
              </w:rPr>
              <w:t xml:space="preserve"> </w:t>
            </w:r>
            <w:r>
              <w:rPr>
                <w:sz w:val="24"/>
                <w:szCs w:val="24"/>
              </w:rPr>
              <w:t>ақ</w:t>
            </w:r>
            <w:r>
              <w:rPr>
                <w:spacing w:val="1"/>
                <w:sz w:val="24"/>
                <w:szCs w:val="24"/>
              </w:rPr>
              <w:t xml:space="preserve"> </w:t>
            </w:r>
            <w:r>
              <w:rPr>
                <w:sz w:val="24"/>
                <w:szCs w:val="24"/>
              </w:rPr>
              <w:t>негізгі</w:t>
            </w:r>
            <w:r>
              <w:rPr>
                <w:spacing w:val="1"/>
                <w:sz w:val="24"/>
                <w:szCs w:val="24"/>
              </w:rPr>
              <w:t xml:space="preserve"> </w:t>
            </w:r>
            <w:r>
              <w:rPr>
                <w:sz w:val="24"/>
                <w:szCs w:val="24"/>
              </w:rPr>
              <w:t>түстер</w:t>
            </w:r>
            <w:r>
              <w:rPr>
                <w:spacing w:val="1"/>
                <w:sz w:val="24"/>
                <w:szCs w:val="24"/>
              </w:rPr>
              <w:t xml:space="preserve"> </w:t>
            </w:r>
            <w:r>
              <w:rPr>
                <w:spacing w:val="-4"/>
                <w:sz w:val="24"/>
                <w:szCs w:val="24"/>
              </w:rPr>
              <w:t xml:space="preserve"> </w:t>
            </w:r>
            <w:r>
              <w:rPr>
                <w:sz w:val="24"/>
                <w:szCs w:val="24"/>
              </w:rPr>
              <w:t>реңктерін (қызғылт,</w:t>
            </w:r>
            <w:r>
              <w:rPr>
                <w:spacing w:val="-1"/>
                <w:sz w:val="24"/>
                <w:szCs w:val="24"/>
              </w:rPr>
              <w:t xml:space="preserve"> </w:t>
            </w:r>
            <w:r>
              <w:rPr>
                <w:sz w:val="24"/>
                <w:szCs w:val="24"/>
              </w:rPr>
              <w:lastRenderedPageBreak/>
              <w:t>көгілдір,</w:t>
            </w:r>
            <w:r>
              <w:rPr>
                <w:spacing w:val="-2"/>
                <w:sz w:val="24"/>
                <w:szCs w:val="24"/>
              </w:rPr>
              <w:t xml:space="preserve"> </w:t>
            </w:r>
            <w:r>
              <w:rPr>
                <w:sz w:val="24"/>
                <w:szCs w:val="24"/>
              </w:rPr>
              <w:t>сұр)</w:t>
            </w:r>
            <w:r>
              <w:rPr>
                <w:spacing w:val="-3"/>
                <w:sz w:val="24"/>
                <w:szCs w:val="24"/>
              </w:rPr>
              <w:t xml:space="preserve"> </w:t>
            </w:r>
            <w:r>
              <w:rPr>
                <w:sz w:val="24"/>
                <w:szCs w:val="24"/>
              </w:rPr>
              <w:t>қолдануды үйрету.</w:t>
            </w:r>
          </w:p>
          <w:p w14:paraId="03E78937" w14:textId="77777777" w:rsidR="00E55C38" w:rsidRDefault="00E55C38">
            <w:pPr>
              <w:widowControl w:val="0"/>
              <w:spacing w:after="0" w:line="240" w:lineRule="auto"/>
              <w:rPr>
                <w:rFonts w:ascii="Times New Roman" w:hAnsi="Times New Roman" w:cs="Times New Roman"/>
                <w:sz w:val="24"/>
                <w:szCs w:val="24"/>
                <w:lang w:val="kk-KZ"/>
              </w:rPr>
            </w:pPr>
            <w:r>
              <w:rPr>
                <w:rFonts w:ascii="Times New Roman" w:hAnsi="Times New Roman" w:cs="Times New Roman"/>
                <w:bCs/>
                <w:sz w:val="24"/>
                <w:szCs w:val="24"/>
                <w:lang w:val="kk-KZ"/>
              </w:rPr>
              <w:t xml:space="preserve">(сурет салу)                                </w:t>
            </w:r>
            <w:r>
              <w:rPr>
                <w:rFonts w:ascii="Times New Roman" w:hAnsi="Times New Roman" w:cs="Times New Roman"/>
                <w:sz w:val="24"/>
                <w:szCs w:val="24"/>
                <w:lang w:val="kk-KZ"/>
              </w:rPr>
              <w:t>Қазақ ою-өрнектерінің қарапайым элементтерін қайталап салуға баулу.</w:t>
            </w:r>
          </w:p>
          <w:p w14:paraId="6487A73E" w14:textId="77777777" w:rsidR="00E55C38" w:rsidRDefault="00E55C38">
            <w:pPr>
              <w:pStyle w:val="a6"/>
              <w:rPr>
                <w:rFonts w:ascii="Times New Roman" w:hAnsi="Times New Roman" w:cs="Times New Roman"/>
                <w:bCs/>
                <w:sz w:val="24"/>
                <w:szCs w:val="24"/>
                <w:lang w:val="kk-KZ"/>
              </w:rPr>
            </w:pPr>
          </w:p>
          <w:p w14:paraId="4327F26E" w14:textId="77777777" w:rsidR="00E55C38" w:rsidRDefault="00E55C38">
            <w:pPr>
              <w:pStyle w:val="a6"/>
              <w:rPr>
                <w:rFonts w:ascii="Times New Roman" w:hAnsi="Times New Roman" w:cs="Times New Roman"/>
                <w:bCs/>
                <w:sz w:val="24"/>
                <w:szCs w:val="24"/>
                <w:lang w:val="kk-KZ"/>
              </w:rPr>
            </w:pPr>
          </w:p>
          <w:p w14:paraId="6E8C37EE" w14:textId="77777777" w:rsidR="00E55C38" w:rsidRDefault="00E55C38">
            <w:pPr>
              <w:pStyle w:val="12"/>
              <w:widowControl w:val="0"/>
              <w:spacing w:line="240" w:lineRule="auto"/>
              <w:rPr>
                <w:rFonts w:ascii="Times New Roman" w:eastAsia="Times New Roman" w:hAnsi="Times New Roman" w:cs="Times New Roman"/>
                <w:sz w:val="24"/>
                <w:szCs w:val="24"/>
                <w:lang w:val="kk-KZ"/>
              </w:rPr>
            </w:pPr>
          </w:p>
        </w:tc>
        <w:tc>
          <w:tcPr>
            <w:tcW w:w="848" w:type="pct"/>
            <w:tcBorders>
              <w:top w:val="single" w:sz="4" w:space="0" w:color="auto"/>
              <w:left w:val="single" w:sz="4" w:space="0" w:color="auto"/>
              <w:bottom w:val="single" w:sz="4" w:space="0" w:color="auto"/>
              <w:right w:val="single" w:sz="4" w:space="0" w:color="auto"/>
            </w:tcBorders>
            <w:hideMark/>
          </w:tcPr>
          <w:p w14:paraId="144A9ABA" w14:textId="77777777" w:rsidR="00E55C38" w:rsidRDefault="00E55C38">
            <w:pPr>
              <w:pStyle w:val="a3"/>
              <w:spacing w:line="320" w:lineRule="exact"/>
              <w:ind w:left="0"/>
              <w:rPr>
                <w:sz w:val="24"/>
                <w:szCs w:val="24"/>
              </w:rPr>
            </w:pPr>
            <w:r>
              <w:rPr>
                <w:sz w:val="24"/>
                <w:szCs w:val="24"/>
              </w:rPr>
              <w:lastRenderedPageBreak/>
              <w:t>Қоржыннан шыққан ойыншықтардан әр түрлі құрылым құрастыру. Құрастырған</w:t>
            </w:r>
            <w:r>
              <w:rPr>
                <w:spacing w:val="-4"/>
                <w:sz w:val="24"/>
                <w:szCs w:val="24"/>
              </w:rPr>
              <w:t xml:space="preserve"> </w:t>
            </w:r>
            <w:r>
              <w:rPr>
                <w:sz w:val="24"/>
                <w:szCs w:val="24"/>
              </w:rPr>
              <w:t>құрылыспен</w:t>
            </w:r>
            <w:r>
              <w:rPr>
                <w:spacing w:val="-3"/>
                <w:sz w:val="24"/>
                <w:szCs w:val="24"/>
              </w:rPr>
              <w:t xml:space="preserve"> </w:t>
            </w:r>
            <w:r>
              <w:rPr>
                <w:sz w:val="24"/>
                <w:szCs w:val="24"/>
              </w:rPr>
              <w:t>сюжетті</w:t>
            </w:r>
            <w:r>
              <w:rPr>
                <w:spacing w:val="-6"/>
                <w:sz w:val="24"/>
                <w:szCs w:val="24"/>
              </w:rPr>
              <w:t xml:space="preserve"> </w:t>
            </w:r>
            <w:r>
              <w:rPr>
                <w:sz w:val="24"/>
                <w:szCs w:val="24"/>
              </w:rPr>
              <w:t>ойыншықтарды</w:t>
            </w:r>
            <w:r>
              <w:rPr>
                <w:spacing w:val="-4"/>
                <w:sz w:val="24"/>
                <w:szCs w:val="24"/>
              </w:rPr>
              <w:t xml:space="preserve"> </w:t>
            </w:r>
            <w:r>
              <w:rPr>
                <w:sz w:val="24"/>
                <w:szCs w:val="24"/>
              </w:rPr>
              <w:lastRenderedPageBreak/>
              <w:t>қолданып</w:t>
            </w:r>
            <w:r>
              <w:rPr>
                <w:spacing w:val="-7"/>
                <w:sz w:val="24"/>
                <w:szCs w:val="24"/>
              </w:rPr>
              <w:t xml:space="preserve"> </w:t>
            </w:r>
            <w:r>
              <w:rPr>
                <w:sz w:val="24"/>
                <w:szCs w:val="24"/>
              </w:rPr>
              <w:t xml:space="preserve">ойнату.                Ұжымдық құрылыс жасауға баулу, алдын-ала келісе отырып, құрылыс бөліктерін жеке дайындау, өздерінің құрастырған бұйымдарын біріктіре отырып, дайын болған құрылыспен бірге ойнату. </w:t>
            </w:r>
            <w:r>
              <w:rPr>
                <w:rFonts w:eastAsia="Calibri"/>
                <w:bCs/>
                <w:sz w:val="24"/>
                <w:szCs w:val="24"/>
              </w:rPr>
              <w:t>( математика негіздері, құрастыру)</w:t>
            </w:r>
            <w:r>
              <w:rPr>
                <w:sz w:val="24"/>
                <w:szCs w:val="24"/>
              </w:rPr>
              <w:t xml:space="preserve">                  </w:t>
            </w:r>
          </w:p>
        </w:tc>
        <w:tc>
          <w:tcPr>
            <w:tcW w:w="803" w:type="pct"/>
            <w:tcBorders>
              <w:top w:val="single" w:sz="4" w:space="0" w:color="auto"/>
              <w:left w:val="single" w:sz="4" w:space="0" w:color="auto"/>
              <w:bottom w:val="single" w:sz="4" w:space="0" w:color="auto"/>
              <w:right w:val="single" w:sz="4" w:space="0" w:color="auto"/>
            </w:tcBorders>
            <w:hideMark/>
          </w:tcPr>
          <w:p w14:paraId="0D1E8F64" w14:textId="77777777" w:rsidR="00E55C38" w:rsidRDefault="00E55C38">
            <w:pPr>
              <w:pStyle w:val="a6"/>
              <w:rPr>
                <w:rFonts w:ascii="Times New Roman" w:eastAsia="Calibri" w:hAnsi="Times New Roman" w:cs="Times New Roman"/>
                <w:bCs/>
                <w:sz w:val="24"/>
                <w:szCs w:val="24"/>
                <w:lang w:val="kk-KZ"/>
              </w:rPr>
            </w:pPr>
            <w:r>
              <w:rPr>
                <w:rFonts w:ascii="Times New Roman" w:hAnsi="Times New Roman" w:cs="Times New Roman"/>
                <w:sz w:val="24"/>
                <w:szCs w:val="24"/>
                <w:lang w:val="kk-KZ"/>
              </w:rPr>
              <w:lastRenderedPageBreak/>
              <w:t>Дәндерді  екеуден жинату. Карточкалармен жұмыс жасату</w:t>
            </w:r>
            <w:r>
              <w:rPr>
                <w:rFonts w:ascii="Times New Roman" w:hAnsi="Times New Roman" w:cs="Times New Roman"/>
                <w:iCs/>
                <w:sz w:val="24"/>
                <w:szCs w:val="24"/>
                <w:lang w:val="kk-KZ"/>
              </w:rPr>
              <w:t xml:space="preserve"> </w:t>
            </w:r>
            <w:r>
              <w:rPr>
                <w:rFonts w:ascii="Times New Roman" w:hAnsi="Times New Roman" w:cs="Times New Roman"/>
                <w:sz w:val="24"/>
                <w:szCs w:val="24"/>
                <w:lang w:val="kk-KZ"/>
              </w:rPr>
              <w:t xml:space="preserve">                         Үлестірмелі материалдардан көктем мезгілін құрастыру.        Бөлшектерді жинауға, қауіпсіздікті сақтауға, </w:t>
            </w:r>
            <w:r>
              <w:rPr>
                <w:rFonts w:ascii="Times New Roman" w:hAnsi="Times New Roman" w:cs="Times New Roman"/>
                <w:sz w:val="24"/>
                <w:szCs w:val="24"/>
                <w:lang w:val="kk-KZ"/>
              </w:rPr>
              <w:lastRenderedPageBreak/>
              <w:t>ұқыптылыққа баулу (математика негіздері, құрастыру)</w:t>
            </w:r>
          </w:p>
        </w:tc>
      </w:tr>
      <w:tr w:rsidR="00E55C38" w14:paraId="77FADA6A" w14:textId="77777777" w:rsidTr="00E55C38">
        <w:tc>
          <w:tcPr>
            <w:tcW w:w="804" w:type="pct"/>
            <w:tcBorders>
              <w:top w:val="single" w:sz="4" w:space="0" w:color="auto"/>
              <w:left w:val="single" w:sz="4" w:space="0" w:color="auto"/>
              <w:bottom w:val="single" w:sz="4" w:space="0" w:color="auto"/>
              <w:right w:val="single" w:sz="4" w:space="0" w:color="auto"/>
            </w:tcBorders>
            <w:hideMark/>
          </w:tcPr>
          <w:p w14:paraId="1CEDF436" w14:textId="77777777" w:rsidR="00E55C38" w:rsidRDefault="00E55C38">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Серуенге дайындық</w:t>
            </w:r>
          </w:p>
        </w:tc>
        <w:tc>
          <w:tcPr>
            <w:tcW w:w="4196" w:type="pct"/>
            <w:gridSpan w:val="5"/>
            <w:tcBorders>
              <w:top w:val="single" w:sz="4" w:space="0" w:color="auto"/>
              <w:left w:val="single" w:sz="4" w:space="0" w:color="auto"/>
              <w:bottom w:val="single" w:sz="4" w:space="0" w:color="auto"/>
              <w:right w:val="single" w:sz="4" w:space="0" w:color="auto"/>
            </w:tcBorders>
            <w:hideMark/>
          </w:tcPr>
          <w:p w14:paraId="6FBE70D0" w14:textId="77777777" w:rsidR="00E55C38" w:rsidRDefault="00E55C38">
            <w:pPr>
              <w:autoSpaceDE w:val="0"/>
              <w:autoSpaceDN w:val="0"/>
              <w:adjustRightInd w:val="0"/>
              <w:rPr>
                <w:rFonts w:ascii="Times New Roman" w:hAnsi="Times New Roman" w:cs="Times New Roman"/>
                <w:color w:val="000000"/>
                <w:sz w:val="24"/>
                <w:szCs w:val="24"/>
                <w:lang w:val="kk-KZ"/>
              </w:rPr>
            </w:pPr>
            <w:r>
              <w:rPr>
                <w:rFonts w:ascii="Times New Roman" w:eastAsia="Times New Roman" w:hAnsi="Times New Roman" w:cs="Times New Roman"/>
                <w:sz w:val="24"/>
                <w:szCs w:val="24"/>
                <w:lang w:val="kk-KZ"/>
              </w:rPr>
              <w:t xml:space="preserve">Балаларды серуенге ынталандыру; серуенге ойын жабдықтарын іріктеу; балалармен жеке әңгімелесулер; шалбарын, бас киімі мен бәтеңкесін реттілікпен киюін қадағалау.                                                                                                                                                              </w:t>
            </w:r>
            <w:r>
              <w:rPr>
                <w:rFonts w:ascii="Times New Roman" w:hAnsi="Times New Roman" w:cs="Times New Roman"/>
                <w:iCs/>
                <w:sz w:val="24"/>
                <w:szCs w:val="24"/>
                <w:lang w:val="kk-KZ"/>
              </w:rPr>
              <w:t xml:space="preserve">Еңбекке баулу. </w:t>
            </w:r>
            <w:r>
              <w:rPr>
                <w:rFonts w:ascii="Times New Roman" w:hAnsi="Times New Roman" w:cs="Times New Roman"/>
                <w:sz w:val="24"/>
                <w:szCs w:val="24"/>
                <w:lang w:val="kk-KZ"/>
              </w:rPr>
              <w:t>Қарапайым тапсырмаларды өздігінен орындауға</w:t>
            </w:r>
            <w:r>
              <w:rPr>
                <w:rFonts w:ascii="Times New Roman" w:hAnsi="Times New Roman" w:cs="Times New Roman"/>
                <w:color w:val="000000"/>
                <w:sz w:val="24"/>
                <w:szCs w:val="24"/>
                <w:lang w:val="kk-KZ"/>
              </w:rPr>
              <w:t xml:space="preserve"> дағдыландыру.</w:t>
            </w:r>
          </w:p>
        </w:tc>
      </w:tr>
      <w:tr w:rsidR="00E55C38" w14:paraId="73EEE47E" w14:textId="77777777" w:rsidTr="00E55C38">
        <w:tc>
          <w:tcPr>
            <w:tcW w:w="804" w:type="pct"/>
            <w:tcBorders>
              <w:top w:val="single" w:sz="4" w:space="0" w:color="auto"/>
              <w:left w:val="single" w:sz="4" w:space="0" w:color="auto"/>
              <w:bottom w:val="single" w:sz="4" w:space="0" w:color="auto"/>
              <w:right w:val="single" w:sz="4" w:space="0" w:color="auto"/>
            </w:tcBorders>
            <w:hideMark/>
          </w:tcPr>
          <w:p w14:paraId="6D9A0246" w14:textId="77777777" w:rsidR="00E55C38" w:rsidRDefault="00E55C38">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Серуен</w:t>
            </w:r>
          </w:p>
        </w:tc>
        <w:tc>
          <w:tcPr>
            <w:tcW w:w="759" w:type="pct"/>
            <w:tcBorders>
              <w:top w:val="single" w:sz="4" w:space="0" w:color="auto"/>
              <w:left w:val="single" w:sz="4" w:space="0" w:color="auto"/>
              <w:bottom w:val="single" w:sz="4" w:space="0" w:color="auto"/>
              <w:right w:val="single" w:sz="4" w:space="0" w:color="auto"/>
            </w:tcBorders>
          </w:tcPr>
          <w:p w14:paraId="48563BAE" w14:textId="77777777" w:rsidR="00E55C38" w:rsidRDefault="00E55C38">
            <w:pPr>
              <w:widowControl w:val="0"/>
              <w:spacing w:after="0" w:line="240" w:lineRule="auto"/>
              <w:rPr>
                <w:rFonts w:ascii="Times New Roman" w:hAnsi="Times New Roman" w:cs="Times New Roman"/>
                <w:sz w:val="24"/>
                <w:szCs w:val="24"/>
                <w:lang w:val="kk-KZ"/>
              </w:rPr>
            </w:pPr>
          </w:p>
        </w:tc>
        <w:tc>
          <w:tcPr>
            <w:tcW w:w="893" w:type="pct"/>
            <w:tcBorders>
              <w:top w:val="single" w:sz="4" w:space="0" w:color="auto"/>
              <w:left w:val="single" w:sz="4" w:space="0" w:color="auto"/>
              <w:bottom w:val="single" w:sz="4" w:space="0" w:color="auto"/>
              <w:right w:val="single" w:sz="4" w:space="0" w:color="auto"/>
            </w:tcBorders>
          </w:tcPr>
          <w:p w14:paraId="2F3C4C9E" w14:textId="77777777" w:rsidR="00E55C38" w:rsidRDefault="00E55C38">
            <w:pPr>
              <w:spacing w:after="0"/>
              <w:rPr>
                <w:rFonts w:ascii="Times New Roman" w:hAnsi="Times New Roman" w:cs="Times New Roman"/>
                <w:sz w:val="24"/>
                <w:szCs w:val="24"/>
                <w:lang w:val="kk-KZ"/>
              </w:rPr>
            </w:pPr>
            <w:r>
              <w:rPr>
                <w:rFonts w:ascii="Times New Roman" w:hAnsi="Times New Roman" w:cs="Times New Roman"/>
                <w:sz w:val="24"/>
                <w:szCs w:val="24"/>
                <w:lang w:val="kk-KZ"/>
              </w:rPr>
              <w:t>«Қара торғайдың үйшігін бақылау»</w:t>
            </w:r>
          </w:p>
          <w:p w14:paraId="37540B09" w14:textId="77777777" w:rsidR="00E55C38" w:rsidRDefault="00E55C38">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жыл құстары, сондай - ақ қара торғайдың сыртқы түрі туралы балалардың түсінік, білімдерін анықтап, бұл жөнінде балаларға толығырақ мағлұмат беру. Құстарға қамқоршы </w:t>
            </w:r>
            <w:r>
              <w:rPr>
                <w:rFonts w:ascii="Times New Roman" w:hAnsi="Times New Roman" w:cs="Times New Roman"/>
                <w:sz w:val="24"/>
                <w:szCs w:val="24"/>
                <w:lang w:val="kk-KZ"/>
              </w:rPr>
              <w:lastRenderedPageBreak/>
              <w:t>болуға тәрбиелеу. Қара торғайлар не істеп жүргендеріне балалардың назарын аудару.</w:t>
            </w:r>
          </w:p>
          <w:p w14:paraId="2E38369B" w14:textId="77777777" w:rsidR="00E55C38" w:rsidRDefault="00E55C38">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Көркем сөз:                               Ұстап алдым торғайды,                        Торғайда ақыл болмайды.</w:t>
            </w:r>
          </w:p>
          <w:p w14:paraId="3D93A616" w14:textId="77777777" w:rsidR="00E55C38" w:rsidRDefault="00E55C38">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Қанша бағып - қақсам да,</w:t>
            </w:r>
          </w:p>
          <w:p w14:paraId="6457624C" w14:textId="77777777" w:rsidR="00E55C38" w:rsidRDefault="00E55C38">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Қолыма қайтып қонбайды.</w:t>
            </w:r>
          </w:p>
          <w:p w14:paraId="0762E251" w14:textId="77777777" w:rsidR="00E55C38" w:rsidRDefault="00E55C38">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Қимылды ойын: «Жыл құстары келеді»</w:t>
            </w:r>
          </w:p>
          <w:p w14:paraId="7790F5B2" w14:textId="77777777" w:rsidR="00E55C38" w:rsidRDefault="00E55C38">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Мақсаты:  Ойынның шартын бұзбай ойнауға үйрету.</w:t>
            </w:r>
          </w:p>
          <w:p w14:paraId="0F2E9751" w14:textId="77777777" w:rsidR="00E55C38" w:rsidRDefault="00E55C38">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Еңбек: Балалармен бірге тағы бір қара торғай үйшігін ілу.</w:t>
            </w:r>
          </w:p>
          <w:p w14:paraId="096FB667" w14:textId="77777777" w:rsidR="00E55C38" w:rsidRDefault="00E55C38">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Мақсаты: Құстраға қамқоршы болуға тәрбиелеу.</w:t>
            </w:r>
          </w:p>
          <w:p w14:paraId="1DB534D5" w14:textId="77777777" w:rsidR="00E55C38" w:rsidRDefault="00E55C3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Тірі және өлі табиғат заттары мен құбылыстарына </w:t>
            </w:r>
            <w:r>
              <w:rPr>
                <w:rFonts w:ascii="Times New Roman" w:eastAsia="Calibri" w:hAnsi="Times New Roman" w:cs="Times New Roman"/>
                <w:sz w:val="24"/>
                <w:szCs w:val="24"/>
                <w:lang w:val="kk-KZ"/>
              </w:rPr>
              <w:t xml:space="preserve">қызығушылықтарын қалыптастыру. (қоршаған ортамен </w:t>
            </w:r>
            <w:r>
              <w:rPr>
                <w:rFonts w:ascii="Times New Roman" w:eastAsia="Calibri" w:hAnsi="Times New Roman" w:cs="Times New Roman"/>
                <w:sz w:val="24"/>
                <w:szCs w:val="24"/>
                <w:lang w:val="kk-KZ"/>
              </w:rPr>
              <w:lastRenderedPageBreak/>
              <w:t>таныстыру)</w:t>
            </w:r>
          </w:p>
          <w:p w14:paraId="4BB897AF" w14:textId="77777777" w:rsidR="00E55C38" w:rsidRDefault="00E55C38">
            <w:pPr>
              <w:widowControl w:val="0"/>
              <w:spacing w:after="0" w:line="240" w:lineRule="auto"/>
              <w:rPr>
                <w:rFonts w:ascii="Times New Roman" w:hAnsi="Times New Roman" w:cs="Times New Roman"/>
                <w:sz w:val="24"/>
                <w:szCs w:val="24"/>
                <w:lang w:val="kk-KZ"/>
              </w:rPr>
            </w:pPr>
          </w:p>
        </w:tc>
        <w:tc>
          <w:tcPr>
            <w:tcW w:w="893" w:type="pct"/>
            <w:tcBorders>
              <w:top w:val="single" w:sz="4" w:space="0" w:color="auto"/>
              <w:left w:val="single" w:sz="4" w:space="0" w:color="auto"/>
              <w:bottom w:val="single" w:sz="4" w:space="0" w:color="auto"/>
              <w:right w:val="single" w:sz="4" w:space="0" w:color="auto"/>
            </w:tcBorders>
          </w:tcPr>
          <w:p w14:paraId="039FF948" w14:textId="77777777" w:rsidR="00E55C38" w:rsidRDefault="00E55C38">
            <w:pPr>
              <w:spacing w:after="0"/>
              <w:rPr>
                <w:rFonts w:ascii="Times New Roman" w:hAnsi="Times New Roman" w:cs="Times New Roman"/>
                <w:sz w:val="24"/>
                <w:szCs w:val="24"/>
                <w:lang w:val="kk-KZ"/>
              </w:rPr>
            </w:pPr>
            <w:r>
              <w:rPr>
                <w:rFonts w:ascii="Times New Roman" w:hAnsi="Times New Roman" w:cs="Times New Roman"/>
                <w:sz w:val="24"/>
                <w:szCs w:val="24"/>
                <w:lang w:val="kk-KZ"/>
              </w:rPr>
              <w:lastRenderedPageBreak/>
              <w:t>« Шырша ағашының гүлденуін бақылау»</w:t>
            </w:r>
          </w:p>
          <w:p w14:paraId="2B2AF76E" w14:textId="77777777" w:rsidR="00E55C38" w:rsidRDefault="00E55C38">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Балалардың қылқан жапырақты ағаштар туралы білімдерін арттыру, байқағыш қасиеттерін қалыптастыру. Шырша ағашы бұтағының үшіндегі қызылдау келген бүршікке назар </w:t>
            </w:r>
            <w:r>
              <w:rPr>
                <w:rFonts w:ascii="Times New Roman" w:hAnsi="Times New Roman" w:cs="Times New Roman"/>
                <w:sz w:val="24"/>
                <w:szCs w:val="24"/>
                <w:lang w:val="kk-KZ"/>
              </w:rPr>
              <w:lastRenderedPageBreak/>
              <w:t>аударсаңдар - ол шыршаның гүл жарғаны. Көркем сөз:</w:t>
            </w:r>
          </w:p>
          <w:p w14:paraId="2A62FA40" w14:textId="77777777" w:rsidR="00E55C38" w:rsidRDefault="00E55C38">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Мерекеге келдік - ау, Тақпақ айтып бердік - ау,</w:t>
            </w:r>
          </w:p>
          <w:p w14:paraId="32272113" w14:textId="77777777" w:rsidR="00E55C38" w:rsidRDefault="00E55C38">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Ойыншықтарын тізген,</w:t>
            </w:r>
          </w:p>
          <w:p w14:paraId="222C95BE" w14:textId="77777777" w:rsidR="00E55C38" w:rsidRDefault="00E55C38">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Шыршаны да көрдік - ау.</w:t>
            </w:r>
          </w:p>
          <w:p w14:paraId="23796A93" w14:textId="77777777" w:rsidR="00E55C38" w:rsidRDefault="00E55C38">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Қимылды ойын: «Аюдың орман алқабында»</w:t>
            </w:r>
          </w:p>
          <w:p w14:paraId="03FA46FF" w14:textId="77777777" w:rsidR="00E55C38" w:rsidRDefault="00E55C38">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Мақсаты: Жаттығуларды бірқалыпты асықпай жүргізуге дағдыландыру. Ойынның шартын бұзбай ойнауға үйрету.</w:t>
            </w:r>
          </w:p>
          <w:p w14:paraId="338263F4" w14:textId="77777777" w:rsidR="00E55C38" w:rsidRDefault="00E55C38">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Еңбек: Шыршаға су кұю.</w:t>
            </w:r>
          </w:p>
          <w:p w14:paraId="2C414DC6" w14:textId="77777777" w:rsidR="00E55C38" w:rsidRDefault="00E55C38">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Балаларды ағаштарға қамқоршы болуға тәрбиелеу.</w:t>
            </w:r>
          </w:p>
          <w:p w14:paraId="60517F5E" w14:textId="77777777" w:rsidR="00E55C38" w:rsidRDefault="00E55C38">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Оларға шыршаның тамыры сыртқа жақын орналасқанын, сондықтан шыршаға </w:t>
            </w:r>
            <w:r>
              <w:rPr>
                <w:rFonts w:ascii="Times New Roman" w:hAnsi="Times New Roman" w:cs="Times New Roman"/>
                <w:sz w:val="24"/>
                <w:szCs w:val="24"/>
                <w:lang w:val="kk-KZ"/>
              </w:rPr>
              <w:lastRenderedPageBreak/>
              <w:t>жиі су құйып отыруларын үйрету.</w:t>
            </w:r>
          </w:p>
          <w:p w14:paraId="31901C34" w14:textId="77777777" w:rsidR="00E55C38" w:rsidRDefault="00E55C3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Тірі және өлі табиғат заттары мен құбылыстарына </w:t>
            </w:r>
            <w:r>
              <w:rPr>
                <w:rFonts w:ascii="Times New Roman" w:eastAsia="Calibri" w:hAnsi="Times New Roman" w:cs="Times New Roman"/>
                <w:sz w:val="24"/>
                <w:szCs w:val="24"/>
                <w:lang w:val="kk-KZ"/>
              </w:rPr>
              <w:t>қызығушылықтарын қалыптастыру. (қоршаған ортамен таныстыру)</w:t>
            </w:r>
          </w:p>
          <w:p w14:paraId="0096D5AE" w14:textId="77777777" w:rsidR="00E55C38" w:rsidRDefault="00E55C38">
            <w:pPr>
              <w:widowControl w:val="0"/>
              <w:spacing w:after="0" w:line="240" w:lineRule="auto"/>
              <w:rPr>
                <w:rFonts w:ascii="Times New Roman" w:hAnsi="Times New Roman" w:cs="Times New Roman"/>
                <w:sz w:val="24"/>
                <w:szCs w:val="24"/>
                <w:lang w:val="kk-KZ"/>
              </w:rPr>
            </w:pPr>
          </w:p>
        </w:tc>
        <w:tc>
          <w:tcPr>
            <w:tcW w:w="848" w:type="pct"/>
            <w:tcBorders>
              <w:top w:val="single" w:sz="4" w:space="0" w:color="auto"/>
              <w:left w:val="single" w:sz="4" w:space="0" w:color="auto"/>
              <w:bottom w:val="single" w:sz="4" w:space="0" w:color="auto"/>
              <w:right w:val="single" w:sz="4" w:space="0" w:color="auto"/>
            </w:tcBorders>
          </w:tcPr>
          <w:p w14:paraId="35901F12" w14:textId="77777777" w:rsidR="00E55C38" w:rsidRDefault="00E55C38">
            <w:pPr>
              <w:spacing w:after="0"/>
              <w:rPr>
                <w:rFonts w:ascii="Times New Roman" w:hAnsi="Times New Roman" w:cs="Times New Roman"/>
                <w:sz w:val="24"/>
                <w:szCs w:val="24"/>
                <w:lang w:val="kk-KZ"/>
              </w:rPr>
            </w:pPr>
            <w:r>
              <w:rPr>
                <w:rFonts w:ascii="Times New Roman" w:hAnsi="Times New Roman" w:cs="Times New Roman"/>
                <w:sz w:val="24"/>
                <w:szCs w:val="24"/>
                <w:lang w:val="kk-KZ"/>
              </w:rPr>
              <w:lastRenderedPageBreak/>
              <w:t>«Аула сыпырушының еңбегін қадірлей білу»</w:t>
            </w:r>
          </w:p>
          <w:p w14:paraId="7504CB7B" w14:textId="77777777" w:rsidR="00E55C38" w:rsidRDefault="00E55C38">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Ересек адамдардың еңбегімен таныстыруды жалғастыру.Көктемде аула сыпырушы ағаш, бұталардын бұтақтарын </w:t>
            </w:r>
            <w:r>
              <w:rPr>
                <w:rFonts w:ascii="Times New Roman" w:hAnsi="Times New Roman" w:cs="Times New Roman"/>
                <w:sz w:val="24"/>
                <w:szCs w:val="24"/>
                <w:lang w:val="kk-KZ"/>
              </w:rPr>
              <w:lastRenderedPageBreak/>
              <w:t>қысқартып кеседі, көгалдарды өткен жылғы шөптен тазартады. Ересек адамдардың еңбегін қадірлеуге тәрбиелеу.</w:t>
            </w:r>
          </w:p>
          <w:p w14:paraId="53FF2019" w14:textId="77777777" w:rsidR="00E55C38" w:rsidRDefault="00E55C38">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Көркем сөз:</w:t>
            </w:r>
          </w:p>
          <w:p w14:paraId="7D7F4701" w14:textId="77777777" w:rsidR="00E55C38" w:rsidRDefault="00E55C38">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Күрекпен жерді қаза аламыз,</w:t>
            </w:r>
          </w:p>
          <w:p w14:paraId="16D3EF19" w14:textId="77777777" w:rsidR="00E55C38" w:rsidRDefault="00E55C38">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Ағашқа, гүлге су құямыз,</w:t>
            </w:r>
          </w:p>
          <w:p w14:paraId="5B883DC4" w14:textId="77777777" w:rsidR="00E55C38" w:rsidRDefault="00E55C38">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Біз жұмыстан қорықпаймыз,</w:t>
            </w:r>
          </w:p>
          <w:p w14:paraId="14B65E13" w14:textId="77777777" w:rsidR="00E55C38" w:rsidRDefault="00E55C38">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Тиянақты оны атқарамыз.</w:t>
            </w:r>
          </w:p>
          <w:p w14:paraId="3343B886" w14:textId="77777777" w:rsidR="00E55C38" w:rsidRDefault="00E55C38">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Еңбек: аула сыпырушыға көмек жасау: кесілген бұтақтарды, жиналған қоқыстарды тасу.</w:t>
            </w:r>
          </w:p>
          <w:p w14:paraId="480ABA4E" w14:textId="77777777" w:rsidR="00E55C38" w:rsidRDefault="00E55C38">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Мақсаты: Ересек адамдарға қолдан келгенше көмек көрсетуге тәрбиелеу.</w:t>
            </w:r>
          </w:p>
          <w:p w14:paraId="5E9A2311" w14:textId="77777777" w:rsidR="00E55C38" w:rsidRDefault="00E55C38">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Қимылды ойын: «Шеңберге түсіре біл!»</w:t>
            </w:r>
          </w:p>
          <w:p w14:paraId="5A40301F" w14:textId="77777777" w:rsidR="00E55C38" w:rsidRDefault="00E55C38">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Мақсаты: Лақтыруға жаттықтыру.</w:t>
            </w:r>
          </w:p>
          <w:p w14:paraId="6B82F325" w14:textId="77777777" w:rsidR="00E55C38" w:rsidRDefault="00E55C3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Тірі және өлі табиғат заттары мен құбылыстарына </w:t>
            </w:r>
            <w:r>
              <w:rPr>
                <w:rFonts w:ascii="Times New Roman" w:eastAsia="Calibri" w:hAnsi="Times New Roman" w:cs="Times New Roman"/>
                <w:sz w:val="24"/>
                <w:szCs w:val="24"/>
                <w:lang w:val="kk-KZ"/>
              </w:rPr>
              <w:t>қызығушылықтарын қалыптастыру. (қоршаған ортамен таныстыру)</w:t>
            </w:r>
          </w:p>
          <w:p w14:paraId="19B6C323" w14:textId="77777777" w:rsidR="00E55C38" w:rsidRDefault="00E55C38">
            <w:pPr>
              <w:spacing w:after="0"/>
              <w:jc w:val="both"/>
              <w:rPr>
                <w:rFonts w:ascii="Times New Roman" w:hAnsi="Times New Roman" w:cs="Times New Roman"/>
                <w:sz w:val="24"/>
                <w:szCs w:val="24"/>
                <w:lang w:val="kk-KZ"/>
              </w:rPr>
            </w:pPr>
          </w:p>
          <w:p w14:paraId="1368D063" w14:textId="77777777" w:rsidR="00E55C38" w:rsidRDefault="00E55C38">
            <w:pPr>
              <w:pStyle w:val="12"/>
              <w:widowControl w:val="0"/>
              <w:spacing w:line="240" w:lineRule="auto"/>
              <w:rPr>
                <w:rFonts w:ascii="Times New Roman" w:eastAsia="Times New Roman" w:hAnsi="Times New Roman" w:cs="Times New Roman"/>
                <w:sz w:val="24"/>
                <w:szCs w:val="24"/>
                <w:lang w:val="kk-KZ"/>
              </w:rPr>
            </w:pPr>
          </w:p>
        </w:tc>
        <w:tc>
          <w:tcPr>
            <w:tcW w:w="803" w:type="pct"/>
            <w:tcBorders>
              <w:top w:val="single" w:sz="4" w:space="0" w:color="auto"/>
              <w:left w:val="single" w:sz="4" w:space="0" w:color="auto"/>
              <w:bottom w:val="single" w:sz="4" w:space="0" w:color="auto"/>
              <w:right w:val="single" w:sz="4" w:space="0" w:color="auto"/>
            </w:tcBorders>
          </w:tcPr>
          <w:p w14:paraId="370F220F" w14:textId="77777777" w:rsidR="00E55C38" w:rsidRDefault="00E55C38">
            <w:pPr>
              <w:spacing w:after="0"/>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 «Мемлекеттік автоинспекция қызыметкерлерінің жұмысымен танысу»</w:t>
            </w:r>
          </w:p>
          <w:p w14:paraId="5A9A66D9" w14:textId="77777777" w:rsidR="00E55C38" w:rsidRDefault="00E55C38">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Мақсаты: МАИ қызыметкерлерінің жұмысы туралы балалардың түсінік - білімдерін нақтылап арттыру.</w:t>
            </w:r>
          </w:p>
          <w:p w14:paraId="70688505" w14:textId="77777777" w:rsidR="00E55C38" w:rsidRDefault="00E55C38">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lastRenderedPageBreak/>
              <w:t>Жол жүру тәртібін сақтауға байланысты жаттығулар жүргізу.</w:t>
            </w:r>
          </w:p>
          <w:p w14:paraId="74C40A1F" w14:textId="77777777" w:rsidR="00E55C38" w:rsidRDefault="00E55C38">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Көркем сөз:</w:t>
            </w:r>
          </w:p>
          <w:p w14:paraId="1FC54A77" w14:textId="77777777" w:rsidR="00E55C38" w:rsidRDefault="00E55C38">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Белгімін көрсетер жылдамдық пен бағытты,</w:t>
            </w:r>
          </w:p>
          <w:p w14:paraId="6EC66CCD" w14:textId="77777777" w:rsidR="00E55C38" w:rsidRDefault="00E55C38">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Ылди мен бұрылыс, қатер мен қауіпті!</w:t>
            </w:r>
          </w:p>
          <w:p w14:paraId="4D48EFCE" w14:textId="77777777" w:rsidR="00E55C38" w:rsidRDefault="00E55C38">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Барлығын анықтап, көрсетіп тұрамын,</w:t>
            </w:r>
          </w:p>
          <w:p w14:paraId="02248B14" w14:textId="77777777" w:rsidR="00E55C38" w:rsidRDefault="00E55C38">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Сондықтан бәрі де мені тез таныпты.</w:t>
            </w:r>
          </w:p>
          <w:p w14:paraId="4EF83E8E" w14:textId="77777777" w:rsidR="00E55C38" w:rsidRDefault="00E55C38">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Қимылды ойын: «Жанады – жанбайды»</w:t>
            </w:r>
          </w:p>
          <w:p w14:paraId="2484A196" w14:textId="77777777" w:rsidR="00E55C38" w:rsidRDefault="00E55C38">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Мақсаты: Тез жүгіруге жаттықтырып, шыдамдылыққа тәрбиелеу.</w:t>
            </w:r>
          </w:p>
          <w:p w14:paraId="0F37B35D" w14:textId="77777777" w:rsidR="00E55C38" w:rsidRDefault="00E55C38">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Еңбек: Балалармен бірлесіп бірнеше жол белгілерін жасау.</w:t>
            </w:r>
          </w:p>
          <w:p w14:paraId="66E8AF47" w14:textId="77777777" w:rsidR="00E55C38" w:rsidRDefault="00E55C38">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Мақсаты: Көшенің түйіскен жерлерін безендіру.</w:t>
            </w:r>
          </w:p>
          <w:p w14:paraId="0799355A" w14:textId="77777777" w:rsidR="00E55C38" w:rsidRDefault="00E55C3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Тірі және өлі табиғат заттары мен құбылыстарына </w:t>
            </w:r>
            <w:r>
              <w:rPr>
                <w:rFonts w:ascii="Times New Roman" w:eastAsia="Calibri" w:hAnsi="Times New Roman" w:cs="Times New Roman"/>
                <w:sz w:val="24"/>
                <w:szCs w:val="24"/>
                <w:lang w:val="kk-KZ"/>
              </w:rPr>
              <w:t>қызығушылықтарын қалыптастыру. (қоршаған ортамен таныстыру)</w:t>
            </w:r>
          </w:p>
          <w:p w14:paraId="1BA06928" w14:textId="77777777" w:rsidR="00E55C38" w:rsidRDefault="00E55C38">
            <w:pPr>
              <w:widowControl w:val="0"/>
              <w:spacing w:after="0" w:line="240" w:lineRule="auto"/>
              <w:rPr>
                <w:rFonts w:ascii="Times New Roman" w:hAnsi="Times New Roman" w:cs="Times New Roman"/>
                <w:sz w:val="24"/>
                <w:szCs w:val="24"/>
                <w:lang w:val="kk-KZ"/>
              </w:rPr>
            </w:pPr>
          </w:p>
        </w:tc>
      </w:tr>
      <w:tr w:rsidR="00E55C38" w14:paraId="522522E1" w14:textId="77777777" w:rsidTr="00E55C38">
        <w:tc>
          <w:tcPr>
            <w:tcW w:w="804" w:type="pct"/>
            <w:tcBorders>
              <w:top w:val="single" w:sz="4" w:space="0" w:color="auto"/>
              <w:left w:val="single" w:sz="4" w:space="0" w:color="auto"/>
              <w:bottom w:val="single" w:sz="4" w:space="0" w:color="auto"/>
              <w:right w:val="single" w:sz="4" w:space="0" w:color="auto"/>
            </w:tcBorders>
            <w:hideMark/>
          </w:tcPr>
          <w:p w14:paraId="2EC0A21F" w14:textId="77777777" w:rsidR="00E55C38" w:rsidRDefault="00E55C38">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Серуеннен оралу</w:t>
            </w:r>
          </w:p>
        </w:tc>
        <w:tc>
          <w:tcPr>
            <w:tcW w:w="4196" w:type="pct"/>
            <w:gridSpan w:val="5"/>
            <w:tcBorders>
              <w:top w:val="single" w:sz="4" w:space="0" w:color="auto"/>
              <w:left w:val="single" w:sz="4" w:space="0" w:color="auto"/>
              <w:bottom w:val="single" w:sz="4" w:space="0" w:color="auto"/>
              <w:right w:val="single" w:sz="4" w:space="0" w:color="auto"/>
            </w:tcBorders>
            <w:hideMark/>
          </w:tcPr>
          <w:p w14:paraId="2F184BEA" w14:textId="77777777" w:rsidR="00E55C38" w:rsidRDefault="00E55C3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Балаларды киімдерін жүйелі шешінуге дағдыландыру, шкаф сөрелеріне киімдерін жинау, қолдарын жуу.                                                                      Мәдени-гигиеналық дағдылар, дербес әрекет</w:t>
            </w:r>
          </w:p>
        </w:tc>
      </w:tr>
      <w:tr w:rsidR="00E55C38" w14:paraId="730912D8" w14:textId="77777777" w:rsidTr="00E55C38">
        <w:tc>
          <w:tcPr>
            <w:tcW w:w="804" w:type="pct"/>
            <w:tcBorders>
              <w:top w:val="single" w:sz="4" w:space="0" w:color="auto"/>
              <w:left w:val="single" w:sz="4" w:space="0" w:color="auto"/>
              <w:bottom w:val="single" w:sz="4" w:space="0" w:color="auto"/>
              <w:right w:val="single" w:sz="4" w:space="0" w:color="auto"/>
            </w:tcBorders>
            <w:hideMark/>
          </w:tcPr>
          <w:p w14:paraId="75B7E787" w14:textId="77777777" w:rsidR="00E55C38" w:rsidRDefault="00E55C38">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Түскі ас</w:t>
            </w:r>
          </w:p>
        </w:tc>
        <w:tc>
          <w:tcPr>
            <w:tcW w:w="759" w:type="pct"/>
            <w:tcBorders>
              <w:top w:val="single" w:sz="4" w:space="0" w:color="auto"/>
              <w:left w:val="single" w:sz="4" w:space="0" w:color="auto"/>
              <w:bottom w:val="single" w:sz="4" w:space="0" w:color="auto"/>
              <w:right w:val="single" w:sz="4" w:space="0" w:color="auto"/>
            </w:tcBorders>
          </w:tcPr>
          <w:p w14:paraId="2B3A256C" w14:textId="77777777" w:rsidR="00E55C38" w:rsidRDefault="00E55C38">
            <w:pPr>
              <w:pStyle w:val="TableParagraph"/>
              <w:rPr>
                <w:sz w:val="24"/>
                <w:szCs w:val="24"/>
              </w:rPr>
            </w:pPr>
          </w:p>
        </w:tc>
        <w:tc>
          <w:tcPr>
            <w:tcW w:w="893" w:type="pct"/>
            <w:tcBorders>
              <w:top w:val="single" w:sz="4" w:space="0" w:color="auto"/>
              <w:left w:val="single" w:sz="4" w:space="0" w:color="auto"/>
              <w:bottom w:val="single" w:sz="4" w:space="0" w:color="auto"/>
              <w:right w:val="single" w:sz="4" w:space="0" w:color="auto"/>
            </w:tcBorders>
            <w:hideMark/>
          </w:tcPr>
          <w:p w14:paraId="70BA71FA" w14:textId="77777777" w:rsidR="00E55C38" w:rsidRDefault="00E55C38">
            <w:pPr>
              <w:pStyle w:val="TableParagraph"/>
              <w:rPr>
                <w:sz w:val="24"/>
                <w:szCs w:val="24"/>
              </w:rPr>
            </w:pPr>
            <w:r>
              <w:rPr>
                <w:sz w:val="24"/>
                <w:szCs w:val="24"/>
              </w:rPr>
              <w:t xml:space="preserve">Түскі  ас алдында гигеналық шараларды  орындау : қолды дұрыс жуу, өз орамалының орнын білу,  қолды дұрыс сүрту, орамалды ілу көркем сөз қолдану. </w:t>
            </w:r>
            <w:r>
              <w:rPr>
                <w:bCs/>
                <w:sz w:val="24"/>
                <w:szCs w:val="24"/>
              </w:rPr>
              <w:t>Еңбек әрекеті</w:t>
            </w:r>
          </w:p>
        </w:tc>
        <w:tc>
          <w:tcPr>
            <w:tcW w:w="893" w:type="pct"/>
            <w:tcBorders>
              <w:top w:val="single" w:sz="4" w:space="0" w:color="auto"/>
              <w:left w:val="single" w:sz="4" w:space="0" w:color="auto"/>
              <w:bottom w:val="single" w:sz="4" w:space="0" w:color="auto"/>
              <w:right w:val="single" w:sz="4" w:space="0" w:color="auto"/>
            </w:tcBorders>
            <w:hideMark/>
          </w:tcPr>
          <w:p w14:paraId="3BB38A8B" w14:textId="77777777" w:rsidR="00E55C38" w:rsidRDefault="00E55C38">
            <w:pPr>
              <w:pStyle w:val="TableParagraph"/>
              <w:rPr>
                <w:sz w:val="24"/>
                <w:szCs w:val="24"/>
              </w:rPr>
            </w:pPr>
            <w:r>
              <w:rPr>
                <w:sz w:val="24"/>
                <w:szCs w:val="24"/>
              </w:rPr>
              <w:t>Тамақтану (өз орнын білу,  дұрыс отыру, асхана құралдарын дұрыс ұстай білу,  ұқыпты тамақтану ,  сөйлеспеу,   алғыс айту) М</w:t>
            </w:r>
            <w:r>
              <w:rPr>
                <w:bCs/>
                <w:sz w:val="24"/>
                <w:szCs w:val="24"/>
              </w:rPr>
              <w:t>әдени-гигеналық дағдылар, өзіне-өзі қызмет ету.</w:t>
            </w:r>
          </w:p>
        </w:tc>
        <w:tc>
          <w:tcPr>
            <w:tcW w:w="848" w:type="pct"/>
            <w:tcBorders>
              <w:top w:val="single" w:sz="4" w:space="0" w:color="auto"/>
              <w:left w:val="single" w:sz="4" w:space="0" w:color="auto"/>
              <w:bottom w:val="single" w:sz="4" w:space="0" w:color="auto"/>
              <w:right w:val="single" w:sz="4" w:space="0" w:color="auto"/>
            </w:tcBorders>
            <w:hideMark/>
          </w:tcPr>
          <w:p w14:paraId="71D6C0BF" w14:textId="77777777" w:rsidR="00E55C38" w:rsidRDefault="00E55C38">
            <w:pPr>
              <w:rPr>
                <w:rFonts w:ascii="Times New Roman" w:eastAsia="Calibri" w:hAnsi="Times New Roman" w:cs="Times New Roman"/>
                <w:sz w:val="24"/>
                <w:szCs w:val="24"/>
                <w:lang w:val="kk-KZ"/>
              </w:rPr>
            </w:pPr>
            <w:r>
              <w:rPr>
                <w:rFonts w:ascii="Times New Roman" w:hAnsi="Times New Roman" w:cs="Times New Roman"/>
                <w:sz w:val="24"/>
                <w:szCs w:val="24"/>
                <w:lang w:val="kk-KZ"/>
              </w:rPr>
              <w:t xml:space="preserve">Тамақтан соң ауыздарын сумен шаюды қалыптастыру.                            </w:t>
            </w:r>
            <w:r>
              <w:rPr>
                <w:rFonts w:ascii="Times New Roman" w:hAnsi="Times New Roman" w:cs="Times New Roman"/>
                <w:bCs/>
                <w:sz w:val="24"/>
                <w:szCs w:val="24"/>
                <w:lang w:val="kk-KZ"/>
              </w:rPr>
              <w:t>Ө</w:t>
            </w:r>
            <w:proofErr w:type="spellStart"/>
            <w:r>
              <w:rPr>
                <w:rFonts w:ascii="Times New Roman" w:hAnsi="Times New Roman" w:cs="Times New Roman"/>
                <w:bCs/>
                <w:sz w:val="24"/>
                <w:szCs w:val="24"/>
              </w:rPr>
              <w:t>зіне-өзі</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қызмет</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ету</w:t>
            </w:r>
            <w:proofErr w:type="spellEnd"/>
            <w:r>
              <w:rPr>
                <w:rFonts w:ascii="Times New Roman" w:hAnsi="Times New Roman" w:cs="Times New Roman"/>
                <w:bCs/>
                <w:sz w:val="24"/>
                <w:szCs w:val="24"/>
                <w:lang w:val="kk-KZ"/>
              </w:rPr>
              <w:t>.</w:t>
            </w:r>
            <w:r>
              <w:rPr>
                <w:rFonts w:ascii="Times New Roman" w:eastAsia="Calibri" w:hAnsi="Times New Roman" w:cs="Times New Roman"/>
                <w:sz w:val="24"/>
                <w:szCs w:val="24"/>
                <w:lang w:val="kk-KZ"/>
              </w:rPr>
              <w:t xml:space="preserve">              </w:t>
            </w:r>
          </w:p>
        </w:tc>
        <w:tc>
          <w:tcPr>
            <w:tcW w:w="803" w:type="pct"/>
            <w:tcBorders>
              <w:top w:val="single" w:sz="4" w:space="0" w:color="auto"/>
              <w:left w:val="single" w:sz="4" w:space="0" w:color="auto"/>
              <w:bottom w:val="single" w:sz="4" w:space="0" w:color="auto"/>
              <w:right w:val="single" w:sz="4" w:space="0" w:color="auto"/>
            </w:tcBorders>
          </w:tcPr>
          <w:p w14:paraId="56AD5FD0" w14:textId="77777777" w:rsidR="00E55C38" w:rsidRDefault="00E55C38">
            <w:pPr>
              <w:autoSpaceDE w:val="0"/>
              <w:autoSpaceDN w:val="0"/>
              <w:adjustRightInd w:val="0"/>
              <w:rPr>
                <w:rFonts w:ascii="Times New Roman" w:hAnsi="Times New Roman" w:cs="Times New Roman"/>
                <w:sz w:val="24"/>
                <w:szCs w:val="24"/>
                <w:lang w:val="kk-KZ"/>
              </w:rPr>
            </w:pPr>
            <w:r>
              <w:rPr>
                <w:rFonts w:ascii="Times New Roman" w:hAnsi="Times New Roman" w:cs="Times New Roman"/>
                <w:sz w:val="24"/>
                <w:szCs w:val="24"/>
                <w:lang w:val="kk-KZ"/>
              </w:rPr>
              <w:t>Тамақтану уақытындағы ережені айтқызу.  Ыдыспен ойнамау, қолдарын сермеп тамақты шашпау.</w:t>
            </w:r>
          </w:p>
          <w:p w14:paraId="5441954A" w14:textId="77777777" w:rsidR="00E55C38" w:rsidRDefault="00E55C38">
            <w:pPr>
              <w:widowControl w:val="0"/>
              <w:spacing w:after="0" w:line="240" w:lineRule="auto"/>
              <w:rPr>
                <w:rFonts w:ascii="Times New Roman" w:hAnsi="Times New Roman" w:cs="Times New Roman"/>
                <w:sz w:val="24"/>
                <w:szCs w:val="24"/>
                <w:lang w:val="kk-KZ"/>
              </w:rPr>
            </w:pPr>
          </w:p>
        </w:tc>
      </w:tr>
      <w:tr w:rsidR="00E55C38" w14:paraId="43170CAD" w14:textId="77777777" w:rsidTr="00E55C38">
        <w:tc>
          <w:tcPr>
            <w:tcW w:w="804" w:type="pct"/>
            <w:tcBorders>
              <w:top w:val="single" w:sz="4" w:space="0" w:color="auto"/>
              <w:left w:val="single" w:sz="4" w:space="0" w:color="auto"/>
              <w:bottom w:val="single" w:sz="4" w:space="0" w:color="auto"/>
              <w:right w:val="single" w:sz="4" w:space="0" w:color="auto"/>
            </w:tcBorders>
            <w:hideMark/>
          </w:tcPr>
          <w:p w14:paraId="3E24D5F0" w14:textId="77777777" w:rsidR="00E55C38" w:rsidRDefault="00E55C38">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Күндізгі ұйқы</w:t>
            </w:r>
          </w:p>
        </w:tc>
        <w:tc>
          <w:tcPr>
            <w:tcW w:w="759" w:type="pct"/>
            <w:tcBorders>
              <w:top w:val="single" w:sz="4" w:space="0" w:color="auto"/>
              <w:left w:val="single" w:sz="4" w:space="0" w:color="auto"/>
              <w:bottom w:val="single" w:sz="4" w:space="0" w:color="auto"/>
              <w:right w:val="single" w:sz="4" w:space="0" w:color="auto"/>
            </w:tcBorders>
          </w:tcPr>
          <w:p w14:paraId="26304091" w14:textId="77777777" w:rsidR="00E55C38" w:rsidRDefault="00E55C38">
            <w:pPr>
              <w:rPr>
                <w:rFonts w:ascii="Times New Roman" w:hAnsi="Times New Roman" w:cs="Times New Roman"/>
                <w:sz w:val="24"/>
                <w:szCs w:val="24"/>
                <w:lang w:val="kk-KZ"/>
              </w:rPr>
            </w:pPr>
          </w:p>
        </w:tc>
        <w:tc>
          <w:tcPr>
            <w:tcW w:w="893" w:type="pct"/>
            <w:tcBorders>
              <w:top w:val="single" w:sz="4" w:space="0" w:color="auto"/>
              <w:left w:val="single" w:sz="4" w:space="0" w:color="auto"/>
              <w:bottom w:val="single" w:sz="4" w:space="0" w:color="auto"/>
              <w:right w:val="single" w:sz="4" w:space="0" w:color="auto"/>
            </w:tcBorders>
          </w:tcPr>
          <w:p w14:paraId="2429AF21" w14:textId="77777777" w:rsidR="00E55C38" w:rsidRDefault="00E55C38">
            <w:pPr>
              <w:rPr>
                <w:rFonts w:ascii="Times New Roman" w:hAnsi="Times New Roman" w:cs="Times New Roman"/>
                <w:sz w:val="24"/>
                <w:szCs w:val="24"/>
                <w:lang w:val="kk-KZ"/>
              </w:rPr>
            </w:pPr>
            <w:r>
              <w:rPr>
                <w:rFonts w:ascii="Times New Roman" w:hAnsi="Times New Roman" w:cs="Times New Roman"/>
                <w:sz w:val="24"/>
                <w:szCs w:val="24"/>
                <w:lang w:val="kk-KZ"/>
              </w:rPr>
              <w:t>Киімдерді жинау, ілу, ересектің көмегімен оларды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ұқыпты орындыққа жинап қою.</w:t>
            </w:r>
            <w:r>
              <w:rPr>
                <w:rFonts w:ascii="Times New Roman" w:hAnsi="Times New Roman" w:cs="Times New Roman"/>
                <w:bCs/>
                <w:sz w:val="24"/>
                <w:szCs w:val="24"/>
                <w:lang w:val="kk-KZ"/>
              </w:rPr>
              <w:t xml:space="preserve"> Өзіне-өзі қызмет ету дағдылары, ірі және ұсақ моториканы дамыту</w:t>
            </w:r>
            <w:r>
              <w:rPr>
                <w:rFonts w:ascii="Times New Roman" w:hAnsi="Times New Roman" w:cs="Times New Roman"/>
                <w:sz w:val="24"/>
                <w:szCs w:val="24"/>
                <w:lang w:val="kk-KZ"/>
              </w:rPr>
              <w:t>.</w:t>
            </w:r>
          </w:p>
          <w:p w14:paraId="6E303E28" w14:textId="77777777" w:rsidR="00E55C38" w:rsidRDefault="00E55C38">
            <w:pPr>
              <w:autoSpaceDE w:val="0"/>
              <w:autoSpaceDN w:val="0"/>
              <w:adjustRightInd w:val="0"/>
              <w:rPr>
                <w:rFonts w:ascii="Times New Roman" w:hAnsi="Times New Roman" w:cs="Times New Roman"/>
                <w:color w:val="000000"/>
                <w:sz w:val="24"/>
                <w:szCs w:val="24"/>
                <w:lang w:val="kk-KZ"/>
              </w:rPr>
            </w:pPr>
          </w:p>
        </w:tc>
        <w:tc>
          <w:tcPr>
            <w:tcW w:w="893" w:type="pct"/>
            <w:tcBorders>
              <w:top w:val="single" w:sz="4" w:space="0" w:color="auto"/>
              <w:left w:val="single" w:sz="4" w:space="0" w:color="auto"/>
              <w:bottom w:val="single" w:sz="4" w:space="0" w:color="auto"/>
              <w:right w:val="single" w:sz="4" w:space="0" w:color="auto"/>
            </w:tcBorders>
            <w:hideMark/>
          </w:tcPr>
          <w:p w14:paraId="4BCD7513" w14:textId="77777777" w:rsidR="00E55C38" w:rsidRDefault="00E55C38">
            <w:pPr>
              <w:rPr>
                <w:rFonts w:ascii="Times New Roman" w:hAnsi="Times New Roman" w:cs="Times New Roman"/>
                <w:sz w:val="24"/>
                <w:szCs w:val="24"/>
                <w:lang w:val="kk-KZ"/>
              </w:rPr>
            </w:pPr>
            <w:r>
              <w:rPr>
                <w:rFonts w:ascii="Times New Roman" w:hAnsi="Times New Roman" w:cs="Times New Roman"/>
                <w:sz w:val="24"/>
                <w:szCs w:val="24"/>
                <w:lang w:val="kk-KZ"/>
              </w:rPr>
              <w:t xml:space="preserve">Киім түймелерін, сырмаларын өздігінше ағыту. Киімдерін ұқыпты орындыққа іліп (немесе арнайы сөреге) қоюды үйрету.                                      </w:t>
            </w:r>
            <w:r>
              <w:rPr>
                <w:rFonts w:ascii="Times New Roman" w:hAnsi="Times New Roman" w:cs="Times New Roman"/>
                <w:bCs/>
                <w:sz w:val="24"/>
                <w:szCs w:val="24"/>
                <w:lang w:val="kk-KZ"/>
              </w:rPr>
              <w:t>Өзіне-өзі қызмет ету дағдылары, ірі және ұсақ моториканы дамыту</w:t>
            </w:r>
            <w:r>
              <w:rPr>
                <w:rFonts w:ascii="Times New Roman" w:hAnsi="Times New Roman" w:cs="Times New Roman"/>
                <w:sz w:val="24"/>
                <w:szCs w:val="24"/>
                <w:lang w:val="kk-KZ"/>
              </w:rPr>
              <w:t>.</w:t>
            </w:r>
          </w:p>
        </w:tc>
        <w:tc>
          <w:tcPr>
            <w:tcW w:w="848" w:type="pct"/>
            <w:tcBorders>
              <w:top w:val="single" w:sz="4" w:space="0" w:color="auto"/>
              <w:left w:val="single" w:sz="4" w:space="0" w:color="auto"/>
              <w:bottom w:val="single" w:sz="4" w:space="0" w:color="auto"/>
              <w:right w:val="single" w:sz="4" w:space="0" w:color="auto"/>
            </w:tcBorders>
            <w:hideMark/>
          </w:tcPr>
          <w:p w14:paraId="24112D26" w14:textId="77777777" w:rsidR="00E55C38" w:rsidRDefault="00E55C38">
            <w:pPr>
              <w:rPr>
                <w:rFonts w:ascii="Times New Roman" w:hAnsi="Times New Roman" w:cs="Times New Roman"/>
                <w:sz w:val="24"/>
                <w:szCs w:val="24"/>
                <w:lang w:val="kk-KZ"/>
              </w:rPr>
            </w:pPr>
            <w:r>
              <w:rPr>
                <w:rFonts w:ascii="Times New Roman" w:hAnsi="Times New Roman" w:cs="Times New Roman"/>
                <w:sz w:val="24"/>
                <w:szCs w:val="24"/>
                <w:lang w:val="kk-KZ"/>
              </w:rPr>
              <w:t xml:space="preserve">Өз төсек орнын тауып жатуды үйрету. </w:t>
            </w:r>
            <w:r>
              <w:rPr>
                <w:rFonts w:ascii="Times New Roman" w:hAnsi="Times New Roman" w:cs="Times New Roman"/>
                <w:bCs/>
                <w:sz w:val="24"/>
                <w:szCs w:val="24"/>
                <w:lang w:val="kk-KZ"/>
              </w:rPr>
              <w:t xml:space="preserve">                        Өзіне-өзі қызмет ету дағдылары, ірі және ұсақ моториканы дамыту</w:t>
            </w:r>
            <w:r>
              <w:rPr>
                <w:rFonts w:ascii="Times New Roman" w:hAnsi="Times New Roman" w:cs="Times New Roman"/>
                <w:sz w:val="24"/>
                <w:szCs w:val="24"/>
                <w:lang w:val="kk-KZ"/>
              </w:rPr>
              <w:t>.</w:t>
            </w:r>
          </w:p>
        </w:tc>
        <w:tc>
          <w:tcPr>
            <w:tcW w:w="803" w:type="pct"/>
            <w:tcBorders>
              <w:top w:val="single" w:sz="4" w:space="0" w:color="auto"/>
              <w:left w:val="single" w:sz="4" w:space="0" w:color="auto"/>
              <w:bottom w:val="single" w:sz="4" w:space="0" w:color="auto"/>
              <w:right w:val="single" w:sz="4" w:space="0" w:color="auto"/>
            </w:tcBorders>
            <w:hideMark/>
          </w:tcPr>
          <w:p w14:paraId="41FDDD13" w14:textId="77777777" w:rsidR="00E55C38" w:rsidRDefault="00E55C38">
            <w:pPr>
              <w:ind w:left="137"/>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Балалардың  тыныш ұйықтауы үшін жайлы баяу музыка тыңдату. Әртүрлі, балалардың қалауы бойынша   ертегілер оқып беру </w:t>
            </w:r>
            <w:r>
              <w:rPr>
                <w:rFonts w:ascii="Times New Roman" w:hAnsi="Times New Roman" w:cs="Times New Roman"/>
                <w:bCs/>
                <w:sz w:val="24"/>
                <w:szCs w:val="24"/>
                <w:lang w:val="kk-KZ"/>
              </w:rPr>
              <w:t>(көркем әдебиет)</w:t>
            </w:r>
            <w:r>
              <w:rPr>
                <w:rFonts w:ascii="Times New Roman" w:eastAsia="Calibri" w:hAnsi="Times New Roman" w:cs="Times New Roman"/>
                <w:sz w:val="24"/>
                <w:szCs w:val="24"/>
                <w:lang w:val="kk-KZ"/>
              </w:rPr>
              <w:t xml:space="preserve"> Ересектермен бірге ертегілерді</w:t>
            </w:r>
            <w:r>
              <w:rPr>
                <w:rFonts w:ascii="Times New Roman" w:hAnsi="Times New Roman" w:cs="Times New Roman"/>
                <w:sz w:val="24"/>
                <w:szCs w:val="24"/>
                <w:lang w:val="kk-KZ"/>
              </w:rPr>
              <w:t xml:space="preserve"> тыңдауға баулу.</w:t>
            </w:r>
            <w:r>
              <w:rPr>
                <w:rFonts w:ascii="Times New Roman" w:eastAsia="Calibri" w:hAnsi="Times New Roman" w:cs="Times New Roman"/>
                <w:sz w:val="24"/>
                <w:szCs w:val="24"/>
                <w:lang w:val="kk-KZ"/>
              </w:rPr>
              <w:t xml:space="preserve">       </w:t>
            </w:r>
          </w:p>
        </w:tc>
      </w:tr>
      <w:tr w:rsidR="00E55C38" w14:paraId="0CF8453B" w14:textId="77777777" w:rsidTr="00E55C38">
        <w:trPr>
          <w:trHeight w:val="771"/>
        </w:trPr>
        <w:tc>
          <w:tcPr>
            <w:tcW w:w="804" w:type="pct"/>
            <w:tcBorders>
              <w:top w:val="single" w:sz="4" w:space="0" w:color="auto"/>
              <w:left w:val="single" w:sz="4" w:space="0" w:color="auto"/>
              <w:bottom w:val="single" w:sz="4" w:space="0" w:color="auto"/>
              <w:right w:val="single" w:sz="4" w:space="0" w:color="auto"/>
            </w:tcBorders>
            <w:hideMark/>
          </w:tcPr>
          <w:p w14:paraId="664E1C77" w14:textId="77777777" w:rsidR="00E55C38" w:rsidRDefault="00E55C38">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Біртіндеп ұйқыдан ояту, сауықтыру шаралары</w:t>
            </w:r>
          </w:p>
        </w:tc>
        <w:tc>
          <w:tcPr>
            <w:tcW w:w="759" w:type="pct"/>
            <w:tcBorders>
              <w:top w:val="single" w:sz="4" w:space="0" w:color="auto"/>
              <w:left w:val="single" w:sz="4" w:space="0" w:color="auto"/>
              <w:bottom w:val="single" w:sz="4" w:space="0" w:color="auto"/>
              <w:right w:val="single" w:sz="4" w:space="0" w:color="auto"/>
            </w:tcBorders>
            <w:hideMark/>
          </w:tcPr>
          <w:p w14:paraId="5DA6F658" w14:textId="77777777" w:rsidR="00E55C38" w:rsidRDefault="00E55C38">
            <w:pPr>
              <w:widowControl w:val="0"/>
              <w:spacing w:after="0" w:line="240" w:lineRule="auto"/>
              <w:rPr>
                <w:rFonts w:ascii="Times New Roman" w:hAnsi="Times New Roman" w:cs="Times New Roman"/>
                <w:sz w:val="24"/>
                <w:szCs w:val="24"/>
                <w:lang w:val="kk-KZ"/>
              </w:rPr>
            </w:pPr>
            <w:r>
              <w:rPr>
                <w:rFonts w:ascii="Times New Roman" w:hAnsi="Times New Roman" w:cs="Times New Roman"/>
                <w:bCs/>
                <w:iCs/>
                <w:color w:val="000000"/>
                <w:sz w:val="24"/>
                <w:szCs w:val="24"/>
                <w:lang w:val="kk-KZ"/>
              </w:rPr>
              <w:t xml:space="preserve">       </w:t>
            </w:r>
            <w:r>
              <w:rPr>
                <w:rFonts w:ascii="Times New Roman" w:hAnsi="Times New Roman" w:cs="Times New Roman"/>
                <w:bCs/>
                <w:color w:val="000000"/>
                <w:sz w:val="24"/>
                <w:szCs w:val="24"/>
                <w:lang w:val="kk-KZ"/>
              </w:rPr>
              <w:t xml:space="preserve"> </w:t>
            </w:r>
          </w:p>
        </w:tc>
        <w:tc>
          <w:tcPr>
            <w:tcW w:w="893" w:type="pct"/>
            <w:tcBorders>
              <w:top w:val="single" w:sz="4" w:space="0" w:color="auto"/>
              <w:left w:val="single" w:sz="4" w:space="0" w:color="auto"/>
              <w:bottom w:val="single" w:sz="4" w:space="0" w:color="auto"/>
              <w:right w:val="single" w:sz="4" w:space="0" w:color="auto"/>
            </w:tcBorders>
            <w:hideMark/>
          </w:tcPr>
          <w:p w14:paraId="69456422" w14:textId="77777777" w:rsidR="00E55C38" w:rsidRDefault="00E55C38">
            <w:pPr>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 xml:space="preserve"> Гимнастикалық жолдан жүру                                         </w:t>
            </w:r>
            <w:r>
              <w:rPr>
                <w:rFonts w:ascii="Times New Roman" w:hAnsi="Times New Roman" w:cs="Times New Roman"/>
                <w:bCs/>
                <w:iCs/>
                <w:color w:val="000000"/>
                <w:sz w:val="24"/>
                <w:szCs w:val="24"/>
                <w:lang w:val="kk-KZ"/>
              </w:rPr>
              <w:t xml:space="preserve">Мықты бала боламыз, Шынығамыз күнде біз. Жаттығуды жасаймыз </w:t>
            </w:r>
            <w:r>
              <w:rPr>
                <w:rFonts w:ascii="Times New Roman" w:hAnsi="Times New Roman" w:cs="Times New Roman"/>
                <w:bCs/>
                <w:color w:val="000000"/>
                <w:sz w:val="24"/>
                <w:szCs w:val="24"/>
                <w:lang w:val="kk-KZ"/>
              </w:rPr>
              <w:t xml:space="preserve">,  </w:t>
            </w:r>
            <w:r>
              <w:rPr>
                <w:rFonts w:ascii="Times New Roman" w:hAnsi="Times New Roman" w:cs="Times New Roman"/>
                <w:bCs/>
                <w:iCs/>
                <w:color w:val="000000"/>
                <w:sz w:val="24"/>
                <w:szCs w:val="24"/>
                <w:lang w:val="kk-KZ"/>
              </w:rPr>
              <w:t xml:space="preserve">Сау болсын  деп  денеміз , Бүдір жолмен   жүреміз. </w:t>
            </w:r>
            <w:r>
              <w:rPr>
                <w:rFonts w:ascii="Times New Roman" w:hAnsi="Times New Roman" w:cs="Times New Roman"/>
                <w:bCs/>
                <w:color w:val="000000"/>
                <w:sz w:val="24"/>
                <w:szCs w:val="24"/>
                <w:lang w:val="kk-KZ"/>
              </w:rPr>
              <w:t xml:space="preserve">3. Тыныс алу жаттығуы </w:t>
            </w:r>
            <w:r>
              <w:rPr>
                <w:rFonts w:ascii="Times New Roman" w:hAnsi="Times New Roman" w:cs="Times New Roman"/>
                <w:bCs/>
                <w:iCs/>
                <w:color w:val="000000"/>
                <w:sz w:val="24"/>
                <w:szCs w:val="24"/>
                <w:lang w:val="kk-KZ"/>
              </w:rPr>
              <w:t xml:space="preserve">Алыстан мен көрдім, Жақындып мен келдім . Өсіп тұрған әдемі, </w:t>
            </w:r>
            <w:r>
              <w:rPr>
                <w:rFonts w:ascii="Times New Roman" w:hAnsi="Times New Roman" w:cs="Times New Roman"/>
                <w:bCs/>
                <w:color w:val="000000"/>
                <w:sz w:val="24"/>
                <w:szCs w:val="24"/>
                <w:lang w:val="kk-KZ"/>
              </w:rPr>
              <w:t xml:space="preserve">                  </w:t>
            </w:r>
            <w:r>
              <w:rPr>
                <w:rFonts w:ascii="Times New Roman" w:hAnsi="Times New Roman" w:cs="Times New Roman"/>
                <w:bCs/>
                <w:iCs/>
                <w:color w:val="000000"/>
                <w:sz w:val="24"/>
                <w:szCs w:val="24"/>
                <w:lang w:val="kk-KZ"/>
              </w:rPr>
              <w:t xml:space="preserve">Гүлді алам деп едім.    </w:t>
            </w:r>
            <w:r>
              <w:rPr>
                <w:rFonts w:ascii="Times New Roman" w:hAnsi="Times New Roman" w:cs="Times New Roman"/>
                <w:bCs/>
                <w:color w:val="000000"/>
                <w:sz w:val="24"/>
                <w:szCs w:val="24"/>
                <w:lang w:val="kk-KZ"/>
              </w:rPr>
              <w:t xml:space="preserve">«Гүлдерді иіскейік» 4. Жуыну жолдары </w:t>
            </w:r>
            <w:r>
              <w:rPr>
                <w:rFonts w:ascii="Times New Roman" w:hAnsi="Times New Roman" w:cs="Times New Roman"/>
                <w:bCs/>
                <w:iCs/>
                <w:color w:val="000000"/>
                <w:sz w:val="24"/>
                <w:szCs w:val="24"/>
                <w:lang w:val="kk-KZ"/>
              </w:rPr>
              <w:t xml:space="preserve">Шынықсын деп  денеміз,               Мөлдір суды   сүйеміз.                    Сапқа бірге тұрамыз, </w:t>
            </w:r>
            <w:r>
              <w:rPr>
                <w:rFonts w:ascii="Times New Roman" w:hAnsi="Times New Roman" w:cs="Times New Roman"/>
                <w:bCs/>
                <w:color w:val="000000"/>
                <w:sz w:val="24"/>
                <w:szCs w:val="24"/>
                <w:lang w:val="kk-KZ"/>
              </w:rPr>
              <w:t xml:space="preserve">               </w:t>
            </w:r>
            <w:r>
              <w:rPr>
                <w:rFonts w:ascii="Times New Roman" w:hAnsi="Times New Roman" w:cs="Times New Roman"/>
                <w:bCs/>
                <w:iCs/>
                <w:color w:val="000000"/>
                <w:sz w:val="24"/>
                <w:szCs w:val="24"/>
                <w:lang w:val="kk-KZ"/>
              </w:rPr>
              <w:t>Бет-қолымызды жуамыз.</w:t>
            </w:r>
            <w:r>
              <w:rPr>
                <w:rFonts w:ascii="Times New Roman" w:hAnsi="Times New Roman" w:cs="Times New Roman"/>
                <w:sz w:val="24"/>
                <w:szCs w:val="24"/>
                <w:lang w:val="kk-KZ"/>
              </w:rPr>
              <w:t xml:space="preserve">  </w:t>
            </w:r>
            <w:r>
              <w:rPr>
                <w:rFonts w:ascii="Times New Roman" w:hAnsi="Times New Roman" w:cs="Times New Roman"/>
                <w:bCs/>
                <w:iCs/>
                <w:color w:val="000000"/>
                <w:sz w:val="24"/>
                <w:szCs w:val="24"/>
                <w:lang w:val="kk-KZ"/>
              </w:rPr>
              <w:t xml:space="preserve"> </w:t>
            </w:r>
          </w:p>
        </w:tc>
        <w:tc>
          <w:tcPr>
            <w:tcW w:w="893" w:type="pct"/>
            <w:tcBorders>
              <w:top w:val="single" w:sz="4" w:space="0" w:color="auto"/>
              <w:left w:val="single" w:sz="4" w:space="0" w:color="auto"/>
              <w:bottom w:val="single" w:sz="4" w:space="0" w:color="auto"/>
              <w:right w:val="single" w:sz="4" w:space="0" w:color="auto"/>
            </w:tcBorders>
          </w:tcPr>
          <w:p w14:paraId="261F6836" w14:textId="77777777" w:rsidR="00E55C38" w:rsidRDefault="00E55C38">
            <w:pPr>
              <w:widowControl w:val="0"/>
              <w:spacing w:after="0" w:line="240" w:lineRule="auto"/>
              <w:rPr>
                <w:rFonts w:ascii="Times New Roman" w:hAnsi="Times New Roman" w:cs="Times New Roman"/>
                <w:bCs/>
                <w:sz w:val="24"/>
                <w:szCs w:val="24"/>
                <w:lang w:val="kk-KZ"/>
              </w:rPr>
            </w:pPr>
            <w:r>
              <w:rPr>
                <w:rFonts w:ascii="Times New Roman" w:hAnsi="Times New Roman" w:cs="Times New Roman"/>
                <w:bCs/>
                <w:color w:val="000000"/>
                <w:sz w:val="24"/>
                <w:szCs w:val="24"/>
                <w:lang w:val="kk-KZ"/>
              </w:rPr>
              <w:t xml:space="preserve"> Гимнастикалық жолдан жүру                                         </w:t>
            </w:r>
            <w:r>
              <w:rPr>
                <w:rFonts w:ascii="Times New Roman" w:hAnsi="Times New Roman" w:cs="Times New Roman"/>
                <w:bCs/>
                <w:iCs/>
                <w:color w:val="000000"/>
                <w:sz w:val="24"/>
                <w:szCs w:val="24"/>
                <w:lang w:val="kk-KZ"/>
              </w:rPr>
              <w:t xml:space="preserve">Журеміз күнде біз </w:t>
            </w:r>
            <w:r>
              <w:rPr>
                <w:rFonts w:ascii="Times New Roman" w:hAnsi="Times New Roman" w:cs="Times New Roman"/>
                <w:bCs/>
                <w:color w:val="000000"/>
                <w:sz w:val="24"/>
                <w:szCs w:val="24"/>
                <w:lang w:val="kk-KZ"/>
              </w:rPr>
              <w:t xml:space="preserve">               </w:t>
            </w:r>
            <w:r>
              <w:rPr>
                <w:rFonts w:ascii="Times New Roman" w:hAnsi="Times New Roman" w:cs="Times New Roman"/>
                <w:bCs/>
                <w:iCs/>
                <w:color w:val="000000"/>
                <w:sz w:val="24"/>
                <w:szCs w:val="24"/>
                <w:lang w:val="kk-KZ"/>
              </w:rPr>
              <w:t xml:space="preserve">Сауықшыл ізіміз </w:t>
            </w:r>
            <w:r>
              <w:rPr>
                <w:rFonts w:ascii="Times New Roman" w:hAnsi="Times New Roman" w:cs="Times New Roman"/>
                <w:bCs/>
                <w:color w:val="000000"/>
                <w:sz w:val="24"/>
                <w:szCs w:val="24"/>
                <w:lang w:val="kk-KZ"/>
              </w:rPr>
              <w:t xml:space="preserve">                 </w:t>
            </w:r>
            <w:r>
              <w:rPr>
                <w:rFonts w:ascii="Times New Roman" w:hAnsi="Times New Roman" w:cs="Times New Roman"/>
                <w:bCs/>
                <w:iCs/>
                <w:color w:val="000000"/>
                <w:sz w:val="24"/>
                <w:szCs w:val="24"/>
                <w:lang w:val="kk-KZ"/>
              </w:rPr>
              <w:t xml:space="preserve">Шынығып табаным </w:t>
            </w:r>
            <w:r>
              <w:rPr>
                <w:rFonts w:ascii="Times New Roman" w:hAnsi="Times New Roman" w:cs="Times New Roman"/>
                <w:bCs/>
                <w:color w:val="000000"/>
                <w:sz w:val="24"/>
                <w:szCs w:val="24"/>
                <w:lang w:val="kk-KZ"/>
              </w:rPr>
              <w:t xml:space="preserve">              </w:t>
            </w:r>
            <w:r>
              <w:rPr>
                <w:rFonts w:ascii="Times New Roman" w:hAnsi="Times New Roman" w:cs="Times New Roman"/>
                <w:bCs/>
                <w:iCs/>
                <w:color w:val="000000"/>
                <w:sz w:val="24"/>
                <w:szCs w:val="24"/>
                <w:lang w:val="kk-KZ"/>
              </w:rPr>
              <w:t>Желаяқ боламын.                     «Ирек жолдар»</w:t>
            </w:r>
            <w:r>
              <w:rPr>
                <w:rFonts w:ascii="Times New Roman" w:hAnsi="Times New Roman" w:cs="Times New Roman"/>
                <w:bCs/>
                <w:color w:val="000000"/>
                <w:sz w:val="24"/>
                <w:szCs w:val="24"/>
                <w:lang w:val="kk-KZ"/>
              </w:rPr>
              <w:t xml:space="preserve">                                        3. Тыныс алу жаттығулары</w:t>
            </w:r>
            <w:r>
              <w:rPr>
                <w:rFonts w:ascii="Times New Roman" w:hAnsi="Times New Roman" w:cs="Times New Roman"/>
                <w:color w:val="000000"/>
                <w:sz w:val="24"/>
                <w:szCs w:val="24"/>
                <w:lang w:val="kk-KZ"/>
              </w:rPr>
              <w:t xml:space="preserve">                      </w:t>
            </w:r>
            <w:r>
              <w:rPr>
                <w:rFonts w:ascii="Times New Roman" w:hAnsi="Times New Roman" w:cs="Times New Roman"/>
                <w:bCs/>
                <w:iCs/>
                <w:color w:val="000000"/>
                <w:sz w:val="24"/>
                <w:szCs w:val="24"/>
                <w:lang w:val="kk-KZ"/>
              </w:rPr>
              <w:t xml:space="preserve">Орманға мен бардым, </w:t>
            </w:r>
            <w:r>
              <w:rPr>
                <w:rFonts w:ascii="Times New Roman" w:hAnsi="Times New Roman" w:cs="Times New Roman"/>
                <w:bCs/>
                <w:color w:val="000000"/>
                <w:sz w:val="24"/>
                <w:szCs w:val="24"/>
                <w:lang w:val="kk-KZ"/>
              </w:rPr>
              <w:t xml:space="preserve">               </w:t>
            </w:r>
            <w:r>
              <w:rPr>
                <w:rFonts w:ascii="Times New Roman" w:hAnsi="Times New Roman" w:cs="Times New Roman"/>
                <w:bCs/>
                <w:iCs/>
                <w:color w:val="000000"/>
                <w:sz w:val="24"/>
                <w:szCs w:val="24"/>
                <w:lang w:val="kk-KZ"/>
              </w:rPr>
              <w:t>Кірпіні мен көрдім. Шақылдап келіп ем,</w:t>
            </w:r>
            <w:r>
              <w:rPr>
                <w:rFonts w:ascii="Times New Roman" w:hAnsi="Times New Roman" w:cs="Times New Roman"/>
                <w:bCs/>
                <w:color w:val="000000"/>
                <w:sz w:val="24"/>
                <w:szCs w:val="24"/>
                <w:lang w:val="kk-KZ"/>
              </w:rPr>
              <w:t xml:space="preserve">                      </w:t>
            </w:r>
            <w:r>
              <w:rPr>
                <w:rFonts w:ascii="Times New Roman" w:hAnsi="Times New Roman" w:cs="Times New Roman"/>
                <w:bCs/>
                <w:iCs/>
                <w:color w:val="000000"/>
                <w:sz w:val="24"/>
                <w:szCs w:val="24"/>
                <w:lang w:val="kk-KZ"/>
              </w:rPr>
              <w:t>Дем алды кенеттен.</w:t>
            </w:r>
            <w:r>
              <w:rPr>
                <w:rFonts w:ascii="Times New Roman" w:hAnsi="Times New Roman" w:cs="Times New Roman"/>
                <w:bCs/>
                <w:color w:val="000000"/>
                <w:sz w:val="24"/>
                <w:szCs w:val="24"/>
                <w:lang w:val="kk-KZ"/>
              </w:rPr>
              <w:t xml:space="preserve">                       УФ-деді 4-5 рет қайталау                  4. Жуыну жолдары                </w:t>
            </w:r>
            <w:r>
              <w:rPr>
                <w:rFonts w:ascii="Times New Roman" w:hAnsi="Times New Roman" w:cs="Times New Roman"/>
                <w:bCs/>
                <w:iCs/>
                <w:color w:val="000000"/>
                <w:sz w:val="24"/>
                <w:szCs w:val="24"/>
                <w:lang w:val="kk-KZ"/>
              </w:rPr>
              <w:t xml:space="preserve">Салқын суда жуынсам Денімді мен нығайтам </w:t>
            </w:r>
            <w:r>
              <w:rPr>
                <w:rFonts w:ascii="Times New Roman" w:hAnsi="Times New Roman" w:cs="Times New Roman"/>
                <w:bCs/>
                <w:color w:val="000000"/>
                <w:sz w:val="24"/>
                <w:szCs w:val="24"/>
                <w:lang w:val="kk-KZ"/>
              </w:rPr>
              <w:t xml:space="preserve">  </w:t>
            </w:r>
            <w:r>
              <w:rPr>
                <w:rFonts w:ascii="Times New Roman" w:hAnsi="Times New Roman" w:cs="Times New Roman"/>
                <w:bCs/>
                <w:iCs/>
                <w:color w:val="000000"/>
                <w:sz w:val="24"/>
                <w:szCs w:val="24"/>
                <w:lang w:val="kk-KZ"/>
              </w:rPr>
              <w:t xml:space="preserve">Мықты болып өсемін Қиындықтан төземін.  </w:t>
            </w:r>
          </w:p>
          <w:p w14:paraId="1DED9CC3" w14:textId="77777777" w:rsidR="00E55C38" w:rsidRDefault="00E55C38">
            <w:pPr>
              <w:rPr>
                <w:rFonts w:ascii="Times New Roman" w:hAnsi="Times New Roman" w:cs="Times New Roman"/>
                <w:bCs/>
                <w:color w:val="000000"/>
                <w:sz w:val="24"/>
                <w:szCs w:val="24"/>
                <w:lang w:val="kk-KZ"/>
              </w:rPr>
            </w:pPr>
          </w:p>
        </w:tc>
        <w:tc>
          <w:tcPr>
            <w:tcW w:w="848" w:type="pct"/>
            <w:tcBorders>
              <w:top w:val="single" w:sz="4" w:space="0" w:color="auto"/>
              <w:left w:val="single" w:sz="4" w:space="0" w:color="auto"/>
              <w:bottom w:val="single" w:sz="4" w:space="0" w:color="auto"/>
              <w:right w:val="single" w:sz="4" w:space="0" w:color="auto"/>
            </w:tcBorders>
            <w:hideMark/>
          </w:tcPr>
          <w:p w14:paraId="3FA3A0B5" w14:textId="77777777" w:rsidR="00E55C38" w:rsidRDefault="00E55C38">
            <w:pPr>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 xml:space="preserve"> Гимнастикалық жолдан жүру                                 </w:t>
            </w:r>
            <w:r>
              <w:rPr>
                <w:rFonts w:ascii="Times New Roman" w:hAnsi="Times New Roman" w:cs="Times New Roman"/>
                <w:bCs/>
                <w:iCs/>
                <w:color w:val="000000"/>
                <w:sz w:val="24"/>
                <w:szCs w:val="24"/>
                <w:lang w:val="kk-KZ"/>
              </w:rPr>
              <w:t xml:space="preserve">Алашадан жүрейік </w:t>
            </w:r>
            <w:r>
              <w:rPr>
                <w:rFonts w:ascii="Times New Roman" w:hAnsi="Times New Roman" w:cs="Times New Roman"/>
                <w:bCs/>
                <w:color w:val="000000"/>
                <w:sz w:val="24"/>
                <w:szCs w:val="24"/>
                <w:lang w:val="kk-KZ"/>
              </w:rPr>
              <w:t xml:space="preserve">                </w:t>
            </w:r>
            <w:r>
              <w:rPr>
                <w:rFonts w:ascii="Times New Roman" w:hAnsi="Times New Roman" w:cs="Times New Roman"/>
                <w:bCs/>
                <w:iCs/>
                <w:color w:val="000000"/>
                <w:sz w:val="24"/>
                <w:szCs w:val="24"/>
                <w:lang w:val="kk-KZ"/>
              </w:rPr>
              <w:t xml:space="preserve">Жүрісті біз түзейік </w:t>
            </w:r>
            <w:r>
              <w:rPr>
                <w:rFonts w:ascii="Times New Roman" w:hAnsi="Times New Roman" w:cs="Times New Roman"/>
                <w:bCs/>
                <w:color w:val="000000"/>
                <w:sz w:val="24"/>
                <w:szCs w:val="24"/>
                <w:lang w:val="kk-KZ"/>
              </w:rPr>
              <w:t xml:space="preserve">               </w:t>
            </w:r>
            <w:r>
              <w:rPr>
                <w:rFonts w:ascii="Times New Roman" w:hAnsi="Times New Roman" w:cs="Times New Roman"/>
                <w:bCs/>
                <w:iCs/>
                <w:color w:val="000000"/>
                <w:sz w:val="24"/>
                <w:szCs w:val="24"/>
                <w:lang w:val="kk-KZ"/>
              </w:rPr>
              <w:t xml:space="preserve">Шымыр болып шынығып Тез-тез басып өсейік </w:t>
            </w:r>
            <w:r>
              <w:rPr>
                <w:rFonts w:ascii="Times New Roman" w:hAnsi="Times New Roman" w:cs="Times New Roman"/>
                <w:bCs/>
                <w:color w:val="000000"/>
                <w:sz w:val="24"/>
                <w:szCs w:val="24"/>
                <w:lang w:val="kk-KZ"/>
              </w:rPr>
              <w:t xml:space="preserve">3. Тыныс алу жаттығулары                   </w:t>
            </w:r>
            <w:r>
              <w:rPr>
                <w:rFonts w:ascii="Times New Roman" w:hAnsi="Times New Roman" w:cs="Times New Roman"/>
                <w:bCs/>
                <w:iCs/>
                <w:color w:val="000000"/>
                <w:sz w:val="24"/>
                <w:szCs w:val="24"/>
                <w:lang w:val="kk-KZ"/>
              </w:rPr>
              <w:t xml:space="preserve">Шарларды мен сүйемін, Ойнап  ылғи жүремін. Қызыл, жасыл, шарларды, Үрлеуді де мен білемін.  </w:t>
            </w:r>
            <w:r>
              <w:rPr>
                <w:rFonts w:ascii="Times New Roman" w:hAnsi="Times New Roman" w:cs="Times New Roman"/>
                <w:bCs/>
                <w:color w:val="000000"/>
                <w:sz w:val="24"/>
                <w:szCs w:val="24"/>
                <w:lang w:val="kk-KZ"/>
              </w:rPr>
              <w:t xml:space="preserve">«Шар үрлеу»                       4. Жуыну жолдары             </w:t>
            </w:r>
            <w:r>
              <w:rPr>
                <w:rFonts w:ascii="Times New Roman" w:hAnsi="Times New Roman" w:cs="Times New Roman"/>
                <w:bCs/>
                <w:iCs/>
                <w:color w:val="000000"/>
                <w:sz w:val="24"/>
                <w:szCs w:val="24"/>
                <w:lang w:val="kk-KZ"/>
              </w:rPr>
              <w:t xml:space="preserve">Салқын суды сүйеміз, Шымыр болар денеміз. Сумен күнде жуынып, </w:t>
            </w:r>
            <w:r>
              <w:rPr>
                <w:rFonts w:ascii="Times New Roman" w:hAnsi="Times New Roman" w:cs="Times New Roman"/>
                <w:bCs/>
                <w:color w:val="000000"/>
                <w:sz w:val="24"/>
                <w:szCs w:val="24"/>
                <w:lang w:val="kk-KZ"/>
              </w:rPr>
              <w:t xml:space="preserve">               </w:t>
            </w:r>
            <w:r>
              <w:rPr>
                <w:rFonts w:ascii="Times New Roman" w:hAnsi="Times New Roman" w:cs="Times New Roman"/>
                <w:bCs/>
                <w:iCs/>
                <w:color w:val="000000"/>
                <w:sz w:val="24"/>
                <w:szCs w:val="24"/>
                <w:lang w:val="kk-KZ"/>
              </w:rPr>
              <w:t xml:space="preserve">Ұзақ өмір сүреміз.  </w:t>
            </w:r>
          </w:p>
        </w:tc>
        <w:tc>
          <w:tcPr>
            <w:tcW w:w="803" w:type="pct"/>
            <w:tcBorders>
              <w:top w:val="single" w:sz="4" w:space="0" w:color="auto"/>
              <w:left w:val="single" w:sz="4" w:space="0" w:color="auto"/>
              <w:bottom w:val="single" w:sz="4" w:space="0" w:color="auto"/>
              <w:right w:val="single" w:sz="4" w:space="0" w:color="auto"/>
            </w:tcBorders>
            <w:hideMark/>
          </w:tcPr>
          <w:p w14:paraId="03591E9E" w14:textId="77777777" w:rsidR="00E55C38" w:rsidRDefault="00E55C38">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bCs/>
                <w:color w:val="000000"/>
                <w:sz w:val="24"/>
                <w:szCs w:val="24"/>
                <w:lang w:val="kk-KZ"/>
              </w:rPr>
              <w:t>Гимнастикалық жолдан жүру</w:t>
            </w:r>
            <w:r>
              <w:rPr>
                <w:rFonts w:ascii="Times New Roman" w:hAnsi="Times New Roman" w:cs="Times New Roman"/>
                <w:color w:val="000000"/>
                <w:sz w:val="24"/>
                <w:szCs w:val="24"/>
                <w:lang w:val="kk-KZ"/>
              </w:rPr>
              <w:t xml:space="preserve"> </w:t>
            </w:r>
            <w:r>
              <w:rPr>
                <w:rFonts w:ascii="Times New Roman" w:hAnsi="Times New Roman" w:cs="Times New Roman"/>
                <w:bCs/>
                <w:color w:val="000000"/>
                <w:sz w:val="24"/>
                <w:szCs w:val="24"/>
                <w:lang w:val="kk-KZ"/>
              </w:rPr>
              <w:t xml:space="preserve">                                                 </w:t>
            </w:r>
            <w:r>
              <w:rPr>
                <w:rFonts w:ascii="Times New Roman" w:hAnsi="Times New Roman" w:cs="Times New Roman"/>
                <w:bCs/>
                <w:iCs/>
                <w:color w:val="000000"/>
                <w:sz w:val="24"/>
                <w:szCs w:val="24"/>
                <w:lang w:val="kk-KZ"/>
              </w:rPr>
              <w:t xml:space="preserve">Мықты болсын аяғым, </w:t>
            </w:r>
            <w:r>
              <w:rPr>
                <w:rFonts w:ascii="Times New Roman" w:hAnsi="Times New Roman" w:cs="Times New Roman"/>
                <w:bCs/>
                <w:color w:val="000000"/>
                <w:sz w:val="24"/>
                <w:szCs w:val="24"/>
                <w:lang w:val="kk-KZ"/>
              </w:rPr>
              <w:t xml:space="preserve">                  </w:t>
            </w:r>
            <w:r>
              <w:rPr>
                <w:rFonts w:ascii="Times New Roman" w:hAnsi="Times New Roman" w:cs="Times New Roman"/>
                <w:bCs/>
                <w:iCs/>
                <w:color w:val="000000"/>
                <w:sz w:val="24"/>
                <w:szCs w:val="24"/>
                <w:lang w:val="kk-KZ"/>
              </w:rPr>
              <w:t>Мықты болсын бақайым.</w:t>
            </w:r>
            <w:r>
              <w:rPr>
                <w:rFonts w:ascii="Times New Roman" w:hAnsi="Times New Roman" w:cs="Times New Roman"/>
                <w:bCs/>
                <w:color w:val="000000"/>
                <w:sz w:val="24"/>
                <w:szCs w:val="24"/>
                <w:lang w:val="kk-KZ"/>
              </w:rPr>
              <w:t xml:space="preserve">         </w:t>
            </w:r>
            <w:r>
              <w:rPr>
                <w:rFonts w:ascii="Times New Roman" w:hAnsi="Times New Roman" w:cs="Times New Roman"/>
                <w:bCs/>
                <w:iCs/>
                <w:color w:val="000000"/>
                <w:sz w:val="24"/>
                <w:szCs w:val="24"/>
                <w:lang w:val="kk-KZ"/>
              </w:rPr>
              <w:t>Шынықтырып аяқты, Жаттығуды жасаймын.</w:t>
            </w:r>
            <w:r>
              <w:rPr>
                <w:rFonts w:ascii="Times New Roman" w:hAnsi="Times New Roman" w:cs="Times New Roman"/>
                <w:bCs/>
                <w:color w:val="000000"/>
                <w:sz w:val="24"/>
                <w:szCs w:val="24"/>
                <w:lang w:val="kk-KZ"/>
              </w:rPr>
              <w:t xml:space="preserve">   3. Тыныс алу жаттығулары</w:t>
            </w:r>
            <w:r>
              <w:rPr>
                <w:rFonts w:ascii="Times New Roman" w:hAnsi="Times New Roman" w:cs="Times New Roman"/>
                <w:color w:val="000000"/>
                <w:sz w:val="24"/>
                <w:szCs w:val="24"/>
                <w:lang w:val="kk-KZ"/>
              </w:rPr>
              <w:t xml:space="preserve"> </w:t>
            </w:r>
            <w:r>
              <w:rPr>
                <w:rFonts w:ascii="Times New Roman" w:hAnsi="Times New Roman" w:cs="Times New Roman"/>
                <w:bCs/>
                <w:iCs/>
                <w:color w:val="000000"/>
                <w:sz w:val="24"/>
                <w:szCs w:val="24"/>
                <w:lang w:val="kk-KZ"/>
              </w:rPr>
              <w:t>Көбелекті  көрдім мен, Қызықтап  жүрдім мен .</w:t>
            </w:r>
            <w:r>
              <w:rPr>
                <w:rFonts w:ascii="Times New Roman" w:hAnsi="Times New Roman" w:cs="Times New Roman"/>
                <w:bCs/>
                <w:color w:val="000000"/>
                <w:sz w:val="24"/>
                <w:szCs w:val="24"/>
                <w:lang w:val="kk-KZ"/>
              </w:rPr>
              <w:t xml:space="preserve"> </w:t>
            </w:r>
            <w:r>
              <w:rPr>
                <w:rFonts w:ascii="Times New Roman" w:hAnsi="Times New Roman" w:cs="Times New Roman"/>
                <w:bCs/>
                <w:iCs/>
                <w:color w:val="000000"/>
                <w:sz w:val="24"/>
                <w:szCs w:val="24"/>
                <w:lang w:val="kk-KZ"/>
              </w:rPr>
              <w:t>Көбелек ұшып барады,</w:t>
            </w:r>
            <w:r>
              <w:rPr>
                <w:rFonts w:ascii="Times New Roman" w:hAnsi="Times New Roman" w:cs="Times New Roman"/>
                <w:bCs/>
                <w:color w:val="000000"/>
                <w:sz w:val="24"/>
                <w:szCs w:val="24"/>
                <w:lang w:val="kk-KZ"/>
              </w:rPr>
              <w:t xml:space="preserve">                </w:t>
            </w:r>
            <w:r>
              <w:rPr>
                <w:rFonts w:ascii="Times New Roman" w:hAnsi="Times New Roman" w:cs="Times New Roman"/>
                <w:bCs/>
                <w:iCs/>
                <w:color w:val="000000"/>
                <w:sz w:val="24"/>
                <w:szCs w:val="24"/>
                <w:lang w:val="kk-KZ"/>
              </w:rPr>
              <w:t xml:space="preserve">Балдар оған қарады .    </w:t>
            </w:r>
            <w:r>
              <w:rPr>
                <w:rFonts w:ascii="Times New Roman" w:hAnsi="Times New Roman" w:cs="Times New Roman"/>
                <w:bCs/>
                <w:color w:val="000000"/>
                <w:sz w:val="24"/>
                <w:szCs w:val="24"/>
                <w:lang w:val="kk-KZ"/>
              </w:rPr>
              <w:t>«Көбелекті ұшырамыз</w:t>
            </w:r>
            <w:r>
              <w:rPr>
                <w:rFonts w:ascii="Times New Roman" w:hAnsi="Times New Roman" w:cs="Times New Roman"/>
                <w:color w:val="000000"/>
                <w:sz w:val="24"/>
                <w:szCs w:val="24"/>
                <w:lang w:val="kk-KZ"/>
              </w:rPr>
              <w:t>» </w:t>
            </w:r>
            <w:r>
              <w:rPr>
                <w:rFonts w:ascii="Times New Roman" w:hAnsi="Times New Roman" w:cs="Times New Roman"/>
                <w:bCs/>
                <w:color w:val="000000"/>
                <w:sz w:val="24"/>
                <w:szCs w:val="24"/>
                <w:lang w:val="kk-KZ"/>
              </w:rPr>
              <w:t xml:space="preserve"> 4. Жуыну жолдары</w:t>
            </w:r>
            <w:r>
              <w:rPr>
                <w:rFonts w:ascii="Times New Roman" w:hAnsi="Times New Roman" w:cs="Times New Roman"/>
                <w:color w:val="000000"/>
                <w:sz w:val="24"/>
                <w:szCs w:val="24"/>
                <w:lang w:val="kk-KZ"/>
              </w:rPr>
              <w:t xml:space="preserve"> </w:t>
            </w:r>
            <w:r>
              <w:rPr>
                <w:rFonts w:ascii="Times New Roman" w:hAnsi="Times New Roman" w:cs="Times New Roman"/>
                <w:bCs/>
                <w:color w:val="000000"/>
                <w:sz w:val="24"/>
                <w:szCs w:val="24"/>
                <w:lang w:val="kk-KZ"/>
              </w:rPr>
              <w:t xml:space="preserve">                        </w:t>
            </w:r>
            <w:r>
              <w:rPr>
                <w:rFonts w:ascii="Times New Roman" w:hAnsi="Times New Roman" w:cs="Times New Roman"/>
                <w:bCs/>
                <w:iCs/>
                <w:color w:val="000000"/>
                <w:sz w:val="24"/>
                <w:szCs w:val="24"/>
                <w:lang w:val="kk-KZ"/>
              </w:rPr>
              <w:t xml:space="preserve">Таза суды сүйемін, </w:t>
            </w:r>
            <w:r>
              <w:rPr>
                <w:rFonts w:ascii="Times New Roman" w:hAnsi="Times New Roman" w:cs="Times New Roman"/>
                <w:bCs/>
                <w:color w:val="000000"/>
                <w:sz w:val="24"/>
                <w:szCs w:val="24"/>
                <w:lang w:val="kk-KZ"/>
              </w:rPr>
              <w:t xml:space="preserve">                          </w:t>
            </w:r>
            <w:r>
              <w:rPr>
                <w:rFonts w:ascii="Times New Roman" w:hAnsi="Times New Roman" w:cs="Times New Roman"/>
                <w:bCs/>
                <w:iCs/>
                <w:color w:val="000000"/>
                <w:sz w:val="24"/>
                <w:szCs w:val="24"/>
                <w:lang w:val="kk-KZ"/>
              </w:rPr>
              <w:t xml:space="preserve">Тап-таза болып жүремін. Мұрын, ауыз қолымды, </w:t>
            </w:r>
            <w:r>
              <w:rPr>
                <w:rFonts w:ascii="Times New Roman" w:hAnsi="Times New Roman" w:cs="Times New Roman"/>
                <w:bCs/>
                <w:color w:val="000000"/>
                <w:sz w:val="24"/>
                <w:szCs w:val="24"/>
                <w:lang w:val="kk-KZ"/>
              </w:rPr>
              <w:t xml:space="preserve">                </w:t>
            </w:r>
            <w:r>
              <w:rPr>
                <w:rFonts w:ascii="Times New Roman" w:hAnsi="Times New Roman" w:cs="Times New Roman"/>
                <w:bCs/>
                <w:iCs/>
                <w:color w:val="000000"/>
                <w:sz w:val="24"/>
                <w:szCs w:val="24"/>
                <w:lang w:val="kk-KZ"/>
              </w:rPr>
              <w:t xml:space="preserve">Күнде жуып жүремін. </w:t>
            </w:r>
            <w:r>
              <w:rPr>
                <w:rFonts w:ascii="Times New Roman" w:hAnsi="Times New Roman" w:cs="Times New Roman"/>
                <w:sz w:val="24"/>
                <w:szCs w:val="24"/>
                <w:lang w:val="kk-KZ"/>
              </w:rPr>
              <w:t xml:space="preserve"> </w:t>
            </w:r>
          </w:p>
        </w:tc>
      </w:tr>
      <w:tr w:rsidR="00E55C38" w14:paraId="3076B984" w14:textId="77777777" w:rsidTr="00E55C38">
        <w:tc>
          <w:tcPr>
            <w:tcW w:w="804" w:type="pct"/>
            <w:tcBorders>
              <w:top w:val="single" w:sz="4" w:space="0" w:color="auto"/>
              <w:left w:val="single" w:sz="4" w:space="0" w:color="auto"/>
              <w:bottom w:val="single" w:sz="4" w:space="0" w:color="auto"/>
              <w:right w:val="single" w:sz="4" w:space="0" w:color="auto"/>
            </w:tcBorders>
            <w:hideMark/>
          </w:tcPr>
          <w:p w14:paraId="2B8493E5" w14:textId="77777777" w:rsidR="00E55C38" w:rsidRDefault="00E55C38">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Бесін ас</w:t>
            </w:r>
          </w:p>
        </w:tc>
        <w:tc>
          <w:tcPr>
            <w:tcW w:w="4196" w:type="pct"/>
            <w:gridSpan w:val="5"/>
            <w:tcBorders>
              <w:top w:val="single" w:sz="4" w:space="0" w:color="auto"/>
              <w:left w:val="single" w:sz="4" w:space="0" w:color="auto"/>
              <w:bottom w:val="single" w:sz="4" w:space="0" w:color="auto"/>
              <w:right w:val="single" w:sz="4" w:space="0" w:color="auto"/>
            </w:tcBorders>
            <w:hideMark/>
          </w:tcPr>
          <w:p w14:paraId="182A7928" w14:textId="77777777" w:rsidR="00E55C38" w:rsidRDefault="00E55C38">
            <w:pPr>
              <w:rPr>
                <w:rFonts w:ascii="Times New Roman" w:hAnsi="Times New Roman" w:cs="Times New Roman"/>
                <w:sz w:val="24"/>
                <w:szCs w:val="24"/>
                <w:lang w:val="kk-KZ"/>
              </w:rPr>
            </w:pPr>
            <w:r>
              <w:rPr>
                <w:rFonts w:ascii="Times New Roman" w:hAnsi="Times New Roman" w:cs="Times New Roman"/>
                <w:sz w:val="24"/>
                <w:szCs w:val="24"/>
                <w:lang w:val="kk-KZ"/>
              </w:rPr>
              <w:t>Таза және ұқыпты тамақтану. Тамақтану мәденетін қалыптастыру. Асты тауысып жеуге үйрету.                                                                       М</w:t>
            </w:r>
            <w:r>
              <w:rPr>
                <w:rFonts w:ascii="Times New Roman" w:hAnsi="Times New Roman" w:cs="Times New Roman"/>
                <w:bCs/>
                <w:sz w:val="24"/>
                <w:szCs w:val="24"/>
                <w:lang w:val="kk-KZ"/>
              </w:rPr>
              <w:t>әдени-гигеналық дағдылар, өзіне-өзі қызмет ету, еңбек әрекеті</w:t>
            </w:r>
          </w:p>
        </w:tc>
      </w:tr>
      <w:tr w:rsidR="00E55C38" w14:paraId="5A5881A7" w14:textId="77777777" w:rsidTr="00E55C38">
        <w:tc>
          <w:tcPr>
            <w:tcW w:w="804" w:type="pct"/>
            <w:tcBorders>
              <w:top w:val="single" w:sz="4" w:space="0" w:color="auto"/>
              <w:left w:val="single" w:sz="4" w:space="0" w:color="auto"/>
              <w:bottom w:val="single" w:sz="4" w:space="0" w:color="auto"/>
              <w:right w:val="single" w:sz="4" w:space="0" w:color="auto"/>
            </w:tcBorders>
            <w:hideMark/>
          </w:tcPr>
          <w:p w14:paraId="55B7C974" w14:textId="77777777" w:rsidR="00E55C38" w:rsidRDefault="00E55C38">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Балалардың дербес әрекеті (баяу қимылды ойындар, үстел үсті </w:t>
            </w:r>
            <w:r>
              <w:rPr>
                <w:rFonts w:ascii="Times New Roman" w:hAnsi="Times New Roman" w:cs="Times New Roman"/>
                <w:color w:val="000000"/>
                <w:sz w:val="24"/>
                <w:szCs w:val="24"/>
                <w:lang w:val="kk-KZ"/>
              </w:rPr>
              <w:lastRenderedPageBreak/>
              <w:t>ойындары, бейнелеу әрекеті, кітаптар қарау және тағы басқа әрекеттер)</w:t>
            </w:r>
          </w:p>
        </w:tc>
        <w:tc>
          <w:tcPr>
            <w:tcW w:w="759" w:type="pct"/>
            <w:tcBorders>
              <w:top w:val="single" w:sz="4" w:space="0" w:color="auto"/>
              <w:left w:val="single" w:sz="4" w:space="0" w:color="auto"/>
              <w:bottom w:val="single" w:sz="4" w:space="0" w:color="auto"/>
              <w:right w:val="single" w:sz="4" w:space="0" w:color="auto"/>
            </w:tcBorders>
          </w:tcPr>
          <w:p w14:paraId="06B85271" w14:textId="77777777" w:rsidR="00E55C38" w:rsidRDefault="00E55C38">
            <w:pPr>
              <w:jc w:val="both"/>
              <w:rPr>
                <w:rFonts w:ascii="Times New Roman" w:hAnsi="Times New Roman" w:cs="Times New Roman"/>
                <w:sz w:val="24"/>
                <w:szCs w:val="24"/>
                <w:lang w:val="kk-KZ"/>
              </w:rPr>
            </w:pPr>
          </w:p>
          <w:p w14:paraId="683F70B8" w14:textId="77777777" w:rsidR="00E55C38" w:rsidRDefault="00E55C38">
            <w:pPr>
              <w:pStyle w:val="TableParagraph"/>
              <w:rPr>
                <w:bCs/>
                <w:sz w:val="24"/>
                <w:szCs w:val="24"/>
              </w:rPr>
            </w:pPr>
          </w:p>
          <w:p w14:paraId="64D44178" w14:textId="77777777" w:rsidR="00E55C38" w:rsidRDefault="00E55C38">
            <w:pPr>
              <w:pStyle w:val="12"/>
              <w:widowControl w:val="0"/>
              <w:spacing w:line="240" w:lineRule="auto"/>
              <w:rPr>
                <w:rFonts w:ascii="Times New Roman" w:eastAsia="Times New Roman" w:hAnsi="Times New Roman" w:cs="Times New Roman"/>
                <w:sz w:val="24"/>
                <w:szCs w:val="24"/>
                <w:lang w:val="kk-KZ"/>
              </w:rPr>
            </w:pPr>
          </w:p>
        </w:tc>
        <w:tc>
          <w:tcPr>
            <w:tcW w:w="893" w:type="pct"/>
            <w:tcBorders>
              <w:top w:val="single" w:sz="4" w:space="0" w:color="auto"/>
              <w:left w:val="single" w:sz="4" w:space="0" w:color="auto"/>
              <w:bottom w:val="single" w:sz="4" w:space="0" w:color="auto"/>
              <w:right w:val="single" w:sz="4" w:space="0" w:color="auto"/>
            </w:tcBorders>
            <w:hideMark/>
          </w:tcPr>
          <w:p w14:paraId="3DE097BF" w14:textId="77777777" w:rsidR="00E55C38" w:rsidRDefault="00E55C38">
            <w:pPr>
              <w:pStyle w:val="TableParagraph"/>
              <w:rPr>
                <w:sz w:val="24"/>
                <w:szCs w:val="24"/>
              </w:rPr>
            </w:pPr>
            <w:r>
              <w:rPr>
                <w:sz w:val="24"/>
                <w:szCs w:val="24"/>
              </w:rPr>
              <w:t xml:space="preserve">Дайын ағаштарға жапырақтар мен гүлдерді ермексаздан  жасап, немесе қағаздан </w:t>
            </w:r>
            <w:r>
              <w:rPr>
                <w:sz w:val="24"/>
                <w:szCs w:val="24"/>
              </w:rPr>
              <w:lastRenderedPageBreak/>
              <w:t>жапсыруды үйрету</w:t>
            </w:r>
            <w:r>
              <w:rPr>
                <w:bCs/>
                <w:sz w:val="24"/>
                <w:szCs w:val="24"/>
              </w:rPr>
              <w:t xml:space="preserve"> </w:t>
            </w:r>
            <w:r>
              <w:rPr>
                <w:sz w:val="24"/>
                <w:szCs w:val="24"/>
              </w:rPr>
              <w:t xml:space="preserve">                  Жеке жұмыстарын ұжымдық композицияларға біріктіру дағдыларын қалыптастыру.</w:t>
            </w:r>
            <w:r>
              <w:rPr>
                <w:bCs/>
                <w:sz w:val="24"/>
                <w:szCs w:val="24"/>
              </w:rPr>
              <w:t xml:space="preserve"> (жапсыру)</w:t>
            </w:r>
            <w:r>
              <w:rPr>
                <w:sz w:val="24"/>
                <w:szCs w:val="24"/>
              </w:rPr>
              <w:t xml:space="preserve">               </w:t>
            </w:r>
          </w:p>
        </w:tc>
        <w:tc>
          <w:tcPr>
            <w:tcW w:w="893" w:type="pct"/>
            <w:tcBorders>
              <w:top w:val="single" w:sz="4" w:space="0" w:color="auto"/>
              <w:left w:val="single" w:sz="4" w:space="0" w:color="auto"/>
              <w:bottom w:val="single" w:sz="4" w:space="0" w:color="auto"/>
              <w:right w:val="single" w:sz="4" w:space="0" w:color="auto"/>
            </w:tcBorders>
          </w:tcPr>
          <w:p w14:paraId="6C2A5D97" w14:textId="77777777" w:rsidR="00E55C38" w:rsidRDefault="00E55C38">
            <w:pPr>
              <w:pStyle w:val="a6"/>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Топтағы ойыншықтарды салыстыру. Жиын жасату.</w:t>
            </w:r>
          </w:p>
          <w:p w14:paraId="30555694" w14:textId="77777777" w:rsidR="00E55C38" w:rsidRDefault="00E55C38">
            <w:pPr>
              <w:pStyle w:val="a6"/>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lastRenderedPageBreak/>
              <w:t>(математика негіздері)</w:t>
            </w:r>
            <w:r>
              <w:rPr>
                <w:rFonts w:ascii="Times New Roman" w:hAnsi="Times New Roman" w:cs="Times New Roman"/>
                <w:iCs/>
                <w:sz w:val="24"/>
                <w:szCs w:val="24"/>
                <w:lang w:val="kk-KZ"/>
              </w:rPr>
              <w:t xml:space="preserve"> </w:t>
            </w:r>
          </w:p>
          <w:p w14:paraId="54E734D2" w14:textId="77777777" w:rsidR="00E55C38" w:rsidRDefault="00E55C38">
            <w:pPr>
              <w:pStyle w:val="12"/>
              <w:widowControl w:val="0"/>
              <w:spacing w:line="240" w:lineRule="auto"/>
              <w:rPr>
                <w:rFonts w:ascii="Times New Roman" w:eastAsia="Times New Roman" w:hAnsi="Times New Roman" w:cs="Times New Roman"/>
                <w:sz w:val="24"/>
                <w:szCs w:val="24"/>
              </w:rPr>
            </w:pPr>
          </w:p>
        </w:tc>
        <w:tc>
          <w:tcPr>
            <w:tcW w:w="848" w:type="pct"/>
            <w:tcBorders>
              <w:top w:val="single" w:sz="4" w:space="0" w:color="auto"/>
              <w:left w:val="single" w:sz="4" w:space="0" w:color="auto"/>
              <w:bottom w:val="single" w:sz="4" w:space="0" w:color="auto"/>
              <w:right w:val="single" w:sz="4" w:space="0" w:color="auto"/>
            </w:tcBorders>
            <w:hideMark/>
          </w:tcPr>
          <w:p w14:paraId="44E239F3" w14:textId="77777777" w:rsidR="00E55C38" w:rsidRDefault="00E55C38">
            <w:pPr>
              <w:widowControl w:val="0"/>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 xml:space="preserve">Үйірме жұмысы: «Кішкентай мүсіншілер»  </w:t>
            </w:r>
          </w:p>
          <w:p w14:paraId="35D5FB11" w14:textId="77777777" w:rsidR="00E55C38" w:rsidRDefault="00E55C38">
            <w:pPr>
              <w:widowControl w:val="0"/>
              <w:spacing w:after="0" w:line="240" w:lineRule="auto"/>
              <w:rPr>
                <w:rFonts w:ascii="Times New Roman" w:hAnsi="Times New Roman" w:cs="Times New Roman"/>
                <w:sz w:val="24"/>
                <w:szCs w:val="24"/>
                <w:lang w:val="kk-KZ"/>
              </w:rPr>
            </w:pPr>
            <w:r>
              <w:rPr>
                <w:rFonts w:ascii="Times New Roman" w:eastAsia="Calibri" w:hAnsi="Times New Roman" w:cs="Times New Roman"/>
                <w:sz w:val="24"/>
                <w:szCs w:val="24"/>
                <w:lang w:val="kk-KZ"/>
              </w:rPr>
              <w:t xml:space="preserve">Сағат 15:00-15:20           </w:t>
            </w:r>
            <w:r>
              <w:rPr>
                <w:rFonts w:ascii="Times New Roman" w:eastAsia="Calibri" w:hAnsi="Times New Roman" w:cs="Times New Roman"/>
                <w:sz w:val="24"/>
                <w:szCs w:val="24"/>
                <w:lang w:val="kk-KZ"/>
              </w:rPr>
              <w:lastRenderedPageBreak/>
              <w:t xml:space="preserve">Тақырыбы: «Ұйқыдағы мысық»                               Негізгі жұмыс. Ермексаздан әдемі мысық жасалады.        </w:t>
            </w:r>
            <w:r>
              <w:rPr>
                <w:rFonts w:ascii="Times New Roman" w:hAnsi="Times New Roman" w:cs="Times New Roman"/>
                <w:sz w:val="24"/>
                <w:szCs w:val="24"/>
                <w:lang w:val="kk-KZ"/>
              </w:rPr>
              <w:t>Жеке жұмыстарын ұжымдық композицияларға біріктіру дағдыларын қалыптастыру. (мүсіндеу)</w:t>
            </w:r>
            <w:r>
              <w:rPr>
                <w:rFonts w:ascii="Times New Roman" w:eastAsia="Calibri" w:hAnsi="Times New Roman" w:cs="Times New Roman"/>
                <w:sz w:val="24"/>
                <w:szCs w:val="24"/>
                <w:lang w:val="kk-KZ"/>
              </w:rPr>
              <w:t xml:space="preserve">                                               </w:t>
            </w:r>
          </w:p>
        </w:tc>
        <w:tc>
          <w:tcPr>
            <w:tcW w:w="803" w:type="pct"/>
            <w:tcBorders>
              <w:top w:val="single" w:sz="4" w:space="0" w:color="auto"/>
              <w:left w:val="single" w:sz="4" w:space="0" w:color="auto"/>
              <w:bottom w:val="single" w:sz="4" w:space="0" w:color="auto"/>
              <w:right w:val="single" w:sz="4" w:space="0" w:color="auto"/>
            </w:tcBorders>
            <w:hideMark/>
          </w:tcPr>
          <w:p w14:paraId="6D0D8235" w14:textId="77777777" w:rsidR="00E55C38" w:rsidRDefault="00E55C38">
            <w:pPr>
              <w:pStyle w:val="TableParagraph"/>
              <w:rPr>
                <w:sz w:val="24"/>
                <w:szCs w:val="24"/>
              </w:rPr>
            </w:pPr>
            <w:r>
              <w:rPr>
                <w:sz w:val="24"/>
                <w:szCs w:val="24"/>
              </w:rPr>
              <w:lastRenderedPageBreak/>
              <w:t>Балалардың қалауы бойынша дербес әрекеттер.</w:t>
            </w:r>
          </w:p>
          <w:p w14:paraId="3A490C96" w14:textId="77777777" w:rsidR="00E55C38" w:rsidRDefault="00E55C38">
            <w:pPr>
              <w:pStyle w:val="TableParagraph"/>
              <w:rPr>
                <w:sz w:val="24"/>
                <w:szCs w:val="24"/>
              </w:rPr>
            </w:pPr>
            <w:r>
              <w:rPr>
                <w:sz w:val="24"/>
                <w:szCs w:val="24"/>
              </w:rPr>
              <w:t xml:space="preserve">Топтағы </w:t>
            </w:r>
            <w:r>
              <w:rPr>
                <w:sz w:val="24"/>
                <w:szCs w:val="24"/>
              </w:rPr>
              <w:lastRenderedPageBreak/>
              <w:t>ойыншықтарының суретін салып бояту.                             Сурет салуда қауіпсіздікті сақтауға, ұқыптылыққа баулу.</w:t>
            </w:r>
          </w:p>
          <w:p w14:paraId="1F74AE89" w14:textId="77777777" w:rsidR="00E55C38" w:rsidRDefault="00E55C38">
            <w:pPr>
              <w:widowControl w:val="0"/>
              <w:spacing w:after="0" w:line="240" w:lineRule="auto"/>
              <w:rPr>
                <w:rFonts w:ascii="Times New Roman" w:hAnsi="Times New Roman" w:cs="Times New Roman"/>
                <w:sz w:val="24"/>
                <w:szCs w:val="24"/>
                <w:lang w:val="kk-KZ"/>
              </w:rPr>
            </w:pPr>
            <w:r>
              <w:rPr>
                <w:rFonts w:ascii="Times New Roman" w:hAnsi="Times New Roman" w:cs="Times New Roman"/>
                <w:bCs/>
                <w:sz w:val="24"/>
                <w:szCs w:val="24"/>
                <w:lang w:val="kk-KZ"/>
              </w:rPr>
              <w:t xml:space="preserve"> (сурет салу)</w:t>
            </w:r>
            <w:r>
              <w:rPr>
                <w:rFonts w:ascii="Times New Roman" w:hAnsi="Times New Roman" w:cs="Times New Roman"/>
                <w:sz w:val="24"/>
                <w:szCs w:val="24"/>
                <w:lang w:val="kk-KZ"/>
              </w:rPr>
              <w:t xml:space="preserve">                      </w:t>
            </w:r>
          </w:p>
        </w:tc>
      </w:tr>
      <w:tr w:rsidR="00E55C38" w14:paraId="0243FB8F" w14:textId="77777777" w:rsidTr="00E55C38">
        <w:tc>
          <w:tcPr>
            <w:tcW w:w="804" w:type="pct"/>
            <w:tcBorders>
              <w:top w:val="single" w:sz="4" w:space="0" w:color="auto"/>
              <w:left w:val="single" w:sz="4" w:space="0" w:color="auto"/>
              <w:bottom w:val="single" w:sz="4" w:space="0" w:color="auto"/>
              <w:right w:val="single" w:sz="4" w:space="0" w:color="auto"/>
            </w:tcBorders>
            <w:hideMark/>
          </w:tcPr>
          <w:p w14:paraId="1072D33D" w14:textId="77777777" w:rsidR="00E55C38" w:rsidRDefault="00E55C38">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Балалармен жеке жұмыс</w:t>
            </w:r>
          </w:p>
        </w:tc>
        <w:tc>
          <w:tcPr>
            <w:tcW w:w="759" w:type="pct"/>
            <w:tcBorders>
              <w:top w:val="single" w:sz="4" w:space="0" w:color="auto"/>
              <w:left w:val="single" w:sz="4" w:space="0" w:color="auto"/>
              <w:bottom w:val="single" w:sz="4" w:space="0" w:color="auto"/>
              <w:right w:val="single" w:sz="4" w:space="0" w:color="auto"/>
            </w:tcBorders>
          </w:tcPr>
          <w:p w14:paraId="201E9065" w14:textId="77777777" w:rsidR="00E55C38" w:rsidRDefault="00E55C38">
            <w:pPr>
              <w:pStyle w:val="TableParagraph"/>
              <w:rPr>
                <w:sz w:val="24"/>
                <w:szCs w:val="24"/>
              </w:rPr>
            </w:pPr>
          </w:p>
        </w:tc>
        <w:tc>
          <w:tcPr>
            <w:tcW w:w="893" w:type="pct"/>
            <w:tcBorders>
              <w:top w:val="single" w:sz="4" w:space="0" w:color="auto"/>
              <w:left w:val="single" w:sz="4" w:space="0" w:color="auto"/>
              <w:bottom w:val="single" w:sz="4" w:space="0" w:color="auto"/>
              <w:right w:val="single" w:sz="4" w:space="0" w:color="auto"/>
            </w:tcBorders>
            <w:hideMark/>
          </w:tcPr>
          <w:p w14:paraId="4F96463C" w14:textId="77777777" w:rsidR="00E55C38" w:rsidRDefault="00E55C38">
            <w:pPr>
              <w:pStyle w:val="12"/>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Мансурға                     «Сәйкесін тап» ойыны</w:t>
            </w:r>
          </w:p>
          <w:p w14:paraId="531159F1" w14:textId="77777777" w:rsidR="00E55C38" w:rsidRDefault="00E55C38">
            <w:pPr>
              <w:pStyle w:val="12"/>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Үстел үсті ойыны арқылы ойналады. </w:t>
            </w:r>
            <w:r>
              <w:rPr>
                <w:rFonts w:ascii="Times New Roman" w:hAnsi="Times New Roman" w:cs="Times New Roman"/>
                <w:bCs/>
                <w:iCs/>
                <w:sz w:val="24"/>
                <w:szCs w:val="24"/>
                <w:lang w:val="kk-KZ"/>
              </w:rPr>
              <w:t xml:space="preserve">                     Мақсаты:</w:t>
            </w:r>
            <w:r>
              <w:rPr>
                <w:rFonts w:ascii="Times New Roman" w:hAnsi="Times New Roman" w:cs="Times New Roman"/>
                <w:iCs/>
                <w:sz w:val="24"/>
                <w:szCs w:val="24"/>
                <w:lang w:val="kk-KZ"/>
              </w:rPr>
              <w:t xml:space="preserve"> </w:t>
            </w:r>
            <w:r>
              <w:rPr>
                <w:rFonts w:ascii="Times New Roman" w:eastAsia="Times New Roman" w:hAnsi="Times New Roman" w:cs="Times New Roman"/>
                <w:sz w:val="24"/>
                <w:szCs w:val="24"/>
                <w:lang w:val="kk-KZ"/>
              </w:rPr>
              <w:t>Қиынды суреттерден көктем мезгілі ерекшеліктерін білдіретін суреттерді тауып құрастыру; ойлау қабілеттерін дамыту.</w:t>
            </w:r>
            <w:r>
              <w:rPr>
                <w:rFonts w:ascii="Times New Roman" w:hAnsi="Times New Roman" w:cs="Times New Roman"/>
                <w:sz w:val="24"/>
                <w:szCs w:val="24"/>
                <w:lang w:val="kk-KZ"/>
              </w:rPr>
              <w:t xml:space="preserve"> </w:t>
            </w:r>
            <w:r>
              <w:rPr>
                <w:rFonts w:ascii="Times New Roman" w:eastAsia="Times New Roman" w:hAnsi="Times New Roman" w:cs="Times New Roman"/>
                <w:sz w:val="24"/>
                <w:szCs w:val="24"/>
                <w:lang w:val="kk-KZ"/>
              </w:rPr>
              <w:t>(құрастыру)</w:t>
            </w:r>
            <w:r>
              <w:rPr>
                <w:rFonts w:ascii="Times New Roman" w:hAnsi="Times New Roman" w:cs="Times New Roman"/>
                <w:sz w:val="24"/>
                <w:szCs w:val="24"/>
                <w:lang w:val="kk-KZ"/>
              </w:rPr>
              <w:t xml:space="preserve">                        </w:t>
            </w:r>
          </w:p>
        </w:tc>
        <w:tc>
          <w:tcPr>
            <w:tcW w:w="893" w:type="pct"/>
            <w:tcBorders>
              <w:top w:val="single" w:sz="4" w:space="0" w:color="auto"/>
              <w:left w:val="single" w:sz="4" w:space="0" w:color="auto"/>
              <w:bottom w:val="single" w:sz="4" w:space="0" w:color="auto"/>
              <w:right w:val="single" w:sz="4" w:space="0" w:color="auto"/>
            </w:tcBorders>
            <w:hideMark/>
          </w:tcPr>
          <w:p w14:paraId="5BB44CD7" w14:textId="77777777" w:rsidR="00E55C38" w:rsidRDefault="00E55C38">
            <w:pPr>
              <w:pStyle w:val="12"/>
              <w:widowControl w:val="0"/>
              <w:spacing w:line="240"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rPr>
              <w:t>«Көктемдегі Маша мен аю»                                  Даниске ертегілер мен қоршаған өмір тақырыптарына сюжеттік композициялар</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құруға жағдай жасау.</w:t>
            </w:r>
            <w:r>
              <w:rPr>
                <w:rFonts w:ascii="Times New Roman" w:eastAsia="Calibri" w:hAnsi="Times New Roman" w:cs="Times New Roman"/>
                <w:bCs/>
                <w:sz w:val="24"/>
                <w:szCs w:val="24"/>
                <w:lang w:val="kk-KZ"/>
              </w:rPr>
              <w:t xml:space="preserve"> </w:t>
            </w:r>
            <w:r>
              <w:rPr>
                <w:rFonts w:ascii="Times New Roman" w:hAnsi="Times New Roman" w:cs="Times New Roman"/>
                <w:bCs/>
                <w:sz w:val="24"/>
                <w:szCs w:val="24"/>
                <w:lang w:val="kk-KZ"/>
              </w:rPr>
              <w:t xml:space="preserve">                               </w:t>
            </w:r>
            <w:r>
              <w:rPr>
                <w:rFonts w:ascii="Times New Roman" w:hAnsi="Times New Roman" w:cs="Times New Roman"/>
                <w:sz w:val="24"/>
                <w:szCs w:val="24"/>
                <w:lang w:val="kk-KZ"/>
              </w:rPr>
              <w:t>Жеке жұмыстарын ұжымдық композицияларға біріктіру дағдыларын қалыптастыру.</w:t>
            </w:r>
            <w:r>
              <w:rPr>
                <w:rFonts w:ascii="Times New Roman" w:hAnsi="Times New Roman" w:cs="Times New Roman"/>
                <w:bCs/>
                <w:sz w:val="24"/>
                <w:szCs w:val="24"/>
                <w:lang w:val="kk-KZ"/>
              </w:rPr>
              <w:t xml:space="preserve"> (мүсіндеу)                               </w:t>
            </w:r>
          </w:p>
        </w:tc>
        <w:tc>
          <w:tcPr>
            <w:tcW w:w="848" w:type="pct"/>
            <w:tcBorders>
              <w:top w:val="single" w:sz="4" w:space="0" w:color="auto"/>
              <w:left w:val="single" w:sz="4" w:space="0" w:color="auto"/>
              <w:bottom w:val="single" w:sz="4" w:space="0" w:color="auto"/>
              <w:right w:val="single" w:sz="4" w:space="0" w:color="auto"/>
            </w:tcBorders>
          </w:tcPr>
          <w:p w14:paraId="2EF4A93A" w14:textId="77777777" w:rsidR="00E55C38" w:rsidRDefault="00E55C38">
            <w:pPr>
              <w:pStyle w:val="a6"/>
              <w:rPr>
                <w:rFonts w:ascii="Times New Roman" w:hAnsi="Times New Roman" w:cs="Times New Roman"/>
                <w:sz w:val="24"/>
                <w:szCs w:val="24"/>
                <w:lang w:val="kk-KZ"/>
              </w:rPr>
            </w:pPr>
            <w:r>
              <w:rPr>
                <w:rFonts w:ascii="Times New Roman" w:hAnsi="Times New Roman" w:cs="Times New Roman"/>
                <w:sz w:val="24"/>
                <w:szCs w:val="24"/>
                <w:lang w:val="kk-KZ"/>
              </w:rPr>
              <w:t xml:space="preserve">Арсланға таныс  ертегінің кейіпкерлерінің қажетті дауыс ырғағы және тілдің қарқынын қолдану дағдыларын қалыптастыру. </w:t>
            </w:r>
          </w:p>
          <w:p w14:paraId="7B0CD6BB" w14:textId="77777777" w:rsidR="00E55C38" w:rsidRDefault="00E55C38">
            <w:pPr>
              <w:widowControl w:val="0"/>
              <w:spacing w:after="0" w:line="240" w:lineRule="auto"/>
              <w:rPr>
                <w:rFonts w:ascii="Times New Roman" w:hAnsi="Times New Roman" w:cs="Times New Roman"/>
                <w:sz w:val="24"/>
                <w:szCs w:val="24"/>
                <w:lang w:val="kk-KZ"/>
              </w:rPr>
            </w:pPr>
            <w:r>
              <w:rPr>
                <w:rFonts w:ascii="Times New Roman" w:hAnsi="Times New Roman" w:cs="Times New Roman"/>
                <w:bCs/>
                <w:sz w:val="24"/>
                <w:szCs w:val="24"/>
                <w:lang w:val="kk-KZ"/>
              </w:rPr>
              <w:t xml:space="preserve"> </w:t>
            </w:r>
            <w:r>
              <w:rPr>
                <w:rFonts w:ascii="Times New Roman" w:hAnsi="Times New Roman" w:cs="Times New Roman"/>
                <w:sz w:val="24"/>
                <w:szCs w:val="24"/>
                <w:lang w:val="kk-KZ"/>
              </w:rPr>
              <w:t xml:space="preserve"> Кітаптарға қызығушылықты ояту.</w:t>
            </w:r>
          </w:p>
          <w:p w14:paraId="3696BAC5" w14:textId="77777777" w:rsidR="00E55C38" w:rsidRDefault="00E55C38">
            <w:pPr>
              <w:pStyle w:val="a6"/>
              <w:rPr>
                <w:rFonts w:ascii="Times New Roman" w:hAnsi="Times New Roman" w:cs="Times New Roman"/>
                <w:bCs/>
                <w:sz w:val="24"/>
                <w:szCs w:val="24"/>
                <w:lang w:val="kk-KZ"/>
              </w:rPr>
            </w:pPr>
            <w:r>
              <w:rPr>
                <w:rFonts w:ascii="Times New Roman" w:hAnsi="Times New Roman" w:cs="Times New Roman"/>
                <w:bCs/>
                <w:sz w:val="24"/>
                <w:szCs w:val="24"/>
                <w:lang w:val="kk-KZ"/>
              </w:rPr>
              <w:t>(көркем әдебиет)</w:t>
            </w:r>
          </w:p>
          <w:p w14:paraId="4F87F4B4" w14:textId="77777777" w:rsidR="00E55C38" w:rsidRDefault="00E55C38">
            <w:pPr>
              <w:pStyle w:val="a6"/>
              <w:ind w:left="136"/>
              <w:rPr>
                <w:rFonts w:ascii="Times New Roman" w:hAnsi="Times New Roman" w:cs="Times New Roman"/>
                <w:bCs/>
                <w:sz w:val="24"/>
                <w:szCs w:val="24"/>
                <w:lang w:val="kk-KZ"/>
              </w:rPr>
            </w:pPr>
          </w:p>
          <w:p w14:paraId="2DC36EC4" w14:textId="77777777" w:rsidR="00E55C38" w:rsidRDefault="00E55C38">
            <w:pPr>
              <w:pStyle w:val="12"/>
              <w:widowControl w:val="0"/>
              <w:spacing w:line="240" w:lineRule="auto"/>
              <w:rPr>
                <w:rFonts w:ascii="Times New Roman" w:eastAsia="Times New Roman" w:hAnsi="Times New Roman" w:cs="Times New Roman"/>
                <w:sz w:val="24"/>
                <w:szCs w:val="24"/>
                <w:lang w:val="kk-KZ"/>
              </w:rPr>
            </w:pPr>
          </w:p>
        </w:tc>
        <w:tc>
          <w:tcPr>
            <w:tcW w:w="803" w:type="pct"/>
            <w:tcBorders>
              <w:top w:val="single" w:sz="4" w:space="0" w:color="auto"/>
              <w:left w:val="single" w:sz="4" w:space="0" w:color="auto"/>
              <w:bottom w:val="single" w:sz="4" w:space="0" w:color="auto"/>
              <w:right w:val="single" w:sz="4" w:space="0" w:color="auto"/>
            </w:tcBorders>
            <w:hideMark/>
          </w:tcPr>
          <w:p w14:paraId="3D7D12B8" w14:textId="77777777" w:rsidR="00E55C38" w:rsidRDefault="00E55C38">
            <w:pPr>
              <w:pStyle w:val="12"/>
              <w:widowControl w:val="0"/>
              <w:spacing w:line="240"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rPr>
              <w:t>Саяға дайын ағаштарға жапырақтарды ермексаздан мүсіндетуге  үйрету.</w:t>
            </w:r>
            <w:r>
              <w:rPr>
                <w:rFonts w:ascii="Times New Roman" w:hAnsi="Times New Roman" w:cs="Times New Roman"/>
                <w:bCs/>
                <w:sz w:val="24"/>
                <w:szCs w:val="24"/>
                <w:lang w:val="kk-KZ"/>
              </w:rPr>
              <w:t xml:space="preserve"> </w:t>
            </w:r>
            <w:r>
              <w:rPr>
                <w:rFonts w:ascii="Times New Roman" w:hAnsi="Times New Roman" w:cs="Times New Roman"/>
                <w:sz w:val="24"/>
                <w:szCs w:val="24"/>
                <w:lang w:val="kk-KZ"/>
              </w:rPr>
              <w:t xml:space="preserve">                  Жеке жұмыстарын ұжымдық композицияларға біріктіру дағдыларын қалыптастыру.</w:t>
            </w:r>
            <w:r>
              <w:rPr>
                <w:rFonts w:ascii="Times New Roman" w:hAnsi="Times New Roman" w:cs="Times New Roman"/>
                <w:bCs/>
                <w:sz w:val="24"/>
                <w:szCs w:val="24"/>
                <w:lang w:val="kk-KZ"/>
              </w:rPr>
              <w:t xml:space="preserve"> (мүсіндеу) </w:t>
            </w:r>
            <w:r>
              <w:rPr>
                <w:rFonts w:ascii="Times New Roman" w:hAnsi="Times New Roman" w:cs="Times New Roman"/>
                <w:sz w:val="24"/>
                <w:szCs w:val="24"/>
                <w:lang w:val="kk-KZ"/>
              </w:rPr>
              <w:t xml:space="preserve">                  </w:t>
            </w:r>
          </w:p>
        </w:tc>
      </w:tr>
      <w:tr w:rsidR="00E55C38" w14:paraId="56D73931" w14:textId="77777777" w:rsidTr="00E55C38">
        <w:tc>
          <w:tcPr>
            <w:tcW w:w="804" w:type="pct"/>
            <w:tcBorders>
              <w:top w:val="single" w:sz="4" w:space="0" w:color="auto"/>
              <w:left w:val="single" w:sz="4" w:space="0" w:color="auto"/>
              <w:bottom w:val="single" w:sz="4" w:space="0" w:color="auto"/>
              <w:right w:val="single" w:sz="4" w:space="0" w:color="auto"/>
            </w:tcBorders>
            <w:hideMark/>
          </w:tcPr>
          <w:p w14:paraId="051640D8" w14:textId="77777777" w:rsidR="00E55C38" w:rsidRDefault="00E55C38">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Серуенге дайындық</w:t>
            </w:r>
          </w:p>
        </w:tc>
        <w:tc>
          <w:tcPr>
            <w:tcW w:w="4196" w:type="pct"/>
            <w:gridSpan w:val="5"/>
            <w:tcBorders>
              <w:top w:val="single" w:sz="4" w:space="0" w:color="auto"/>
              <w:left w:val="single" w:sz="4" w:space="0" w:color="auto"/>
              <w:bottom w:val="single" w:sz="4" w:space="0" w:color="auto"/>
              <w:right w:val="single" w:sz="4" w:space="0" w:color="auto"/>
            </w:tcBorders>
            <w:hideMark/>
          </w:tcPr>
          <w:p w14:paraId="41C2522C" w14:textId="77777777" w:rsidR="00E55C38" w:rsidRDefault="00E55C38">
            <w:pPr>
              <w:rPr>
                <w:rFonts w:ascii="Times New Roman" w:hAnsi="Times New Roman" w:cs="Times New Roman"/>
                <w:sz w:val="24"/>
                <w:szCs w:val="24"/>
                <w:lang w:val="kk-KZ"/>
              </w:rPr>
            </w:pPr>
            <w:r>
              <w:rPr>
                <w:rFonts w:ascii="Times New Roman" w:hAnsi="Times New Roman" w:cs="Times New Roman"/>
                <w:sz w:val="24"/>
                <w:szCs w:val="24"/>
                <w:lang w:val="kk-KZ"/>
              </w:rPr>
              <w:t>Киімдерін реттілік сақтап дұрыс киінуге үйрету. Достарына  көмектесу. Қатармен жұптасып жүруді, қатарды бұзбауды  үйрету. Таза ауада қандай ойындар ойнайтынын балалармен жоспарлау.                                                                                                                                                          Ө</w:t>
            </w:r>
            <w:r>
              <w:rPr>
                <w:rFonts w:ascii="Times New Roman" w:hAnsi="Times New Roman" w:cs="Times New Roman"/>
                <w:bCs/>
                <w:sz w:val="24"/>
                <w:szCs w:val="24"/>
                <w:lang w:val="kk-KZ"/>
              </w:rPr>
              <w:t>зіне-өзі қызмет ету дағдылары, ірі және ұсақ моториканы дамыту</w:t>
            </w:r>
          </w:p>
        </w:tc>
      </w:tr>
      <w:tr w:rsidR="00E55C38" w14:paraId="652750C1" w14:textId="77777777" w:rsidTr="00E55C38">
        <w:tc>
          <w:tcPr>
            <w:tcW w:w="804" w:type="pct"/>
            <w:tcBorders>
              <w:top w:val="single" w:sz="4" w:space="0" w:color="auto"/>
              <w:left w:val="single" w:sz="4" w:space="0" w:color="auto"/>
              <w:bottom w:val="single" w:sz="4" w:space="0" w:color="auto"/>
              <w:right w:val="single" w:sz="4" w:space="0" w:color="auto"/>
            </w:tcBorders>
            <w:hideMark/>
          </w:tcPr>
          <w:p w14:paraId="19B9E7D7" w14:textId="77777777" w:rsidR="00E55C38" w:rsidRDefault="00E55C38">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Серуен</w:t>
            </w:r>
          </w:p>
        </w:tc>
        <w:tc>
          <w:tcPr>
            <w:tcW w:w="848" w:type="pct"/>
            <w:tcBorders>
              <w:top w:val="single" w:sz="4" w:space="0" w:color="auto"/>
              <w:left w:val="single" w:sz="4" w:space="0" w:color="auto"/>
              <w:bottom w:val="single" w:sz="4" w:space="0" w:color="auto"/>
              <w:right w:val="single" w:sz="4" w:space="0" w:color="auto"/>
            </w:tcBorders>
          </w:tcPr>
          <w:p w14:paraId="0BFFF12F" w14:textId="77777777" w:rsidR="00E55C38" w:rsidRDefault="00E55C38">
            <w:pPr>
              <w:spacing w:after="0"/>
              <w:jc w:val="both"/>
              <w:rPr>
                <w:rFonts w:ascii="Times New Roman" w:hAnsi="Times New Roman" w:cs="Times New Roman"/>
                <w:sz w:val="24"/>
                <w:szCs w:val="24"/>
                <w:lang w:val="kk-KZ"/>
              </w:rPr>
            </w:pPr>
          </w:p>
        </w:tc>
        <w:tc>
          <w:tcPr>
            <w:tcW w:w="804" w:type="pct"/>
            <w:tcBorders>
              <w:top w:val="single" w:sz="4" w:space="0" w:color="auto"/>
              <w:left w:val="single" w:sz="4" w:space="0" w:color="auto"/>
              <w:bottom w:val="single" w:sz="4" w:space="0" w:color="auto"/>
              <w:right w:val="single" w:sz="4" w:space="0" w:color="auto"/>
            </w:tcBorders>
            <w:hideMark/>
          </w:tcPr>
          <w:p w14:paraId="74D455E3" w14:textId="77777777" w:rsidR="00E55C38" w:rsidRDefault="00E55C38">
            <w:pPr>
              <w:spacing w:after="0"/>
              <w:rPr>
                <w:rFonts w:ascii="Times New Roman" w:hAnsi="Times New Roman" w:cs="Times New Roman"/>
                <w:sz w:val="24"/>
                <w:szCs w:val="24"/>
                <w:lang w:val="kk-KZ"/>
              </w:rPr>
            </w:pPr>
            <w:r>
              <w:rPr>
                <w:rFonts w:ascii="Times New Roman" w:hAnsi="Times New Roman" w:cs="Times New Roman"/>
                <w:sz w:val="24"/>
                <w:szCs w:val="24"/>
                <w:lang w:val="kk-KZ"/>
              </w:rPr>
              <w:t>«Саябаққа саяхат»</w:t>
            </w:r>
          </w:p>
          <w:p w14:paraId="10EFE00D" w14:textId="77777777" w:rsidR="00E55C38" w:rsidRDefault="00E55C38">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Балаларға көктемде күн көзінің </w:t>
            </w:r>
            <w:r>
              <w:rPr>
                <w:rFonts w:ascii="Times New Roman" w:hAnsi="Times New Roman" w:cs="Times New Roman"/>
                <w:sz w:val="24"/>
                <w:szCs w:val="24"/>
                <w:lang w:val="kk-KZ"/>
              </w:rPr>
              <w:lastRenderedPageBreak/>
              <w:t xml:space="preserve">шуағы мол болатынын, қар, мұз да оған шыдамай ери бастайтынын, торғайлар қатты шықылықтайтынын, шалшыққа үйіліп шомылатынын түсіндіру. </w:t>
            </w:r>
          </w:p>
          <w:p w14:paraId="5D730C7E" w14:textId="77777777" w:rsidR="00E55C38" w:rsidRDefault="00E55C38">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Балаларды табиғаттағы көктем өзгерістерін бақылауға үйретіп, қызығушылықтарын, сүйіспеншілігін ояту.</w:t>
            </w:r>
          </w:p>
          <w:p w14:paraId="21B31957" w14:textId="77777777" w:rsidR="00E55C38" w:rsidRDefault="00E55C38">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Көркем сөз:                     Тамылжып көктем нұр тамады,</w:t>
            </w:r>
          </w:p>
          <w:p w14:paraId="6EDFD0BB" w14:textId="77777777" w:rsidR="00E55C38" w:rsidRDefault="00E55C38">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Естіліп тұрады бақ әні.</w:t>
            </w:r>
          </w:p>
          <w:p w14:paraId="1B5783A2" w14:textId="77777777" w:rsidR="00E55C38" w:rsidRDefault="00E55C38">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Қарлығаш ұшып кеп былтырғы,</w:t>
            </w:r>
          </w:p>
          <w:p w14:paraId="07618E55" w14:textId="77777777" w:rsidR="00E55C38" w:rsidRDefault="00E55C38">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Өзінің ұясын табады.</w:t>
            </w:r>
          </w:p>
          <w:p w14:paraId="449E1A5C" w14:textId="77777777" w:rsidR="00E55C38" w:rsidRDefault="00E55C38">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Қимылды ойын: «Белбеу тастау»</w:t>
            </w:r>
          </w:p>
          <w:p w14:paraId="00662034" w14:textId="77777777" w:rsidR="00E55C38" w:rsidRDefault="00E55C38">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Мақсаты: Шапшандыққа жаттықтыру.</w:t>
            </w:r>
          </w:p>
          <w:p w14:paraId="68EE2A21" w14:textId="77777777" w:rsidR="00E55C38" w:rsidRDefault="00E55C38">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Еңбек: Алаңды ересек адамдармен бірге тазалау.</w:t>
            </w:r>
          </w:p>
          <w:p w14:paraId="13D31985" w14:textId="77777777" w:rsidR="00E55C38" w:rsidRDefault="00E55C38">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lastRenderedPageBreak/>
              <w:t>Мақсаты: Еңбекке баулу, дағдыландыру.</w:t>
            </w:r>
          </w:p>
          <w:p w14:paraId="2486C9E7" w14:textId="77777777" w:rsidR="00E55C38" w:rsidRDefault="00E55C3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Ауа-райының жағдайын анықтау (суық, жылы, ыстық), табиғат құбылыстарын бақылау (маусымдық),  ауа-райының жай-күйін белгілеу.</w:t>
            </w:r>
          </w:p>
        </w:tc>
        <w:tc>
          <w:tcPr>
            <w:tcW w:w="893" w:type="pct"/>
            <w:tcBorders>
              <w:top w:val="single" w:sz="4" w:space="0" w:color="auto"/>
              <w:left w:val="single" w:sz="4" w:space="0" w:color="auto"/>
              <w:bottom w:val="single" w:sz="4" w:space="0" w:color="auto"/>
              <w:right w:val="single" w:sz="4" w:space="0" w:color="auto"/>
            </w:tcBorders>
            <w:hideMark/>
          </w:tcPr>
          <w:p w14:paraId="61FC5A70" w14:textId="77777777" w:rsidR="00E55C38" w:rsidRDefault="00E55C38">
            <w:pPr>
              <w:spacing w:after="0"/>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 Шөптерді бақылау» </w:t>
            </w:r>
          </w:p>
          <w:p w14:paraId="29266B62" w14:textId="77777777" w:rsidR="00E55C38" w:rsidRDefault="00E55C38">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Балаларға көктемде жасыл өскен - </w:t>
            </w:r>
            <w:r>
              <w:rPr>
                <w:rFonts w:ascii="Times New Roman" w:hAnsi="Times New Roman" w:cs="Times New Roman"/>
                <w:sz w:val="24"/>
                <w:szCs w:val="24"/>
                <w:lang w:val="kk-KZ"/>
              </w:rPr>
              <w:lastRenderedPageBreak/>
              <w:t>шөптердің, ағаштарда, бұталарда жасыл жапырақтардың пайда болатын, гүлдер гүлдей бастайтынын айтып, түсінік - білімдерін арттыру. Балаларға көктем табиғатының сұлулығын сезіндіре білуді үйрету. Қардың әлі толық еріп кетпегендігін атап көрсету.</w:t>
            </w:r>
          </w:p>
          <w:p w14:paraId="41F24945" w14:textId="77777777" w:rsidR="00E55C38" w:rsidRDefault="00E55C38">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Көркем сөз:</w:t>
            </w:r>
          </w:p>
          <w:p w14:paraId="06F1BE87" w14:textId="77777777" w:rsidR="00E55C38" w:rsidRDefault="00E55C38">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Көлде аққу, көкте қаз,</w:t>
            </w:r>
          </w:p>
          <w:p w14:paraId="0326E816" w14:textId="77777777" w:rsidR="00E55C38" w:rsidRDefault="00E55C38">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Орманда бұлбұл сайраған.</w:t>
            </w:r>
          </w:p>
          <w:p w14:paraId="06A23976" w14:textId="77777777" w:rsidR="00E55C38" w:rsidRDefault="00E55C38">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Көптен күткен көктем кеп,</w:t>
            </w:r>
          </w:p>
          <w:p w14:paraId="18831074" w14:textId="77777777" w:rsidR="00E55C38" w:rsidRDefault="00E55C38">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Құлпырып дала жайнаған.</w:t>
            </w:r>
          </w:p>
          <w:p w14:paraId="771AFF87" w14:textId="77777777" w:rsidR="00E55C38" w:rsidRDefault="00E55C38">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Қимылды ойын: «Қара торғайдың үйшігі»</w:t>
            </w:r>
          </w:p>
          <w:p w14:paraId="61C9E759" w14:textId="77777777" w:rsidR="00E55C38" w:rsidRDefault="00E55C38">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Мақсаты: Кеңістікті бағдарлай білу, жүгіру.</w:t>
            </w:r>
          </w:p>
          <w:p w14:paraId="19BD28F6" w14:textId="77777777" w:rsidR="00E55C38" w:rsidRDefault="00E55C38">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Еңбек: Саябақата балалармен бірге 1 - 2 түп өсімдікті қазып </w:t>
            </w:r>
            <w:r>
              <w:rPr>
                <w:rFonts w:ascii="Times New Roman" w:hAnsi="Times New Roman" w:cs="Times New Roman"/>
                <w:sz w:val="24"/>
                <w:szCs w:val="24"/>
                <w:lang w:val="kk-KZ"/>
              </w:rPr>
              <w:lastRenderedPageBreak/>
              <w:t>алып, алаңшаға отырғызу.</w:t>
            </w:r>
          </w:p>
          <w:p w14:paraId="08D920DD" w14:textId="77777777" w:rsidR="00E55C38" w:rsidRDefault="00E55C38">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Балаларды байқағыштыққа үйретіп, жаттықтыру.</w:t>
            </w:r>
          </w:p>
          <w:p w14:paraId="0CCE7A4E" w14:textId="77777777" w:rsidR="00E55C38" w:rsidRDefault="00E55C3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Ауа-райының жағдайын анықтау (суық, жылы, ыстық), табиғат құбылыстарын бақылау (маусымдық), бақылау күнтізбесінде жылдың қысқы, көктемгі, жазғы және күзгі мезгілдеріндегі ауа-райының жай-күйін белгілеу.</w:t>
            </w:r>
          </w:p>
        </w:tc>
        <w:tc>
          <w:tcPr>
            <w:tcW w:w="848" w:type="pct"/>
            <w:tcBorders>
              <w:top w:val="single" w:sz="4" w:space="0" w:color="auto"/>
              <w:left w:val="single" w:sz="4" w:space="0" w:color="auto"/>
              <w:bottom w:val="single" w:sz="4" w:space="0" w:color="auto"/>
              <w:right w:val="single" w:sz="4" w:space="0" w:color="auto"/>
            </w:tcBorders>
          </w:tcPr>
          <w:p w14:paraId="6836C8C4" w14:textId="77777777" w:rsidR="00E55C38" w:rsidRDefault="00E55C38">
            <w:pPr>
              <w:spacing w:after="0"/>
              <w:rPr>
                <w:rFonts w:ascii="Times New Roman" w:hAnsi="Times New Roman" w:cs="Times New Roman"/>
                <w:sz w:val="24"/>
                <w:szCs w:val="24"/>
                <w:lang w:val="kk-KZ"/>
              </w:rPr>
            </w:pPr>
            <w:r>
              <w:rPr>
                <w:rFonts w:ascii="Times New Roman" w:hAnsi="Times New Roman" w:cs="Times New Roman"/>
                <w:sz w:val="24"/>
                <w:szCs w:val="24"/>
                <w:lang w:val="kk-KZ"/>
              </w:rPr>
              <w:lastRenderedPageBreak/>
              <w:t>« Құстарды бақылау»</w:t>
            </w:r>
          </w:p>
          <w:p w14:paraId="18C0FD85" w14:textId="77777777" w:rsidR="00E55C38" w:rsidRDefault="00E55C38">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Балалардың құстар туралы түсінік </w:t>
            </w:r>
            <w:r>
              <w:rPr>
                <w:rFonts w:ascii="Times New Roman" w:hAnsi="Times New Roman" w:cs="Times New Roman"/>
                <w:sz w:val="24"/>
                <w:szCs w:val="24"/>
                <w:lang w:val="kk-KZ"/>
              </w:rPr>
              <w:lastRenderedPageBreak/>
              <w:t>- білімдерін анықтай отырып, қандай құстардың бізде қыстайтынын, қандай басқа жақтан бізге ұшып келетіндігін айту. Торғайлардың көктем маусымдағы жай - күйіне назар аудару.                       Көркем сөз:</w:t>
            </w:r>
          </w:p>
          <w:p w14:paraId="3ECA8386" w14:textId="77777777" w:rsidR="00E55C38" w:rsidRDefault="00E55C38">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Күннің көзі жарқырап, Қошеметтеп оларды.</w:t>
            </w:r>
          </w:p>
          <w:p w14:paraId="7A248BF6" w14:textId="77777777" w:rsidR="00E55C38" w:rsidRDefault="00E55C38">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Қараторғай қалықтап,</w:t>
            </w:r>
          </w:p>
          <w:p w14:paraId="671A45DD" w14:textId="77777777" w:rsidR="00E55C38" w:rsidRDefault="00E55C38">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Ұясына оралды.</w:t>
            </w:r>
          </w:p>
          <w:p w14:paraId="75F725E5" w14:textId="77777777" w:rsidR="00E55C38" w:rsidRDefault="00E55C38">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Қимылды ойын: «Ұядағы құстар»</w:t>
            </w:r>
          </w:p>
          <w:p w14:paraId="2575B0A3" w14:textId="77777777" w:rsidR="00E55C38" w:rsidRDefault="00E55C38">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Мақсаты: Жүгіруге жаттықтыру, айналаны бағдарлай білуге тәрбиелеу.</w:t>
            </w:r>
          </w:p>
          <w:p w14:paraId="2F062D2A" w14:textId="77777777" w:rsidR="00E55C38" w:rsidRDefault="00E55C38">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Еңбек: Құстарға арналған жемсалғыштарды алып, тазартып, келесі қысқа дейін сақтап қою.</w:t>
            </w:r>
          </w:p>
          <w:p w14:paraId="1AFF76D5" w14:textId="77777777" w:rsidR="00E55C38" w:rsidRDefault="00E55C38">
            <w:pPr>
              <w:widowControl w:val="0"/>
              <w:tabs>
                <w:tab w:val="left" w:pos="1250"/>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Балаларға </w:t>
            </w:r>
            <w:r>
              <w:rPr>
                <w:rFonts w:ascii="Times New Roman" w:hAnsi="Times New Roman" w:cs="Times New Roman"/>
                <w:sz w:val="24"/>
                <w:szCs w:val="24"/>
                <w:lang w:val="kk-KZ"/>
              </w:rPr>
              <w:lastRenderedPageBreak/>
              <w:t>құстарға деген қамқоршылық қасиетті қалыптастырып, түрлі жабдықтарды, құралдарға ұқыпты болуға тәрбиелеу.Ауа-райының жағдайын анықтау (суық, жылы, ыстық), табиғат құбылыстарын бақылау (маусымдық), бақылау күнтізбесінде жылдың қысқы, көктемгі, жазғы және күзгі мезгілдеріндегі ауа-райының жай-күйін белгілеу.</w:t>
            </w:r>
          </w:p>
          <w:p w14:paraId="557E834C" w14:textId="77777777" w:rsidR="00E55C38" w:rsidRDefault="00E55C38">
            <w:pPr>
              <w:shd w:val="clear" w:color="auto" w:fill="FFFFFF" w:themeFill="background1"/>
              <w:rPr>
                <w:rFonts w:ascii="Times New Roman" w:eastAsia="Times New Roman" w:hAnsi="Times New Roman" w:cs="Times New Roman"/>
                <w:bCs/>
                <w:color w:val="000000"/>
                <w:sz w:val="24"/>
                <w:szCs w:val="24"/>
                <w:lang w:val="kk-KZ"/>
              </w:rPr>
            </w:pPr>
          </w:p>
        </w:tc>
        <w:tc>
          <w:tcPr>
            <w:tcW w:w="803" w:type="pct"/>
            <w:tcBorders>
              <w:top w:val="single" w:sz="4" w:space="0" w:color="auto"/>
              <w:left w:val="single" w:sz="4" w:space="0" w:color="auto"/>
              <w:bottom w:val="single" w:sz="4" w:space="0" w:color="auto"/>
              <w:right w:val="single" w:sz="4" w:space="0" w:color="auto"/>
            </w:tcBorders>
            <w:hideMark/>
          </w:tcPr>
          <w:p w14:paraId="717FE41B" w14:textId="77777777" w:rsidR="00E55C38" w:rsidRDefault="00E55C38">
            <w:pPr>
              <w:spacing w:after="0"/>
              <w:rPr>
                <w:rFonts w:ascii="Times New Roman" w:hAnsi="Times New Roman" w:cs="Times New Roman"/>
                <w:sz w:val="24"/>
                <w:szCs w:val="24"/>
                <w:lang w:val="kk-KZ"/>
              </w:rPr>
            </w:pPr>
            <w:r>
              <w:rPr>
                <w:rFonts w:ascii="Times New Roman" w:hAnsi="Times New Roman" w:cs="Times New Roman"/>
                <w:sz w:val="24"/>
                <w:szCs w:val="24"/>
                <w:lang w:val="kk-KZ"/>
              </w:rPr>
              <w:lastRenderedPageBreak/>
              <w:t>« Табиғат күнтізбесі бойынша бақылау»</w:t>
            </w:r>
          </w:p>
          <w:p w14:paraId="525ED66B" w14:textId="77777777" w:rsidR="00E55C38" w:rsidRDefault="00E55C38">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lastRenderedPageBreak/>
              <w:t>Мақсаты: Ауа райына бақылау жүргізу. Балабақшаға серуендеп келген соң балалармен бірге табиғат күнтізбесіне (күнделікке) ауа райының қалпын жазу. оның қалай белгілейтіні туралы балалардың есіне салып, көмек беру.</w:t>
            </w:r>
          </w:p>
          <w:p w14:paraId="1B54B565" w14:textId="77777777" w:rsidR="00E55C38" w:rsidRDefault="00E55C38">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Көркем сөз:</w:t>
            </w:r>
          </w:p>
          <w:p w14:paraId="1BBF9419" w14:textId="77777777" w:rsidR="00E55C38" w:rsidRDefault="00E55C38">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Көктем келіп бәрімізді,                              Мол нұрына бөледі.</w:t>
            </w:r>
          </w:p>
          <w:p w14:paraId="1FA14399" w14:textId="77777777" w:rsidR="00E55C38" w:rsidRDefault="00E55C38">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Жер - анамыз ұйқысынан,</w:t>
            </w:r>
          </w:p>
          <w:p w14:paraId="08AB071F" w14:textId="77777777" w:rsidR="00E55C38" w:rsidRDefault="00E55C38">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Мүлдем міне арылды.</w:t>
            </w:r>
          </w:p>
          <w:p w14:paraId="243CEF21" w14:textId="77777777" w:rsidR="00E55C38" w:rsidRDefault="00E55C38">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Қимылды ойын: «Тышқандар мен мысық»</w:t>
            </w:r>
          </w:p>
          <w:p w14:paraId="50AE87AC" w14:textId="77777777" w:rsidR="00E55C38" w:rsidRDefault="00E55C38">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Балаларды жан - жаққа жүгіруге, белгі берілісімен бірден жүгіруді бастауға, әрі сезгіштікке, әрі батыл болуға тәрбиелеу.</w:t>
            </w:r>
          </w:p>
          <w:p w14:paraId="5297C4A6" w14:textId="77777777" w:rsidR="00E55C38" w:rsidRDefault="00E55C38">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Еңбек: Балаларды гүлзарды тазалауға үйрету.</w:t>
            </w:r>
          </w:p>
          <w:p w14:paraId="235FF51D" w14:textId="77777777" w:rsidR="00E55C38" w:rsidRDefault="00E55C38">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Еңбек құралымен жұмыс </w:t>
            </w:r>
            <w:r>
              <w:rPr>
                <w:rFonts w:ascii="Times New Roman" w:hAnsi="Times New Roman" w:cs="Times New Roman"/>
                <w:sz w:val="24"/>
                <w:szCs w:val="24"/>
                <w:lang w:val="kk-KZ"/>
              </w:rPr>
              <w:lastRenderedPageBreak/>
              <w:t>атқаруды, гүлдерді күтіп, су құюды үйрету.</w:t>
            </w:r>
          </w:p>
          <w:p w14:paraId="334B2716" w14:textId="77777777" w:rsidR="00E55C38" w:rsidRDefault="00E55C3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Ауа-райының жағдайын анықтау (суық, жылы, ыстық), табиғат құбылыстарын бақылау (маусымдық),  ауа-райының жай-күйін белгілеу.</w:t>
            </w:r>
          </w:p>
        </w:tc>
      </w:tr>
      <w:tr w:rsidR="00E55C38" w14:paraId="1F5AE78F" w14:textId="77777777" w:rsidTr="00E55C38">
        <w:trPr>
          <w:trHeight w:val="575"/>
        </w:trPr>
        <w:tc>
          <w:tcPr>
            <w:tcW w:w="804" w:type="pct"/>
            <w:tcBorders>
              <w:top w:val="single" w:sz="4" w:space="0" w:color="auto"/>
              <w:left w:val="single" w:sz="4" w:space="0" w:color="auto"/>
              <w:bottom w:val="single" w:sz="4" w:space="0" w:color="auto"/>
              <w:right w:val="single" w:sz="4" w:space="0" w:color="auto"/>
            </w:tcBorders>
            <w:hideMark/>
          </w:tcPr>
          <w:p w14:paraId="3051ED2E" w14:textId="77777777" w:rsidR="00E55C38" w:rsidRDefault="00E55C38">
            <w:pPr>
              <w:rPr>
                <w:rFonts w:ascii="Times New Roman" w:hAnsi="Times New Roman" w:cs="Times New Roman"/>
                <w:bCs/>
                <w:sz w:val="24"/>
                <w:szCs w:val="24"/>
                <w:lang w:val="kk-KZ"/>
              </w:rPr>
            </w:pPr>
            <w:r>
              <w:rPr>
                <w:rFonts w:ascii="Times New Roman" w:hAnsi="Times New Roman" w:cs="Times New Roman"/>
                <w:bCs/>
                <w:sz w:val="24"/>
                <w:szCs w:val="24"/>
                <w:lang w:val="kk-KZ"/>
              </w:rPr>
              <w:lastRenderedPageBreak/>
              <w:t>Серуеннен оралу</w:t>
            </w:r>
          </w:p>
        </w:tc>
        <w:tc>
          <w:tcPr>
            <w:tcW w:w="4196" w:type="pct"/>
            <w:gridSpan w:val="5"/>
            <w:tcBorders>
              <w:top w:val="single" w:sz="4" w:space="0" w:color="auto"/>
              <w:left w:val="single" w:sz="4" w:space="0" w:color="auto"/>
              <w:bottom w:val="single" w:sz="4" w:space="0" w:color="auto"/>
              <w:right w:val="single" w:sz="4" w:space="0" w:color="auto"/>
            </w:tcBorders>
            <w:hideMark/>
          </w:tcPr>
          <w:p w14:paraId="5204DB38" w14:textId="77777777" w:rsidR="00E55C38" w:rsidRDefault="00E55C38">
            <w:pPr>
              <w:rPr>
                <w:rFonts w:ascii="Times New Roman" w:hAnsi="Times New Roman" w:cs="Times New Roman"/>
                <w:sz w:val="24"/>
                <w:szCs w:val="24"/>
                <w:lang w:val="kk-KZ"/>
              </w:rPr>
            </w:pPr>
            <w:r>
              <w:rPr>
                <w:rFonts w:ascii="Times New Roman" w:hAnsi="Times New Roman" w:cs="Times New Roman"/>
                <w:sz w:val="24"/>
                <w:szCs w:val="24"/>
                <w:lang w:val="kk-KZ"/>
              </w:rPr>
              <w:t xml:space="preserve">Киімдерін реттілік сақтап дұрыс киінуге үйрету. Достарына  көмектесу. Қатармен жұптасып жүруді, қатарды бұзбауды  үйрету. Таза ауада қандай ойындар ойнайтынын балалармен жоспарлау.  </w:t>
            </w:r>
          </w:p>
        </w:tc>
      </w:tr>
      <w:tr w:rsidR="00E55C38" w14:paraId="0B0D9775" w14:textId="77777777" w:rsidTr="00E55C38">
        <w:trPr>
          <w:trHeight w:val="3157"/>
        </w:trPr>
        <w:tc>
          <w:tcPr>
            <w:tcW w:w="804" w:type="pct"/>
            <w:tcBorders>
              <w:top w:val="single" w:sz="4" w:space="0" w:color="auto"/>
              <w:left w:val="single" w:sz="4" w:space="0" w:color="auto"/>
              <w:bottom w:val="single" w:sz="4" w:space="0" w:color="auto"/>
              <w:right w:val="single" w:sz="4" w:space="0" w:color="auto"/>
            </w:tcBorders>
            <w:hideMark/>
          </w:tcPr>
          <w:p w14:paraId="7D722838" w14:textId="77777777" w:rsidR="00E55C38" w:rsidRDefault="00E55C38">
            <w:pPr>
              <w:rPr>
                <w:rFonts w:ascii="Times New Roman" w:hAnsi="Times New Roman" w:cs="Times New Roman"/>
                <w:bCs/>
                <w:sz w:val="24"/>
                <w:szCs w:val="24"/>
                <w:lang w:val="kk-KZ"/>
              </w:rPr>
            </w:pPr>
            <w:r>
              <w:rPr>
                <w:rFonts w:ascii="Times New Roman" w:hAnsi="Times New Roman" w:cs="Times New Roman"/>
                <w:bCs/>
                <w:sz w:val="24"/>
                <w:szCs w:val="24"/>
                <w:lang w:val="kk-KZ"/>
              </w:rPr>
              <w:lastRenderedPageBreak/>
              <w:t xml:space="preserve">Балалардың дербес іс-әрекеті  </w:t>
            </w:r>
          </w:p>
          <w:p w14:paraId="1F7DF34B" w14:textId="77777777" w:rsidR="00E55C38" w:rsidRDefault="00E55C38">
            <w:pPr>
              <w:rPr>
                <w:rFonts w:ascii="Times New Roman" w:hAnsi="Times New Roman" w:cs="Times New Roman"/>
                <w:bCs/>
                <w:sz w:val="24"/>
                <w:szCs w:val="24"/>
                <w:lang w:val="kk-KZ"/>
              </w:rPr>
            </w:pPr>
            <w:r>
              <w:rPr>
                <w:rFonts w:ascii="Times New Roman" w:hAnsi="Times New Roman" w:cs="Times New Roman"/>
                <w:bCs/>
                <w:sz w:val="24"/>
                <w:szCs w:val="24"/>
                <w:lang w:val="kk-KZ"/>
              </w:rPr>
              <w:t> </w:t>
            </w:r>
          </w:p>
        </w:tc>
        <w:tc>
          <w:tcPr>
            <w:tcW w:w="848" w:type="pct"/>
            <w:tcBorders>
              <w:top w:val="single" w:sz="4" w:space="0" w:color="auto"/>
              <w:left w:val="single" w:sz="4" w:space="0" w:color="auto"/>
              <w:bottom w:val="single" w:sz="4" w:space="0" w:color="auto"/>
              <w:right w:val="single" w:sz="4" w:space="0" w:color="auto"/>
            </w:tcBorders>
          </w:tcPr>
          <w:p w14:paraId="3DEB3CF8" w14:textId="77777777" w:rsidR="00E55C38" w:rsidRDefault="00E55C38">
            <w:pPr>
              <w:rPr>
                <w:rFonts w:ascii="Times New Roman" w:hAnsi="Times New Roman" w:cs="Times New Roman"/>
                <w:sz w:val="24"/>
                <w:szCs w:val="24"/>
                <w:lang w:val="kk-KZ"/>
              </w:rPr>
            </w:pPr>
          </w:p>
        </w:tc>
        <w:tc>
          <w:tcPr>
            <w:tcW w:w="804" w:type="pct"/>
            <w:tcBorders>
              <w:top w:val="single" w:sz="4" w:space="0" w:color="auto"/>
              <w:left w:val="single" w:sz="4" w:space="0" w:color="auto"/>
              <w:bottom w:val="single" w:sz="4" w:space="0" w:color="auto"/>
              <w:right w:val="single" w:sz="4" w:space="0" w:color="auto"/>
            </w:tcBorders>
            <w:hideMark/>
          </w:tcPr>
          <w:p w14:paraId="048EBCD4" w14:textId="77777777" w:rsidR="00E55C38" w:rsidRDefault="00E55C38">
            <w:pPr>
              <w:pStyle w:val="a6"/>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«Мақта қыз бен мысық» ертегісіндегі ағаштың рөлі туралы сұрау. Ағаштың не беретінін естерінде сақтау. Ағаштардың жапырақтарын бақылату.</w:t>
            </w:r>
          </w:p>
          <w:p w14:paraId="72EED679" w14:textId="77777777" w:rsidR="00E55C38" w:rsidRDefault="00E55C38">
            <w:pPr>
              <w:widowControl w:val="0"/>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(көркем әдебиет)</w:t>
            </w:r>
            <w:r>
              <w:rPr>
                <w:rFonts w:ascii="Times New Roman" w:eastAsia="Calibri" w:hAnsi="Times New Roman" w:cs="Times New Roman"/>
                <w:sz w:val="24"/>
                <w:szCs w:val="24"/>
                <w:lang w:val="kk-KZ"/>
              </w:rPr>
              <w:t xml:space="preserve"> </w:t>
            </w:r>
          </w:p>
        </w:tc>
        <w:tc>
          <w:tcPr>
            <w:tcW w:w="893" w:type="pct"/>
            <w:tcBorders>
              <w:top w:val="single" w:sz="4" w:space="0" w:color="auto"/>
              <w:left w:val="single" w:sz="4" w:space="0" w:color="auto"/>
              <w:bottom w:val="single" w:sz="4" w:space="0" w:color="auto"/>
              <w:right w:val="single" w:sz="4" w:space="0" w:color="auto"/>
            </w:tcBorders>
            <w:hideMark/>
          </w:tcPr>
          <w:p w14:paraId="4FA6C868" w14:textId="77777777" w:rsidR="00E55C38" w:rsidRDefault="00E55C38">
            <w:pPr>
              <w:rPr>
                <w:rFonts w:ascii="Times New Roman" w:hAnsi="Times New Roman" w:cs="Times New Roman"/>
                <w:bCs/>
                <w:sz w:val="24"/>
                <w:szCs w:val="24"/>
                <w:lang w:val="kk-KZ"/>
              </w:rPr>
            </w:pPr>
            <w:r>
              <w:rPr>
                <w:rFonts w:ascii="Times New Roman" w:hAnsi="Times New Roman" w:cs="Times New Roman"/>
                <w:sz w:val="24"/>
                <w:szCs w:val="24"/>
                <w:lang w:val="kk-KZ"/>
              </w:rPr>
              <w:t>Сызбаны (карточкаларды) қолданып, ірі және ұсақ құрылыс материалынан құрастыру Ойнап болғаннан кейін бөлшектерді жинауға, қауіпсіздікті сақтауға, ұқыптылыққа баулу.</w:t>
            </w:r>
            <w:r>
              <w:rPr>
                <w:rFonts w:ascii="Times New Roman" w:hAnsi="Times New Roman" w:cs="Times New Roman"/>
                <w:bCs/>
                <w:sz w:val="24"/>
                <w:szCs w:val="24"/>
                <w:lang w:val="kk-KZ"/>
              </w:rPr>
              <w:t xml:space="preserve"> (құрастыру)</w:t>
            </w:r>
          </w:p>
        </w:tc>
        <w:tc>
          <w:tcPr>
            <w:tcW w:w="848" w:type="pct"/>
            <w:tcBorders>
              <w:top w:val="single" w:sz="4" w:space="0" w:color="auto"/>
              <w:left w:val="single" w:sz="4" w:space="0" w:color="auto"/>
              <w:bottom w:val="single" w:sz="4" w:space="0" w:color="auto"/>
              <w:right w:val="single" w:sz="4" w:space="0" w:color="auto"/>
            </w:tcBorders>
          </w:tcPr>
          <w:p w14:paraId="4C631FB6" w14:textId="77777777" w:rsidR="00E55C38" w:rsidRDefault="00E55C38">
            <w:pPr>
              <w:pStyle w:val="TableParagraph"/>
              <w:rPr>
                <w:sz w:val="24"/>
                <w:szCs w:val="24"/>
              </w:rPr>
            </w:pPr>
            <w:r>
              <w:rPr>
                <w:sz w:val="24"/>
                <w:szCs w:val="24"/>
              </w:rPr>
              <w:t>Еркін ойындар</w:t>
            </w:r>
          </w:p>
          <w:p w14:paraId="11C47278" w14:textId="77777777" w:rsidR="00E55C38" w:rsidRDefault="00E55C38">
            <w:pPr>
              <w:rPr>
                <w:rFonts w:ascii="Times New Roman" w:hAnsi="Times New Roman" w:cs="Times New Roman"/>
                <w:sz w:val="24"/>
                <w:szCs w:val="24"/>
                <w:lang w:val="kk-KZ"/>
              </w:rPr>
            </w:pPr>
            <w:r>
              <w:rPr>
                <w:rFonts w:ascii="Times New Roman" w:hAnsi="Times New Roman" w:cs="Times New Roman"/>
                <w:bCs/>
                <w:sz w:val="24"/>
                <w:szCs w:val="24"/>
                <w:lang w:val="kk-KZ"/>
              </w:rPr>
              <w:t xml:space="preserve">Қимылды ойын      </w:t>
            </w:r>
            <w:r>
              <w:rPr>
                <w:rFonts w:ascii="Times New Roman" w:hAnsi="Times New Roman" w:cs="Times New Roman"/>
                <w:sz w:val="24"/>
                <w:szCs w:val="24"/>
                <w:lang w:val="kk-KZ"/>
              </w:rPr>
              <w:t>«Допты дәлдеп лақтыр»     Спорттық жаттығулар</w:t>
            </w:r>
          </w:p>
          <w:p w14:paraId="386827E8" w14:textId="77777777" w:rsidR="00E55C38" w:rsidRDefault="00E55C38">
            <w:pPr>
              <w:rPr>
                <w:rFonts w:ascii="Times New Roman" w:hAnsi="Times New Roman" w:cs="Times New Roman"/>
                <w:sz w:val="24"/>
                <w:szCs w:val="24"/>
                <w:lang w:val="kk-KZ"/>
              </w:rPr>
            </w:pPr>
          </w:p>
          <w:p w14:paraId="0ECFBF9C" w14:textId="77777777" w:rsidR="00E55C38" w:rsidRDefault="00E55C38">
            <w:pPr>
              <w:pStyle w:val="TableParagraph"/>
              <w:rPr>
                <w:sz w:val="24"/>
                <w:szCs w:val="24"/>
              </w:rPr>
            </w:pPr>
          </w:p>
        </w:tc>
        <w:tc>
          <w:tcPr>
            <w:tcW w:w="803" w:type="pct"/>
            <w:tcBorders>
              <w:top w:val="single" w:sz="4" w:space="0" w:color="auto"/>
              <w:left w:val="single" w:sz="4" w:space="0" w:color="auto"/>
              <w:bottom w:val="single" w:sz="4" w:space="0" w:color="auto"/>
              <w:right w:val="single" w:sz="4" w:space="0" w:color="auto"/>
            </w:tcBorders>
          </w:tcPr>
          <w:p w14:paraId="52F66C5B" w14:textId="77777777" w:rsidR="00E55C38" w:rsidRDefault="00E55C38">
            <w:pPr>
              <w:tabs>
                <w:tab w:val="left" w:pos="1388"/>
              </w:tabs>
              <w:spacing w:line="321" w:lineRule="exact"/>
              <w:rPr>
                <w:rFonts w:ascii="Times New Roman" w:hAnsi="Times New Roman" w:cs="Times New Roman"/>
                <w:bCs/>
                <w:sz w:val="24"/>
                <w:szCs w:val="24"/>
                <w:lang w:val="kk-KZ"/>
              </w:rPr>
            </w:pPr>
            <w:r>
              <w:rPr>
                <w:rFonts w:ascii="Times New Roman" w:hAnsi="Times New Roman" w:cs="Times New Roman"/>
                <w:bCs/>
                <w:sz w:val="24"/>
                <w:szCs w:val="24"/>
                <w:lang w:val="kk-KZ"/>
              </w:rPr>
              <w:t>Қимылды</w:t>
            </w:r>
            <w:r>
              <w:rPr>
                <w:rFonts w:ascii="Times New Roman" w:hAnsi="Times New Roman" w:cs="Times New Roman"/>
                <w:bCs/>
                <w:spacing w:val="-5"/>
                <w:sz w:val="24"/>
                <w:szCs w:val="24"/>
                <w:lang w:val="kk-KZ"/>
              </w:rPr>
              <w:t xml:space="preserve"> </w:t>
            </w:r>
            <w:r>
              <w:rPr>
                <w:rFonts w:ascii="Times New Roman" w:hAnsi="Times New Roman" w:cs="Times New Roman"/>
                <w:bCs/>
                <w:sz w:val="24"/>
                <w:szCs w:val="24"/>
                <w:lang w:val="kk-KZ"/>
              </w:rPr>
              <w:t xml:space="preserve">ойындар. </w:t>
            </w:r>
            <w:r>
              <w:rPr>
                <w:rFonts w:ascii="Times New Roman" w:hAnsi="Times New Roman" w:cs="Times New Roman"/>
                <w:spacing w:val="-1"/>
                <w:sz w:val="24"/>
                <w:szCs w:val="24"/>
                <w:lang w:val="kk-KZ"/>
              </w:rPr>
              <w:t>Қимылды</w:t>
            </w:r>
            <w:r>
              <w:rPr>
                <w:rFonts w:ascii="Times New Roman" w:hAnsi="Times New Roman" w:cs="Times New Roman"/>
                <w:spacing w:val="-17"/>
                <w:sz w:val="24"/>
                <w:szCs w:val="24"/>
                <w:lang w:val="kk-KZ"/>
              </w:rPr>
              <w:t xml:space="preserve"> </w:t>
            </w:r>
            <w:r>
              <w:rPr>
                <w:rFonts w:ascii="Times New Roman" w:hAnsi="Times New Roman" w:cs="Times New Roman"/>
                <w:spacing w:val="-1"/>
                <w:sz w:val="24"/>
                <w:szCs w:val="24"/>
                <w:lang w:val="kk-KZ"/>
              </w:rPr>
              <w:t>ойындарда</w:t>
            </w:r>
            <w:r>
              <w:rPr>
                <w:rFonts w:ascii="Times New Roman" w:hAnsi="Times New Roman" w:cs="Times New Roman"/>
                <w:spacing w:val="-15"/>
                <w:sz w:val="24"/>
                <w:szCs w:val="24"/>
                <w:lang w:val="kk-KZ"/>
              </w:rPr>
              <w:t xml:space="preserve"> </w:t>
            </w:r>
            <w:r>
              <w:rPr>
                <w:rFonts w:ascii="Times New Roman" w:hAnsi="Times New Roman" w:cs="Times New Roman"/>
                <w:spacing w:val="-1"/>
                <w:sz w:val="24"/>
                <w:szCs w:val="24"/>
                <w:lang w:val="kk-KZ"/>
              </w:rPr>
              <w:t>жетекші</w:t>
            </w:r>
            <w:r>
              <w:rPr>
                <w:rFonts w:ascii="Times New Roman" w:hAnsi="Times New Roman" w:cs="Times New Roman"/>
                <w:spacing w:val="-13"/>
                <w:sz w:val="24"/>
                <w:szCs w:val="24"/>
                <w:lang w:val="kk-KZ"/>
              </w:rPr>
              <w:t xml:space="preserve"> </w:t>
            </w:r>
            <w:r>
              <w:rPr>
                <w:rFonts w:ascii="Times New Roman" w:hAnsi="Times New Roman" w:cs="Times New Roman"/>
                <w:sz w:val="24"/>
                <w:szCs w:val="24"/>
                <w:lang w:val="kk-KZ"/>
              </w:rPr>
              <w:t>рөлді</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орындауға</w:t>
            </w:r>
            <w:r>
              <w:rPr>
                <w:rFonts w:ascii="Times New Roman" w:hAnsi="Times New Roman" w:cs="Times New Roman"/>
                <w:spacing w:val="-15"/>
                <w:sz w:val="24"/>
                <w:szCs w:val="24"/>
                <w:lang w:val="kk-KZ"/>
              </w:rPr>
              <w:t xml:space="preserve"> </w:t>
            </w:r>
            <w:r>
              <w:rPr>
                <w:rFonts w:ascii="Times New Roman" w:hAnsi="Times New Roman" w:cs="Times New Roman"/>
                <w:sz w:val="24"/>
                <w:szCs w:val="24"/>
                <w:lang w:val="kk-KZ"/>
              </w:rPr>
              <w:t>үйрету,</w:t>
            </w:r>
            <w:r>
              <w:rPr>
                <w:rFonts w:ascii="Times New Roman" w:hAnsi="Times New Roman" w:cs="Times New Roman"/>
                <w:spacing w:val="-7"/>
                <w:sz w:val="24"/>
                <w:szCs w:val="24"/>
                <w:lang w:val="kk-KZ"/>
              </w:rPr>
              <w:t xml:space="preserve"> </w:t>
            </w:r>
            <w:r>
              <w:rPr>
                <w:rFonts w:ascii="Times New Roman" w:hAnsi="Times New Roman" w:cs="Times New Roman"/>
                <w:sz w:val="24"/>
                <w:szCs w:val="24"/>
                <w:lang w:val="kk-KZ"/>
              </w:rPr>
              <w:t>ойын</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ережелерін</w:t>
            </w:r>
            <w:r>
              <w:rPr>
                <w:rFonts w:ascii="Times New Roman" w:hAnsi="Times New Roman" w:cs="Times New Roman"/>
                <w:spacing w:val="-68"/>
                <w:sz w:val="24"/>
                <w:szCs w:val="24"/>
                <w:lang w:val="kk-KZ"/>
              </w:rPr>
              <w:t xml:space="preserve"> </w:t>
            </w:r>
            <w:r>
              <w:rPr>
                <w:rFonts w:ascii="Times New Roman" w:hAnsi="Times New Roman" w:cs="Times New Roman"/>
                <w:sz w:val="24"/>
                <w:szCs w:val="24"/>
                <w:lang w:val="kk-KZ"/>
              </w:rPr>
              <w:t>саналы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түрде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сақтауға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 xml:space="preserve">баулу.                          </w:t>
            </w:r>
          </w:p>
          <w:p w14:paraId="52A7D119" w14:textId="77777777" w:rsidR="00E55C38" w:rsidRDefault="00E55C38">
            <w:pPr>
              <w:rPr>
                <w:rFonts w:ascii="Times New Roman" w:hAnsi="Times New Roman" w:cs="Times New Roman"/>
                <w:sz w:val="24"/>
                <w:szCs w:val="24"/>
                <w:lang w:val="kk-KZ"/>
              </w:rPr>
            </w:pPr>
          </w:p>
        </w:tc>
      </w:tr>
      <w:tr w:rsidR="00E55C38" w14:paraId="135688A9" w14:textId="77777777" w:rsidTr="00E55C38">
        <w:trPr>
          <w:trHeight w:val="643"/>
        </w:trPr>
        <w:tc>
          <w:tcPr>
            <w:tcW w:w="804" w:type="pct"/>
            <w:tcBorders>
              <w:top w:val="single" w:sz="4" w:space="0" w:color="auto"/>
              <w:left w:val="single" w:sz="4" w:space="0" w:color="auto"/>
              <w:bottom w:val="single" w:sz="4" w:space="0" w:color="auto"/>
              <w:right w:val="single" w:sz="4" w:space="0" w:color="auto"/>
            </w:tcBorders>
            <w:hideMark/>
          </w:tcPr>
          <w:p w14:paraId="23782225" w14:textId="77777777" w:rsidR="00E55C38" w:rsidRDefault="00E55C38">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Балалардың үйге қайтуы</w:t>
            </w:r>
          </w:p>
        </w:tc>
        <w:tc>
          <w:tcPr>
            <w:tcW w:w="4196" w:type="pct"/>
            <w:gridSpan w:val="5"/>
            <w:tcBorders>
              <w:top w:val="single" w:sz="4" w:space="0" w:color="auto"/>
              <w:left w:val="single" w:sz="4" w:space="0" w:color="auto"/>
              <w:bottom w:val="single" w:sz="4" w:space="0" w:color="auto"/>
              <w:right w:val="single" w:sz="4" w:space="0" w:color="auto"/>
            </w:tcBorders>
            <w:hideMark/>
          </w:tcPr>
          <w:p w14:paraId="52C2B996" w14:textId="77777777" w:rsidR="00E55C38" w:rsidRDefault="00E55C38">
            <w:pPr>
              <w:rPr>
                <w:rFonts w:ascii="Times New Roman" w:hAnsi="Times New Roman" w:cs="Times New Roman"/>
                <w:sz w:val="24"/>
                <w:szCs w:val="24"/>
                <w:lang w:val="kk-KZ"/>
              </w:rPr>
            </w:pPr>
            <w:r>
              <w:rPr>
                <w:rFonts w:ascii="Times New Roman" w:hAnsi="Times New Roman" w:cs="Times New Roman"/>
                <w:color w:val="000000"/>
                <w:sz w:val="24"/>
                <w:szCs w:val="24"/>
                <w:lang w:val="kk-KZ"/>
              </w:rPr>
              <w:t xml:space="preserve">Балалардың тазалығы жөнінде кеңес беру. </w:t>
            </w:r>
            <w:r>
              <w:rPr>
                <w:rFonts w:ascii="Times New Roman" w:hAnsi="Times New Roman" w:cs="Times New Roman"/>
                <w:sz w:val="24"/>
                <w:szCs w:val="24"/>
                <w:lang w:val="kk-KZ" w:eastAsia="ru-RU"/>
              </w:rPr>
              <w:t xml:space="preserve"> </w:t>
            </w:r>
            <w:r>
              <w:rPr>
                <w:rFonts w:ascii="Times New Roman" w:hAnsi="Times New Roman" w:cs="Times New Roman"/>
                <w:sz w:val="24"/>
                <w:szCs w:val="24"/>
                <w:lang w:val="kk-KZ"/>
              </w:rPr>
              <w:t>Ата-аналармен әңгімелесу. Балаларды қайтару. Балалар мен ата-аналарға жақсы демалыс тілеу.</w:t>
            </w:r>
          </w:p>
        </w:tc>
      </w:tr>
    </w:tbl>
    <w:p w14:paraId="79C574B6" w14:textId="77777777" w:rsidR="00E55C38" w:rsidRDefault="00E55C38" w:rsidP="00E55C38">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Тәрбиеші: Мажитова Д. Т.</w:t>
      </w:r>
    </w:p>
    <w:p w14:paraId="271B6899" w14:textId="77777777" w:rsidR="00E55C38" w:rsidRDefault="00E55C38" w:rsidP="00E55C38">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Әдіскер:                Нургалиева.З.К</w:t>
      </w:r>
    </w:p>
    <w:p w14:paraId="6188806F" w14:textId="77777777" w:rsidR="00E55C38" w:rsidRDefault="00E55C38" w:rsidP="00E55C38">
      <w:pPr>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14:paraId="4CB40DC5" w14:textId="77777777" w:rsidR="00E55C38" w:rsidRDefault="00E55C38" w:rsidP="00E55C38">
      <w:pPr>
        <w:rPr>
          <w:lang w:val="kk-KZ"/>
        </w:rPr>
      </w:pPr>
    </w:p>
    <w:p w14:paraId="048C93EA" w14:textId="0130734B" w:rsidR="00E55C38" w:rsidRDefault="00E55C38" w:rsidP="00E55C38">
      <w:pPr>
        <w:spacing w:after="0" w:line="240" w:lineRule="auto"/>
        <w:ind w:right="536"/>
        <w:outlineLvl w:val="0"/>
        <w:rPr>
          <w:rFonts w:ascii="Times New Roman" w:eastAsia="Times New Roman" w:hAnsi="Times New Roman" w:cs="Times New Roman"/>
          <w:color w:val="000000"/>
          <w:sz w:val="24"/>
          <w:szCs w:val="24"/>
          <w:lang w:val="kk-KZ" w:eastAsia="ru-RU"/>
        </w:rPr>
      </w:pPr>
    </w:p>
    <w:p w14:paraId="1B105EDE" w14:textId="77777777" w:rsidR="00E55C38" w:rsidRDefault="00E55C38" w:rsidP="00513E8A">
      <w:pPr>
        <w:spacing w:after="0" w:line="240" w:lineRule="auto"/>
        <w:ind w:right="536"/>
        <w:jc w:val="center"/>
        <w:outlineLvl w:val="0"/>
        <w:rPr>
          <w:rFonts w:ascii="Times New Roman" w:eastAsia="Times New Roman" w:hAnsi="Times New Roman" w:cs="Times New Roman"/>
          <w:color w:val="000000"/>
          <w:sz w:val="24"/>
          <w:szCs w:val="24"/>
          <w:lang w:val="kk-KZ" w:eastAsia="ru-RU"/>
        </w:rPr>
      </w:pPr>
    </w:p>
    <w:p w14:paraId="46868FC5" w14:textId="77777777" w:rsidR="00E55C38" w:rsidRDefault="00E55C38" w:rsidP="00513E8A">
      <w:pPr>
        <w:spacing w:after="0" w:line="240" w:lineRule="auto"/>
        <w:ind w:right="536"/>
        <w:jc w:val="center"/>
        <w:outlineLvl w:val="0"/>
        <w:rPr>
          <w:rFonts w:ascii="Times New Roman" w:eastAsia="Times New Roman" w:hAnsi="Times New Roman" w:cs="Times New Roman"/>
          <w:color w:val="000000"/>
          <w:sz w:val="24"/>
          <w:szCs w:val="24"/>
          <w:lang w:val="kk-KZ" w:eastAsia="ru-RU"/>
        </w:rPr>
      </w:pPr>
    </w:p>
    <w:p w14:paraId="2A7E20D8" w14:textId="77777777" w:rsidR="00E55C38" w:rsidRDefault="00E55C38" w:rsidP="00513E8A">
      <w:pPr>
        <w:spacing w:after="0" w:line="240" w:lineRule="auto"/>
        <w:ind w:right="536"/>
        <w:jc w:val="center"/>
        <w:outlineLvl w:val="0"/>
        <w:rPr>
          <w:rFonts w:ascii="Times New Roman" w:eastAsia="Times New Roman" w:hAnsi="Times New Roman" w:cs="Times New Roman"/>
          <w:color w:val="000000"/>
          <w:sz w:val="24"/>
          <w:szCs w:val="24"/>
          <w:lang w:val="kk-KZ" w:eastAsia="ru-RU"/>
        </w:rPr>
      </w:pPr>
    </w:p>
    <w:p w14:paraId="0A2CCF81" w14:textId="77777777" w:rsidR="00E55C38" w:rsidRDefault="00E55C38" w:rsidP="00513E8A">
      <w:pPr>
        <w:spacing w:after="0" w:line="240" w:lineRule="auto"/>
        <w:ind w:right="536"/>
        <w:jc w:val="center"/>
        <w:outlineLvl w:val="0"/>
        <w:rPr>
          <w:rFonts w:ascii="Times New Roman" w:eastAsia="Times New Roman" w:hAnsi="Times New Roman" w:cs="Times New Roman"/>
          <w:color w:val="000000"/>
          <w:sz w:val="24"/>
          <w:szCs w:val="24"/>
          <w:lang w:val="kk-KZ" w:eastAsia="ru-RU"/>
        </w:rPr>
      </w:pPr>
    </w:p>
    <w:p w14:paraId="3D21856C" w14:textId="77777777" w:rsidR="00E55C38" w:rsidRDefault="00E55C38" w:rsidP="00513E8A">
      <w:pPr>
        <w:spacing w:after="0" w:line="240" w:lineRule="auto"/>
        <w:ind w:right="536"/>
        <w:jc w:val="center"/>
        <w:outlineLvl w:val="0"/>
        <w:rPr>
          <w:rFonts w:ascii="Times New Roman" w:eastAsia="Times New Roman" w:hAnsi="Times New Roman" w:cs="Times New Roman"/>
          <w:color w:val="000000"/>
          <w:sz w:val="24"/>
          <w:szCs w:val="24"/>
          <w:lang w:val="kk-KZ" w:eastAsia="ru-RU"/>
        </w:rPr>
      </w:pPr>
    </w:p>
    <w:p w14:paraId="39DC85F6" w14:textId="77777777" w:rsidR="00E55C38" w:rsidRDefault="00E55C38" w:rsidP="00513E8A">
      <w:pPr>
        <w:spacing w:after="0" w:line="240" w:lineRule="auto"/>
        <w:ind w:right="536"/>
        <w:jc w:val="center"/>
        <w:outlineLvl w:val="0"/>
        <w:rPr>
          <w:rFonts w:ascii="Times New Roman" w:eastAsia="Times New Roman" w:hAnsi="Times New Roman" w:cs="Times New Roman"/>
          <w:color w:val="000000"/>
          <w:sz w:val="24"/>
          <w:szCs w:val="24"/>
          <w:lang w:val="kk-KZ" w:eastAsia="ru-RU"/>
        </w:rPr>
      </w:pPr>
    </w:p>
    <w:p w14:paraId="50FA9516" w14:textId="77777777" w:rsidR="00E55C38" w:rsidRDefault="00E55C38" w:rsidP="00513E8A">
      <w:pPr>
        <w:spacing w:after="0" w:line="240" w:lineRule="auto"/>
        <w:ind w:right="536"/>
        <w:jc w:val="center"/>
        <w:outlineLvl w:val="0"/>
        <w:rPr>
          <w:rFonts w:ascii="Times New Roman" w:eastAsia="Times New Roman" w:hAnsi="Times New Roman" w:cs="Times New Roman"/>
          <w:color w:val="000000"/>
          <w:sz w:val="24"/>
          <w:szCs w:val="24"/>
          <w:lang w:val="kk-KZ" w:eastAsia="ru-RU"/>
        </w:rPr>
      </w:pPr>
    </w:p>
    <w:p w14:paraId="1553AA89" w14:textId="77777777" w:rsidR="00E55C38" w:rsidRDefault="00E55C38" w:rsidP="00513E8A">
      <w:pPr>
        <w:spacing w:after="0" w:line="240" w:lineRule="auto"/>
        <w:ind w:right="536"/>
        <w:jc w:val="center"/>
        <w:outlineLvl w:val="0"/>
        <w:rPr>
          <w:rFonts w:ascii="Times New Roman" w:eastAsia="Times New Roman" w:hAnsi="Times New Roman" w:cs="Times New Roman"/>
          <w:color w:val="000000"/>
          <w:sz w:val="24"/>
          <w:szCs w:val="24"/>
          <w:lang w:val="kk-KZ" w:eastAsia="ru-RU"/>
        </w:rPr>
      </w:pPr>
    </w:p>
    <w:p w14:paraId="41534692" w14:textId="77777777" w:rsidR="00E55C38" w:rsidRDefault="00E55C38" w:rsidP="00513E8A">
      <w:pPr>
        <w:spacing w:after="0" w:line="240" w:lineRule="auto"/>
        <w:ind w:right="536"/>
        <w:jc w:val="center"/>
        <w:outlineLvl w:val="0"/>
        <w:rPr>
          <w:rFonts w:ascii="Times New Roman" w:eastAsia="Times New Roman" w:hAnsi="Times New Roman" w:cs="Times New Roman"/>
          <w:color w:val="000000"/>
          <w:sz w:val="24"/>
          <w:szCs w:val="24"/>
          <w:lang w:val="kk-KZ" w:eastAsia="ru-RU"/>
        </w:rPr>
      </w:pPr>
    </w:p>
    <w:p w14:paraId="1EFEFFD3" w14:textId="77777777" w:rsidR="00E55C38" w:rsidRDefault="00E55C38" w:rsidP="00513E8A">
      <w:pPr>
        <w:spacing w:after="0" w:line="240" w:lineRule="auto"/>
        <w:ind w:right="536"/>
        <w:jc w:val="center"/>
        <w:outlineLvl w:val="0"/>
        <w:rPr>
          <w:rFonts w:ascii="Times New Roman" w:eastAsia="Times New Roman" w:hAnsi="Times New Roman" w:cs="Times New Roman"/>
          <w:color w:val="000000"/>
          <w:sz w:val="24"/>
          <w:szCs w:val="24"/>
          <w:lang w:val="kk-KZ" w:eastAsia="ru-RU"/>
        </w:rPr>
      </w:pPr>
    </w:p>
    <w:p w14:paraId="69FE6B92" w14:textId="77777777" w:rsidR="00E55C38" w:rsidRDefault="00E55C38" w:rsidP="00513E8A">
      <w:pPr>
        <w:spacing w:after="0" w:line="240" w:lineRule="auto"/>
        <w:ind w:right="536"/>
        <w:jc w:val="center"/>
        <w:outlineLvl w:val="0"/>
        <w:rPr>
          <w:rFonts w:ascii="Times New Roman" w:eastAsia="Times New Roman" w:hAnsi="Times New Roman" w:cs="Times New Roman"/>
          <w:color w:val="000000"/>
          <w:sz w:val="24"/>
          <w:szCs w:val="24"/>
          <w:lang w:val="kk-KZ" w:eastAsia="ru-RU"/>
        </w:rPr>
      </w:pPr>
    </w:p>
    <w:p w14:paraId="02039496" w14:textId="77777777" w:rsidR="00E55C38" w:rsidRDefault="00E55C38" w:rsidP="00513E8A">
      <w:pPr>
        <w:spacing w:after="0" w:line="240" w:lineRule="auto"/>
        <w:ind w:right="536"/>
        <w:jc w:val="center"/>
        <w:outlineLvl w:val="0"/>
        <w:rPr>
          <w:rFonts w:ascii="Times New Roman" w:eastAsia="Times New Roman" w:hAnsi="Times New Roman" w:cs="Times New Roman"/>
          <w:color w:val="000000"/>
          <w:sz w:val="24"/>
          <w:szCs w:val="24"/>
          <w:lang w:val="kk-KZ" w:eastAsia="ru-RU"/>
        </w:rPr>
      </w:pPr>
    </w:p>
    <w:p w14:paraId="53B7D468" w14:textId="77777777" w:rsidR="00E55C38" w:rsidRDefault="00E55C38" w:rsidP="00513E8A">
      <w:pPr>
        <w:spacing w:after="0" w:line="240" w:lineRule="auto"/>
        <w:ind w:right="536"/>
        <w:jc w:val="center"/>
        <w:outlineLvl w:val="0"/>
        <w:rPr>
          <w:rFonts w:ascii="Times New Roman" w:eastAsia="Times New Roman" w:hAnsi="Times New Roman" w:cs="Times New Roman"/>
          <w:color w:val="000000"/>
          <w:sz w:val="24"/>
          <w:szCs w:val="24"/>
          <w:lang w:val="kk-KZ" w:eastAsia="ru-RU"/>
        </w:rPr>
      </w:pPr>
    </w:p>
    <w:p w14:paraId="4D44FB7E" w14:textId="77777777" w:rsidR="00E55C38" w:rsidRDefault="00E55C38" w:rsidP="00513E8A">
      <w:pPr>
        <w:spacing w:after="0" w:line="240" w:lineRule="auto"/>
        <w:ind w:right="536"/>
        <w:jc w:val="center"/>
        <w:outlineLvl w:val="0"/>
        <w:rPr>
          <w:rFonts w:ascii="Times New Roman" w:eastAsia="Times New Roman" w:hAnsi="Times New Roman" w:cs="Times New Roman"/>
          <w:color w:val="000000"/>
          <w:sz w:val="24"/>
          <w:szCs w:val="24"/>
          <w:lang w:val="kk-KZ" w:eastAsia="ru-RU"/>
        </w:rPr>
      </w:pPr>
    </w:p>
    <w:p w14:paraId="0869C046" w14:textId="77777777" w:rsidR="00E55C38" w:rsidRDefault="00E55C38" w:rsidP="00513E8A">
      <w:pPr>
        <w:spacing w:after="0" w:line="240" w:lineRule="auto"/>
        <w:ind w:right="536"/>
        <w:jc w:val="center"/>
        <w:outlineLvl w:val="0"/>
        <w:rPr>
          <w:rFonts w:ascii="Times New Roman" w:eastAsia="Times New Roman" w:hAnsi="Times New Roman" w:cs="Times New Roman"/>
          <w:color w:val="000000"/>
          <w:sz w:val="24"/>
          <w:szCs w:val="24"/>
          <w:lang w:val="kk-KZ" w:eastAsia="ru-RU"/>
        </w:rPr>
      </w:pPr>
    </w:p>
    <w:p w14:paraId="4F41FFF2" w14:textId="77777777" w:rsidR="00E55C38" w:rsidRDefault="00E55C38" w:rsidP="00513E8A">
      <w:pPr>
        <w:spacing w:after="0" w:line="240" w:lineRule="auto"/>
        <w:ind w:right="536"/>
        <w:jc w:val="center"/>
        <w:outlineLvl w:val="0"/>
        <w:rPr>
          <w:rFonts w:ascii="Times New Roman" w:eastAsia="Times New Roman" w:hAnsi="Times New Roman" w:cs="Times New Roman"/>
          <w:color w:val="000000"/>
          <w:sz w:val="24"/>
          <w:szCs w:val="24"/>
          <w:lang w:val="kk-KZ" w:eastAsia="ru-RU"/>
        </w:rPr>
      </w:pPr>
    </w:p>
    <w:p w14:paraId="7EB9375F" w14:textId="77777777" w:rsidR="00E55C38" w:rsidRDefault="00E55C38" w:rsidP="00513E8A">
      <w:pPr>
        <w:spacing w:after="0" w:line="240" w:lineRule="auto"/>
        <w:ind w:right="536"/>
        <w:jc w:val="center"/>
        <w:outlineLvl w:val="0"/>
        <w:rPr>
          <w:rFonts w:ascii="Times New Roman" w:eastAsia="Times New Roman" w:hAnsi="Times New Roman" w:cs="Times New Roman"/>
          <w:color w:val="000000"/>
          <w:sz w:val="24"/>
          <w:szCs w:val="24"/>
          <w:lang w:val="kk-KZ" w:eastAsia="ru-RU"/>
        </w:rPr>
      </w:pPr>
    </w:p>
    <w:p w14:paraId="4577D3BE" w14:textId="77777777" w:rsidR="00E55C38" w:rsidRDefault="00E55C38" w:rsidP="00513E8A">
      <w:pPr>
        <w:spacing w:after="0" w:line="240" w:lineRule="auto"/>
        <w:ind w:right="536"/>
        <w:jc w:val="center"/>
        <w:outlineLvl w:val="0"/>
        <w:rPr>
          <w:rFonts w:ascii="Times New Roman" w:eastAsia="Times New Roman" w:hAnsi="Times New Roman" w:cs="Times New Roman"/>
          <w:color w:val="000000"/>
          <w:sz w:val="24"/>
          <w:szCs w:val="24"/>
          <w:lang w:val="kk-KZ" w:eastAsia="ru-RU"/>
        </w:rPr>
      </w:pPr>
    </w:p>
    <w:p w14:paraId="08AE96AE" w14:textId="77777777" w:rsidR="00E55C38" w:rsidRDefault="00E55C38" w:rsidP="00513E8A">
      <w:pPr>
        <w:spacing w:after="0" w:line="240" w:lineRule="auto"/>
        <w:ind w:right="536"/>
        <w:jc w:val="center"/>
        <w:outlineLvl w:val="0"/>
        <w:rPr>
          <w:rFonts w:ascii="Times New Roman" w:eastAsia="Times New Roman" w:hAnsi="Times New Roman" w:cs="Times New Roman"/>
          <w:color w:val="000000"/>
          <w:sz w:val="24"/>
          <w:szCs w:val="24"/>
          <w:lang w:val="kk-KZ" w:eastAsia="ru-RU"/>
        </w:rPr>
      </w:pPr>
    </w:p>
    <w:p w14:paraId="57C0D923" w14:textId="77777777" w:rsidR="00E55C38" w:rsidRDefault="00E55C38" w:rsidP="00513E8A">
      <w:pPr>
        <w:spacing w:after="0" w:line="240" w:lineRule="auto"/>
        <w:ind w:right="536"/>
        <w:jc w:val="center"/>
        <w:outlineLvl w:val="0"/>
        <w:rPr>
          <w:rFonts w:ascii="Times New Roman" w:eastAsia="Times New Roman" w:hAnsi="Times New Roman" w:cs="Times New Roman"/>
          <w:color w:val="000000"/>
          <w:sz w:val="24"/>
          <w:szCs w:val="24"/>
          <w:lang w:val="kk-KZ" w:eastAsia="ru-RU"/>
        </w:rPr>
      </w:pPr>
    </w:p>
    <w:p w14:paraId="4F17C46B" w14:textId="77777777" w:rsidR="00E55C38" w:rsidRDefault="00E55C38" w:rsidP="00513E8A">
      <w:pPr>
        <w:spacing w:after="0" w:line="240" w:lineRule="auto"/>
        <w:ind w:right="536"/>
        <w:jc w:val="center"/>
        <w:outlineLvl w:val="0"/>
        <w:rPr>
          <w:rFonts w:ascii="Times New Roman" w:eastAsia="Times New Roman" w:hAnsi="Times New Roman" w:cs="Times New Roman"/>
          <w:color w:val="000000"/>
          <w:sz w:val="24"/>
          <w:szCs w:val="24"/>
          <w:lang w:val="kk-KZ" w:eastAsia="ru-RU"/>
        </w:rPr>
      </w:pPr>
    </w:p>
    <w:p w14:paraId="22665512" w14:textId="77777777" w:rsidR="00E55C38" w:rsidRDefault="00E55C38" w:rsidP="00513E8A">
      <w:pPr>
        <w:spacing w:after="0" w:line="240" w:lineRule="auto"/>
        <w:ind w:right="536"/>
        <w:jc w:val="center"/>
        <w:outlineLvl w:val="0"/>
        <w:rPr>
          <w:rFonts w:ascii="Times New Roman" w:eastAsia="Times New Roman" w:hAnsi="Times New Roman" w:cs="Times New Roman"/>
          <w:color w:val="000000"/>
          <w:sz w:val="24"/>
          <w:szCs w:val="24"/>
          <w:lang w:val="kk-KZ" w:eastAsia="ru-RU"/>
        </w:rPr>
      </w:pPr>
    </w:p>
    <w:p w14:paraId="378C2075" w14:textId="77777777" w:rsidR="00E55C38" w:rsidRDefault="00E55C38" w:rsidP="00513E8A">
      <w:pPr>
        <w:spacing w:after="0" w:line="240" w:lineRule="auto"/>
        <w:ind w:right="536"/>
        <w:jc w:val="center"/>
        <w:outlineLvl w:val="0"/>
        <w:rPr>
          <w:rFonts w:ascii="Times New Roman" w:eastAsia="Times New Roman" w:hAnsi="Times New Roman" w:cs="Times New Roman"/>
          <w:color w:val="000000"/>
          <w:sz w:val="24"/>
          <w:szCs w:val="24"/>
          <w:lang w:val="kk-KZ" w:eastAsia="ru-RU"/>
        </w:rPr>
      </w:pPr>
    </w:p>
    <w:p w14:paraId="64EDC2D3" w14:textId="77777777" w:rsidR="00E55C38" w:rsidRDefault="00E55C38" w:rsidP="00513E8A">
      <w:pPr>
        <w:spacing w:after="0" w:line="240" w:lineRule="auto"/>
        <w:ind w:right="536"/>
        <w:jc w:val="center"/>
        <w:outlineLvl w:val="0"/>
        <w:rPr>
          <w:rFonts w:ascii="Times New Roman" w:eastAsia="Times New Roman" w:hAnsi="Times New Roman" w:cs="Times New Roman"/>
          <w:color w:val="000000"/>
          <w:sz w:val="24"/>
          <w:szCs w:val="24"/>
          <w:lang w:val="kk-KZ" w:eastAsia="ru-RU"/>
        </w:rPr>
      </w:pPr>
    </w:p>
    <w:p w14:paraId="1C1519E2" w14:textId="77777777" w:rsidR="00E55C38" w:rsidRDefault="00E55C38" w:rsidP="00513E8A">
      <w:pPr>
        <w:spacing w:after="0" w:line="240" w:lineRule="auto"/>
        <w:ind w:right="536"/>
        <w:jc w:val="center"/>
        <w:outlineLvl w:val="0"/>
        <w:rPr>
          <w:rFonts w:ascii="Times New Roman" w:eastAsia="Times New Roman" w:hAnsi="Times New Roman" w:cs="Times New Roman"/>
          <w:color w:val="000000"/>
          <w:sz w:val="24"/>
          <w:szCs w:val="24"/>
          <w:lang w:val="kk-KZ" w:eastAsia="ru-RU"/>
        </w:rPr>
      </w:pPr>
    </w:p>
    <w:p w14:paraId="2E2B8FD3" w14:textId="77777777" w:rsidR="00E55C38" w:rsidRDefault="00E55C38" w:rsidP="00513E8A">
      <w:pPr>
        <w:spacing w:after="0" w:line="240" w:lineRule="auto"/>
        <w:ind w:right="536"/>
        <w:jc w:val="center"/>
        <w:outlineLvl w:val="0"/>
        <w:rPr>
          <w:rFonts w:ascii="Times New Roman" w:eastAsia="Times New Roman" w:hAnsi="Times New Roman" w:cs="Times New Roman"/>
          <w:color w:val="000000"/>
          <w:sz w:val="24"/>
          <w:szCs w:val="24"/>
          <w:lang w:val="kk-KZ" w:eastAsia="ru-RU"/>
        </w:rPr>
      </w:pPr>
    </w:p>
    <w:p w14:paraId="2A5CBACC" w14:textId="77777777" w:rsidR="00E55C38" w:rsidRDefault="00E55C38" w:rsidP="00513E8A">
      <w:pPr>
        <w:spacing w:after="0" w:line="240" w:lineRule="auto"/>
        <w:ind w:right="536"/>
        <w:jc w:val="center"/>
        <w:outlineLvl w:val="0"/>
        <w:rPr>
          <w:rFonts w:ascii="Times New Roman" w:eastAsia="Times New Roman" w:hAnsi="Times New Roman" w:cs="Times New Roman"/>
          <w:color w:val="000000"/>
          <w:sz w:val="24"/>
          <w:szCs w:val="24"/>
          <w:lang w:val="kk-KZ" w:eastAsia="ru-RU"/>
        </w:rPr>
      </w:pPr>
    </w:p>
    <w:p w14:paraId="671F05CC" w14:textId="77777777" w:rsidR="00E55C38" w:rsidRDefault="00E55C38" w:rsidP="00513E8A">
      <w:pPr>
        <w:spacing w:after="0" w:line="240" w:lineRule="auto"/>
        <w:ind w:right="536"/>
        <w:jc w:val="center"/>
        <w:outlineLvl w:val="0"/>
        <w:rPr>
          <w:rFonts w:ascii="Times New Roman" w:eastAsia="Times New Roman" w:hAnsi="Times New Roman" w:cs="Times New Roman"/>
          <w:color w:val="000000"/>
          <w:sz w:val="24"/>
          <w:szCs w:val="24"/>
          <w:lang w:val="kk-KZ" w:eastAsia="ru-RU"/>
        </w:rPr>
      </w:pPr>
    </w:p>
    <w:p w14:paraId="067775D9" w14:textId="77777777" w:rsidR="00E55C38" w:rsidRDefault="00E55C38" w:rsidP="00513E8A">
      <w:pPr>
        <w:spacing w:after="0" w:line="240" w:lineRule="auto"/>
        <w:ind w:right="536"/>
        <w:jc w:val="center"/>
        <w:outlineLvl w:val="0"/>
        <w:rPr>
          <w:rFonts w:ascii="Times New Roman" w:eastAsia="Times New Roman" w:hAnsi="Times New Roman" w:cs="Times New Roman"/>
          <w:color w:val="000000"/>
          <w:sz w:val="24"/>
          <w:szCs w:val="24"/>
          <w:lang w:val="kk-KZ" w:eastAsia="ru-RU"/>
        </w:rPr>
      </w:pPr>
    </w:p>
    <w:p w14:paraId="40B720BC" w14:textId="77777777" w:rsidR="00E55C38" w:rsidRDefault="00E55C38" w:rsidP="00513E8A">
      <w:pPr>
        <w:spacing w:after="0" w:line="240" w:lineRule="auto"/>
        <w:ind w:right="536"/>
        <w:jc w:val="center"/>
        <w:outlineLvl w:val="0"/>
        <w:rPr>
          <w:rFonts w:ascii="Times New Roman" w:eastAsia="Times New Roman" w:hAnsi="Times New Roman" w:cs="Times New Roman"/>
          <w:color w:val="000000"/>
          <w:sz w:val="24"/>
          <w:szCs w:val="24"/>
          <w:lang w:val="kk-KZ" w:eastAsia="ru-RU"/>
        </w:rPr>
      </w:pPr>
    </w:p>
    <w:p w14:paraId="71036CDE" w14:textId="77777777" w:rsidR="00E55C38" w:rsidRDefault="00E55C38" w:rsidP="00513E8A">
      <w:pPr>
        <w:spacing w:after="0" w:line="240" w:lineRule="auto"/>
        <w:ind w:right="536"/>
        <w:jc w:val="center"/>
        <w:outlineLvl w:val="0"/>
        <w:rPr>
          <w:rFonts w:ascii="Times New Roman" w:eastAsia="Times New Roman" w:hAnsi="Times New Roman" w:cs="Times New Roman"/>
          <w:color w:val="000000"/>
          <w:sz w:val="24"/>
          <w:szCs w:val="24"/>
          <w:lang w:val="kk-KZ" w:eastAsia="ru-RU"/>
        </w:rPr>
      </w:pPr>
    </w:p>
    <w:p w14:paraId="2F9CBBA6" w14:textId="77777777" w:rsidR="00E55C38" w:rsidRDefault="00E55C38" w:rsidP="00513E8A">
      <w:pPr>
        <w:spacing w:after="0" w:line="240" w:lineRule="auto"/>
        <w:ind w:right="536"/>
        <w:jc w:val="center"/>
        <w:outlineLvl w:val="0"/>
        <w:rPr>
          <w:rFonts w:ascii="Times New Roman" w:eastAsia="Times New Roman" w:hAnsi="Times New Roman" w:cs="Times New Roman"/>
          <w:color w:val="000000"/>
          <w:sz w:val="24"/>
          <w:szCs w:val="24"/>
          <w:lang w:val="kk-KZ" w:eastAsia="ru-RU"/>
        </w:rPr>
      </w:pPr>
    </w:p>
    <w:p w14:paraId="2F0D9BC7" w14:textId="77777777" w:rsidR="00E55C38" w:rsidRDefault="00E55C38" w:rsidP="00513E8A">
      <w:pPr>
        <w:spacing w:after="0" w:line="240" w:lineRule="auto"/>
        <w:ind w:right="536"/>
        <w:jc w:val="center"/>
        <w:outlineLvl w:val="0"/>
        <w:rPr>
          <w:rFonts w:ascii="Times New Roman" w:eastAsia="Times New Roman" w:hAnsi="Times New Roman" w:cs="Times New Roman"/>
          <w:color w:val="000000"/>
          <w:sz w:val="24"/>
          <w:szCs w:val="24"/>
          <w:lang w:val="kk-KZ" w:eastAsia="ru-RU"/>
        </w:rPr>
      </w:pPr>
    </w:p>
    <w:p w14:paraId="6FA2CB41" w14:textId="77777777" w:rsidR="00E55C38" w:rsidRDefault="00E55C38" w:rsidP="00513E8A">
      <w:pPr>
        <w:spacing w:after="0" w:line="240" w:lineRule="auto"/>
        <w:ind w:right="536"/>
        <w:jc w:val="center"/>
        <w:outlineLvl w:val="0"/>
        <w:rPr>
          <w:rFonts w:ascii="Times New Roman" w:eastAsia="Times New Roman" w:hAnsi="Times New Roman" w:cs="Times New Roman"/>
          <w:color w:val="000000"/>
          <w:sz w:val="24"/>
          <w:szCs w:val="24"/>
          <w:lang w:val="kk-KZ" w:eastAsia="ru-RU"/>
        </w:rPr>
      </w:pPr>
    </w:p>
    <w:p w14:paraId="1EF386AD" w14:textId="77777777" w:rsidR="00E55C38" w:rsidRDefault="00E55C38" w:rsidP="00513E8A">
      <w:pPr>
        <w:spacing w:after="0" w:line="240" w:lineRule="auto"/>
        <w:ind w:right="536"/>
        <w:jc w:val="center"/>
        <w:outlineLvl w:val="0"/>
        <w:rPr>
          <w:rFonts w:ascii="Times New Roman" w:eastAsia="Times New Roman" w:hAnsi="Times New Roman" w:cs="Times New Roman"/>
          <w:color w:val="000000"/>
          <w:sz w:val="24"/>
          <w:szCs w:val="24"/>
          <w:lang w:val="kk-KZ" w:eastAsia="ru-RU"/>
        </w:rPr>
      </w:pPr>
    </w:p>
    <w:p w14:paraId="485391AC" w14:textId="77777777" w:rsidR="00E55C38" w:rsidRDefault="00E55C38" w:rsidP="00513E8A">
      <w:pPr>
        <w:spacing w:after="0" w:line="240" w:lineRule="auto"/>
        <w:ind w:right="536"/>
        <w:jc w:val="center"/>
        <w:outlineLvl w:val="0"/>
        <w:rPr>
          <w:rFonts w:ascii="Times New Roman" w:eastAsia="Times New Roman" w:hAnsi="Times New Roman" w:cs="Times New Roman"/>
          <w:color w:val="000000"/>
          <w:sz w:val="24"/>
          <w:szCs w:val="24"/>
          <w:lang w:val="kk-KZ" w:eastAsia="ru-RU"/>
        </w:rPr>
      </w:pPr>
    </w:p>
    <w:p w14:paraId="6045E6E8" w14:textId="77777777" w:rsidR="00E55C38" w:rsidRDefault="00E55C38" w:rsidP="00513E8A">
      <w:pPr>
        <w:spacing w:after="0" w:line="240" w:lineRule="auto"/>
        <w:ind w:right="536"/>
        <w:jc w:val="center"/>
        <w:outlineLvl w:val="0"/>
        <w:rPr>
          <w:rFonts w:ascii="Times New Roman" w:eastAsia="Times New Roman" w:hAnsi="Times New Roman" w:cs="Times New Roman"/>
          <w:color w:val="000000"/>
          <w:sz w:val="24"/>
          <w:szCs w:val="24"/>
          <w:lang w:val="kk-KZ" w:eastAsia="ru-RU"/>
        </w:rPr>
      </w:pPr>
    </w:p>
    <w:p w14:paraId="5B10D572" w14:textId="77777777" w:rsidR="00E55C38" w:rsidRDefault="00E55C38" w:rsidP="00513E8A">
      <w:pPr>
        <w:spacing w:after="0" w:line="240" w:lineRule="auto"/>
        <w:ind w:right="536"/>
        <w:jc w:val="center"/>
        <w:outlineLvl w:val="0"/>
        <w:rPr>
          <w:rFonts w:ascii="Times New Roman" w:eastAsia="Times New Roman" w:hAnsi="Times New Roman" w:cs="Times New Roman"/>
          <w:color w:val="000000"/>
          <w:sz w:val="24"/>
          <w:szCs w:val="24"/>
          <w:lang w:val="kk-KZ" w:eastAsia="ru-RU"/>
        </w:rPr>
      </w:pPr>
    </w:p>
    <w:p w14:paraId="41C87E2E" w14:textId="77777777" w:rsidR="00E55C38" w:rsidRDefault="00E55C38" w:rsidP="00513E8A">
      <w:pPr>
        <w:spacing w:after="0" w:line="240" w:lineRule="auto"/>
        <w:ind w:right="536"/>
        <w:jc w:val="center"/>
        <w:outlineLvl w:val="0"/>
        <w:rPr>
          <w:rFonts w:ascii="Times New Roman" w:eastAsia="Times New Roman" w:hAnsi="Times New Roman" w:cs="Times New Roman"/>
          <w:color w:val="000000"/>
          <w:sz w:val="24"/>
          <w:szCs w:val="24"/>
          <w:lang w:val="kk-KZ" w:eastAsia="ru-RU"/>
        </w:rPr>
      </w:pPr>
    </w:p>
    <w:p w14:paraId="0A01C8C8" w14:textId="77777777" w:rsidR="00E55C38" w:rsidRDefault="00E55C38" w:rsidP="00513E8A">
      <w:pPr>
        <w:spacing w:after="0" w:line="240" w:lineRule="auto"/>
        <w:ind w:right="536"/>
        <w:jc w:val="center"/>
        <w:outlineLvl w:val="0"/>
        <w:rPr>
          <w:rFonts w:ascii="Times New Roman" w:eastAsia="Times New Roman" w:hAnsi="Times New Roman" w:cs="Times New Roman"/>
          <w:color w:val="000000"/>
          <w:sz w:val="24"/>
          <w:szCs w:val="24"/>
          <w:lang w:val="kk-KZ" w:eastAsia="ru-RU"/>
        </w:rPr>
      </w:pPr>
    </w:p>
    <w:p w14:paraId="33EBE53B" w14:textId="77777777" w:rsidR="00E55C38" w:rsidRDefault="00E55C38" w:rsidP="00513E8A">
      <w:pPr>
        <w:spacing w:after="0" w:line="240" w:lineRule="auto"/>
        <w:ind w:right="536"/>
        <w:jc w:val="center"/>
        <w:outlineLvl w:val="0"/>
        <w:rPr>
          <w:rFonts w:ascii="Times New Roman" w:eastAsia="Times New Roman" w:hAnsi="Times New Roman" w:cs="Times New Roman"/>
          <w:color w:val="000000"/>
          <w:sz w:val="24"/>
          <w:szCs w:val="24"/>
          <w:lang w:val="kk-KZ" w:eastAsia="ru-RU"/>
        </w:rPr>
      </w:pPr>
    </w:p>
    <w:p w14:paraId="6FB4C98D" w14:textId="77777777" w:rsidR="00E55C38" w:rsidRDefault="00E55C38" w:rsidP="00513E8A">
      <w:pPr>
        <w:spacing w:after="0" w:line="240" w:lineRule="auto"/>
        <w:ind w:right="536"/>
        <w:jc w:val="center"/>
        <w:outlineLvl w:val="0"/>
        <w:rPr>
          <w:rFonts w:ascii="Times New Roman" w:eastAsia="Times New Roman" w:hAnsi="Times New Roman" w:cs="Times New Roman"/>
          <w:color w:val="000000"/>
          <w:sz w:val="24"/>
          <w:szCs w:val="24"/>
          <w:lang w:val="kk-KZ" w:eastAsia="ru-RU"/>
        </w:rPr>
      </w:pPr>
    </w:p>
    <w:p w14:paraId="2A728459" w14:textId="77777777" w:rsidR="00E55C38" w:rsidRDefault="00E55C38" w:rsidP="00513E8A">
      <w:pPr>
        <w:spacing w:after="0" w:line="240" w:lineRule="auto"/>
        <w:ind w:right="536"/>
        <w:jc w:val="center"/>
        <w:outlineLvl w:val="0"/>
        <w:rPr>
          <w:rFonts w:ascii="Times New Roman" w:eastAsia="Times New Roman" w:hAnsi="Times New Roman" w:cs="Times New Roman"/>
          <w:color w:val="000000"/>
          <w:sz w:val="24"/>
          <w:szCs w:val="24"/>
          <w:lang w:val="kk-KZ" w:eastAsia="ru-RU"/>
        </w:rPr>
      </w:pPr>
    </w:p>
    <w:p w14:paraId="2FF5361A" w14:textId="77777777" w:rsidR="00E55C38" w:rsidRDefault="00E55C38" w:rsidP="00513E8A">
      <w:pPr>
        <w:spacing w:after="0" w:line="240" w:lineRule="auto"/>
        <w:ind w:right="536"/>
        <w:jc w:val="center"/>
        <w:outlineLvl w:val="0"/>
        <w:rPr>
          <w:rFonts w:ascii="Times New Roman" w:eastAsia="Times New Roman" w:hAnsi="Times New Roman" w:cs="Times New Roman"/>
          <w:color w:val="000000"/>
          <w:sz w:val="24"/>
          <w:szCs w:val="24"/>
          <w:lang w:val="kk-KZ" w:eastAsia="ru-RU"/>
        </w:rPr>
      </w:pPr>
    </w:p>
    <w:p w14:paraId="62D91A23" w14:textId="77777777" w:rsidR="00E55C38" w:rsidRDefault="00E55C38" w:rsidP="00513E8A">
      <w:pPr>
        <w:spacing w:after="0" w:line="240" w:lineRule="auto"/>
        <w:ind w:right="536"/>
        <w:jc w:val="center"/>
        <w:outlineLvl w:val="0"/>
        <w:rPr>
          <w:rFonts w:ascii="Times New Roman" w:eastAsia="Times New Roman" w:hAnsi="Times New Roman" w:cs="Times New Roman"/>
          <w:color w:val="000000"/>
          <w:sz w:val="24"/>
          <w:szCs w:val="24"/>
          <w:lang w:val="kk-KZ" w:eastAsia="ru-RU"/>
        </w:rPr>
      </w:pPr>
    </w:p>
    <w:p w14:paraId="6AD53C4A" w14:textId="77777777" w:rsidR="00E55C38" w:rsidRDefault="00E55C38" w:rsidP="00513E8A">
      <w:pPr>
        <w:spacing w:after="0" w:line="240" w:lineRule="auto"/>
        <w:ind w:right="536"/>
        <w:jc w:val="center"/>
        <w:outlineLvl w:val="0"/>
        <w:rPr>
          <w:rFonts w:ascii="Times New Roman" w:eastAsia="Times New Roman" w:hAnsi="Times New Roman" w:cs="Times New Roman"/>
          <w:color w:val="000000"/>
          <w:sz w:val="24"/>
          <w:szCs w:val="24"/>
          <w:lang w:val="kk-KZ" w:eastAsia="ru-RU"/>
        </w:rPr>
      </w:pPr>
    </w:p>
    <w:p w14:paraId="18125ED4" w14:textId="77777777" w:rsidR="00E55C38" w:rsidRDefault="00E55C38" w:rsidP="00513E8A">
      <w:pPr>
        <w:spacing w:after="0" w:line="240" w:lineRule="auto"/>
        <w:ind w:right="536"/>
        <w:jc w:val="center"/>
        <w:outlineLvl w:val="0"/>
        <w:rPr>
          <w:rFonts w:ascii="Times New Roman" w:eastAsia="Times New Roman" w:hAnsi="Times New Roman" w:cs="Times New Roman"/>
          <w:color w:val="000000"/>
          <w:sz w:val="24"/>
          <w:szCs w:val="24"/>
          <w:lang w:val="kk-KZ" w:eastAsia="ru-RU"/>
        </w:rPr>
      </w:pPr>
    </w:p>
    <w:p w14:paraId="2F10D51B" w14:textId="77777777" w:rsidR="00E55C38" w:rsidRDefault="00E55C38" w:rsidP="00513E8A">
      <w:pPr>
        <w:spacing w:after="0" w:line="240" w:lineRule="auto"/>
        <w:ind w:right="536"/>
        <w:jc w:val="center"/>
        <w:outlineLvl w:val="0"/>
        <w:rPr>
          <w:rFonts w:ascii="Times New Roman" w:eastAsia="Times New Roman" w:hAnsi="Times New Roman" w:cs="Times New Roman"/>
          <w:color w:val="000000"/>
          <w:sz w:val="24"/>
          <w:szCs w:val="24"/>
          <w:lang w:val="kk-KZ" w:eastAsia="ru-RU"/>
        </w:rPr>
      </w:pPr>
    </w:p>
    <w:p w14:paraId="3D9CCD0A" w14:textId="77777777" w:rsidR="00E55C38" w:rsidRDefault="00E55C38" w:rsidP="00513E8A">
      <w:pPr>
        <w:spacing w:after="0" w:line="240" w:lineRule="auto"/>
        <w:ind w:right="536"/>
        <w:jc w:val="center"/>
        <w:outlineLvl w:val="0"/>
        <w:rPr>
          <w:rFonts w:ascii="Times New Roman" w:eastAsia="Times New Roman" w:hAnsi="Times New Roman" w:cs="Times New Roman"/>
          <w:color w:val="000000"/>
          <w:sz w:val="24"/>
          <w:szCs w:val="24"/>
          <w:lang w:val="kk-KZ" w:eastAsia="ru-RU"/>
        </w:rPr>
      </w:pPr>
    </w:p>
    <w:p w14:paraId="2612A85D" w14:textId="77777777" w:rsidR="00E55C38" w:rsidRDefault="00E55C38" w:rsidP="00513E8A">
      <w:pPr>
        <w:spacing w:after="0" w:line="240" w:lineRule="auto"/>
        <w:ind w:right="536"/>
        <w:jc w:val="center"/>
        <w:outlineLvl w:val="0"/>
        <w:rPr>
          <w:rFonts w:ascii="Times New Roman" w:eastAsia="Times New Roman" w:hAnsi="Times New Roman" w:cs="Times New Roman"/>
          <w:color w:val="000000"/>
          <w:sz w:val="24"/>
          <w:szCs w:val="24"/>
          <w:lang w:val="kk-KZ" w:eastAsia="ru-RU"/>
        </w:rPr>
      </w:pPr>
    </w:p>
    <w:p w14:paraId="6FD6DF22" w14:textId="77777777" w:rsidR="00E55C38" w:rsidRDefault="00E55C38" w:rsidP="00513E8A">
      <w:pPr>
        <w:spacing w:after="0" w:line="240" w:lineRule="auto"/>
        <w:ind w:right="536"/>
        <w:jc w:val="center"/>
        <w:outlineLvl w:val="0"/>
        <w:rPr>
          <w:rFonts w:ascii="Times New Roman" w:eastAsia="Times New Roman" w:hAnsi="Times New Roman" w:cs="Times New Roman"/>
          <w:color w:val="000000"/>
          <w:sz w:val="24"/>
          <w:szCs w:val="24"/>
          <w:lang w:val="kk-KZ" w:eastAsia="ru-RU"/>
        </w:rPr>
      </w:pPr>
    </w:p>
    <w:p w14:paraId="6F4FF9C9" w14:textId="77777777" w:rsidR="00E55C38" w:rsidRDefault="00E55C38" w:rsidP="00513E8A">
      <w:pPr>
        <w:spacing w:after="0" w:line="240" w:lineRule="auto"/>
        <w:ind w:right="536"/>
        <w:jc w:val="center"/>
        <w:outlineLvl w:val="0"/>
        <w:rPr>
          <w:rFonts w:ascii="Times New Roman" w:eastAsia="Times New Roman" w:hAnsi="Times New Roman" w:cs="Times New Roman"/>
          <w:color w:val="000000"/>
          <w:sz w:val="24"/>
          <w:szCs w:val="24"/>
          <w:lang w:val="kk-KZ" w:eastAsia="ru-RU"/>
        </w:rPr>
      </w:pPr>
    </w:p>
    <w:p w14:paraId="18B9B7DE" w14:textId="77777777" w:rsidR="00E55C38" w:rsidRDefault="00E55C38" w:rsidP="00513E8A">
      <w:pPr>
        <w:spacing w:after="0" w:line="240" w:lineRule="auto"/>
        <w:ind w:right="536"/>
        <w:jc w:val="center"/>
        <w:outlineLvl w:val="0"/>
        <w:rPr>
          <w:rFonts w:ascii="Times New Roman" w:eastAsia="Times New Roman" w:hAnsi="Times New Roman" w:cs="Times New Roman"/>
          <w:color w:val="000000"/>
          <w:sz w:val="24"/>
          <w:szCs w:val="24"/>
          <w:lang w:val="kk-KZ" w:eastAsia="ru-RU"/>
        </w:rPr>
      </w:pPr>
    </w:p>
    <w:p w14:paraId="5D637A14" w14:textId="77777777" w:rsidR="00E55C38" w:rsidRDefault="00E55C38" w:rsidP="00513E8A">
      <w:pPr>
        <w:spacing w:after="0" w:line="240" w:lineRule="auto"/>
        <w:ind w:right="536"/>
        <w:jc w:val="center"/>
        <w:outlineLvl w:val="0"/>
        <w:rPr>
          <w:rFonts w:ascii="Times New Roman" w:eastAsia="Times New Roman" w:hAnsi="Times New Roman" w:cs="Times New Roman"/>
          <w:color w:val="000000"/>
          <w:sz w:val="24"/>
          <w:szCs w:val="24"/>
          <w:lang w:val="kk-KZ" w:eastAsia="ru-RU"/>
        </w:rPr>
      </w:pPr>
    </w:p>
    <w:p w14:paraId="17183B3F" w14:textId="77777777" w:rsidR="00E55C38" w:rsidRDefault="00E55C38" w:rsidP="00513E8A">
      <w:pPr>
        <w:spacing w:after="0" w:line="240" w:lineRule="auto"/>
        <w:ind w:right="536"/>
        <w:jc w:val="center"/>
        <w:outlineLvl w:val="0"/>
        <w:rPr>
          <w:rFonts w:ascii="Times New Roman" w:eastAsia="Times New Roman" w:hAnsi="Times New Roman" w:cs="Times New Roman"/>
          <w:color w:val="000000"/>
          <w:sz w:val="24"/>
          <w:szCs w:val="24"/>
          <w:lang w:val="kk-KZ" w:eastAsia="ru-RU"/>
        </w:rPr>
      </w:pPr>
    </w:p>
    <w:p w14:paraId="4843AF3D" w14:textId="77777777" w:rsidR="00E55C38" w:rsidRDefault="00E55C38" w:rsidP="00513E8A">
      <w:pPr>
        <w:spacing w:after="0" w:line="240" w:lineRule="auto"/>
        <w:ind w:right="536"/>
        <w:jc w:val="center"/>
        <w:outlineLvl w:val="0"/>
        <w:rPr>
          <w:rFonts w:ascii="Times New Roman" w:eastAsia="Times New Roman" w:hAnsi="Times New Roman" w:cs="Times New Roman"/>
          <w:color w:val="000000"/>
          <w:sz w:val="24"/>
          <w:szCs w:val="24"/>
          <w:lang w:val="kk-KZ" w:eastAsia="ru-RU"/>
        </w:rPr>
      </w:pPr>
    </w:p>
    <w:p w14:paraId="7C51DBF4" w14:textId="77777777" w:rsidR="00E55C38" w:rsidRDefault="00E55C38" w:rsidP="00513E8A">
      <w:pPr>
        <w:spacing w:after="0" w:line="240" w:lineRule="auto"/>
        <w:ind w:right="536"/>
        <w:jc w:val="center"/>
        <w:outlineLvl w:val="0"/>
        <w:rPr>
          <w:rFonts w:ascii="Times New Roman" w:eastAsia="Times New Roman" w:hAnsi="Times New Roman" w:cs="Times New Roman"/>
          <w:color w:val="000000"/>
          <w:sz w:val="24"/>
          <w:szCs w:val="24"/>
          <w:lang w:val="kk-KZ" w:eastAsia="ru-RU"/>
        </w:rPr>
      </w:pPr>
    </w:p>
    <w:p w14:paraId="45F8A502" w14:textId="77777777" w:rsidR="00E55C38" w:rsidRDefault="00E55C38" w:rsidP="00513E8A">
      <w:pPr>
        <w:spacing w:after="0" w:line="240" w:lineRule="auto"/>
        <w:ind w:right="536"/>
        <w:jc w:val="center"/>
        <w:outlineLvl w:val="0"/>
        <w:rPr>
          <w:rFonts w:ascii="Times New Roman" w:eastAsia="Times New Roman" w:hAnsi="Times New Roman" w:cs="Times New Roman"/>
          <w:color w:val="000000"/>
          <w:sz w:val="24"/>
          <w:szCs w:val="24"/>
          <w:lang w:val="kk-KZ" w:eastAsia="ru-RU"/>
        </w:rPr>
      </w:pPr>
    </w:p>
    <w:p w14:paraId="7FFF62B0" w14:textId="77777777" w:rsidR="00E55C38" w:rsidRDefault="00E55C38" w:rsidP="00513E8A">
      <w:pPr>
        <w:spacing w:after="0" w:line="240" w:lineRule="auto"/>
        <w:ind w:right="536"/>
        <w:jc w:val="center"/>
        <w:outlineLvl w:val="0"/>
        <w:rPr>
          <w:rFonts w:ascii="Times New Roman" w:eastAsia="Times New Roman" w:hAnsi="Times New Roman" w:cs="Times New Roman"/>
          <w:color w:val="000000"/>
          <w:sz w:val="24"/>
          <w:szCs w:val="24"/>
          <w:lang w:val="kk-KZ" w:eastAsia="ru-RU"/>
        </w:rPr>
      </w:pPr>
    </w:p>
    <w:p w14:paraId="7A36008B" w14:textId="77777777" w:rsidR="00E55C38" w:rsidRDefault="00E55C38" w:rsidP="00513E8A">
      <w:pPr>
        <w:spacing w:after="0" w:line="240" w:lineRule="auto"/>
        <w:ind w:right="536"/>
        <w:jc w:val="center"/>
        <w:outlineLvl w:val="0"/>
        <w:rPr>
          <w:rFonts w:ascii="Times New Roman" w:eastAsia="Times New Roman" w:hAnsi="Times New Roman" w:cs="Times New Roman"/>
          <w:color w:val="000000"/>
          <w:sz w:val="24"/>
          <w:szCs w:val="24"/>
          <w:lang w:val="kk-KZ" w:eastAsia="ru-RU"/>
        </w:rPr>
      </w:pPr>
    </w:p>
    <w:p w14:paraId="5001B552" w14:textId="77777777" w:rsidR="00E55C38" w:rsidRDefault="00E55C38" w:rsidP="00513E8A">
      <w:pPr>
        <w:spacing w:after="0" w:line="240" w:lineRule="auto"/>
        <w:ind w:right="536"/>
        <w:jc w:val="center"/>
        <w:outlineLvl w:val="0"/>
        <w:rPr>
          <w:rFonts w:ascii="Times New Roman" w:eastAsia="Times New Roman" w:hAnsi="Times New Roman" w:cs="Times New Roman"/>
          <w:color w:val="000000"/>
          <w:sz w:val="24"/>
          <w:szCs w:val="24"/>
          <w:lang w:val="kk-KZ" w:eastAsia="ru-RU"/>
        </w:rPr>
      </w:pPr>
    </w:p>
    <w:p w14:paraId="4E315D7F" w14:textId="77777777" w:rsidR="00E55C38" w:rsidRDefault="00E55C38" w:rsidP="00513E8A">
      <w:pPr>
        <w:spacing w:after="0" w:line="240" w:lineRule="auto"/>
        <w:ind w:right="536"/>
        <w:jc w:val="center"/>
        <w:outlineLvl w:val="0"/>
        <w:rPr>
          <w:rFonts w:ascii="Times New Roman" w:eastAsia="Times New Roman" w:hAnsi="Times New Roman" w:cs="Times New Roman"/>
          <w:color w:val="000000"/>
          <w:sz w:val="24"/>
          <w:szCs w:val="24"/>
          <w:lang w:val="kk-KZ" w:eastAsia="ru-RU"/>
        </w:rPr>
      </w:pPr>
    </w:p>
    <w:p w14:paraId="69675833" w14:textId="77777777" w:rsidR="00E55C38" w:rsidRDefault="00E55C38" w:rsidP="00513E8A">
      <w:pPr>
        <w:spacing w:after="0" w:line="240" w:lineRule="auto"/>
        <w:ind w:right="536"/>
        <w:jc w:val="center"/>
        <w:outlineLvl w:val="0"/>
        <w:rPr>
          <w:rFonts w:ascii="Times New Roman" w:eastAsia="Times New Roman" w:hAnsi="Times New Roman" w:cs="Times New Roman"/>
          <w:color w:val="000000"/>
          <w:sz w:val="24"/>
          <w:szCs w:val="24"/>
          <w:lang w:val="kk-KZ" w:eastAsia="ru-RU"/>
        </w:rPr>
      </w:pPr>
    </w:p>
    <w:p w14:paraId="3484ACFE" w14:textId="77777777" w:rsidR="00E55C38" w:rsidRDefault="00E55C38" w:rsidP="00513E8A">
      <w:pPr>
        <w:spacing w:after="0" w:line="240" w:lineRule="auto"/>
        <w:ind w:right="536"/>
        <w:jc w:val="center"/>
        <w:outlineLvl w:val="0"/>
        <w:rPr>
          <w:rFonts w:ascii="Times New Roman" w:eastAsia="Times New Roman" w:hAnsi="Times New Roman" w:cs="Times New Roman"/>
          <w:color w:val="000000"/>
          <w:sz w:val="24"/>
          <w:szCs w:val="24"/>
          <w:lang w:val="kk-KZ" w:eastAsia="ru-RU"/>
        </w:rPr>
      </w:pPr>
    </w:p>
    <w:p w14:paraId="0ACA225F" w14:textId="77777777" w:rsidR="00E55C38" w:rsidRDefault="00E55C38" w:rsidP="00513E8A">
      <w:pPr>
        <w:spacing w:after="0" w:line="240" w:lineRule="auto"/>
        <w:ind w:right="536"/>
        <w:jc w:val="center"/>
        <w:outlineLvl w:val="0"/>
        <w:rPr>
          <w:rFonts w:ascii="Times New Roman" w:eastAsia="Times New Roman" w:hAnsi="Times New Roman" w:cs="Times New Roman"/>
          <w:color w:val="000000"/>
          <w:sz w:val="24"/>
          <w:szCs w:val="24"/>
          <w:lang w:val="kk-KZ" w:eastAsia="ru-RU"/>
        </w:rPr>
      </w:pPr>
    </w:p>
    <w:p w14:paraId="054FC012" w14:textId="77777777" w:rsidR="00E55C38" w:rsidRDefault="00E55C38" w:rsidP="00513E8A">
      <w:pPr>
        <w:spacing w:after="0" w:line="240" w:lineRule="auto"/>
        <w:ind w:right="536"/>
        <w:jc w:val="center"/>
        <w:outlineLvl w:val="0"/>
        <w:rPr>
          <w:rFonts w:ascii="Times New Roman" w:eastAsia="Times New Roman" w:hAnsi="Times New Roman" w:cs="Times New Roman"/>
          <w:color w:val="000000"/>
          <w:sz w:val="24"/>
          <w:szCs w:val="24"/>
          <w:lang w:val="kk-KZ" w:eastAsia="ru-RU"/>
        </w:rPr>
      </w:pPr>
    </w:p>
    <w:p w14:paraId="029D965B" w14:textId="77777777" w:rsidR="00E55C38" w:rsidRDefault="00E55C38" w:rsidP="00513E8A">
      <w:pPr>
        <w:spacing w:after="0" w:line="240" w:lineRule="auto"/>
        <w:ind w:right="536"/>
        <w:jc w:val="center"/>
        <w:outlineLvl w:val="0"/>
        <w:rPr>
          <w:rFonts w:ascii="Times New Roman" w:eastAsia="Times New Roman" w:hAnsi="Times New Roman" w:cs="Times New Roman"/>
          <w:color w:val="000000"/>
          <w:sz w:val="24"/>
          <w:szCs w:val="24"/>
          <w:lang w:val="kk-KZ" w:eastAsia="ru-RU"/>
        </w:rPr>
      </w:pPr>
    </w:p>
    <w:p w14:paraId="2D764BDB" w14:textId="77777777" w:rsidR="00E55C38" w:rsidRDefault="00E55C38" w:rsidP="00513E8A">
      <w:pPr>
        <w:spacing w:after="0" w:line="240" w:lineRule="auto"/>
        <w:ind w:right="536"/>
        <w:jc w:val="center"/>
        <w:outlineLvl w:val="0"/>
        <w:rPr>
          <w:rFonts w:ascii="Times New Roman" w:eastAsia="Times New Roman" w:hAnsi="Times New Roman" w:cs="Times New Roman"/>
          <w:color w:val="000000"/>
          <w:sz w:val="24"/>
          <w:szCs w:val="24"/>
          <w:lang w:val="kk-KZ" w:eastAsia="ru-RU"/>
        </w:rPr>
      </w:pPr>
    </w:p>
    <w:p w14:paraId="3E385E05" w14:textId="77777777" w:rsidR="00E55C38" w:rsidRDefault="00E55C38" w:rsidP="00513E8A">
      <w:pPr>
        <w:spacing w:after="0" w:line="240" w:lineRule="auto"/>
        <w:ind w:right="536"/>
        <w:jc w:val="center"/>
        <w:outlineLvl w:val="0"/>
        <w:rPr>
          <w:rFonts w:ascii="Times New Roman" w:eastAsia="Times New Roman" w:hAnsi="Times New Roman" w:cs="Times New Roman"/>
          <w:color w:val="000000"/>
          <w:sz w:val="24"/>
          <w:szCs w:val="24"/>
          <w:lang w:val="kk-KZ" w:eastAsia="ru-RU"/>
        </w:rPr>
      </w:pPr>
    </w:p>
    <w:p w14:paraId="0DD05D91" w14:textId="77777777" w:rsidR="00E55C38" w:rsidRDefault="00E55C38" w:rsidP="00513E8A">
      <w:pPr>
        <w:spacing w:after="0" w:line="240" w:lineRule="auto"/>
        <w:ind w:right="536"/>
        <w:jc w:val="center"/>
        <w:outlineLvl w:val="0"/>
        <w:rPr>
          <w:rFonts w:ascii="Times New Roman" w:eastAsia="Times New Roman" w:hAnsi="Times New Roman" w:cs="Times New Roman"/>
          <w:color w:val="000000"/>
          <w:sz w:val="24"/>
          <w:szCs w:val="24"/>
          <w:lang w:val="kk-KZ" w:eastAsia="ru-RU"/>
        </w:rPr>
      </w:pPr>
    </w:p>
    <w:p w14:paraId="2655405F" w14:textId="77777777" w:rsidR="00E55C38" w:rsidRDefault="00E55C38" w:rsidP="00513E8A">
      <w:pPr>
        <w:spacing w:after="0" w:line="240" w:lineRule="auto"/>
        <w:ind w:right="536"/>
        <w:jc w:val="center"/>
        <w:outlineLvl w:val="0"/>
        <w:rPr>
          <w:rFonts w:ascii="Times New Roman" w:eastAsia="Times New Roman" w:hAnsi="Times New Roman" w:cs="Times New Roman"/>
          <w:color w:val="000000"/>
          <w:sz w:val="24"/>
          <w:szCs w:val="24"/>
          <w:lang w:val="kk-KZ" w:eastAsia="ru-RU"/>
        </w:rPr>
      </w:pPr>
    </w:p>
    <w:p w14:paraId="40A4208B" w14:textId="77777777" w:rsidR="00E55C38" w:rsidRDefault="00E55C38" w:rsidP="00513E8A">
      <w:pPr>
        <w:spacing w:after="0" w:line="240" w:lineRule="auto"/>
        <w:ind w:right="536"/>
        <w:jc w:val="center"/>
        <w:outlineLvl w:val="0"/>
        <w:rPr>
          <w:rFonts w:ascii="Times New Roman" w:eastAsia="Times New Roman" w:hAnsi="Times New Roman" w:cs="Times New Roman"/>
          <w:color w:val="000000"/>
          <w:sz w:val="24"/>
          <w:szCs w:val="24"/>
          <w:lang w:val="kk-KZ" w:eastAsia="ru-RU"/>
        </w:rPr>
      </w:pPr>
    </w:p>
    <w:p w14:paraId="41315BBA" w14:textId="77777777" w:rsidR="00E55C38" w:rsidRDefault="00E55C38" w:rsidP="00513E8A">
      <w:pPr>
        <w:spacing w:after="0" w:line="240" w:lineRule="auto"/>
        <w:ind w:right="536"/>
        <w:jc w:val="center"/>
        <w:outlineLvl w:val="0"/>
        <w:rPr>
          <w:rFonts w:ascii="Times New Roman" w:eastAsia="Times New Roman" w:hAnsi="Times New Roman" w:cs="Times New Roman"/>
          <w:color w:val="000000"/>
          <w:sz w:val="24"/>
          <w:szCs w:val="24"/>
          <w:lang w:val="kk-KZ" w:eastAsia="ru-RU"/>
        </w:rPr>
      </w:pPr>
    </w:p>
    <w:p w14:paraId="090838ED" w14:textId="77777777" w:rsidR="00E55C38" w:rsidRDefault="00E55C38" w:rsidP="00513E8A">
      <w:pPr>
        <w:spacing w:after="0" w:line="240" w:lineRule="auto"/>
        <w:ind w:right="536"/>
        <w:jc w:val="center"/>
        <w:outlineLvl w:val="0"/>
        <w:rPr>
          <w:rFonts w:ascii="Times New Roman" w:eastAsia="Times New Roman" w:hAnsi="Times New Roman" w:cs="Times New Roman"/>
          <w:color w:val="000000"/>
          <w:sz w:val="24"/>
          <w:szCs w:val="24"/>
          <w:lang w:val="kk-KZ" w:eastAsia="ru-RU"/>
        </w:rPr>
      </w:pPr>
    </w:p>
    <w:p w14:paraId="121EA8CA" w14:textId="77777777" w:rsidR="00E55C38" w:rsidRDefault="00E55C38" w:rsidP="00513E8A">
      <w:pPr>
        <w:spacing w:after="0" w:line="240" w:lineRule="auto"/>
        <w:ind w:right="536"/>
        <w:jc w:val="center"/>
        <w:outlineLvl w:val="0"/>
        <w:rPr>
          <w:rFonts w:ascii="Times New Roman" w:eastAsia="Times New Roman" w:hAnsi="Times New Roman" w:cs="Times New Roman"/>
          <w:color w:val="000000"/>
          <w:sz w:val="24"/>
          <w:szCs w:val="24"/>
          <w:lang w:val="kk-KZ" w:eastAsia="ru-RU"/>
        </w:rPr>
      </w:pPr>
    </w:p>
    <w:p w14:paraId="0DC25476" w14:textId="77777777" w:rsidR="00E55C38" w:rsidRDefault="00E55C38" w:rsidP="00513E8A">
      <w:pPr>
        <w:spacing w:after="0" w:line="240" w:lineRule="auto"/>
        <w:ind w:right="536"/>
        <w:jc w:val="center"/>
        <w:outlineLvl w:val="0"/>
        <w:rPr>
          <w:rFonts w:ascii="Times New Roman" w:eastAsia="Times New Roman" w:hAnsi="Times New Roman" w:cs="Times New Roman"/>
          <w:color w:val="000000"/>
          <w:sz w:val="24"/>
          <w:szCs w:val="24"/>
          <w:lang w:val="kk-KZ" w:eastAsia="ru-RU"/>
        </w:rPr>
      </w:pPr>
    </w:p>
    <w:p w14:paraId="210D567A" w14:textId="3D3DFA91" w:rsidR="00513E8A" w:rsidRDefault="00513E8A" w:rsidP="00513E8A">
      <w:pPr>
        <w:spacing w:after="0" w:line="240" w:lineRule="auto"/>
        <w:ind w:right="536"/>
        <w:jc w:val="center"/>
        <w:outlineLvl w:val="0"/>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Тәрбиелеу - білім беру процесінің циклограммасы</w:t>
      </w:r>
    </w:p>
    <w:p w14:paraId="17BB37DA" w14:textId="77777777" w:rsidR="00513E8A" w:rsidRDefault="00513E8A" w:rsidP="00513E8A">
      <w:pPr>
        <w:spacing w:after="0" w:line="240" w:lineRule="auto"/>
        <w:ind w:right="536"/>
        <w:outlineLvl w:val="0"/>
        <w:rPr>
          <w:rFonts w:ascii="Times New Roman" w:eastAsia="Times New Roman" w:hAnsi="Times New Roman" w:cs="Times New Roman"/>
          <w:bCs/>
          <w:color w:val="000000"/>
          <w:kern w:val="36"/>
          <w:sz w:val="24"/>
          <w:szCs w:val="24"/>
          <w:lang w:val="kk-KZ" w:eastAsia="ru-RU"/>
        </w:rPr>
      </w:pPr>
      <w:r>
        <w:rPr>
          <w:rFonts w:ascii="Times New Roman" w:eastAsia="Times New Roman" w:hAnsi="Times New Roman" w:cs="Times New Roman"/>
          <w:bCs/>
          <w:color w:val="000000"/>
          <w:kern w:val="36"/>
          <w:sz w:val="24"/>
          <w:szCs w:val="24"/>
          <w:lang w:val="kk-KZ" w:eastAsia="ru-RU"/>
        </w:rPr>
        <w:t xml:space="preserve">                                                         </w:t>
      </w:r>
    </w:p>
    <w:p w14:paraId="045A5C26" w14:textId="77777777" w:rsidR="00513E8A" w:rsidRDefault="00513E8A" w:rsidP="00513E8A">
      <w:pPr>
        <w:spacing w:after="0" w:line="240" w:lineRule="auto"/>
        <w:ind w:right="536"/>
        <w:outlineLvl w:val="0"/>
        <w:rPr>
          <w:rFonts w:ascii="Times New Roman" w:eastAsia="Times New Roman" w:hAnsi="Times New Roman" w:cs="Times New Roman"/>
          <w:bCs/>
          <w:color w:val="000000"/>
          <w:kern w:val="36"/>
          <w:sz w:val="24"/>
          <w:szCs w:val="24"/>
          <w:lang w:val="kk-KZ" w:eastAsia="ru-RU"/>
        </w:rPr>
      </w:pPr>
      <w:r>
        <w:rPr>
          <w:rFonts w:ascii="Times New Roman" w:eastAsia="Times New Roman" w:hAnsi="Times New Roman" w:cs="Times New Roman"/>
          <w:bCs/>
          <w:color w:val="000000"/>
          <w:kern w:val="36"/>
          <w:sz w:val="24"/>
          <w:szCs w:val="24"/>
          <w:lang w:val="kk-KZ" w:eastAsia="ru-RU"/>
        </w:rPr>
        <w:t xml:space="preserve">   Білім беру ұйымы:  «Балдырған» бөбекжайы</w:t>
      </w:r>
    </w:p>
    <w:p w14:paraId="198DC8E4" w14:textId="173A5960" w:rsidR="00513E8A" w:rsidRDefault="00513E8A" w:rsidP="00513E8A">
      <w:pPr>
        <w:spacing w:after="0" w:line="240" w:lineRule="auto"/>
        <w:ind w:right="536"/>
        <w:outlineLvl w:val="0"/>
        <w:rPr>
          <w:rFonts w:ascii="Times New Roman" w:eastAsia="Times New Roman" w:hAnsi="Times New Roman" w:cs="Times New Roman"/>
          <w:bCs/>
          <w:color w:val="000000"/>
          <w:kern w:val="36"/>
          <w:sz w:val="24"/>
          <w:szCs w:val="24"/>
          <w:lang w:val="kk-KZ" w:eastAsia="ru-RU"/>
        </w:rPr>
      </w:pPr>
      <w:r>
        <w:rPr>
          <w:rFonts w:ascii="Times New Roman" w:eastAsia="Times New Roman" w:hAnsi="Times New Roman" w:cs="Times New Roman"/>
          <w:bCs/>
          <w:color w:val="000000"/>
          <w:kern w:val="36"/>
          <w:sz w:val="24"/>
          <w:szCs w:val="24"/>
          <w:lang w:val="kk-KZ" w:eastAsia="ru-RU"/>
        </w:rPr>
        <w:t xml:space="preserve">   Топ :  «Балапан» ортаңғы тобы</w:t>
      </w:r>
    </w:p>
    <w:p w14:paraId="6F60974F" w14:textId="77777777" w:rsidR="00513E8A" w:rsidRDefault="00513E8A" w:rsidP="00513E8A">
      <w:pPr>
        <w:spacing w:after="0" w:line="240" w:lineRule="auto"/>
        <w:ind w:right="536"/>
        <w:outlineLvl w:val="0"/>
        <w:rPr>
          <w:rFonts w:ascii="Times New Roman" w:eastAsia="Times New Roman" w:hAnsi="Times New Roman" w:cs="Times New Roman"/>
          <w:bCs/>
          <w:color w:val="000000"/>
          <w:kern w:val="36"/>
          <w:sz w:val="24"/>
          <w:szCs w:val="24"/>
          <w:lang w:val="kk-KZ" w:eastAsia="ru-RU"/>
        </w:rPr>
      </w:pPr>
      <w:r>
        <w:rPr>
          <w:rFonts w:ascii="Times New Roman" w:eastAsia="Times New Roman" w:hAnsi="Times New Roman" w:cs="Times New Roman"/>
          <w:bCs/>
          <w:color w:val="000000"/>
          <w:kern w:val="36"/>
          <w:sz w:val="24"/>
          <w:szCs w:val="24"/>
          <w:lang w:val="kk-KZ" w:eastAsia="ru-RU"/>
        </w:rPr>
        <w:t xml:space="preserve">   Балалардың жасы:  3 жастағы балалар</w:t>
      </w:r>
    </w:p>
    <w:p w14:paraId="6799B2A6" w14:textId="77777777" w:rsidR="00513E8A" w:rsidRDefault="00513E8A" w:rsidP="00513E8A">
      <w:pPr>
        <w:spacing w:after="0" w:line="240" w:lineRule="auto"/>
        <w:ind w:right="536"/>
        <w:outlineLvl w:val="0"/>
        <w:rPr>
          <w:rFonts w:ascii="Times New Roman" w:eastAsia="Times New Roman" w:hAnsi="Times New Roman" w:cs="Times New Roman"/>
          <w:bCs/>
          <w:color w:val="000000"/>
          <w:kern w:val="36"/>
          <w:sz w:val="24"/>
          <w:szCs w:val="24"/>
          <w:lang w:val="kk-KZ" w:eastAsia="ru-RU"/>
        </w:rPr>
      </w:pPr>
      <w:r>
        <w:rPr>
          <w:rFonts w:ascii="Times New Roman" w:eastAsia="Times New Roman" w:hAnsi="Times New Roman" w:cs="Times New Roman"/>
          <w:bCs/>
          <w:color w:val="000000"/>
          <w:kern w:val="36"/>
          <w:sz w:val="24"/>
          <w:szCs w:val="24"/>
          <w:lang w:val="kk-KZ" w:eastAsia="ru-RU"/>
        </w:rPr>
        <w:t xml:space="preserve">   Жоспардың құрылу кезеңі (апта күндерін, айды, жылды көрсету):  31 – 4 сәуір 2025 жыл.</w:t>
      </w:r>
    </w:p>
    <w:p w14:paraId="0E677B60" w14:textId="77777777" w:rsidR="00513E8A" w:rsidRDefault="00513E8A" w:rsidP="00513E8A">
      <w:pPr>
        <w:spacing w:after="0" w:line="240" w:lineRule="auto"/>
        <w:ind w:right="536"/>
        <w:outlineLvl w:val="0"/>
        <w:rPr>
          <w:rFonts w:ascii="Times New Roman" w:eastAsia="Times New Roman" w:hAnsi="Times New Roman" w:cs="Times New Roman"/>
          <w:bCs/>
          <w:color w:val="000000"/>
          <w:kern w:val="36"/>
          <w:sz w:val="24"/>
          <w:szCs w:val="24"/>
          <w:lang w:val="kk-KZ" w:eastAsia="ru-RU"/>
        </w:rPr>
      </w:pPr>
      <w:r>
        <w:rPr>
          <w:rFonts w:ascii="Times New Roman" w:eastAsia="Times New Roman" w:hAnsi="Times New Roman" w:cs="Times New Roman"/>
          <w:bCs/>
          <w:color w:val="000000"/>
          <w:kern w:val="36"/>
          <w:sz w:val="24"/>
          <w:szCs w:val="24"/>
          <w:lang w:val="kk-KZ" w:eastAsia="ru-RU"/>
        </w:rPr>
        <w:t xml:space="preserve">  «Біртұтас тәрбие» бағдарламасы</w:t>
      </w:r>
    </w:p>
    <w:p w14:paraId="32F4C906" w14:textId="77777777" w:rsidR="00513E8A" w:rsidRDefault="00513E8A" w:rsidP="00513E8A">
      <w:pPr>
        <w:spacing w:after="0" w:line="240" w:lineRule="auto"/>
        <w:ind w:right="536"/>
        <w:outlineLvl w:val="0"/>
        <w:rPr>
          <w:rFonts w:ascii="Times New Roman" w:eastAsia="Times New Roman" w:hAnsi="Times New Roman" w:cs="Times New Roman"/>
          <w:bCs/>
          <w:color w:val="000000"/>
          <w:kern w:val="36"/>
          <w:sz w:val="24"/>
          <w:szCs w:val="24"/>
          <w:lang w:val="kk-KZ" w:eastAsia="ru-RU"/>
        </w:rPr>
      </w:pPr>
      <w:r>
        <w:rPr>
          <w:rFonts w:ascii="Times New Roman" w:eastAsia="Times New Roman" w:hAnsi="Times New Roman" w:cs="Times New Roman"/>
          <w:bCs/>
          <w:color w:val="000000"/>
          <w:kern w:val="36"/>
          <w:sz w:val="24"/>
          <w:szCs w:val="24"/>
          <w:lang w:val="kk-KZ" w:eastAsia="ru-RU"/>
        </w:rPr>
        <w:t xml:space="preserve">   Наурыз- Шын жүректен кітап сыйла</w:t>
      </w:r>
    </w:p>
    <w:p w14:paraId="73D0B907" w14:textId="77777777" w:rsidR="00513E8A" w:rsidRDefault="00513E8A" w:rsidP="00513E8A">
      <w:pPr>
        <w:spacing w:after="0" w:line="240" w:lineRule="auto"/>
        <w:ind w:right="536"/>
        <w:outlineLvl w:val="0"/>
        <w:rPr>
          <w:rFonts w:ascii="Times New Roman" w:eastAsia="Times New Roman" w:hAnsi="Times New Roman" w:cs="Times New Roman"/>
          <w:bCs/>
          <w:color w:val="000000"/>
          <w:kern w:val="36"/>
          <w:sz w:val="24"/>
          <w:szCs w:val="24"/>
          <w:lang w:val="kk-KZ" w:eastAsia="ru-RU"/>
        </w:rPr>
      </w:pPr>
      <w:r>
        <w:rPr>
          <w:rFonts w:ascii="Times New Roman" w:eastAsia="Times New Roman" w:hAnsi="Times New Roman" w:cs="Times New Roman"/>
          <w:bCs/>
          <w:color w:val="000000"/>
          <w:kern w:val="36"/>
          <w:sz w:val="24"/>
          <w:szCs w:val="24"/>
          <w:lang w:val="kk-KZ" w:eastAsia="ru-RU"/>
        </w:rPr>
        <w:t xml:space="preserve">   Апта тақырыбы: «</w:t>
      </w:r>
      <w:r>
        <w:rPr>
          <w:lang w:val="kk-KZ"/>
        </w:rPr>
        <w:t xml:space="preserve"> </w:t>
      </w:r>
      <w:r>
        <w:rPr>
          <w:rFonts w:ascii="Times New Roman" w:hAnsi="Times New Roman" w:cs="Times New Roman"/>
          <w:sz w:val="24"/>
          <w:szCs w:val="24"/>
          <w:lang w:val="kk-KZ"/>
        </w:rPr>
        <w:t>Халықаралық балалар кітабы күні »</w:t>
      </w:r>
    </w:p>
    <w:p w14:paraId="2957372F" w14:textId="77777777" w:rsidR="00513E8A" w:rsidRDefault="00513E8A" w:rsidP="00513E8A">
      <w:pPr>
        <w:spacing w:after="0" w:line="240" w:lineRule="auto"/>
        <w:rPr>
          <w:rFonts w:ascii="Times New Roman" w:hAnsi="Times New Roman" w:cs="Times New Roman"/>
          <w:sz w:val="24"/>
          <w:szCs w:val="24"/>
          <w:lang w:val="kk-KZ"/>
        </w:rPr>
      </w:pPr>
    </w:p>
    <w:tbl>
      <w:tblPr>
        <w:tblStyle w:val="TableNormal"/>
        <w:tblW w:w="1489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88"/>
        <w:gridCol w:w="2336"/>
        <w:gridCol w:w="74"/>
        <w:gridCol w:w="2410"/>
        <w:gridCol w:w="2451"/>
        <w:gridCol w:w="100"/>
        <w:gridCol w:w="2410"/>
        <w:gridCol w:w="2426"/>
      </w:tblGrid>
      <w:tr w:rsidR="00513E8A" w14:paraId="3E18A293" w14:textId="77777777" w:rsidTr="00513E8A">
        <w:trPr>
          <w:trHeight w:val="552"/>
        </w:trPr>
        <w:tc>
          <w:tcPr>
            <w:tcW w:w="2688" w:type="dxa"/>
            <w:tcBorders>
              <w:top w:val="single" w:sz="4" w:space="0" w:color="000000"/>
              <w:left w:val="single" w:sz="4" w:space="0" w:color="000000"/>
              <w:bottom w:val="single" w:sz="4" w:space="0" w:color="000000"/>
              <w:right w:val="single" w:sz="4" w:space="0" w:color="000000"/>
            </w:tcBorders>
            <w:hideMark/>
          </w:tcPr>
          <w:p w14:paraId="11ECC072" w14:textId="77777777" w:rsidR="00513E8A" w:rsidRDefault="00513E8A">
            <w:pPr>
              <w:pStyle w:val="a3"/>
              <w:rPr>
                <w:sz w:val="24"/>
                <w:szCs w:val="24"/>
                <w:lang w:val="ru-RU"/>
              </w:rPr>
            </w:pPr>
            <w:r>
              <w:rPr>
                <w:sz w:val="24"/>
                <w:szCs w:val="24"/>
              </w:rPr>
              <w:t>Күн</w:t>
            </w:r>
            <w:r>
              <w:rPr>
                <w:spacing w:val="-2"/>
                <w:sz w:val="24"/>
                <w:szCs w:val="24"/>
              </w:rPr>
              <w:t xml:space="preserve"> </w:t>
            </w:r>
            <w:r>
              <w:rPr>
                <w:sz w:val="24"/>
                <w:szCs w:val="24"/>
              </w:rPr>
              <w:t>тәртібі</w:t>
            </w:r>
          </w:p>
        </w:tc>
        <w:tc>
          <w:tcPr>
            <w:tcW w:w="2410" w:type="dxa"/>
            <w:gridSpan w:val="2"/>
            <w:tcBorders>
              <w:top w:val="single" w:sz="4" w:space="0" w:color="000000"/>
              <w:left w:val="single" w:sz="4" w:space="0" w:color="000000"/>
              <w:bottom w:val="single" w:sz="4" w:space="0" w:color="000000"/>
              <w:right w:val="single" w:sz="4" w:space="0" w:color="000000"/>
            </w:tcBorders>
            <w:hideMark/>
          </w:tcPr>
          <w:p w14:paraId="429F9BFF" w14:textId="77777777" w:rsidR="00513E8A" w:rsidRDefault="00513E8A">
            <w:pPr>
              <w:pStyle w:val="a3"/>
              <w:rPr>
                <w:color w:val="000000"/>
                <w:sz w:val="24"/>
                <w:szCs w:val="24"/>
                <w:lang w:eastAsia="ru-RU"/>
              </w:rPr>
            </w:pPr>
            <w:r>
              <w:rPr>
                <w:color w:val="000000"/>
                <w:sz w:val="24"/>
                <w:szCs w:val="24"/>
                <w:lang w:eastAsia="ru-RU"/>
              </w:rPr>
              <w:t xml:space="preserve">Дүйсенбі </w:t>
            </w:r>
          </w:p>
          <w:p w14:paraId="00306387" w14:textId="77777777" w:rsidR="00513E8A" w:rsidRDefault="00513E8A">
            <w:pPr>
              <w:pStyle w:val="a3"/>
              <w:rPr>
                <w:color w:val="000000"/>
                <w:sz w:val="24"/>
                <w:szCs w:val="24"/>
                <w:lang w:eastAsia="ru-RU"/>
              </w:rPr>
            </w:pPr>
            <w:r>
              <w:rPr>
                <w:color w:val="000000"/>
                <w:sz w:val="24"/>
                <w:szCs w:val="24"/>
                <w:lang w:eastAsia="ru-RU"/>
              </w:rPr>
              <w:t>31.03.2025ж.</w:t>
            </w:r>
          </w:p>
        </w:tc>
        <w:tc>
          <w:tcPr>
            <w:tcW w:w="2410" w:type="dxa"/>
            <w:tcBorders>
              <w:top w:val="single" w:sz="4" w:space="0" w:color="auto"/>
              <w:left w:val="single" w:sz="4" w:space="0" w:color="000000"/>
              <w:bottom w:val="single" w:sz="4" w:space="0" w:color="000000"/>
              <w:right w:val="single" w:sz="4" w:space="0" w:color="000000"/>
            </w:tcBorders>
            <w:hideMark/>
          </w:tcPr>
          <w:p w14:paraId="5B66D602" w14:textId="77777777" w:rsidR="00513E8A" w:rsidRDefault="00513E8A">
            <w:pPr>
              <w:pStyle w:val="a3"/>
              <w:rPr>
                <w:color w:val="000000"/>
                <w:sz w:val="24"/>
                <w:szCs w:val="24"/>
                <w:lang w:eastAsia="ru-RU"/>
              </w:rPr>
            </w:pPr>
            <w:r>
              <w:rPr>
                <w:color w:val="000000"/>
                <w:sz w:val="24"/>
                <w:szCs w:val="24"/>
                <w:lang w:eastAsia="ru-RU"/>
              </w:rPr>
              <w:t xml:space="preserve">Сейсенбі </w:t>
            </w:r>
          </w:p>
          <w:p w14:paraId="132CEBC3" w14:textId="77777777" w:rsidR="00513E8A" w:rsidRDefault="00513E8A">
            <w:pPr>
              <w:pStyle w:val="a3"/>
              <w:rPr>
                <w:color w:val="000000"/>
                <w:sz w:val="24"/>
                <w:szCs w:val="24"/>
                <w:lang w:eastAsia="ru-RU"/>
              </w:rPr>
            </w:pPr>
            <w:r>
              <w:rPr>
                <w:color w:val="000000"/>
                <w:sz w:val="24"/>
                <w:szCs w:val="24"/>
                <w:lang w:eastAsia="ru-RU"/>
              </w:rPr>
              <w:t>01.04.2025ж.</w:t>
            </w:r>
          </w:p>
        </w:tc>
        <w:tc>
          <w:tcPr>
            <w:tcW w:w="2551" w:type="dxa"/>
            <w:gridSpan w:val="2"/>
            <w:tcBorders>
              <w:top w:val="single" w:sz="4" w:space="0" w:color="000000"/>
              <w:left w:val="single" w:sz="4" w:space="0" w:color="000000"/>
              <w:bottom w:val="single" w:sz="4" w:space="0" w:color="000000"/>
              <w:right w:val="single" w:sz="4" w:space="0" w:color="000000"/>
            </w:tcBorders>
            <w:hideMark/>
          </w:tcPr>
          <w:p w14:paraId="3D5D6252" w14:textId="77777777" w:rsidR="00513E8A" w:rsidRDefault="00513E8A">
            <w:pPr>
              <w:pStyle w:val="a3"/>
              <w:rPr>
                <w:color w:val="000000"/>
                <w:sz w:val="24"/>
                <w:szCs w:val="24"/>
                <w:lang w:eastAsia="ru-RU"/>
              </w:rPr>
            </w:pPr>
            <w:r>
              <w:rPr>
                <w:color w:val="000000"/>
                <w:sz w:val="24"/>
                <w:szCs w:val="24"/>
                <w:lang w:eastAsia="ru-RU"/>
              </w:rPr>
              <w:t xml:space="preserve">Сәрсенбі </w:t>
            </w:r>
          </w:p>
          <w:p w14:paraId="4291AC65" w14:textId="77777777" w:rsidR="00513E8A" w:rsidRDefault="00513E8A">
            <w:pPr>
              <w:pStyle w:val="a3"/>
              <w:rPr>
                <w:color w:val="000000"/>
                <w:sz w:val="24"/>
                <w:szCs w:val="24"/>
                <w:lang w:eastAsia="ru-RU"/>
              </w:rPr>
            </w:pPr>
            <w:r>
              <w:rPr>
                <w:color w:val="000000"/>
                <w:sz w:val="24"/>
                <w:szCs w:val="24"/>
                <w:lang w:eastAsia="ru-RU"/>
              </w:rPr>
              <w:t>02.04.2025ж.</w:t>
            </w:r>
          </w:p>
        </w:tc>
        <w:tc>
          <w:tcPr>
            <w:tcW w:w="2410" w:type="dxa"/>
            <w:tcBorders>
              <w:top w:val="single" w:sz="4" w:space="0" w:color="000000"/>
              <w:left w:val="single" w:sz="4" w:space="0" w:color="000000"/>
              <w:bottom w:val="single" w:sz="4" w:space="0" w:color="000000"/>
              <w:right w:val="single" w:sz="4" w:space="0" w:color="000000"/>
            </w:tcBorders>
            <w:hideMark/>
          </w:tcPr>
          <w:p w14:paraId="698F78E7" w14:textId="77777777" w:rsidR="00513E8A" w:rsidRDefault="00513E8A">
            <w:pPr>
              <w:pStyle w:val="a3"/>
              <w:rPr>
                <w:color w:val="000000"/>
                <w:sz w:val="24"/>
                <w:szCs w:val="24"/>
                <w:lang w:eastAsia="ru-RU"/>
              </w:rPr>
            </w:pPr>
            <w:r>
              <w:rPr>
                <w:color w:val="000000"/>
                <w:sz w:val="24"/>
                <w:szCs w:val="24"/>
                <w:lang w:eastAsia="ru-RU"/>
              </w:rPr>
              <w:t xml:space="preserve">Бейсенбі </w:t>
            </w:r>
          </w:p>
          <w:p w14:paraId="401E2A6F" w14:textId="77777777" w:rsidR="00513E8A" w:rsidRDefault="00513E8A">
            <w:pPr>
              <w:pStyle w:val="a3"/>
              <w:rPr>
                <w:color w:val="000000"/>
                <w:sz w:val="24"/>
                <w:szCs w:val="24"/>
                <w:lang w:eastAsia="ru-RU"/>
              </w:rPr>
            </w:pPr>
            <w:r>
              <w:rPr>
                <w:color w:val="000000"/>
                <w:sz w:val="24"/>
                <w:szCs w:val="24"/>
                <w:lang w:eastAsia="ru-RU"/>
              </w:rPr>
              <w:t>03.04.2025ж.</w:t>
            </w:r>
          </w:p>
        </w:tc>
        <w:tc>
          <w:tcPr>
            <w:tcW w:w="2426" w:type="dxa"/>
            <w:tcBorders>
              <w:top w:val="single" w:sz="4" w:space="0" w:color="000000"/>
              <w:left w:val="single" w:sz="4" w:space="0" w:color="000000"/>
              <w:bottom w:val="single" w:sz="4" w:space="0" w:color="000000"/>
              <w:right w:val="single" w:sz="4" w:space="0" w:color="000000"/>
            </w:tcBorders>
            <w:hideMark/>
          </w:tcPr>
          <w:p w14:paraId="604EA91B" w14:textId="77777777" w:rsidR="00513E8A" w:rsidRDefault="00513E8A">
            <w:pPr>
              <w:pStyle w:val="a3"/>
              <w:rPr>
                <w:color w:val="000000"/>
                <w:sz w:val="24"/>
                <w:szCs w:val="24"/>
                <w:lang w:eastAsia="ru-RU"/>
              </w:rPr>
            </w:pPr>
            <w:r>
              <w:rPr>
                <w:color w:val="000000"/>
                <w:sz w:val="24"/>
                <w:szCs w:val="24"/>
                <w:lang w:eastAsia="ru-RU"/>
              </w:rPr>
              <w:t xml:space="preserve">Жұма   </w:t>
            </w:r>
          </w:p>
          <w:p w14:paraId="44BA6745" w14:textId="77777777" w:rsidR="00513E8A" w:rsidRDefault="00513E8A">
            <w:pPr>
              <w:pStyle w:val="a3"/>
              <w:rPr>
                <w:color w:val="000000"/>
                <w:sz w:val="24"/>
                <w:szCs w:val="24"/>
                <w:lang w:eastAsia="ru-RU"/>
              </w:rPr>
            </w:pPr>
            <w:r>
              <w:rPr>
                <w:color w:val="000000"/>
                <w:sz w:val="24"/>
                <w:szCs w:val="24"/>
                <w:lang w:eastAsia="ru-RU"/>
              </w:rPr>
              <w:t>04.04.2025ж.</w:t>
            </w:r>
          </w:p>
        </w:tc>
      </w:tr>
      <w:tr w:rsidR="00513E8A" w:rsidRPr="00E55C38" w14:paraId="34E51D69" w14:textId="77777777" w:rsidTr="00513E8A">
        <w:trPr>
          <w:trHeight w:val="277"/>
        </w:trPr>
        <w:tc>
          <w:tcPr>
            <w:tcW w:w="2688" w:type="dxa"/>
            <w:tcBorders>
              <w:top w:val="single" w:sz="4" w:space="0" w:color="000000"/>
              <w:left w:val="single" w:sz="4" w:space="0" w:color="000000"/>
              <w:bottom w:val="single" w:sz="4" w:space="0" w:color="000000"/>
              <w:right w:val="single" w:sz="4" w:space="0" w:color="000000"/>
            </w:tcBorders>
            <w:hideMark/>
          </w:tcPr>
          <w:p w14:paraId="5221B971" w14:textId="77777777" w:rsidR="00513E8A" w:rsidRDefault="00513E8A">
            <w:pPr>
              <w:pStyle w:val="a3"/>
              <w:rPr>
                <w:sz w:val="24"/>
                <w:szCs w:val="24"/>
              </w:rPr>
            </w:pPr>
            <w:r>
              <w:rPr>
                <w:sz w:val="24"/>
                <w:szCs w:val="24"/>
              </w:rPr>
              <w:t>Балаларды</w:t>
            </w:r>
            <w:r>
              <w:rPr>
                <w:spacing w:val="-1"/>
                <w:sz w:val="24"/>
                <w:szCs w:val="24"/>
              </w:rPr>
              <w:t xml:space="preserve"> </w:t>
            </w:r>
            <w:r>
              <w:rPr>
                <w:sz w:val="24"/>
                <w:szCs w:val="24"/>
              </w:rPr>
              <w:t>қабылдау</w:t>
            </w:r>
          </w:p>
        </w:tc>
        <w:tc>
          <w:tcPr>
            <w:tcW w:w="2410" w:type="dxa"/>
            <w:gridSpan w:val="2"/>
            <w:tcBorders>
              <w:top w:val="single" w:sz="4" w:space="0" w:color="auto"/>
              <w:left w:val="single" w:sz="8" w:space="0" w:color="000000"/>
              <w:bottom w:val="single" w:sz="8" w:space="0" w:color="000000"/>
              <w:right w:val="single" w:sz="4" w:space="0" w:color="auto"/>
            </w:tcBorders>
          </w:tcPr>
          <w:p w14:paraId="72D40E4C" w14:textId="77777777" w:rsidR="00513E8A" w:rsidRDefault="00513E8A">
            <w:pPr>
              <w:pStyle w:val="a3"/>
              <w:rPr>
                <w:color w:val="000000"/>
                <w:sz w:val="24"/>
                <w:szCs w:val="24"/>
                <w:lang w:eastAsia="ru-RU"/>
              </w:rPr>
            </w:pPr>
            <w:r>
              <w:rPr>
                <w:color w:val="000000"/>
                <w:sz w:val="24"/>
                <w:szCs w:val="24"/>
                <w:lang w:eastAsia="ru-RU"/>
              </w:rPr>
              <w:t>Қазақстан Республикасының әнұранын шырқау.(музыка)</w:t>
            </w:r>
          </w:p>
          <w:p w14:paraId="4C35692D" w14:textId="77777777" w:rsidR="00513E8A" w:rsidRDefault="00513E8A">
            <w:pPr>
              <w:pStyle w:val="a3"/>
              <w:rPr>
                <w:color w:val="000000"/>
                <w:sz w:val="24"/>
                <w:szCs w:val="24"/>
                <w:lang w:eastAsia="ru-RU"/>
              </w:rPr>
            </w:pPr>
            <w:r>
              <w:rPr>
                <w:color w:val="000000"/>
                <w:sz w:val="24"/>
                <w:szCs w:val="24"/>
                <w:lang w:eastAsia="ru-RU"/>
              </w:rPr>
              <w:t>- Мемлекеттік  Әнұранды жатқа білу, оның маңыздылығын түсіну.</w:t>
            </w:r>
          </w:p>
          <w:p w14:paraId="3810CF05" w14:textId="77777777" w:rsidR="00513E8A" w:rsidRDefault="00513E8A">
            <w:pPr>
              <w:pStyle w:val="a3"/>
              <w:rPr>
                <w:bCs/>
                <w:sz w:val="24"/>
                <w:szCs w:val="24"/>
              </w:rPr>
            </w:pPr>
          </w:p>
        </w:tc>
        <w:tc>
          <w:tcPr>
            <w:tcW w:w="2410" w:type="dxa"/>
            <w:tcBorders>
              <w:top w:val="single" w:sz="8" w:space="0" w:color="000000"/>
              <w:left w:val="single" w:sz="4" w:space="0" w:color="auto"/>
              <w:bottom w:val="single" w:sz="8" w:space="0" w:color="000000"/>
              <w:right w:val="single" w:sz="4" w:space="0" w:color="auto"/>
            </w:tcBorders>
            <w:hideMark/>
          </w:tcPr>
          <w:p w14:paraId="77E2CD54" w14:textId="77777777" w:rsidR="00513E8A" w:rsidRDefault="00513E8A">
            <w:pPr>
              <w:pStyle w:val="a3"/>
              <w:rPr>
                <w:sz w:val="24"/>
                <w:szCs w:val="24"/>
              </w:rPr>
            </w:pPr>
            <w:r>
              <w:rPr>
                <w:bCs/>
                <w:sz w:val="24"/>
                <w:szCs w:val="24"/>
              </w:rPr>
              <w:t xml:space="preserve">Балаларды </w:t>
            </w:r>
            <w:r>
              <w:rPr>
                <w:bCs/>
                <w:i/>
                <w:sz w:val="24"/>
                <w:szCs w:val="24"/>
              </w:rPr>
              <w:t>«Кең жайлау»  күйімен</w:t>
            </w:r>
            <w:r>
              <w:rPr>
                <w:bCs/>
                <w:sz w:val="24"/>
                <w:szCs w:val="24"/>
              </w:rPr>
              <w:t xml:space="preserve"> қарсы алу.</w:t>
            </w:r>
          </w:p>
        </w:tc>
        <w:tc>
          <w:tcPr>
            <w:tcW w:w="2551" w:type="dxa"/>
            <w:gridSpan w:val="2"/>
            <w:tcBorders>
              <w:top w:val="single" w:sz="8" w:space="0" w:color="000000"/>
              <w:left w:val="single" w:sz="4" w:space="0" w:color="auto"/>
              <w:bottom w:val="single" w:sz="8" w:space="0" w:color="000000"/>
              <w:right w:val="single" w:sz="4" w:space="0" w:color="auto"/>
            </w:tcBorders>
            <w:hideMark/>
          </w:tcPr>
          <w:p w14:paraId="52EBF98A" w14:textId="77777777" w:rsidR="00513E8A" w:rsidRDefault="00513E8A">
            <w:pPr>
              <w:pStyle w:val="a3"/>
              <w:rPr>
                <w:sz w:val="24"/>
                <w:szCs w:val="24"/>
              </w:rPr>
            </w:pPr>
            <w:r>
              <w:rPr>
                <w:sz w:val="24"/>
                <w:szCs w:val="24"/>
              </w:rPr>
              <w:t>Балалық шақ күйінің сүйемелдеуімен түрлі түсті асықтармен қарсы алу.</w:t>
            </w:r>
          </w:p>
        </w:tc>
        <w:tc>
          <w:tcPr>
            <w:tcW w:w="2410" w:type="dxa"/>
            <w:tcBorders>
              <w:top w:val="single" w:sz="8" w:space="0" w:color="000000"/>
              <w:left w:val="single" w:sz="4" w:space="0" w:color="auto"/>
              <w:bottom w:val="single" w:sz="8" w:space="0" w:color="000000"/>
              <w:right w:val="single" w:sz="4" w:space="0" w:color="auto"/>
            </w:tcBorders>
          </w:tcPr>
          <w:p w14:paraId="41D0FDDF" w14:textId="77777777" w:rsidR="00513E8A" w:rsidRDefault="00513E8A">
            <w:pPr>
              <w:pStyle w:val="a3"/>
              <w:rPr>
                <w:color w:val="000000"/>
                <w:sz w:val="24"/>
                <w:szCs w:val="24"/>
                <w:lang w:eastAsia="ru-RU"/>
              </w:rPr>
            </w:pPr>
            <w:r>
              <w:rPr>
                <w:color w:val="000000"/>
                <w:sz w:val="24"/>
                <w:szCs w:val="24"/>
                <w:lang w:eastAsia="ru-RU"/>
              </w:rPr>
              <w:t>Балаларды қоңыраумен қарсы алу. Сылдырлатып қоңырауын соғып кіріп,келесі балаға береді</w:t>
            </w:r>
          </w:p>
          <w:p w14:paraId="09A82C95" w14:textId="77777777" w:rsidR="00513E8A" w:rsidRDefault="00513E8A">
            <w:pPr>
              <w:pStyle w:val="a3"/>
              <w:rPr>
                <w:sz w:val="24"/>
                <w:szCs w:val="24"/>
              </w:rPr>
            </w:pPr>
          </w:p>
        </w:tc>
        <w:tc>
          <w:tcPr>
            <w:tcW w:w="2426" w:type="dxa"/>
            <w:tcBorders>
              <w:top w:val="single" w:sz="8" w:space="0" w:color="000000"/>
              <w:left w:val="single" w:sz="4" w:space="0" w:color="auto"/>
              <w:bottom w:val="single" w:sz="8" w:space="0" w:color="000000"/>
              <w:right w:val="single" w:sz="8" w:space="0" w:color="000000"/>
            </w:tcBorders>
          </w:tcPr>
          <w:p w14:paraId="13C2F812" w14:textId="77777777" w:rsidR="00513E8A" w:rsidRDefault="00513E8A">
            <w:pPr>
              <w:pStyle w:val="a3"/>
              <w:rPr>
                <w:color w:val="000000"/>
                <w:sz w:val="24"/>
                <w:szCs w:val="24"/>
                <w:lang w:eastAsia="ru-RU"/>
              </w:rPr>
            </w:pPr>
            <w:r>
              <w:rPr>
                <w:color w:val="000000"/>
                <w:sz w:val="24"/>
                <w:szCs w:val="24"/>
                <w:lang w:eastAsia="ru-RU"/>
              </w:rPr>
              <w:t>Сиқырлы сөздермен қарсы алу (көйлегің қандай әдемі т.б)</w:t>
            </w:r>
          </w:p>
          <w:p w14:paraId="39B376E6" w14:textId="77777777" w:rsidR="00513E8A" w:rsidRDefault="00513E8A">
            <w:pPr>
              <w:pStyle w:val="a3"/>
              <w:rPr>
                <w:sz w:val="24"/>
                <w:szCs w:val="24"/>
              </w:rPr>
            </w:pPr>
          </w:p>
        </w:tc>
      </w:tr>
      <w:tr w:rsidR="00513E8A" w:rsidRPr="00E55C38" w14:paraId="70305B76" w14:textId="77777777" w:rsidTr="00513E8A">
        <w:trPr>
          <w:trHeight w:val="551"/>
        </w:trPr>
        <w:tc>
          <w:tcPr>
            <w:tcW w:w="2688" w:type="dxa"/>
            <w:tcBorders>
              <w:top w:val="single" w:sz="4" w:space="0" w:color="000000"/>
              <w:left w:val="single" w:sz="4" w:space="0" w:color="000000"/>
              <w:bottom w:val="single" w:sz="4" w:space="0" w:color="000000"/>
              <w:right w:val="single" w:sz="4" w:space="0" w:color="000000"/>
            </w:tcBorders>
            <w:hideMark/>
          </w:tcPr>
          <w:p w14:paraId="54A62667" w14:textId="77777777" w:rsidR="00513E8A" w:rsidRDefault="00513E8A">
            <w:pPr>
              <w:pStyle w:val="a3"/>
              <w:rPr>
                <w:sz w:val="24"/>
                <w:szCs w:val="24"/>
              </w:rPr>
            </w:pPr>
            <w:r>
              <w:rPr>
                <w:sz w:val="24"/>
                <w:szCs w:val="24"/>
              </w:rPr>
              <w:t>Ата-аналармен немесе баланың басқа заңды өкілдерімен кеңес, әңгімелесу</w:t>
            </w:r>
          </w:p>
        </w:tc>
        <w:tc>
          <w:tcPr>
            <w:tcW w:w="2410" w:type="dxa"/>
            <w:gridSpan w:val="2"/>
            <w:tcBorders>
              <w:top w:val="single" w:sz="8" w:space="0" w:color="000000"/>
              <w:left w:val="single" w:sz="8" w:space="0" w:color="000000"/>
              <w:bottom w:val="single" w:sz="8" w:space="0" w:color="000000"/>
              <w:right w:val="single" w:sz="4" w:space="0" w:color="auto"/>
            </w:tcBorders>
            <w:hideMark/>
          </w:tcPr>
          <w:p w14:paraId="051C0E6B" w14:textId="77777777" w:rsidR="00513E8A" w:rsidRDefault="00513E8A">
            <w:pPr>
              <w:pStyle w:val="a3"/>
              <w:rPr>
                <w:sz w:val="24"/>
                <w:szCs w:val="24"/>
              </w:rPr>
            </w:pPr>
            <w:r>
              <w:rPr>
                <w:color w:val="000000"/>
                <w:sz w:val="24"/>
                <w:szCs w:val="24"/>
                <w:lang w:eastAsia="ru-RU"/>
              </w:rPr>
              <w:t>Баланың бақшаға бейімделуі жайлы әңгіме</w:t>
            </w:r>
          </w:p>
        </w:tc>
        <w:tc>
          <w:tcPr>
            <w:tcW w:w="2410" w:type="dxa"/>
            <w:tcBorders>
              <w:top w:val="single" w:sz="8" w:space="0" w:color="000000"/>
              <w:left w:val="single" w:sz="4" w:space="0" w:color="auto"/>
              <w:bottom w:val="single" w:sz="8" w:space="0" w:color="000000"/>
              <w:right w:val="single" w:sz="4" w:space="0" w:color="auto"/>
            </w:tcBorders>
            <w:hideMark/>
          </w:tcPr>
          <w:p w14:paraId="2061DFE9" w14:textId="77777777" w:rsidR="00513E8A" w:rsidRDefault="00513E8A">
            <w:pPr>
              <w:pStyle w:val="a3"/>
              <w:rPr>
                <w:sz w:val="24"/>
                <w:szCs w:val="24"/>
              </w:rPr>
            </w:pPr>
            <w:r>
              <w:rPr>
                <w:sz w:val="24"/>
                <w:szCs w:val="24"/>
              </w:rPr>
              <w:t>Балалардың ересектермен емін-еркін қарым-қатынас жасау дағдыларын қалыптастыру.</w:t>
            </w:r>
          </w:p>
          <w:p w14:paraId="65D7BA98" w14:textId="77777777" w:rsidR="00513E8A" w:rsidRDefault="00513E8A">
            <w:pPr>
              <w:pStyle w:val="a3"/>
              <w:rPr>
                <w:i/>
                <w:sz w:val="24"/>
                <w:szCs w:val="24"/>
              </w:rPr>
            </w:pPr>
            <w:r>
              <w:rPr>
                <w:i/>
                <w:sz w:val="24"/>
                <w:szCs w:val="24"/>
              </w:rPr>
              <w:t>«Өнегелі 15 минут»</w:t>
            </w:r>
          </w:p>
        </w:tc>
        <w:tc>
          <w:tcPr>
            <w:tcW w:w="2551" w:type="dxa"/>
            <w:gridSpan w:val="2"/>
            <w:tcBorders>
              <w:top w:val="single" w:sz="8" w:space="0" w:color="000000"/>
              <w:left w:val="single" w:sz="4" w:space="0" w:color="auto"/>
              <w:bottom w:val="single" w:sz="8" w:space="0" w:color="000000"/>
              <w:right w:val="single" w:sz="4" w:space="0" w:color="auto"/>
            </w:tcBorders>
            <w:hideMark/>
          </w:tcPr>
          <w:p w14:paraId="201E47F7" w14:textId="77777777" w:rsidR="00513E8A" w:rsidRDefault="00513E8A">
            <w:pPr>
              <w:pStyle w:val="a3"/>
              <w:rPr>
                <w:sz w:val="24"/>
                <w:szCs w:val="24"/>
              </w:rPr>
            </w:pPr>
            <w:r>
              <w:rPr>
                <w:color w:val="000000"/>
                <w:sz w:val="24"/>
                <w:szCs w:val="24"/>
                <w:lang w:eastAsia="ru-RU"/>
              </w:rPr>
              <w:t>Баланың басқа балалармен қарым –қатынасы жайлы әңгіме</w:t>
            </w:r>
          </w:p>
        </w:tc>
        <w:tc>
          <w:tcPr>
            <w:tcW w:w="2410" w:type="dxa"/>
            <w:tcBorders>
              <w:top w:val="single" w:sz="8" w:space="0" w:color="000000"/>
              <w:left w:val="single" w:sz="4" w:space="0" w:color="auto"/>
              <w:bottom w:val="single" w:sz="8" w:space="0" w:color="000000"/>
              <w:right w:val="single" w:sz="4" w:space="0" w:color="auto"/>
            </w:tcBorders>
            <w:hideMark/>
          </w:tcPr>
          <w:p w14:paraId="44BB940A" w14:textId="77777777" w:rsidR="00513E8A" w:rsidRDefault="00513E8A">
            <w:pPr>
              <w:pStyle w:val="a3"/>
              <w:rPr>
                <w:sz w:val="24"/>
                <w:szCs w:val="24"/>
              </w:rPr>
            </w:pPr>
            <w:r>
              <w:rPr>
                <w:sz w:val="24"/>
                <w:szCs w:val="24"/>
              </w:rPr>
              <w:t>Ата  - аналарға  баланың денсаулығын сақтау жөнінде кеңес беру. «</w:t>
            </w:r>
            <w:r>
              <w:rPr>
                <w:i/>
                <w:sz w:val="24"/>
                <w:szCs w:val="24"/>
              </w:rPr>
              <w:t>Өнегелі 15 минут»</w:t>
            </w:r>
          </w:p>
        </w:tc>
        <w:tc>
          <w:tcPr>
            <w:tcW w:w="2426" w:type="dxa"/>
            <w:tcBorders>
              <w:top w:val="single" w:sz="8" w:space="0" w:color="000000"/>
              <w:left w:val="single" w:sz="4" w:space="0" w:color="auto"/>
              <w:bottom w:val="single" w:sz="8" w:space="0" w:color="000000"/>
              <w:right w:val="single" w:sz="8" w:space="0" w:color="000000"/>
            </w:tcBorders>
            <w:hideMark/>
          </w:tcPr>
          <w:p w14:paraId="6B2B1E25" w14:textId="77777777" w:rsidR="00513E8A" w:rsidRDefault="00513E8A">
            <w:pPr>
              <w:pStyle w:val="a3"/>
              <w:rPr>
                <w:sz w:val="24"/>
                <w:szCs w:val="24"/>
              </w:rPr>
            </w:pPr>
            <w:r>
              <w:rPr>
                <w:color w:val="000000"/>
                <w:sz w:val="24"/>
                <w:szCs w:val="24"/>
                <w:lang w:eastAsia="ru-RU"/>
              </w:rPr>
              <w:t>Баланың көңіл күйі туралы әңгімелсу</w:t>
            </w:r>
          </w:p>
        </w:tc>
      </w:tr>
      <w:tr w:rsidR="00513E8A" w:rsidRPr="00E55C38" w14:paraId="304A32A7" w14:textId="77777777" w:rsidTr="00513E8A">
        <w:trPr>
          <w:trHeight w:val="1655"/>
        </w:trPr>
        <w:tc>
          <w:tcPr>
            <w:tcW w:w="2688" w:type="dxa"/>
            <w:tcBorders>
              <w:top w:val="single" w:sz="4" w:space="0" w:color="000000"/>
              <w:left w:val="single" w:sz="4" w:space="0" w:color="000000"/>
              <w:bottom w:val="single" w:sz="4" w:space="0" w:color="000000"/>
              <w:right w:val="single" w:sz="4" w:space="0" w:color="000000"/>
            </w:tcBorders>
            <w:hideMark/>
          </w:tcPr>
          <w:p w14:paraId="0A31BEF9" w14:textId="77777777" w:rsidR="00513E8A" w:rsidRDefault="00513E8A">
            <w:pPr>
              <w:pStyle w:val="a3"/>
              <w:rPr>
                <w:sz w:val="24"/>
                <w:szCs w:val="24"/>
              </w:rPr>
            </w:pPr>
            <w:r>
              <w:rPr>
                <w:sz w:val="24"/>
                <w:szCs w:val="24"/>
              </w:rPr>
              <w:lastRenderedPageBreak/>
              <w:t>Балалардың дербес әрекеті (аз қимылды, үстел үсті ойындары, бейнелеу іс-әрекеті, кітаптарды қарау және басқалар)</w:t>
            </w:r>
          </w:p>
        </w:tc>
        <w:tc>
          <w:tcPr>
            <w:tcW w:w="2410" w:type="dxa"/>
            <w:gridSpan w:val="2"/>
            <w:tcBorders>
              <w:top w:val="single" w:sz="4" w:space="0" w:color="000000"/>
              <w:left w:val="single" w:sz="4" w:space="0" w:color="000000"/>
              <w:bottom w:val="single" w:sz="4" w:space="0" w:color="000000"/>
              <w:right w:val="single" w:sz="4" w:space="0" w:color="000000"/>
            </w:tcBorders>
            <w:hideMark/>
          </w:tcPr>
          <w:p w14:paraId="317808BC" w14:textId="77777777" w:rsidR="00513E8A" w:rsidRDefault="00513E8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"Сөйлемді аяқта"</w:t>
            </w:r>
          </w:p>
          <w:p w14:paraId="64F3E990" w14:textId="77777777" w:rsidR="00513E8A" w:rsidRDefault="00513E8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Есте сақтау және ойлау қабілеттерін дамыту.</w:t>
            </w:r>
          </w:p>
          <w:p w14:paraId="7C542E46" w14:textId="77777777" w:rsidR="00513E8A" w:rsidRDefault="00513E8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Мысалы: Тәрбиеші өлеңнің сөйлемін оқиды, балалар жалғасын табады.</w:t>
            </w:r>
          </w:p>
          <w:p w14:paraId="44802206" w14:textId="77777777" w:rsidR="00513E8A" w:rsidRDefault="00513E8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Мен барамын .......(бақшаға)</w:t>
            </w:r>
          </w:p>
          <w:p w14:paraId="02A61DEB" w14:textId="77777777" w:rsidR="00513E8A" w:rsidRDefault="00513E8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Апайымның...........</w:t>
            </w:r>
          </w:p>
          <w:p w14:paraId="39D67CC4" w14:textId="77777777" w:rsidR="00513E8A" w:rsidRDefault="00513E8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.(қасына)</w:t>
            </w:r>
          </w:p>
          <w:p w14:paraId="747D2E1D" w14:textId="77777777" w:rsidR="00513E8A" w:rsidRDefault="00513E8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Ойнаймын мен.........(бақшада)</w:t>
            </w:r>
          </w:p>
          <w:p w14:paraId="015F0740" w14:textId="77777777" w:rsidR="00513E8A" w:rsidRDefault="00513E8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Ұйықтаймын.............</w:t>
            </w:r>
          </w:p>
          <w:p w14:paraId="35A5C757" w14:textId="77777777" w:rsidR="00513E8A" w:rsidRDefault="00513E8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(бақшада)</w:t>
            </w:r>
          </w:p>
          <w:p w14:paraId="33DD2B13" w14:textId="77777777" w:rsidR="00513E8A" w:rsidRDefault="00513E8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Қайтамын үйге.........(баптай)</w:t>
            </w:r>
          </w:p>
          <w:p w14:paraId="46CA4E5F" w14:textId="77777777" w:rsidR="00513E8A" w:rsidRDefault="00513E8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Жан әжем екеуміз .........(асықпай)</w:t>
            </w:r>
          </w:p>
        </w:tc>
        <w:tc>
          <w:tcPr>
            <w:tcW w:w="2410" w:type="dxa"/>
            <w:tcBorders>
              <w:top w:val="single" w:sz="4" w:space="0" w:color="000000"/>
              <w:left w:val="single" w:sz="4" w:space="0" w:color="000000"/>
              <w:bottom w:val="single" w:sz="4" w:space="0" w:color="000000"/>
              <w:right w:val="single" w:sz="4" w:space="0" w:color="000000"/>
            </w:tcBorders>
          </w:tcPr>
          <w:p w14:paraId="5A2D5D83" w14:textId="77777777" w:rsidR="00513E8A" w:rsidRDefault="00513E8A">
            <w:pPr>
              <w:pStyle w:val="a3"/>
              <w:rPr>
                <w:bCs/>
                <w:iCs/>
                <w:sz w:val="24"/>
                <w:szCs w:val="24"/>
              </w:rPr>
            </w:pPr>
            <w:r>
              <w:rPr>
                <w:bCs/>
                <w:iCs/>
                <w:sz w:val="24"/>
                <w:szCs w:val="24"/>
              </w:rPr>
              <w:t>«Не қажет?»</w:t>
            </w:r>
          </w:p>
          <w:p w14:paraId="196963FA" w14:textId="77777777" w:rsidR="00513E8A" w:rsidRDefault="00513E8A">
            <w:pPr>
              <w:pStyle w:val="a3"/>
              <w:ind w:left="0"/>
              <w:rPr>
                <w:bCs/>
                <w:iCs/>
                <w:sz w:val="24"/>
                <w:szCs w:val="24"/>
              </w:rPr>
            </w:pPr>
            <w:r>
              <w:rPr>
                <w:bCs/>
                <w:iCs/>
                <w:sz w:val="24"/>
                <w:szCs w:val="24"/>
              </w:rPr>
              <w:t xml:space="preserve"> Мақсаты: зейінді   дамыту,шығармашылық сөйлеу қабілетін дамыту.</w:t>
            </w:r>
          </w:p>
          <w:p w14:paraId="7B2D2B2F" w14:textId="77777777" w:rsidR="00513E8A" w:rsidRDefault="00513E8A">
            <w:pPr>
              <w:pStyle w:val="a3"/>
              <w:ind w:left="0"/>
              <w:rPr>
                <w:bCs/>
                <w:iCs/>
                <w:sz w:val="24"/>
                <w:szCs w:val="24"/>
              </w:rPr>
            </w:pPr>
            <w:r>
              <w:rPr>
                <w:bCs/>
                <w:iCs/>
                <w:sz w:val="24"/>
                <w:szCs w:val="24"/>
              </w:rPr>
              <w:t>Шарты: Балалар суретте жетпей тұрған бөліктерді анықтайды. Атап айтады.(Күннің шуағы жоқ, жапырақсыз гүл, сусыз жылғадан су ішкелі тұрған лақ)</w:t>
            </w:r>
          </w:p>
          <w:p w14:paraId="0EDEA137" w14:textId="77777777" w:rsidR="00513E8A" w:rsidRDefault="00513E8A">
            <w:pPr>
              <w:pStyle w:val="a3"/>
              <w:rPr>
                <w:sz w:val="24"/>
                <w:szCs w:val="24"/>
              </w:rPr>
            </w:pPr>
          </w:p>
        </w:tc>
        <w:tc>
          <w:tcPr>
            <w:tcW w:w="2551" w:type="dxa"/>
            <w:gridSpan w:val="2"/>
            <w:tcBorders>
              <w:top w:val="single" w:sz="4" w:space="0" w:color="000000"/>
              <w:left w:val="single" w:sz="4" w:space="0" w:color="000000"/>
              <w:bottom w:val="single" w:sz="4" w:space="0" w:color="000000"/>
              <w:right w:val="single" w:sz="4" w:space="0" w:color="000000"/>
            </w:tcBorders>
            <w:hideMark/>
          </w:tcPr>
          <w:p w14:paraId="0DDB6744" w14:textId="77777777" w:rsidR="00513E8A" w:rsidRDefault="00513E8A">
            <w:pPr>
              <w:pStyle w:val="a3"/>
              <w:rPr>
                <w:bCs/>
                <w:iCs/>
                <w:sz w:val="24"/>
                <w:szCs w:val="24"/>
              </w:rPr>
            </w:pPr>
            <w:r>
              <w:rPr>
                <w:bCs/>
                <w:iCs/>
                <w:sz w:val="24"/>
                <w:szCs w:val="24"/>
              </w:rPr>
              <w:t xml:space="preserve">Көктем туралы әнді естеріне түсіріп айту, би билету. </w:t>
            </w:r>
          </w:p>
          <w:p w14:paraId="35155C98" w14:textId="77777777" w:rsidR="00513E8A" w:rsidRDefault="00513E8A">
            <w:pPr>
              <w:pStyle w:val="a3"/>
              <w:rPr>
                <w:bCs/>
                <w:iCs/>
                <w:sz w:val="24"/>
                <w:szCs w:val="24"/>
              </w:rPr>
            </w:pPr>
            <w:r>
              <w:rPr>
                <w:bCs/>
                <w:iCs/>
                <w:sz w:val="24"/>
                <w:szCs w:val="24"/>
              </w:rPr>
              <w:t xml:space="preserve">Балаларды екі орталыққа қалауы бойынша бөлу. </w:t>
            </w:r>
          </w:p>
          <w:p w14:paraId="0F8DF23D" w14:textId="77777777" w:rsidR="00513E8A" w:rsidRDefault="00513E8A">
            <w:pPr>
              <w:pStyle w:val="a3"/>
              <w:rPr>
                <w:bCs/>
                <w:iCs/>
                <w:color w:val="0070C0"/>
                <w:sz w:val="24"/>
                <w:szCs w:val="24"/>
              </w:rPr>
            </w:pPr>
            <w:r>
              <w:rPr>
                <w:bCs/>
                <w:iCs/>
                <w:sz w:val="24"/>
                <w:szCs w:val="24"/>
              </w:rPr>
              <w:t>Көктемнің белгілері гүлдердің күлтешелерін  ермексаздан жасап дайын домалаққа біріктіру, қиылған дайын гүлдерді жапсыру.</w:t>
            </w:r>
          </w:p>
        </w:tc>
        <w:tc>
          <w:tcPr>
            <w:tcW w:w="2410" w:type="dxa"/>
            <w:tcBorders>
              <w:top w:val="single" w:sz="4" w:space="0" w:color="000000"/>
              <w:left w:val="single" w:sz="4" w:space="0" w:color="000000"/>
              <w:bottom w:val="single" w:sz="4" w:space="0" w:color="000000"/>
              <w:right w:val="single" w:sz="4" w:space="0" w:color="000000"/>
            </w:tcBorders>
            <w:hideMark/>
          </w:tcPr>
          <w:p w14:paraId="5392B86B" w14:textId="77777777" w:rsidR="00513E8A" w:rsidRDefault="00513E8A">
            <w:pPr>
              <w:pStyle w:val="a3"/>
              <w:rPr>
                <w:iCs/>
                <w:sz w:val="24"/>
                <w:szCs w:val="24"/>
              </w:rPr>
            </w:pPr>
            <w:r>
              <w:rPr>
                <w:iCs/>
                <w:sz w:val="24"/>
                <w:szCs w:val="24"/>
              </w:rPr>
              <w:t>"Сиқырлы</w:t>
            </w:r>
          </w:p>
          <w:p w14:paraId="3EB9CBCB" w14:textId="77777777" w:rsidR="00513E8A" w:rsidRDefault="00513E8A">
            <w:pPr>
              <w:pStyle w:val="a3"/>
              <w:rPr>
                <w:iCs/>
                <w:sz w:val="24"/>
                <w:szCs w:val="24"/>
              </w:rPr>
            </w:pPr>
            <w:r>
              <w:rPr>
                <w:iCs/>
                <w:sz w:val="24"/>
                <w:szCs w:val="24"/>
              </w:rPr>
              <w:t>сандықшалар"</w:t>
            </w:r>
          </w:p>
          <w:p w14:paraId="78CC0C4D" w14:textId="77777777" w:rsidR="00513E8A" w:rsidRDefault="00513E8A">
            <w:pPr>
              <w:pStyle w:val="a3"/>
              <w:rPr>
                <w:iCs/>
                <w:sz w:val="24"/>
                <w:szCs w:val="24"/>
              </w:rPr>
            </w:pPr>
            <w:r>
              <w:rPr>
                <w:iCs/>
                <w:sz w:val="24"/>
                <w:szCs w:val="24"/>
              </w:rPr>
              <w:t>дидактикалық</w:t>
            </w:r>
          </w:p>
          <w:p w14:paraId="4700D2D8" w14:textId="77777777" w:rsidR="00513E8A" w:rsidRDefault="00513E8A">
            <w:pPr>
              <w:pStyle w:val="a3"/>
              <w:rPr>
                <w:iCs/>
                <w:sz w:val="24"/>
                <w:szCs w:val="24"/>
              </w:rPr>
            </w:pPr>
            <w:r>
              <w:rPr>
                <w:iCs/>
                <w:sz w:val="24"/>
                <w:szCs w:val="24"/>
              </w:rPr>
              <w:t>ойыны.</w:t>
            </w:r>
          </w:p>
          <w:p w14:paraId="05A57F77" w14:textId="77777777" w:rsidR="00513E8A" w:rsidRDefault="00513E8A">
            <w:pPr>
              <w:pStyle w:val="a3"/>
              <w:rPr>
                <w:iCs/>
                <w:sz w:val="24"/>
                <w:szCs w:val="24"/>
              </w:rPr>
            </w:pPr>
            <w:r>
              <w:rPr>
                <w:iCs/>
                <w:sz w:val="24"/>
                <w:szCs w:val="24"/>
              </w:rPr>
              <w:t>Мақсат-міндеттері.</w:t>
            </w:r>
          </w:p>
          <w:p w14:paraId="3917A749" w14:textId="77777777" w:rsidR="00513E8A" w:rsidRDefault="00513E8A">
            <w:pPr>
              <w:pStyle w:val="a3"/>
              <w:rPr>
                <w:iCs/>
                <w:sz w:val="24"/>
                <w:szCs w:val="24"/>
              </w:rPr>
            </w:pPr>
            <w:r>
              <w:rPr>
                <w:iCs/>
                <w:sz w:val="24"/>
                <w:szCs w:val="24"/>
              </w:rPr>
              <w:t>Балаларға көлемі</w:t>
            </w:r>
          </w:p>
          <w:p w14:paraId="5B79780E" w14:textId="77777777" w:rsidR="00513E8A" w:rsidRDefault="00513E8A">
            <w:pPr>
              <w:pStyle w:val="a3"/>
              <w:rPr>
                <w:iCs/>
                <w:sz w:val="24"/>
                <w:szCs w:val="24"/>
              </w:rPr>
            </w:pPr>
            <w:r>
              <w:rPr>
                <w:iCs/>
                <w:sz w:val="24"/>
                <w:szCs w:val="24"/>
              </w:rPr>
              <w:t>бес түрлі заттарды</w:t>
            </w:r>
          </w:p>
          <w:p w14:paraId="5DFF9770" w14:textId="77777777" w:rsidR="00513E8A" w:rsidRDefault="00513E8A">
            <w:pPr>
              <w:pStyle w:val="a3"/>
              <w:rPr>
                <w:iCs/>
                <w:sz w:val="24"/>
                <w:szCs w:val="24"/>
              </w:rPr>
            </w:pPr>
            <w:r>
              <w:rPr>
                <w:iCs/>
                <w:sz w:val="24"/>
                <w:szCs w:val="24"/>
              </w:rPr>
              <w:t>ажыратып, оларды</w:t>
            </w:r>
          </w:p>
          <w:p w14:paraId="3161822C" w14:textId="77777777" w:rsidR="00513E8A" w:rsidRDefault="00513E8A">
            <w:pPr>
              <w:pStyle w:val="a3"/>
              <w:rPr>
                <w:iCs/>
                <w:sz w:val="24"/>
                <w:szCs w:val="24"/>
              </w:rPr>
            </w:pPr>
            <w:r>
              <w:rPr>
                <w:iCs/>
                <w:sz w:val="24"/>
                <w:szCs w:val="24"/>
              </w:rPr>
              <w:t>бір үлкен</w:t>
            </w:r>
          </w:p>
          <w:p w14:paraId="04CBADB3" w14:textId="77777777" w:rsidR="00513E8A" w:rsidRDefault="00513E8A">
            <w:pPr>
              <w:pStyle w:val="a3"/>
              <w:rPr>
                <w:iCs/>
                <w:sz w:val="24"/>
                <w:szCs w:val="24"/>
              </w:rPr>
            </w:pPr>
            <w:r>
              <w:rPr>
                <w:iCs/>
                <w:sz w:val="24"/>
                <w:szCs w:val="24"/>
              </w:rPr>
              <w:t>сандықшаға</w:t>
            </w:r>
          </w:p>
          <w:p w14:paraId="14D36C18" w14:textId="77777777" w:rsidR="00513E8A" w:rsidRDefault="00513E8A">
            <w:pPr>
              <w:pStyle w:val="a3"/>
              <w:rPr>
                <w:iCs/>
                <w:sz w:val="24"/>
                <w:szCs w:val="24"/>
              </w:rPr>
            </w:pPr>
            <w:r>
              <w:rPr>
                <w:iCs/>
                <w:sz w:val="24"/>
                <w:szCs w:val="24"/>
              </w:rPr>
              <w:t>жинауды үйрету;</w:t>
            </w:r>
          </w:p>
          <w:p w14:paraId="0DE693D0" w14:textId="77777777" w:rsidR="00513E8A" w:rsidRDefault="00513E8A">
            <w:pPr>
              <w:pStyle w:val="a3"/>
              <w:rPr>
                <w:iCs/>
                <w:sz w:val="24"/>
                <w:szCs w:val="24"/>
              </w:rPr>
            </w:pPr>
            <w:r>
              <w:rPr>
                <w:iCs/>
                <w:sz w:val="24"/>
                <w:szCs w:val="24"/>
              </w:rPr>
              <w:t>қолдың ұсақ</w:t>
            </w:r>
          </w:p>
          <w:p w14:paraId="61C143CA" w14:textId="77777777" w:rsidR="00513E8A" w:rsidRDefault="00513E8A">
            <w:pPr>
              <w:pStyle w:val="a3"/>
              <w:rPr>
                <w:iCs/>
                <w:sz w:val="24"/>
                <w:szCs w:val="24"/>
              </w:rPr>
            </w:pPr>
            <w:r>
              <w:rPr>
                <w:iCs/>
                <w:sz w:val="24"/>
                <w:szCs w:val="24"/>
              </w:rPr>
              <w:t>моторикасын,</w:t>
            </w:r>
          </w:p>
          <w:p w14:paraId="4E52832F" w14:textId="77777777" w:rsidR="00513E8A" w:rsidRDefault="00513E8A">
            <w:pPr>
              <w:pStyle w:val="a3"/>
              <w:rPr>
                <w:iCs/>
                <w:sz w:val="24"/>
                <w:szCs w:val="24"/>
              </w:rPr>
            </w:pPr>
            <w:r>
              <w:rPr>
                <w:iCs/>
                <w:sz w:val="24"/>
                <w:szCs w:val="24"/>
              </w:rPr>
              <w:t>ойлау, көзбен</w:t>
            </w:r>
          </w:p>
          <w:p w14:paraId="4E7F8401" w14:textId="77777777" w:rsidR="00513E8A" w:rsidRDefault="00513E8A">
            <w:pPr>
              <w:pStyle w:val="a3"/>
              <w:rPr>
                <w:iCs/>
                <w:sz w:val="24"/>
                <w:szCs w:val="24"/>
              </w:rPr>
            </w:pPr>
            <w:r>
              <w:rPr>
                <w:iCs/>
                <w:sz w:val="24"/>
                <w:szCs w:val="24"/>
              </w:rPr>
              <w:t>мөлшерлеу</w:t>
            </w:r>
          </w:p>
          <w:p w14:paraId="0CF803B7" w14:textId="77777777" w:rsidR="00513E8A" w:rsidRDefault="00513E8A">
            <w:pPr>
              <w:pStyle w:val="a3"/>
              <w:rPr>
                <w:iCs/>
                <w:sz w:val="24"/>
                <w:szCs w:val="24"/>
              </w:rPr>
            </w:pPr>
            <w:r>
              <w:rPr>
                <w:iCs/>
                <w:sz w:val="24"/>
                <w:szCs w:val="24"/>
              </w:rPr>
              <w:t>қабілетін дамыту;</w:t>
            </w:r>
          </w:p>
          <w:p w14:paraId="21B345CB" w14:textId="77777777" w:rsidR="00513E8A" w:rsidRDefault="00513E8A">
            <w:pPr>
              <w:pStyle w:val="a3"/>
              <w:rPr>
                <w:iCs/>
                <w:sz w:val="24"/>
                <w:szCs w:val="24"/>
              </w:rPr>
            </w:pPr>
            <w:r>
              <w:rPr>
                <w:iCs/>
                <w:sz w:val="24"/>
                <w:szCs w:val="24"/>
              </w:rPr>
              <w:t>жағымды әсер алуға</w:t>
            </w:r>
          </w:p>
          <w:p w14:paraId="75894D11" w14:textId="77777777" w:rsidR="00513E8A" w:rsidRDefault="00513E8A">
            <w:pPr>
              <w:pStyle w:val="a3"/>
              <w:rPr>
                <w:iCs/>
                <w:sz w:val="24"/>
                <w:szCs w:val="24"/>
              </w:rPr>
            </w:pPr>
            <w:r>
              <w:rPr>
                <w:iCs/>
                <w:sz w:val="24"/>
                <w:szCs w:val="24"/>
              </w:rPr>
              <w:t>мүмкіндік жасау.</w:t>
            </w:r>
          </w:p>
        </w:tc>
        <w:tc>
          <w:tcPr>
            <w:tcW w:w="2426" w:type="dxa"/>
            <w:tcBorders>
              <w:top w:val="single" w:sz="4" w:space="0" w:color="000000"/>
              <w:left w:val="single" w:sz="4" w:space="0" w:color="000000"/>
              <w:bottom w:val="single" w:sz="4" w:space="0" w:color="000000"/>
              <w:right w:val="single" w:sz="4" w:space="0" w:color="000000"/>
            </w:tcBorders>
            <w:hideMark/>
          </w:tcPr>
          <w:p w14:paraId="2F5E7A97" w14:textId="77777777" w:rsidR="00513E8A" w:rsidRDefault="00513E8A">
            <w:pPr>
              <w:pStyle w:val="a3"/>
              <w:rPr>
                <w:sz w:val="24"/>
                <w:szCs w:val="24"/>
              </w:rPr>
            </w:pPr>
            <w:r>
              <w:rPr>
                <w:sz w:val="24"/>
                <w:szCs w:val="24"/>
              </w:rPr>
              <w:t>"Менің үйім"</w:t>
            </w:r>
          </w:p>
          <w:p w14:paraId="5691BE9B" w14:textId="77777777" w:rsidR="00513E8A" w:rsidRDefault="00513E8A">
            <w:pPr>
              <w:pStyle w:val="a3"/>
              <w:rPr>
                <w:sz w:val="24"/>
                <w:szCs w:val="24"/>
              </w:rPr>
            </w:pPr>
            <w:r>
              <w:rPr>
                <w:sz w:val="24"/>
                <w:szCs w:val="24"/>
              </w:rPr>
              <w:t>Мақсаты: Жиһаз бұйымдары туралы білімдерін бекіту, жалпылама сөздерді қолдануға үйрету: "ас үй", "жуынатын бөлме", "жатын бөлме".</w:t>
            </w:r>
          </w:p>
        </w:tc>
      </w:tr>
      <w:tr w:rsidR="00513E8A" w:rsidRPr="00E55C38" w14:paraId="2294CE37" w14:textId="77777777" w:rsidTr="00513E8A">
        <w:trPr>
          <w:trHeight w:val="325"/>
        </w:trPr>
        <w:tc>
          <w:tcPr>
            <w:tcW w:w="2688" w:type="dxa"/>
            <w:tcBorders>
              <w:top w:val="single" w:sz="4" w:space="0" w:color="000000"/>
              <w:left w:val="single" w:sz="4" w:space="0" w:color="000000"/>
              <w:bottom w:val="single" w:sz="4" w:space="0" w:color="000000"/>
              <w:right w:val="single" w:sz="4" w:space="0" w:color="000000"/>
            </w:tcBorders>
            <w:hideMark/>
          </w:tcPr>
          <w:p w14:paraId="2985EB30" w14:textId="77777777" w:rsidR="00513E8A" w:rsidRDefault="00513E8A">
            <w:pPr>
              <w:adjustRightInd w:val="0"/>
              <w:ind w:left="57" w:right="57"/>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Ертеңгілік жаттығу</w:t>
            </w:r>
          </w:p>
        </w:tc>
        <w:tc>
          <w:tcPr>
            <w:tcW w:w="2410" w:type="dxa"/>
            <w:gridSpan w:val="2"/>
            <w:tcBorders>
              <w:top w:val="single" w:sz="4" w:space="0" w:color="000000"/>
              <w:left w:val="single" w:sz="4" w:space="0" w:color="000000"/>
              <w:bottom w:val="single" w:sz="4" w:space="0" w:color="auto"/>
              <w:right w:val="single" w:sz="4" w:space="0" w:color="000000"/>
            </w:tcBorders>
            <w:hideMark/>
          </w:tcPr>
          <w:p w14:paraId="119C64F6" w14:textId="77777777" w:rsidR="00513E8A" w:rsidRDefault="00513E8A">
            <w:pPr>
              <w:tabs>
                <w:tab w:val="left" w:pos="709"/>
              </w:tabs>
              <w:rPr>
                <w:rFonts w:ascii="Times New Roman" w:hAnsi="Times New Roman" w:cs="Times New Roman"/>
                <w:iCs/>
                <w:sz w:val="24"/>
                <w:szCs w:val="24"/>
                <w:lang w:val="kk-KZ"/>
              </w:rPr>
            </w:pPr>
            <w:r>
              <w:rPr>
                <w:rFonts w:ascii="Times New Roman" w:hAnsi="Times New Roman" w:cs="Times New Roman"/>
                <w:iCs/>
                <w:sz w:val="24"/>
                <w:szCs w:val="24"/>
                <w:lang w:val="kk-KZ"/>
              </w:rPr>
              <w:t xml:space="preserve">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көтеру. </w:t>
            </w:r>
            <w:r>
              <w:rPr>
                <w:rFonts w:ascii="Times New Roman" w:hAnsi="Times New Roman" w:cs="Times New Roman"/>
                <w:i/>
                <w:iCs/>
                <w:sz w:val="24"/>
                <w:szCs w:val="24"/>
                <w:lang w:val="kk-KZ"/>
              </w:rPr>
              <w:t>Қауіпсізідік ережесін сақтау</w:t>
            </w:r>
          </w:p>
        </w:tc>
        <w:tc>
          <w:tcPr>
            <w:tcW w:w="2410" w:type="dxa"/>
            <w:tcBorders>
              <w:top w:val="single" w:sz="4" w:space="0" w:color="000000"/>
              <w:left w:val="single" w:sz="4" w:space="0" w:color="000000"/>
              <w:bottom w:val="single" w:sz="4" w:space="0" w:color="000000"/>
              <w:right w:val="single" w:sz="4" w:space="0" w:color="000000"/>
            </w:tcBorders>
            <w:hideMark/>
          </w:tcPr>
          <w:p w14:paraId="37D9E0A6" w14:textId="77777777" w:rsidR="00513E8A" w:rsidRDefault="00513E8A">
            <w:pPr>
              <w:rPr>
                <w:rFonts w:ascii="Times New Roman" w:hAnsi="Times New Roman" w:cs="Times New Roman"/>
                <w:i/>
                <w:sz w:val="24"/>
                <w:szCs w:val="24"/>
                <w:lang w:val="kk-KZ"/>
              </w:rPr>
            </w:pPr>
            <w:r>
              <w:rPr>
                <w:rFonts w:ascii="Times New Roman" w:hAnsi="Times New Roman" w:cs="Times New Roman"/>
                <w:sz w:val="24"/>
                <w:szCs w:val="24"/>
                <w:lang w:val="kk-KZ"/>
              </w:rPr>
              <w:t xml:space="preserve">Негізгі қимылдар: </w:t>
            </w:r>
            <w:r>
              <w:rPr>
                <w:rFonts w:ascii="Times New Roman" w:hAnsi="Times New Roman" w:cs="Times New Roman"/>
                <w:iCs/>
                <w:sz w:val="24"/>
                <w:szCs w:val="24"/>
                <w:lang w:val="kk-KZ"/>
              </w:rPr>
              <w:t xml:space="preserve">Жан-жаққа (солға- оңға) бұрылу; </w:t>
            </w:r>
            <w:r>
              <w:rPr>
                <w:rFonts w:ascii="Times New Roman" w:hAnsi="Times New Roman" w:cs="Times New Roman"/>
                <w:sz w:val="24"/>
                <w:szCs w:val="24"/>
                <w:lang w:val="kk-KZ"/>
              </w:rPr>
              <w:t xml:space="preserve"> </w:t>
            </w:r>
            <w:r>
              <w:rPr>
                <w:rFonts w:ascii="Times New Roman" w:hAnsi="Times New Roman" w:cs="Times New Roman"/>
                <w:iCs/>
                <w:sz w:val="24"/>
                <w:szCs w:val="24"/>
                <w:lang w:val="kk-KZ"/>
              </w:rPr>
              <w:t xml:space="preserve">солға, оңға бұрылу (отырған қалыпта); </w:t>
            </w:r>
            <w:r>
              <w:rPr>
                <w:rFonts w:ascii="Times New Roman" w:hAnsi="Times New Roman" w:cs="Times New Roman"/>
                <w:sz w:val="24"/>
                <w:szCs w:val="24"/>
                <w:lang w:val="kk-KZ"/>
              </w:rPr>
              <w:t xml:space="preserve"> </w:t>
            </w:r>
            <w:r>
              <w:rPr>
                <w:rFonts w:ascii="Times New Roman" w:hAnsi="Times New Roman" w:cs="Times New Roman"/>
                <w:iCs/>
                <w:sz w:val="24"/>
                <w:szCs w:val="24"/>
                <w:lang w:val="kk-KZ"/>
              </w:rPr>
              <w:t>аяқты көтеру және түсіру, аяқтарды қозғалту (шалқасынан жатқан қалыпта</w:t>
            </w:r>
            <w:r>
              <w:rPr>
                <w:rFonts w:ascii="Times New Roman" w:hAnsi="Times New Roman" w:cs="Times New Roman"/>
                <w:i/>
                <w:iCs/>
                <w:sz w:val="24"/>
                <w:szCs w:val="24"/>
                <w:lang w:val="kk-KZ"/>
              </w:rPr>
              <w:t>). Қауіпсізідік ережесін сақтау</w:t>
            </w:r>
          </w:p>
        </w:tc>
        <w:tc>
          <w:tcPr>
            <w:tcW w:w="2551" w:type="dxa"/>
            <w:gridSpan w:val="2"/>
            <w:tcBorders>
              <w:top w:val="single" w:sz="4" w:space="0" w:color="000000"/>
              <w:left w:val="single" w:sz="4" w:space="0" w:color="000000"/>
              <w:bottom w:val="single" w:sz="4" w:space="0" w:color="000000"/>
              <w:right w:val="single" w:sz="4" w:space="0" w:color="000000"/>
            </w:tcBorders>
          </w:tcPr>
          <w:p w14:paraId="3C8C0B62" w14:textId="77777777" w:rsidR="00513E8A" w:rsidRDefault="00513E8A">
            <w:pPr>
              <w:rPr>
                <w:rFonts w:ascii="Times New Roman" w:hAnsi="Times New Roman" w:cs="Times New Roman"/>
                <w:i/>
                <w:sz w:val="24"/>
                <w:szCs w:val="24"/>
                <w:lang w:val="kk-KZ"/>
              </w:rPr>
            </w:pPr>
            <w:r>
              <w:rPr>
                <w:rFonts w:ascii="Times New Roman" w:hAnsi="Times New Roman" w:cs="Times New Roman"/>
                <w:sz w:val="24"/>
                <w:szCs w:val="24"/>
                <w:lang w:val="kk-KZ"/>
              </w:rPr>
              <w:t xml:space="preserve">Қимылды ойындар Қимылды ойындарға баулу «Ақ қоян»  ойын   бір орында тұрып секіру. Екі аяқтап секіру, белгілеріне сәйкес әрекет етуге үйрету. </w:t>
            </w:r>
            <w:r>
              <w:rPr>
                <w:rFonts w:ascii="Times New Roman" w:hAnsi="Times New Roman" w:cs="Times New Roman"/>
                <w:i/>
                <w:sz w:val="24"/>
                <w:szCs w:val="24"/>
                <w:lang w:val="kk-KZ"/>
              </w:rPr>
              <w:t>Қауіпсіздік ережесін сақтау</w:t>
            </w:r>
          </w:p>
          <w:p w14:paraId="639D8897" w14:textId="77777777" w:rsidR="00513E8A" w:rsidRDefault="00513E8A">
            <w:pPr>
              <w:adjustRightInd w:val="0"/>
              <w:rPr>
                <w:rFonts w:ascii="Times New Roman" w:hAnsi="Times New Roman" w:cs="Times New Roman"/>
                <w:color w:val="000000"/>
                <w:sz w:val="24"/>
                <w:szCs w:val="24"/>
                <w:lang w:val="kk-KZ"/>
              </w:rPr>
            </w:pPr>
          </w:p>
        </w:tc>
        <w:tc>
          <w:tcPr>
            <w:tcW w:w="2410" w:type="dxa"/>
            <w:tcBorders>
              <w:top w:val="single" w:sz="4" w:space="0" w:color="000000"/>
              <w:left w:val="single" w:sz="4" w:space="0" w:color="000000"/>
              <w:bottom w:val="single" w:sz="4" w:space="0" w:color="000000"/>
              <w:right w:val="single" w:sz="4" w:space="0" w:color="000000"/>
            </w:tcBorders>
            <w:hideMark/>
          </w:tcPr>
          <w:p w14:paraId="2D8DE877" w14:textId="77777777" w:rsidR="00513E8A" w:rsidRDefault="00513E8A">
            <w:pPr>
              <w:rPr>
                <w:rFonts w:ascii="Times New Roman" w:hAnsi="Times New Roman" w:cs="Times New Roman"/>
                <w:sz w:val="24"/>
                <w:szCs w:val="24"/>
                <w:lang w:val="kk-KZ"/>
              </w:rPr>
            </w:pPr>
            <w:r>
              <w:rPr>
                <w:rFonts w:ascii="Times New Roman" w:hAnsi="Times New Roman" w:cs="Times New Roman"/>
                <w:sz w:val="24"/>
                <w:szCs w:val="24"/>
                <w:lang w:val="kk-KZ"/>
              </w:rPr>
              <w:t xml:space="preserve">Негізгі қимылдар:  </w:t>
            </w:r>
            <w:r>
              <w:rPr>
                <w:rFonts w:ascii="Times New Roman" w:hAnsi="Times New Roman" w:cs="Times New Roman"/>
                <w:iCs/>
                <w:sz w:val="24"/>
                <w:szCs w:val="24"/>
                <w:lang w:val="kk-KZ"/>
              </w:rPr>
              <w:t>Аяқтарды қозғалту (шалқасынан жатқан қалыпта);</w:t>
            </w:r>
            <w:r>
              <w:rPr>
                <w:rFonts w:ascii="Times New Roman" w:hAnsi="Times New Roman" w:cs="Times New Roman"/>
                <w:sz w:val="24"/>
                <w:szCs w:val="24"/>
                <w:lang w:val="kk-KZ"/>
              </w:rPr>
              <w:t xml:space="preserve"> </w:t>
            </w:r>
            <w:r>
              <w:rPr>
                <w:rFonts w:ascii="Times New Roman" w:hAnsi="Times New Roman" w:cs="Times New Roman"/>
                <w:iCs/>
                <w:sz w:val="24"/>
                <w:szCs w:val="24"/>
                <w:lang w:val="kk-KZ"/>
              </w:rPr>
              <w:t xml:space="preserve">аяқты бүгу және созу </w:t>
            </w:r>
            <w:r>
              <w:rPr>
                <w:rFonts w:ascii="Times New Roman" w:hAnsi="Times New Roman" w:cs="Times New Roman"/>
                <w:sz w:val="24"/>
                <w:szCs w:val="24"/>
                <w:lang w:val="kk-KZ"/>
              </w:rPr>
              <w:t xml:space="preserve">(бірге және кезекпен), </w:t>
            </w:r>
            <w:r>
              <w:rPr>
                <w:rFonts w:ascii="Times New Roman" w:hAnsi="Times New Roman" w:cs="Times New Roman"/>
                <w:iCs/>
                <w:sz w:val="24"/>
                <w:szCs w:val="24"/>
                <w:lang w:val="kk-KZ"/>
              </w:rPr>
              <w:t>шалқасынан жатқан қалыптан бұрылып, етпетінен жату және керісінше.</w:t>
            </w:r>
            <w:r>
              <w:rPr>
                <w:rFonts w:ascii="Times New Roman" w:hAnsi="Times New Roman" w:cs="Times New Roman"/>
                <w:sz w:val="24"/>
                <w:szCs w:val="24"/>
                <w:lang w:val="kk-KZ"/>
              </w:rPr>
              <w:t xml:space="preserve"> Қауіпсіздік ережесін сақтау</w:t>
            </w:r>
          </w:p>
        </w:tc>
        <w:tc>
          <w:tcPr>
            <w:tcW w:w="2426" w:type="dxa"/>
            <w:tcBorders>
              <w:top w:val="single" w:sz="4" w:space="0" w:color="000000"/>
              <w:left w:val="single" w:sz="4" w:space="0" w:color="000000"/>
              <w:bottom w:val="single" w:sz="4" w:space="0" w:color="000000"/>
              <w:right w:val="single" w:sz="4" w:space="0" w:color="000000"/>
            </w:tcBorders>
            <w:hideMark/>
          </w:tcPr>
          <w:p w14:paraId="381BEE61" w14:textId="77777777" w:rsidR="00513E8A" w:rsidRDefault="00513E8A">
            <w:pPr>
              <w:spacing w:after="0" w:line="240" w:lineRule="auto"/>
              <w:rPr>
                <w:rFonts w:ascii="Times New Roman" w:hAnsi="Times New Roman"/>
                <w:sz w:val="24"/>
                <w:szCs w:val="24"/>
                <w:lang w:val="kk-KZ"/>
              </w:rPr>
            </w:pPr>
            <w:r>
              <w:rPr>
                <w:rFonts w:ascii="Times New Roman" w:hAnsi="Times New Roman"/>
                <w:color w:val="000000"/>
                <w:sz w:val="24"/>
                <w:szCs w:val="24"/>
                <w:lang w:val="kk-KZ"/>
              </w:rPr>
              <w:t>Дене белсенділігі (таңертеңгі жаттығу, шынықтыру,</w:t>
            </w:r>
            <w:r>
              <w:rPr>
                <w:rFonts w:ascii="Times New Roman" w:hAnsi="Times New Roman"/>
                <w:sz w:val="24"/>
                <w:szCs w:val="24"/>
                <w:lang w:val="kk-KZ"/>
              </w:rPr>
              <w:t xml:space="preserve"> қолдарын алға-артқа сермеу; қолды иыққа қойып, шынтақтарын бүгіп, қолдарын айналдыру.</w:t>
            </w:r>
          </w:p>
        </w:tc>
      </w:tr>
      <w:tr w:rsidR="00513E8A" w:rsidRPr="00E55C38" w14:paraId="59423632" w14:textId="77777777" w:rsidTr="00513E8A">
        <w:trPr>
          <w:trHeight w:val="321"/>
        </w:trPr>
        <w:tc>
          <w:tcPr>
            <w:tcW w:w="2688" w:type="dxa"/>
            <w:tcBorders>
              <w:top w:val="single" w:sz="4" w:space="0" w:color="000000"/>
              <w:left w:val="single" w:sz="4" w:space="0" w:color="000000"/>
              <w:bottom w:val="single" w:sz="4" w:space="0" w:color="000000"/>
              <w:right w:val="single" w:sz="4" w:space="0" w:color="000000"/>
            </w:tcBorders>
            <w:hideMark/>
          </w:tcPr>
          <w:p w14:paraId="41B7D8B1" w14:textId="77777777" w:rsidR="00513E8A" w:rsidRDefault="00513E8A">
            <w:pPr>
              <w:pStyle w:val="a3"/>
              <w:rPr>
                <w:sz w:val="24"/>
                <w:szCs w:val="24"/>
              </w:rPr>
            </w:pPr>
            <w:r>
              <w:rPr>
                <w:sz w:val="24"/>
                <w:szCs w:val="24"/>
              </w:rPr>
              <w:lastRenderedPageBreak/>
              <w:t>Таңғы</w:t>
            </w:r>
            <w:r>
              <w:rPr>
                <w:spacing w:val="-4"/>
                <w:sz w:val="24"/>
                <w:szCs w:val="24"/>
              </w:rPr>
              <w:t xml:space="preserve"> </w:t>
            </w:r>
            <w:r>
              <w:rPr>
                <w:sz w:val="24"/>
                <w:szCs w:val="24"/>
              </w:rPr>
              <w:t>ас</w:t>
            </w:r>
          </w:p>
        </w:tc>
        <w:tc>
          <w:tcPr>
            <w:tcW w:w="12207" w:type="dxa"/>
            <w:gridSpan w:val="7"/>
            <w:tcBorders>
              <w:top w:val="single" w:sz="4" w:space="0" w:color="000000"/>
              <w:left w:val="single" w:sz="4" w:space="0" w:color="000000"/>
              <w:bottom w:val="single" w:sz="4" w:space="0" w:color="000000"/>
              <w:right w:val="single" w:sz="4" w:space="0" w:color="000000"/>
            </w:tcBorders>
            <w:hideMark/>
          </w:tcPr>
          <w:p w14:paraId="4500C76E" w14:textId="77777777" w:rsidR="00513E8A" w:rsidRDefault="00513E8A">
            <w:pPr>
              <w:pStyle w:val="a3"/>
              <w:rPr>
                <w:sz w:val="24"/>
                <w:szCs w:val="24"/>
              </w:rPr>
            </w:pPr>
            <w:r>
              <w:rPr>
                <w:sz w:val="24"/>
                <w:szCs w:val="24"/>
              </w:rPr>
              <w:t xml:space="preserve"> Кезекшілік: майлықтарды ұйымдастыруға, үстелге қызмет етуге, оң жақта қасықты дұрыс қоюға көмектесу. </w:t>
            </w:r>
          </w:p>
          <w:p w14:paraId="49EFAB97" w14:textId="77777777" w:rsidR="00513E8A" w:rsidRDefault="00513E8A">
            <w:pPr>
              <w:pStyle w:val="a3"/>
              <w:rPr>
                <w:sz w:val="24"/>
                <w:szCs w:val="24"/>
              </w:rPr>
            </w:pPr>
            <w:r>
              <w:rPr>
                <w:sz w:val="24"/>
                <w:szCs w:val="24"/>
              </w:rPr>
              <w:t xml:space="preserve">Балалардың назарын тағамға аудару; тамақтану мәдениетін тәрбиелеу бойынша жеке жұмыс; этикет ережелері; Балалардың дәлдігін бағалау. </w:t>
            </w:r>
          </w:p>
          <w:p w14:paraId="0A969786" w14:textId="77777777" w:rsidR="00513E8A" w:rsidRDefault="00513E8A">
            <w:pPr>
              <w:pStyle w:val="a3"/>
              <w:rPr>
                <w:sz w:val="24"/>
                <w:szCs w:val="24"/>
              </w:rPr>
            </w:pPr>
            <w:r>
              <w:rPr>
                <w:sz w:val="24"/>
                <w:szCs w:val="24"/>
              </w:rPr>
              <w:t>Ойын жаттығуы «Су,су, бетімді жушы. Көз бояғыштары жарқырап, бетімді қызарып, аузын күлдіріп, тістеп алу үшін! (көркем әдебиет, тыңдау және тілді түсіну дағдыларын қалыптастыру, диалог түрінде сөйлеуге үйрету)</w:t>
            </w:r>
          </w:p>
          <w:p w14:paraId="4E3FB716" w14:textId="77777777" w:rsidR="00513E8A" w:rsidRDefault="00513E8A">
            <w:pPr>
              <w:pStyle w:val="a3"/>
              <w:rPr>
                <w:sz w:val="24"/>
                <w:szCs w:val="24"/>
              </w:rPr>
            </w:pPr>
            <w:r>
              <w:rPr>
                <w:sz w:val="24"/>
                <w:szCs w:val="24"/>
              </w:rPr>
              <w:t xml:space="preserve">Ас құралдарының атауын қазақ тілінде айту </w:t>
            </w:r>
          </w:p>
          <w:p w14:paraId="7D5FA4CD" w14:textId="77777777" w:rsidR="00513E8A" w:rsidRDefault="00513E8A">
            <w:pPr>
              <w:pStyle w:val="a3"/>
              <w:rPr>
                <w:rStyle w:val="a7"/>
              </w:rPr>
            </w:pPr>
            <w:r>
              <w:rPr>
                <w:i/>
                <w:sz w:val="24"/>
                <w:szCs w:val="24"/>
              </w:rPr>
              <w:t>«Суды, тамақты, энергияны үнемді тұтыну»-табиғи ресурстарға ұқыпты қарауды қалыптастыру</w:t>
            </w:r>
          </w:p>
        </w:tc>
      </w:tr>
      <w:tr w:rsidR="00513E8A" w:rsidRPr="00E55C38" w14:paraId="73832FAD" w14:textId="77777777" w:rsidTr="00513E8A">
        <w:trPr>
          <w:trHeight w:val="551"/>
        </w:trPr>
        <w:tc>
          <w:tcPr>
            <w:tcW w:w="2688" w:type="dxa"/>
            <w:tcBorders>
              <w:top w:val="single" w:sz="4" w:space="0" w:color="auto"/>
              <w:left w:val="single" w:sz="4" w:space="0" w:color="000000"/>
              <w:bottom w:val="single" w:sz="4" w:space="0" w:color="000000"/>
              <w:right w:val="single" w:sz="4" w:space="0" w:color="000000"/>
            </w:tcBorders>
            <w:hideMark/>
          </w:tcPr>
          <w:p w14:paraId="5C260164" w14:textId="77777777" w:rsidR="00513E8A" w:rsidRDefault="00513E8A">
            <w:pPr>
              <w:pStyle w:val="a3"/>
            </w:pPr>
            <w:r>
              <w:rPr>
                <w:sz w:val="24"/>
                <w:szCs w:val="24"/>
              </w:rPr>
              <w:t>Ұйымдастырылған</w:t>
            </w:r>
            <w:r>
              <w:rPr>
                <w:spacing w:val="-2"/>
                <w:sz w:val="24"/>
                <w:szCs w:val="24"/>
              </w:rPr>
              <w:t xml:space="preserve"> </w:t>
            </w:r>
            <w:r>
              <w:rPr>
                <w:sz w:val="24"/>
                <w:szCs w:val="24"/>
              </w:rPr>
              <w:t>іс-әрекетке</w:t>
            </w:r>
          </w:p>
          <w:p w14:paraId="39104261" w14:textId="77777777" w:rsidR="00513E8A" w:rsidRDefault="00513E8A">
            <w:pPr>
              <w:pStyle w:val="a3"/>
              <w:rPr>
                <w:sz w:val="24"/>
                <w:szCs w:val="24"/>
              </w:rPr>
            </w:pPr>
            <w:r>
              <w:rPr>
                <w:sz w:val="24"/>
                <w:szCs w:val="24"/>
              </w:rPr>
              <w:t>дайындық</w:t>
            </w:r>
          </w:p>
        </w:tc>
        <w:tc>
          <w:tcPr>
            <w:tcW w:w="2410" w:type="dxa"/>
            <w:gridSpan w:val="2"/>
            <w:tcBorders>
              <w:top w:val="single" w:sz="4" w:space="0" w:color="000000"/>
              <w:left w:val="single" w:sz="4" w:space="0" w:color="000000"/>
              <w:bottom w:val="single" w:sz="4" w:space="0" w:color="000000"/>
              <w:right w:val="single" w:sz="4" w:space="0" w:color="000000"/>
            </w:tcBorders>
            <w:hideMark/>
          </w:tcPr>
          <w:p w14:paraId="3FCF500A" w14:textId="77777777" w:rsidR="00513E8A" w:rsidRDefault="00513E8A">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"Неден жасалған?"</w:t>
            </w:r>
          </w:p>
          <w:p w14:paraId="0F3E7072" w14:textId="77777777" w:rsidR="00513E8A" w:rsidRDefault="00513E8A">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Мақсаты: Балаларды оқыту топтастыру жасалған материал бойынша пәндер (металл, резеңке, шыны, ағаш, пластмасса); балалардың сөздік қорын белсендіру; </w:t>
            </w:r>
          </w:p>
        </w:tc>
        <w:tc>
          <w:tcPr>
            <w:tcW w:w="2410" w:type="dxa"/>
            <w:tcBorders>
              <w:top w:val="single" w:sz="4" w:space="0" w:color="000000"/>
              <w:left w:val="single" w:sz="4" w:space="0" w:color="000000"/>
              <w:bottom w:val="single" w:sz="4" w:space="0" w:color="000000"/>
              <w:right w:val="single" w:sz="4" w:space="0" w:color="000000"/>
            </w:tcBorders>
            <w:hideMark/>
          </w:tcPr>
          <w:p w14:paraId="696C6C99" w14:textId="77777777" w:rsidR="00513E8A" w:rsidRDefault="00513E8A">
            <w:pPr>
              <w:spacing w:after="0"/>
              <w:rPr>
                <w:rFonts w:ascii="Times New Roman" w:eastAsia="Calibri" w:hAnsi="Times New Roman" w:cs="Times New Roman"/>
                <w:sz w:val="24"/>
                <w:szCs w:val="24"/>
                <w:lang w:val="kk-KZ"/>
              </w:rPr>
            </w:pPr>
            <w:r>
              <w:rPr>
                <w:rFonts w:ascii="Times New Roman" w:hAnsi="Times New Roman" w:cs="Times New Roman"/>
                <w:color w:val="000000"/>
                <w:sz w:val="24"/>
                <w:szCs w:val="24"/>
                <w:lang w:val="kk-KZ"/>
              </w:rPr>
              <w:t xml:space="preserve"> </w:t>
            </w:r>
            <w:r>
              <w:rPr>
                <w:rFonts w:ascii="Times New Roman" w:eastAsia="Calibri" w:hAnsi="Times New Roman" w:cs="Times New Roman"/>
                <w:sz w:val="24"/>
                <w:szCs w:val="24"/>
                <w:lang w:val="kk-KZ"/>
              </w:rPr>
              <w:t xml:space="preserve"> Дид.ойын: «Киіз үй бөліктерін ата»</w:t>
            </w:r>
          </w:p>
          <w:p w14:paraId="7F8F29B5" w14:textId="77777777" w:rsidR="00513E8A" w:rsidRDefault="00513E8A">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Мақсаты: баланың жүрегіне ұлттық сана - сезімді ұялату, танымдық қабілетін және ұлттық өнер жайлы білімін кеңейту.</w:t>
            </w:r>
          </w:p>
          <w:p w14:paraId="323FF5D2" w14:textId="77777777" w:rsidR="00513E8A" w:rsidRDefault="00513E8A">
            <w:pPr>
              <w:spacing w:after="0"/>
              <w:rPr>
                <w:rFonts w:ascii="Times New Roman" w:eastAsia="Calibri" w:hAnsi="Times New Roman" w:cs="Times New Roman"/>
                <w:sz w:val="24"/>
                <w:szCs w:val="24"/>
                <w:lang w:val="kk-KZ"/>
              </w:rPr>
            </w:pPr>
            <w:r>
              <w:rPr>
                <w:rFonts w:ascii="Times New Roman" w:eastAsia="Calibri" w:hAnsi="Times New Roman" w:cs="Times New Roman"/>
                <w:i/>
                <w:sz w:val="24"/>
                <w:szCs w:val="24"/>
                <w:lang w:val="kk-KZ"/>
              </w:rPr>
              <w:t>Біртұтас тәрбие</w:t>
            </w:r>
          </w:p>
        </w:tc>
        <w:tc>
          <w:tcPr>
            <w:tcW w:w="2551" w:type="dxa"/>
            <w:gridSpan w:val="2"/>
            <w:tcBorders>
              <w:top w:val="single" w:sz="4" w:space="0" w:color="000000"/>
              <w:left w:val="single" w:sz="4" w:space="0" w:color="000000"/>
              <w:bottom w:val="single" w:sz="4" w:space="0" w:color="000000"/>
              <w:right w:val="single" w:sz="4" w:space="0" w:color="000000"/>
            </w:tcBorders>
            <w:hideMark/>
          </w:tcPr>
          <w:p w14:paraId="5AC656E0" w14:textId="77777777" w:rsidR="00513E8A" w:rsidRDefault="00513E8A">
            <w:pPr>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Дид.ойын: «Ағашты құрастыр».</w:t>
            </w:r>
          </w:p>
          <w:p w14:paraId="05FFA433" w14:textId="77777777" w:rsidR="00513E8A" w:rsidRDefault="00513E8A">
            <w:pPr>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Мақсаты: Суретте берілген ағашты бұтақтарына қарай отырып құрастыруға үйрету. Табиғатқа, оның ішінде ағаштарға қамқорлықпен қарауға тәрбиелеу. </w:t>
            </w:r>
          </w:p>
        </w:tc>
        <w:tc>
          <w:tcPr>
            <w:tcW w:w="2410" w:type="dxa"/>
            <w:tcBorders>
              <w:top w:val="single" w:sz="4" w:space="0" w:color="000000"/>
              <w:left w:val="single" w:sz="4" w:space="0" w:color="000000"/>
              <w:bottom w:val="single" w:sz="4" w:space="0" w:color="000000"/>
              <w:right w:val="single" w:sz="4" w:space="0" w:color="000000"/>
            </w:tcBorders>
            <w:hideMark/>
          </w:tcPr>
          <w:p w14:paraId="3B4ADD51" w14:textId="77777777" w:rsidR="00513E8A" w:rsidRDefault="00513E8A">
            <w:pPr>
              <w:spacing w:after="0"/>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Дид.ойын: «Көктем киімдерді құрастыр»</w:t>
            </w:r>
          </w:p>
          <w:p w14:paraId="42194D62" w14:textId="77777777" w:rsidR="00513E8A" w:rsidRDefault="00513E8A">
            <w:pPr>
              <w:spacing w:after="0"/>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Көктем мезгілінде киетін киімдерді атап айтуға үйрету. Неліктен көктем мезгілінде киілетін киімдер екенін атауды, «қалың-жұқа» ұғымдарының мағынасын түсіндіруді жалғастыру.</w:t>
            </w:r>
          </w:p>
        </w:tc>
        <w:tc>
          <w:tcPr>
            <w:tcW w:w="2426" w:type="dxa"/>
            <w:tcBorders>
              <w:top w:val="single" w:sz="4" w:space="0" w:color="000000"/>
              <w:left w:val="single" w:sz="4" w:space="0" w:color="000000"/>
              <w:bottom w:val="single" w:sz="4" w:space="0" w:color="000000"/>
              <w:right w:val="single" w:sz="4" w:space="0" w:color="000000"/>
            </w:tcBorders>
          </w:tcPr>
          <w:p w14:paraId="5FBA8416" w14:textId="77777777" w:rsidR="00513E8A" w:rsidRDefault="00513E8A">
            <w:pPr>
              <w:pStyle w:val="a6"/>
              <w:rPr>
                <w:rFonts w:ascii="Times New Roman" w:hAnsi="Times New Roman" w:cs="Times New Roman"/>
                <w:sz w:val="24"/>
                <w:szCs w:val="24"/>
                <w:lang w:val="kk-KZ"/>
              </w:rPr>
            </w:pPr>
            <w:r>
              <w:rPr>
                <w:rFonts w:ascii="Times New Roman" w:hAnsi="Times New Roman" w:cs="Times New Roman"/>
                <w:sz w:val="24"/>
                <w:szCs w:val="24"/>
                <w:lang w:val="kk-KZ"/>
              </w:rPr>
              <w:t>Суретпен жұмыс:</w:t>
            </w:r>
          </w:p>
          <w:p w14:paraId="116A37E1" w14:textId="77777777" w:rsidR="00513E8A" w:rsidRDefault="00513E8A">
            <w:pPr>
              <w:pStyle w:val="a6"/>
              <w:rPr>
                <w:rFonts w:ascii="Times New Roman" w:hAnsi="Times New Roman" w:cs="Times New Roman"/>
                <w:sz w:val="24"/>
                <w:szCs w:val="24"/>
                <w:lang w:val="kk-KZ"/>
              </w:rPr>
            </w:pPr>
            <w:r>
              <w:rPr>
                <w:rFonts w:ascii="Times New Roman" w:hAnsi="Times New Roman" w:cs="Times New Roman"/>
                <w:sz w:val="24"/>
                <w:szCs w:val="24"/>
                <w:lang w:val="kk-KZ"/>
              </w:rPr>
              <w:t>«Көктем»</w:t>
            </w:r>
          </w:p>
          <w:p w14:paraId="32EE7E31" w14:textId="77777777" w:rsidR="00513E8A" w:rsidRDefault="00513E8A">
            <w:pPr>
              <w:pStyle w:val="a6"/>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Балалардың коммуникативтік құзыреттілігін  дамыту.</w:t>
            </w:r>
          </w:p>
          <w:p w14:paraId="026BF446" w14:textId="77777777" w:rsidR="00513E8A" w:rsidRDefault="00513E8A">
            <w:pPr>
              <w:rPr>
                <w:rFonts w:ascii="Times New Roman" w:eastAsia="Calibri" w:hAnsi="Times New Roman" w:cs="Times New Roman"/>
                <w:sz w:val="24"/>
                <w:szCs w:val="24"/>
                <w:lang w:val="kk-KZ"/>
              </w:rPr>
            </w:pPr>
          </w:p>
          <w:p w14:paraId="0286C613" w14:textId="77777777" w:rsidR="00513E8A" w:rsidRDefault="00513E8A">
            <w:pPr>
              <w:rPr>
                <w:rFonts w:ascii="Times New Roman" w:eastAsia="Calibri" w:hAnsi="Times New Roman" w:cs="Times New Roman"/>
                <w:sz w:val="24"/>
                <w:szCs w:val="24"/>
                <w:lang w:val="kk-KZ"/>
              </w:rPr>
            </w:pPr>
          </w:p>
          <w:p w14:paraId="07697391" w14:textId="77777777" w:rsidR="00513E8A" w:rsidRDefault="00513E8A">
            <w:pPr>
              <w:jc w:val="center"/>
              <w:rPr>
                <w:rFonts w:ascii="Times New Roman" w:eastAsia="Calibri" w:hAnsi="Times New Roman" w:cs="Times New Roman"/>
                <w:sz w:val="24"/>
                <w:szCs w:val="24"/>
                <w:lang w:val="kk-KZ"/>
              </w:rPr>
            </w:pPr>
          </w:p>
        </w:tc>
      </w:tr>
      <w:tr w:rsidR="00513E8A" w:rsidRPr="00E55C38" w14:paraId="06935C85" w14:textId="77777777" w:rsidTr="00513E8A">
        <w:trPr>
          <w:trHeight w:val="447"/>
        </w:trPr>
        <w:tc>
          <w:tcPr>
            <w:tcW w:w="2688" w:type="dxa"/>
            <w:tcBorders>
              <w:top w:val="single" w:sz="4" w:space="0" w:color="000000"/>
              <w:left w:val="single" w:sz="4" w:space="0" w:color="000000"/>
              <w:bottom w:val="single" w:sz="4" w:space="0" w:color="000000"/>
              <w:right w:val="single" w:sz="4" w:space="0" w:color="000000"/>
            </w:tcBorders>
            <w:hideMark/>
          </w:tcPr>
          <w:p w14:paraId="0AC8E64C" w14:textId="77777777" w:rsidR="00513E8A" w:rsidRDefault="00513E8A">
            <w:pPr>
              <w:pStyle w:val="a3"/>
              <w:rPr>
                <w:sz w:val="24"/>
                <w:szCs w:val="24"/>
              </w:rPr>
            </w:pPr>
            <w:r>
              <w:rPr>
                <w:sz w:val="24"/>
                <w:szCs w:val="24"/>
              </w:rPr>
              <w:t>Білім</w:t>
            </w:r>
            <w:r>
              <w:rPr>
                <w:spacing w:val="-3"/>
                <w:sz w:val="24"/>
                <w:szCs w:val="24"/>
              </w:rPr>
              <w:t xml:space="preserve"> </w:t>
            </w:r>
            <w:r>
              <w:rPr>
                <w:sz w:val="24"/>
                <w:szCs w:val="24"/>
              </w:rPr>
              <w:t>беру</w:t>
            </w:r>
            <w:r>
              <w:rPr>
                <w:spacing w:val="-7"/>
                <w:sz w:val="24"/>
                <w:szCs w:val="24"/>
              </w:rPr>
              <w:t xml:space="preserve"> </w:t>
            </w:r>
            <w:r>
              <w:rPr>
                <w:sz w:val="24"/>
                <w:szCs w:val="24"/>
              </w:rPr>
              <w:t>ұйымының</w:t>
            </w:r>
            <w:r>
              <w:rPr>
                <w:spacing w:val="-1"/>
                <w:sz w:val="24"/>
                <w:szCs w:val="24"/>
              </w:rPr>
              <w:t xml:space="preserve"> </w:t>
            </w:r>
            <w:r>
              <w:rPr>
                <w:sz w:val="24"/>
                <w:szCs w:val="24"/>
              </w:rPr>
              <w:t xml:space="preserve">кестесі </w:t>
            </w:r>
            <w:r>
              <w:rPr>
                <w:spacing w:val="-57"/>
                <w:sz w:val="24"/>
                <w:szCs w:val="24"/>
              </w:rPr>
              <w:t xml:space="preserve"> </w:t>
            </w:r>
            <w:r>
              <w:rPr>
                <w:sz w:val="24"/>
                <w:szCs w:val="24"/>
              </w:rPr>
              <w:t>бойынша</w:t>
            </w:r>
            <w:r>
              <w:rPr>
                <w:spacing w:val="-3"/>
                <w:sz w:val="24"/>
                <w:szCs w:val="24"/>
              </w:rPr>
              <w:t xml:space="preserve"> </w:t>
            </w:r>
            <w:r>
              <w:rPr>
                <w:sz w:val="24"/>
                <w:szCs w:val="24"/>
              </w:rPr>
              <w:t>ұйымдастырылған</w:t>
            </w:r>
          </w:p>
          <w:p w14:paraId="5837A8FB" w14:textId="77777777" w:rsidR="00513E8A" w:rsidRDefault="00513E8A">
            <w:pPr>
              <w:pStyle w:val="a3"/>
              <w:rPr>
                <w:sz w:val="24"/>
                <w:szCs w:val="24"/>
              </w:rPr>
            </w:pPr>
            <w:r>
              <w:rPr>
                <w:sz w:val="24"/>
                <w:szCs w:val="24"/>
              </w:rPr>
              <w:t>іс-әрекет</w:t>
            </w:r>
            <w:r>
              <w:rPr>
                <w:sz w:val="24"/>
                <w:szCs w:val="24"/>
              </w:rPr>
              <w:tab/>
            </w:r>
          </w:p>
        </w:tc>
        <w:tc>
          <w:tcPr>
            <w:tcW w:w="2410" w:type="dxa"/>
            <w:gridSpan w:val="2"/>
            <w:tcBorders>
              <w:top w:val="single" w:sz="8" w:space="0" w:color="000000"/>
              <w:left w:val="single" w:sz="8" w:space="0" w:color="000000"/>
              <w:bottom w:val="single" w:sz="8" w:space="0" w:color="000000"/>
              <w:right w:val="single" w:sz="4" w:space="0" w:color="auto"/>
            </w:tcBorders>
          </w:tcPr>
          <w:p w14:paraId="6A5A87F0" w14:textId="77777777" w:rsidR="00513E8A" w:rsidRDefault="00513E8A">
            <w:pPr>
              <w:pStyle w:val="a3"/>
              <w:ind w:left="0"/>
              <w:rPr>
                <w:bCs/>
                <w:sz w:val="24"/>
                <w:szCs w:val="24"/>
              </w:rPr>
            </w:pPr>
            <w:r>
              <w:rPr>
                <w:bCs/>
                <w:sz w:val="24"/>
                <w:szCs w:val="24"/>
              </w:rPr>
              <w:t>Математика негіздері</w:t>
            </w:r>
          </w:p>
          <w:p w14:paraId="2E1DEB77" w14:textId="77777777" w:rsidR="00513E8A" w:rsidRDefault="00513E8A">
            <w:pPr>
              <w:pStyle w:val="a3"/>
              <w:ind w:left="0"/>
              <w:rPr>
                <w:sz w:val="24"/>
                <w:szCs w:val="24"/>
              </w:rPr>
            </w:pPr>
            <w:r>
              <w:rPr>
                <w:sz w:val="24"/>
                <w:szCs w:val="24"/>
              </w:rPr>
              <w:t>-Заттарды салыстыру: «Тең бе?», «Қайсысы артық (кем)?» сауалдарына жауап беруін қалыптастыру;</w:t>
            </w:r>
          </w:p>
          <w:p w14:paraId="4CDEEF93" w14:textId="77777777" w:rsidR="00513E8A" w:rsidRDefault="00513E8A">
            <w:pPr>
              <w:pStyle w:val="a3"/>
              <w:rPr>
                <w:sz w:val="24"/>
                <w:szCs w:val="24"/>
              </w:rPr>
            </w:pPr>
          </w:p>
          <w:p w14:paraId="1F99AED9" w14:textId="77777777" w:rsidR="00513E8A" w:rsidRDefault="00513E8A">
            <w:pPr>
              <w:pStyle w:val="a3"/>
              <w:rPr>
                <w:sz w:val="24"/>
                <w:szCs w:val="24"/>
              </w:rPr>
            </w:pPr>
            <w:r>
              <w:rPr>
                <w:sz w:val="24"/>
                <w:szCs w:val="24"/>
              </w:rPr>
              <w:t>Д\о "Қай жерде үлкен, кіші, тең екенін салыстыруды үйрену"</w:t>
            </w:r>
          </w:p>
          <w:p w14:paraId="65D58981" w14:textId="77777777" w:rsidR="00513E8A" w:rsidRDefault="00513E8A">
            <w:pPr>
              <w:pStyle w:val="a3"/>
              <w:ind w:left="0"/>
              <w:rPr>
                <w:sz w:val="24"/>
                <w:szCs w:val="24"/>
              </w:rPr>
            </w:pPr>
            <w:r>
              <w:rPr>
                <w:sz w:val="24"/>
                <w:szCs w:val="24"/>
              </w:rPr>
              <w:t xml:space="preserve">Мақсаты: "Үлкен", </w:t>
            </w:r>
            <w:r>
              <w:rPr>
                <w:sz w:val="24"/>
                <w:szCs w:val="24"/>
              </w:rPr>
              <w:lastRenderedPageBreak/>
              <w:t>"кіші", "тең" белгілері туралы түсінік беру; балаларды оларды қолдануға жаттықтыру. Ойын зейінін, қиялын, кеңістіктік ойлауын дамытады, балалардың "артық", "кем", "тең" белгілерін қолдану дағдыларын бекітеді.</w:t>
            </w:r>
          </w:p>
          <w:p w14:paraId="4C090F6D" w14:textId="77777777" w:rsidR="00513E8A" w:rsidRDefault="00513E8A">
            <w:pPr>
              <w:pStyle w:val="a3"/>
              <w:ind w:left="0"/>
              <w:rPr>
                <w:sz w:val="24"/>
                <w:szCs w:val="24"/>
              </w:rPr>
            </w:pPr>
          </w:p>
          <w:p w14:paraId="12A1A237" w14:textId="77777777" w:rsidR="00513E8A" w:rsidRDefault="00513E8A">
            <w:pPr>
              <w:pStyle w:val="a3"/>
              <w:rPr>
                <w:sz w:val="24"/>
                <w:szCs w:val="24"/>
              </w:rPr>
            </w:pPr>
            <w:r>
              <w:rPr>
                <w:sz w:val="24"/>
                <w:szCs w:val="24"/>
              </w:rPr>
              <w:t>Жүзу</w:t>
            </w:r>
          </w:p>
          <w:p w14:paraId="5DD8D4BF" w14:textId="77777777" w:rsidR="00513E8A" w:rsidRDefault="00513E8A">
            <w:pPr>
              <w:pStyle w:val="a3"/>
              <w:rPr>
                <w:sz w:val="24"/>
                <w:szCs w:val="24"/>
              </w:rPr>
            </w:pPr>
            <w:r>
              <w:rPr>
                <w:sz w:val="24"/>
                <w:szCs w:val="24"/>
              </w:rPr>
              <w:t>-Суда ойнау.</w:t>
            </w:r>
          </w:p>
          <w:p w14:paraId="62668923" w14:textId="77777777" w:rsidR="00513E8A" w:rsidRDefault="00513E8A">
            <w:pPr>
              <w:pStyle w:val="a3"/>
              <w:rPr>
                <w:bCs/>
                <w:sz w:val="24"/>
                <w:szCs w:val="24"/>
              </w:rPr>
            </w:pPr>
          </w:p>
        </w:tc>
        <w:tc>
          <w:tcPr>
            <w:tcW w:w="2410" w:type="dxa"/>
            <w:tcBorders>
              <w:top w:val="single" w:sz="8" w:space="0" w:color="000000"/>
              <w:left w:val="single" w:sz="4" w:space="0" w:color="auto"/>
              <w:bottom w:val="single" w:sz="8" w:space="0" w:color="000000"/>
              <w:right w:val="single" w:sz="4" w:space="0" w:color="auto"/>
            </w:tcBorders>
          </w:tcPr>
          <w:p w14:paraId="12A7F72F" w14:textId="77777777" w:rsidR="00513E8A" w:rsidRDefault="00513E8A">
            <w:pPr>
              <w:pStyle w:val="a3"/>
              <w:ind w:left="0"/>
              <w:rPr>
                <w:bCs/>
                <w:sz w:val="24"/>
                <w:szCs w:val="24"/>
              </w:rPr>
            </w:pPr>
            <w:r>
              <w:rPr>
                <w:bCs/>
                <w:sz w:val="24"/>
                <w:szCs w:val="24"/>
              </w:rPr>
              <w:lastRenderedPageBreak/>
              <w:t>Музыка</w:t>
            </w:r>
          </w:p>
          <w:p w14:paraId="50C27607" w14:textId="77777777" w:rsidR="00513E8A" w:rsidRDefault="00513E8A">
            <w:pPr>
              <w:pStyle w:val="a3"/>
              <w:ind w:left="0"/>
              <w:rPr>
                <w:sz w:val="24"/>
                <w:szCs w:val="24"/>
              </w:rPr>
            </w:pPr>
            <w:r>
              <w:rPr>
                <w:sz w:val="24"/>
                <w:szCs w:val="24"/>
              </w:rPr>
              <w:t>-Музыканы эмоционалды көңіл-күймен қабылдауға баулу. Музыкалық жанрлар: ән, би, маршпен таныстыру.</w:t>
            </w:r>
          </w:p>
          <w:p w14:paraId="4F36CDF9" w14:textId="77777777" w:rsidR="00513E8A" w:rsidRDefault="00513E8A">
            <w:pPr>
              <w:pStyle w:val="a3"/>
              <w:ind w:left="0"/>
              <w:rPr>
                <w:sz w:val="24"/>
                <w:szCs w:val="24"/>
              </w:rPr>
            </w:pPr>
          </w:p>
          <w:p w14:paraId="0488A4B9" w14:textId="77777777" w:rsidR="00513E8A" w:rsidRDefault="00513E8A">
            <w:pPr>
              <w:pStyle w:val="a3"/>
              <w:ind w:left="0"/>
              <w:rPr>
                <w:sz w:val="24"/>
                <w:szCs w:val="24"/>
              </w:rPr>
            </w:pPr>
            <w:r>
              <w:rPr>
                <w:sz w:val="24"/>
                <w:szCs w:val="24"/>
              </w:rPr>
              <w:t>Сурет салу</w:t>
            </w:r>
          </w:p>
          <w:p w14:paraId="092409D4" w14:textId="77777777" w:rsidR="00513E8A" w:rsidRDefault="00513E8A">
            <w:pPr>
              <w:pStyle w:val="a3"/>
              <w:ind w:left="0"/>
              <w:rPr>
                <w:sz w:val="24"/>
                <w:szCs w:val="24"/>
              </w:rPr>
            </w:pPr>
            <w:r>
              <w:rPr>
                <w:sz w:val="24"/>
                <w:szCs w:val="24"/>
              </w:rPr>
              <w:t xml:space="preserve">-Сурет салу кезінде қылқаламды қатты қыспай, дұрыс ұстауды </w:t>
            </w:r>
            <w:r>
              <w:rPr>
                <w:sz w:val="24"/>
                <w:szCs w:val="24"/>
              </w:rPr>
              <w:lastRenderedPageBreak/>
              <w:t>пысықтау;</w:t>
            </w:r>
          </w:p>
          <w:p w14:paraId="4699BB78" w14:textId="77777777" w:rsidR="00513E8A" w:rsidRDefault="00513E8A">
            <w:pPr>
              <w:pStyle w:val="a3"/>
              <w:ind w:left="0"/>
              <w:rPr>
                <w:bCs/>
                <w:sz w:val="24"/>
                <w:szCs w:val="24"/>
              </w:rPr>
            </w:pPr>
            <w:r>
              <w:rPr>
                <w:bCs/>
                <w:sz w:val="24"/>
                <w:szCs w:val="24"/>
              </w:rPr>
              <w:t xml:space="preserve">«Ою құрастыру» </w:t>
            </w:r>
          </w:p>
          <w:p w14:paraId="12B9BFF1" w14:textId="77777777" w:rsidR="00513E8A" w:rsidRDefault="00513E8A">
            <w:pPr>
              <w:pStyle w:val="a3"/>
              <w:ind w:left="0"/>
              <w:rPr>
                <w:bCs/>
                <w:sz w:val="24"/>
                <w:szCs w:val="24"/>
              </w:rPr>
            </w:pPr>
            <w:r>
              <w:rPr>
                <w:bCs/>
                <w:sz w:val="24"/>
                <w:szCs w:val="24"/>
              </w:rPr>
              <w:t>Мақсаты: Балаларды сандардың ретін, құрамын оңай табуға, таңбаны айыра білуге дағдыландыру.</w:t>
            </w:r>
          </w:p>
        </w:tc>
        <w:tc>
          <w:tcPr>
            <w:tcW w:w="2551" w:type="dxa"/>
            <w:gridSpan w:val="2"/>
            <w:tcBorders>
              <w:top w:val="single" w:sz="8" w:space="0" w:color="000000"/>
              <w:left w:val="single" w:sz="4" w:space="0" w:color="auto"/>
              <w:bottom w:val="single" w:sz="8" w:space="0" w:color="000000"/>
              <w:right w:val="single" w:sz="8" w:space="0" w:color="000000"/>
            </w:tcBorders>
          </w:tcPr>
          <w:p w14:paraId="7B052FC1" w14:textId="77777777" w:rsidR="00513E8A" w:rsidRDefault="00513E8A">
            <w:pPr>
              <w:pStyle w:val="a3"/>
              <w:ind w:left="0"/>
              <w:rPr>
                <w:sz w:val="24"/>
                <w:szCs w:val="24"/>
              </w:rPr>
            </w:pPr>
            <w:r>
              <w:rPr>
                <w:sz w:val="24"/>
                <w:szCs w:val="24"/>
              </w:rPr>
              <w:lastRenderedPageBreak/>
              <w:t>Дене тәрбиесі</w:t>
            </w:r>
          </w:p>
          <w:p w14:paraId="1105E997" w14:textId="77777777" w:rsidR="00513E8A" w:rsidRDefault="00513E8A">
            <w:pPr>
              <w:pStyle w:val="a3"/>
              <w:ind w:left="0"/>
              <w:rPr>
                <w:sz w:val="24"/>
                <w:szCs w:val="24"/>
              </w:rPr>
            </w:pPr>
            <w:r>
              <w:rPr>
                <w:sz w:val="24"/>
                <w:szCs w:val="24"/>
              </w:rPr>
              <w:t>-Қолды алға, жан-жаққа созу, алақандарын жоғары қарату, қолды көтеру, түсіру, саусақтарды қозғалту, қол саусақтарын жұму және ашу;</w:t>
            </w:r>
          </w:p>
          <w:p w14:paraId="2ADEFDAE" w14:textId="77777777" w:rsidR="00513E8A" w:rsidRDefault="00513E8A">
            <w:pPr>
              <w:pStyle w:val="a3"/>
              <w:ind w:left="0"/>
              <w:rPr>
                <w:color w:val="000000"/>
                <w:sz w:val="24"/>
                <w:szCs w:val="24"/>
              </w:rPr>
            </w:pPr>
            <w:r>
              <w:rPr>
                <w:bCs/>
                <w:color w:val="000000"/>
                <w:sz w:val="24"/>
                <w:szCs w:val="24"/>
              </w:rPr>
              <w:t>Қимылды ойын:«Көжектер мен түлкі»</w:t>
            </w:r>
          </w:p>
          <w:p w14:paraId="47B6BC0D" w14:textId="77777777" w:rsidR="00513E8A" w:rsidRDefault="00513E8A">
            <w:pPr>
              <w:pStyle w:val="a3"/>
              <w:ind w:left="0"/>
              <w:rPr>
                <w:color w:val="000000"/>
                <w:sz w:val="24"/>
                <w:szCs w:val="24"/>
              </w:rPr>
            </w:pPr>
            <w:r>
              <w:rPr>
                <w:bCs/>
                <w:color w:val="000000"/>
                <w:sz w:val="24"/>
                <w:szCs w:val="24"/>
              </w:rPr>
              <w:t>Мақсаты:</w:t>
            </w:r>
            <w:r>
              <w:rPr>
                <w:color w:val="000000"/>
                <w:sz w:val="24"/>
                <w:szCs w:val="24"/>
              </w:rPr>
              <w:t xml:space="preserve"> балаларды </w:t>
            </w:r>
            <w:r>
              <w:rPr>
                <w:color w:val="000000"/>
                <w:sz w:val="24"/>
                <w:szCs w:val="24"/>
              </w:rPr>
              <w:lastRenderedPageBreak/>
              <w:t>шапшандыққа,ұйымшылдыққа үйрету.</w:t>
            </w:r>
          </w:p>
          <w:p w14:paraId="48590F45" w14:textId="77777777" w:rsidR="00513E8A" w:rsidRDefault="00513E8A">
            <w:pPr>
              <w:pStyle w:val="a3"/>
              <w:rPr>
                <w:sz w:val="24"/>
                <w:szCs w:val="24"/>
                <w:lang w:eastAsia="ru-RU"/>
              </w:rPr>
            </w:pPr>
          </w:p>
          <w:p w14:paraId="1BABAE06" w14:textId="77777777" w:rsidR="00513E8A" w:rsidRDefault="00513E8A">
            <w:pPr>
              <w:pStyle w:val="a3"/>
              <w:ind w:left="0"/>
              <w:rPr>
                <w:sz w:val="24"/>
                <w:szCs w:val="24"/>
                <w:lang w:eastAsia="ru-RU"/>
              </w:rPr>
            </w:pPr>
            <w:r>
              <w:rPr>
                <w:sz w:val="24"/>
                <w:szCs w:val="24"/>
                <w:lang w:eastAsia="ru-RU"/>
              </w:rPr>
              <w:t>Сөйлеуді дамыту</w:t>
            </w:r>
          </w:p>
          <w:p w14:paraId="243FDB7F" w14:textId="77777777" w:rsidR="00513E8A" w:rsidRDefault="00513E8A">
            <w:pPr>
              <w:pStyle w:val="a3"/>
              <w:ind w:left="0"/>
              <w:rPr>
                <w:sz w:val="24"/>
                <w:szCs w:val="24"/>
                <w:lang w:eastAsia="ru-RU"/>
              </w:rPr>
            </w:pPr>
            <w:r>
              <w:rPr>
                <w:sz w:val="24"/>
                <w:szCs w:val="24"/>
                <w:lang w:eastAsia="ru-RU"/>
              </w:rPr>
              <w:t>- Дауыссыз (п-б, к-қ, т-д, ж-ш, с-з) дыбыстарды анық айту</w:t>
            </w:r>
          </w:p>
          <w:p w14:paraId="40D45D45" w14:textId="77777777" w:rsidR="00513E8A" w:rsidRDefault="00513E8A">
            <w:pPr>
              <w:pStyle w:val="a3"/>
              <w:ind w:left="0"/>
              <w:rPr>
                <w:sz w:val="24"/>
                <w:szCs w:val="24"/>
                <w:lang w:eastAsia="ru-RU"/>
              </w:rPr>
            </w:pPr>
            <w:r>
              <w:rPr>
                <w:sz w:val="24"/>
                <w:szCs w:val="24"/>
                <w:lang w:eastAsia="ru-RU"/>
              </w:rPr>
              <w:t>«Сөз ойла, тез ойла».</w:t>
            </w:r>
          </w:p>
          <w:p w14:paraId="2E0AFA82" w14:textId="77777777" w:rsidR="00513E8A" w:rsidRDefault="00513E8A">
            <w:pPr>
              <w:pStyle w:val="a3"/>
              <w:ind w:left="0"/>
              <w:rPr>
                <w:sz w:val="24"/>
                <w:szCs w:val="24"/>
                <w:lang w:eastAsia="ru-RU"/>
              </w:rPr>
            </w:pPr>
            <w:r>
              <w:rPr>
                <w:sz w:val="24"/>
                <w:szCs w:val="24"/>
                <w:lang w:eastAsia="ru-RU"/>
              </w:rPr>
              <w:t>1 нұсқа (3-5 ):</w:t>
            </w:r>
          </w:p>
          <w:p w14:paraId="763909EA" w14:textId="77777777" w:rsidR="00513E8A" w:rsidRDefault="00513E8A">
            <w:pPr>
              <w:pStyle w:val="a3"/>
              <w:ind w:left="0"/>
              <w:rPr>
                <w:sz w:val="24"/>
                <w:szCs w:val="24"/>
                <w:lang w:eastAsia="ru-RU"/>
              </w:rPr>
            </w:pPr>
            <w:r>
              <w:rPr>
                <w:sz w:val="24"/>
                <w:szCs w:val="24"/>
                <w:lang w:eastAsia="ru-RU"/>
              </w:rPr>
              <w:t>Мақсаты: Дыбыстарды дұрыс, анық айтуға жаттықтыру, тілдерін дамыту.</w:t>
            </w:r>
          </w:p>
          <w:p w14:paraId="053E5B29" w14:textId="77777777" w:rsidR="00513E8A" w:rsidRDefault="00513E8A">
            <w:pPr>
              <w:pStyle w:val="a3"/>
              <w:ind w:left="0"/>
              <w:rPr>
                <w:sz w:val="24"/>
                <w:szCs w:val="24"/>
                <w:lang w:eastAsia="ru-RU"/>
              </w:rPr>
            </w:pPr>
            <w:r>
              <w:rPr>
                <w:sz w:val="24"/>
                <w:szCs w:val="24"/>
                <w:lang w:eastAsia="ru-RU"/>
              </w:rPr>
              <w:t>2 нұсқа (5-6 ):</w:t>
            </w:r>
          </w:p>
          <w:p w14:paraId="443BDED4" w14:textId="77777777" w:rsidR="00513E8A" w:rsidRDefault="00513E8A">
            <w:pPr>
              <w:pStyle w:val="a3"/>
              <w:ind w:left="0"/>
              <w:rPr>
                <w:sz w:val="24"/>
                <w:szCs w:val="24"/>
                <w:lang w:eastAsia="ru-RU"/>
              </w:rPr>
            </w:pPr>
            <w:r>
              <w:rPr>
                <w:sz w:val="24"/>
                <w:szCs w:val="24"/>
                <w:lang w:eastAsia="ru-RU"/>
              </w:rPr>
              <w:t>Мақсаты: Берілген дыбысқа, сөз ойлап, ойлаған сөздегі дауысты, дыбыссыз</w:t>
            </w:r>
          </w:p>
          <w:p w14:paraId="47E047ED" w14:textId="77777777" w:rsidR="00513E8A" w:rsidRDefault="00513E8A">
            <w:pPr>
              <w:pStyle w:val="a3"/>
              <w:ind w:left="0"/>
              <w:rPr>
                <w:sz w:val="24"/>
                <w:szCs w:val="24"/>
                <w:lang w:eastAsia="ru-RU"/>
              </w:rPr>
            </w:pPr>
            <w:r>
              <w:rPr>
                <w:sz w:val="24"/>
                <w:szCs w:val="24"/>
                <w:lang w:eastAsia="ru-RU"/>
              </w:rPr>
              <w:t>дыбыстарды ажырата білу. Сөздік жұмыс жүргізу арқылы баланың сөздік қорын молайту. Ойын арқылы балаларды тапқырлыққа баулу.</w:t>
            </w:r>
          </w:p>
        </w:tc>
        <w:tc>
          <w:tcPr>
            <w:tcW w:w="2410" w:type="dxa"/>
            <w:tcBorders>
              <w:top w:val="single" w:sz="8" w:space="0" w:color="000000"/>
              <w:left w:val="single" w:sz="8" w:space="0" w:color="000000"/>
              <w:bottom w:val="single" w:sz="8" w:space="0" w:color="000000"/>
              <w:right w:val="single" w:sz="8" w:space="0" w:color="000000"/>
            </w:tcBorders>
            <w:hideMark/>
          </w:tcPr>
          <w:p w14:paraId="023431EF" w14:textId="77777777" w:rsidR="00513E8A" w:rsidRDefault="00513E8A">
            <w:pPr>
              <w:pStyle w:val="a3"/>
              <w:ind w:left="0"/>
              <w:rPr>
                <w:bCs/>
                <w:sz w:val="24"/>
                <w:szCs w:val="24"/>
              </w:rPr>
            </w:pPr>
            <w:r>
              <w:rPr>
                <w:bCs/>
                <w:sz w:val="24"/>
                <w:szCs w:val="24"/>
              </w:rPr>
              <w:lastRenderedPageBreak/>
              <w:t>Мүсіндеу</w:t>
            </w:r>
          </w:p>
          <w:p w14:paraId="276C4158" w14:textId="77777777" w:rsidR="00513E8A" w:rsidRDefault="00513E8A">
            <w:pPr>
              <w:pStyle w:val="a3"/>
              <w:ind w:left="0"/>
              <w:rPr>
                <w:color w:val="000000"/>
                <w:sz w:val="24"/>
                <w:szCs w:val="24"/>
              </w:rPr>
            </w:pPr>
            <w:r>
              <w:rPr>
                <w:bCs/>
                <w:sz w:val="24"/>
                <w:szCs w:val="24"/>
              </w:rPr>
              <w:t>-</w:t>
            </w:r>
            <w:r>
              <w:t xml:space="preserve"> </w:t>
            </w:r>
            <w:r>
              <w:rPr>
                <w:bCs/>
                <w:sz w:val="24"/>
                <w:szCs w:val="24"/>
              </w:rPr>
              <w:t>Қазақ халқының әшекей бұйымдарымен (тұмармен) таныстыру;</w:t>
            </w:r>
            <w:r>
              <w:rPr>
                <w:color w:val="000000"/>
                <w:sz w:val="24"/>
                <w:szCs w:val="24"/>
              </w:rPr>
              <w:t xml:space="preserve"> </w:t>
            </w:r>
          </w:p>
          <w:p w14:paraId="7F138431" w14:textId="77777777" w:rsidR="00513E8A" w:rsidRDefault="00513E8A">
            <w:pPr>
              <w:pStyle w:val="a3"/>
              <w:ind w:left="0"/>
              <w:rPr>
                <w:color w:val="000000"/>
                <w:sz w:val="24"/>
                <w:szCs w:val="24"/>
              </w:rPr>
            </w:pPr>
            <w:r>
              <w:rPr>
                <w:color w:val="000000"/>
                <w:sz w:val="24"/>
                <w:szCs w:val="24"/>
              </w:rPr>
              <w:t>Д\о "Сиқырлы тұмар іздеу"</w:t>
            </w:r>
          </w:p>
          <w:p w14:paraId="2AC337A0" w14:textId="77777777" w:rsidR="00513E8A" w:rsidRDefault="00513E8A">
            <w:pPr>
              <w:pStyle w:val="a3"/>
              <w:ind w:left="0"/>
              <w:rPr>
                <w:sz w:val="24"/>
                <w:szCs w:val="24"/>
              </w:rPr>
            </w:pPr>
            <w:r>
              <w:rPr>
                <w:sz w:val="24"/>
                <w:szCs w:val="24"/>
              </w:rPr>
              <w:t xml:space="preserve">Мақсаты: ұлттық-мәдени ерекшеліктерін ескере отырып, танымдық және ойын әрекеттерін </w:t>
            </w:r>
            <w:r>
              <w:rPr>
                <w:sz w:val="24"/>
                <w:szCs w:val="24"/>
              </w:rPr>
              <w:lastRenderedPageBreak/>
              <w:t>ұйымдастыру арқылы балалардың туған өлкенің тарихына деген қызығушылығы мен қызығушылығын дамыту.</w:t>
            </w:r>
          </w:p>
          <w:p w14:paraId="1E39B74A" w14:textId="77777777" w:rsidR="00513E8A" w:rsidRDefault="00513E8A">
            <w:pPr>
              <w:pStyle w:val="a3"/>
              <w:ind w:left="0"/>
              <w:rPr>
                <w:sz w:val="24"/>
                <w:szCs w:val="24"/>
              </w:rPr>
            </w:pPr>
            <w:r>
              <w:rPr>
                <w:sz w:val="24"/>
                <w:szCs w:val="24"/>
              </w:rPr>
              <w:t xml:space="preserve"> </w:t>
            </w:r>
          </w:p>
          <w:p w14:paraId="27395445" w14:textId="77777777" w:rsidR="00513E8A" w:rsidRDefault="00513E8A">
            <w:pPr>
              <w:pStyle w:val="a3"/>
              <w:ind w:left="0"/>
              <w:rPr>
                <w:sz w:val="24"/>
                <w:szCs w:val="24"/>
              </w:rPr>
            </w:pPr>
            <w:r>
              <w:rPr>
                <w:sz w:val="24"/>
                <w:szCs w:val="24"/>
              </w:rPr>
              <w:t>Қазақ тілі</w:t>
            </w:r>
          </w:p>
          <w:p w14:paraId="5D62B25B" w14:textId="77777777" w:rsidR="00513E8A" w:rsidRDefault="00513E8A">
            <w:pPr>
              <w:pStyle w:val="a3"/>
              <w:ind w:left="0"/>
              <w:rPr>
                <w:sz w:val="24"/>
                <w:szCs w:val="24"/>
              </w:rPr>
            </w:pPr>
            <w:r>
              <w:rPr>
                <w:sz w:val="24"/>
                <w:szCs w:val="24"/>
              </w:rPr>
              <w:t>-</w:t>
            </w:r>
            <w:r>
              <w:t xml:space="preserve"> </w:t>
            </w:r>
            <w:r>
              <w:rPr>
                <w:sz w:val="24"/>
                <w:szCs w:val="24"/>
              </w:rPr>
              <w:t>Балалардың ересектермен және құрдастарымен қарым-қатынас жасауына жағдай жасау;</w:t>
            </w:r>
          </w:p>
          <w:p w14:paraId="2E613E5A" w14:textId="77777777" w:rsidR="00513E8A" w:rsidRDefault="00513E8A">
            <w:pPr>
              <w:pStyle w:val="a3"/>
              <w:ind w:left="0"/>
              <w:rPr>
                <w:sz w:val="24"/>
                <w:szCs w:val="24"/>
              </w:rPr>
            </w:pPr>
            <w:r>
              <w:rPr>
                <w:sz w:val="24"/>
                <w:szCs w:val="24"/>
              </w:rPr>
              <w:t xml:space="preserve">«Өзара айырмашылығын тап» </w:t>
            </w:r>
          </w:p>
          <w:p w14:paraId="63A1CEBF" w14:textId="77777777" w:rsidR="00513E8A" w:rsidRDefault="00513E8A">
            <w:pPr>
              <w:pStyle w:val="a3"/>
              <w:ind w:left="0"/>
              <w:rPr>
                <w:sz w:val="24"/>
                <w:szCs w:val="24"/>
              </w:rPr>
            </w:pPr>
            <w:r>
              <w:rPr>
                <w:sz w:val="24"/>
                <w:szCs w:val="24"/>
              </w:rPr>
              <w:t xml:space="preserve">Мақсаты: 1.Суреттерді салыстыра отырып, айырмашылығын тапқызу. </w:t>
            </w:r>
          </w:p>
          <w:p w14:paraId="51855D3D" w14:textId="77777777" w:rsidR="00513E8A" w:rsidRDefault="00513E8A">
            <w:pPr>
              <w:pStyle w:val="a3"/>
              <w:ind w:left="0"/>
              <w:rPr>
                <w:sz w:val="24"/>
                <w:szCs w:val="24"/>
              </w:rPr>
            </w:pPr>
            <w:r>
              <w:rPr>
                <w:sz w:val="24"/>
                <w:szCs w:val="24"/>
              </w:rPr>
              <w:t>2.Сөйлеу дағдыларын қалыптастыру, ойлау қабілетін жетілдіру</w:t>
            </w:r>
          </w:p>
        </w:tc>
        <w:tc>
          <w:tcPr>
            <w:tcW w:w="2426" w:type="dxa"/>
            <w:tcBorders>
              <w:top w:val="single" w:sz="8" w:space="0" w:color="000000"/>
              <w:left w:val="single" w:sz="8" w:space="0" w:color="000000"/>
              <w:bottom w:val="single" w:sz="8" w:space="0" w:color="000000"/>
              <w:right w:val="single" w:sz="8" w:space="0" w:color="000000"/>
            </w:tcBorders>
          </w:tcPr>
          <w:p w14:paraId="0456BD90" w14:textId="77777777" w:rsidR="00513E8A" w:rsidRDefault="00513E8A">
            <w:pPr>
              <w:pStyle w:val="a3"/>
              <w:ind w:left="0"/>
              <w:rPr>
                <w:bCs/>
                <w:sz w:val="24"/>
                <w:szCs w:val="24"/>
              </w:rPr>
            </w:pPr>
            <w:r>
              <w:rPr>
                <w:bCs/>
                <w:sz w:val="24"/>
                <w:szCs w:val="24"/>
              </w:rPr>
              <w:lastRenderedPageBreak/>
              <w:t>Дене тәрбиесі</w:t>
            </w:r>
          </w:p>
          <w:p w14:paraId="0EB2ECF8" w14:textId="77777777" w:rsidR="00513E8A" w:rsidRDefault="00513E8A">
            <w:pPr>
              <w:pStyle w:val="a3"/>
              <w:ind w:left="0"/>
              <w:rPr>
                <w:sz w:val="24"/>
                <w:szCs w:val="24"/>
                <w:lang w:eastAsia="ru-RU"/>
              </w:rPr>
            </w:pPr>
            <w:r>
              <w:rPr>
                <w:bCs/>
                <w:sz w:val="24"/>
                <w:szCs w:val="24"/>
              </w:rPr>
              <w:t>-</w:t>
            </w:r>
            <w:r>
              <w:rPr>
                <w:sz w:val="24"/>
                <w:szCs w:val="24"/>
                <w:lang w:eastAsia="ru-RU"/>
              </w:rPr>
              <w:t xml:space="preserve"> Қолдарды алға созып, жартылай отыру, тізені қолмен ұстап, басты төмен иіп, кезекпен тізені бүгіп, аяқты көтеру</w:t>
            </w:r>
          </w:p>
          <w:p w14:paraId="0139ADA8" w14:textId="77777777" w:rsidR="00513E8A" w:rsidRDefault="00513E8A">
            <w:pPr>
              <w:pStyle w:val="a3"/>
              <w:ind w:left="0"/>
              <w:rPr>
                <w:sz w:val="24"/>
                <w:szCs w:val="24"/>
              </w:rPr>
            </w:pPr>
            <w:r>
              <w:rPr>
                <w:sz w:val="24"/>
                <w:szCs w:val="24"/>
                <w:lang w:eastAsia="ru-RU"/>
              </w:rPr>
              <w:t>«Арқан тартыс»</w:t>
            </w:r>
          </w:p>
          <w:p w14:paraId="1CC7A50E" w14:textId="77777777" w:rsidR="00513E8A" w:rsidRDefault="00513E8A">
            <w:pPr>
              <w:pStyle w:val="a3"/>
              <w:ind w:left="0"/>
              <w:rPr>
                <w:sz w:val="24"/>
                <w:szCs w:val="24"/>
                <w:lang w:eastAsia="ru-RU"/>
              </w:rPr>
            </w:pPr>
            <w:r>
              <w:rPr>
                <w:sz w:val="24"/>
                <w:szCs w:val="24"/>
                <w:lang w:eastAsia="ru-RU"/>
              </w:rPr>
              <w:t xml:space="preserve">Мақсаты: қазақтың салт-дәстүрін, әдет-ғұрпын, туған елге, жерге, өз отанына </w:t>
            </w:r>
            <w:r>
              <w:rPr>
                <w:sz w:val="24"/>
                <w:szCs w:val="24"/>
                <w:lang w:eastAsia="ru-RU"/>
              </w:rPr>
              <w:lastRenderedPageBreak/>
              <w:t>деген сүйіспеншілік сезімдерін арттыру.</w:t>
            </w:r>
          </w:p>
          <w:p w14:paraId="3213C535" w14:textId="77777777" w:rsidR="00513E8A" w:rsidRDefault="00513E8A">
            <w:pPr>
              <w:pStyle w:val="a3"/>
              <w:ind w:left="0"/>
              <w:rPr>
                <w:sz w:val="24"/>
                <w:szCs w:val="24"/>
              </w:rPr>
            </w:pPr>
          </w:p>
          <w:p w14:paraId="3B814D4C" w14:textId="77777777" w:rsidR="00513E8A" w:rsidRDefault="00513E8A">
            <w:pPr>
              <w:pStyle w:val="a3"/>
              <w:ind w:left="0"/>
              <w:rPr>
                <w:sz w:val="24"/>
                <w:szCs w:val="24"/>
              </w:rPr>
            </w:pPr>
            <w:r>
              <w:rPr>
                <w:sz w:val="24"/>
                <w:szCs w:val="24"/>
              </w:rPr>
              <w:t>Жапсыру</w:t>
            </w:r>
          </w:p>
          <w:p w14:paraId="6A7F1FEE" w14:textId="77777777" w:rsidR="00513E8A" w:rsidRDefault="00513E8A">
            <w:pPr>
              <w:pStyle w:val="a3"/>
              <w:ind w:left="60"/>
              <w:rPr>
                <w:sz w:val="24"/>
                <w:szCs w:val="24"/>
                <w:lang w:eastAsia="ru-RU"/>
              </w:rPr>
            </w:pPr>
            <w:r>
              <w:rPr>
                <w:sz w:val="24"/>
                <w:szCs w:val="24"/>
              </w:rPr>
              <w:t>-</w:t>
            </w:r>
            <w:r>
              <w:rPr>
                <w:sz w:val="24"/>
                <w:szCs w:val="24"/>
                <w:lang w:eastAsia="ru-RU"/>
              </w:rPr>
              <w:t xml:space="preserve"> Желімдеудің техникасын үйрету.</w:t>
            </w:r>
          </w:p>
          <w:p w14:paraId="29F8E25A" w14:textId="77777777" w:rsidR="00513E8A" w:rsidRDefault="00513E8A">
            <w:pPr>
              <w:pStyle w:val="a3"/>
              <w:ind w:left="60"/>
              <w:rPr>
                <w:sz w:val="24"/>
                <w:szCs w:val="24"/>
                <w:lang w:eastAsia="ru-RU"/>
              </w:rPr>
            </w:pPr>
            <w:r>
              <w:rPr>
                <w:sz w:val="24"/>
                <w:szCs w:val="24"/>
                <w:lang w:eastAsia="ru-RU"/>
              </w:rPr>
              <w:t>"Әдемі гүлдер"</w:t>
            </w:r>
          </w:p>
          <w:p w14:paraId="4C1057F5" w14:textId="77777777" w:rsidR="00513E8A" w:rsidRDefault="00513E8A">
            <w:pPr>
              <w:pStyle w:val="a3"/>
              <w:ind w:left="0"/>
              <w:rPr>
                <w:sz w:val="24"/>
                <w:szCs w:val="24"/>
                <w:lang w:eastAsia="ru-RU"/>
              </w:rPr>
            </w:pPr>
            <w:r>
              <w:rPr>
                <w:sz w:val="24"/>
                <w:szCs w:val="24"/>
                <w:lang w:eastAsia="ru-RU"/>
              </w:rPr>
              <w:t>Мақсаты: қиылған дайын пішіндерді қағаз бетіне дұрыс орналастыра білуге,</w:t>
            </w:r>
          </w:p>
          <w:p w14:paraId="2A0B33DD" w14:textId="77777777" w:rsidR="00513E8A" w:rsidRDefault="00513E8A">
            <w:pPr>
              <w:pStyle w:val="a3"/>
              <w:ind w:left="0"/>
              <w:rPr>
                <w:sz w:val="24"/>
                <w:szCs w:val="24"/>
                <w:lang w:eastAsia="ru-RU"/>
              </w:rPr>
            </w:pPr>
            <w:r>
              <w:rPr>
                <w:sz w:val="24"/>
                <w:szCs w:val="24"/>
                <w:lang w:eastAsia="ru-RU"/>
              </w:rPr>
              <w:t>түстерді, көлемді ажырата білуге үйрету. Көктем туралы білімдерін толықтырып,</w:t>
            </w:r>
          </w:p>
          <w:p w14:paraId="0AD1614E" w14:textId="77777777" w:rsidR="00513E8A" w:rsidRDefault="00513E8A">
            <w:pPr>
              <w:pStyle w:val="a3"/>
              <w:ind w:left="0"/>
              <w:rPr>
                <w:sz w:val="24"/>
                <w:szCs w:val="24"/>
                <w:lang w:eastAsia="ru-RU"/>
              </w:rPr>
            </w:pPr>
            <w:r>
              <w:rPr>
                <w:sz w:val="24"/>
                <w:szCs w:val="24"/>
                <w:lang w:eastAsia="ru-RU"/>
              </w:rPr>
              <w:t>гүлдердің атымен таныстыру.</w:t>
            </w:r>
          </w:p>
          <w:p w14:paraId="1D8EB3C5" w14:textId="77777777" w:rsidR="00513E8A" w:rsidRDefault="00513E8A">
            <w:pPr>
              <w:pStyle w:val="a3"/>
              <w:rPr>
                <w:bCs/>
                <w:sz w:val="24"/>
                <w:szCs w:val="24"/>
              </w:rPr>
            </w:pPr>
          </w:p>
        </w:tc>
      </w:tr>
      <w:tr w:rsidR="00513E8A" w14:paraId="336E20DE" w14:textId="77777777" w:rsidTr="00513E8A">
        <w:trPr>
          <w:trHeight w:val="373"/>
        </w:trPr>
        <w:tc>
          <w:tcPr>
            <w:tcW w:w="2688" w:type="dxa"/>
            <w:tcBorders>
              <w:top w:val="single" w:sz="4" w:space="0" w:color="000000"/>
              <w:left w:val="single" w:sz="4" w:space="0" w:color="000000"/>
              <w:bottom w:val="single" w:sz="4" w:space="0" w:color="000000"/>
              <w:right w:val="single" w:sz="4" w:space="0" w:color="000000"/>
            </w:tcBorders>
            <w:hideMark/>
          </w:tcPr>
          <w:p w14:paraId="5E510686" w14:textId="77777777" w:rsidR="00513E8A" w:rsidRDefault="00513E8A">
            <w:pPr>
              <w:pStyle w:val="a3"/>
              <w:rPr>
                <w:sz w:val="24"/>
                <w:szCs w:val="24"/>
              </w:rPr>
            </w:pPr>
            <w:r>
              <w:rPr>
                <w:sz w:val="24"/>
                <w:szCs w:val="24"/>
              </w:rPr>
              <w:lastRenderedPageBreak/>
              <w:t>Серуенге</w:t>
            </w:r>
            <w:r>
              <w:rPr>
                <w:spacing w:val="-4"/>
                <w:sz w:val="24"/>
                <w:szCs w:val="24"/>
              </w:rPr>
              <w:t xml:space="preserve"> </w:t>
            </w:r>
            <w:r>
              <w:rPr>
                <w:sz w:val="24"/>
                <w:szCs w:val="24"/>
              </w:rPr>
              <w:t>дайындық</w:t>
            </w:r>
          </w:p>
        </w:tc>
        <w:tc>
          <w:tcPr>
            <w:tcW w:w="12207" w:type="dxa"/>
            <w:gridSpan w:val="7"/>
            <w:tcBorders>
              <w:top w:val="single" w:sz="4" w:space="0" w:color="000000"/>
              <w:left w:val="single" w:sz="4" w:space="0" w:color="000000"/>
              <w:bottom w:val="single" w:sz="4" w:space="0" w:color="000000"/>
              <w:right w:val="single" w:sz="4" w:space="0" w:color="000000"/>
            </w:tcBorders>
            <w:hideMark/>
          </w:tcPr>
          <w:p w14:paraId="657422F6" w14:textId="77777777" w:rsidR="00513E8A" w:rsidRDefault="00513E8A">
            <w:pPr>
              <w:pStyle w:val="a3"/>
              <w:rPr>
                <w:sz w:val="24"/>
                <w:szCs w:val="24"/>
              </w:rPr>
            </w:pPr>
            <w:r>
              <w:rPr>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p>
        </w:tc>
      </w:tr>
      <w:tr w:rsidR="00513E8A" w:rsidRPr="00E55C38" w14:paraId="673AA1B5" w14:textId="77777777" w:rsidTr="00513E8A">
        <w:trPr>
          <w:trHeight w:val="275"/>
        </w:trPr>
        <w:tc>
          <w:tcPr>
            <w:tcW w:w="2688" w:type="dxa"/>
            <w:tcBorders>
              <w:top w:val="single" w:sz="4" w:space="0" w:color="000000"/>
              <w:left w:val="single" w:sz="4" w:space="0" w:color="000000"/>
              <w:bottom w:val="single" w:sz="4" w:space="0" w:color="000000"/>
              <w:right w:val="single" w:sz="4" w:space="0" w:color="000000"/>
            </w:tcBorders>
            <w:hideMark/>
          </w:tcPr>
          <w:p w14:paraId="22EFB4E6" w14:textId="77777777" w:rsidR="00513E8A" w:rsidRDefault="00513E8A">
            <w:pPr>
              <w:pStyle w:val="a3"/>
              <w:rPr>
                <w:sz w:val="24"/>
                <w:szCs w:val="24"/>
              </w:rPr>
            </w:pPr>
            <w:r>
              <w:rPr>
                <w:sz w:val="24"/>
                <w:szCs w:val="24"/>
              </w:rPr>
              <w:t>Серуен</w:t>
            </w:r>
          </w:p>
        </w:tc>
        <w:tc>
          <w:tcPr>
            <w:tcW w:w="2410" w:type="dxa"/>
            <w:gridSpan w:val="2"/>
            <w:tcBorders>
              <w:top w:val="single" w:sz="4" w:space="0" w:color="000000"/>
              <w:left w:val="single" w:sz="4" w:space="0" w:color="000000"/>
              <w:bottom w:val="single" w:sz="4" w:space="0" w:color="000000"/>
              <w:right w:val="single" w:sz="4" w:space="0" w:color="000000"/>
            </w:tcBorders>
          </w:tcPr>
          <w:p w14:paraId="60FBA3A2" w14:textId="77777777" w:rsidR="00513E8A" w:rsidRDefault="00513E8A">
            <w:pPr>
              <w:pStyle w:val="a3"/>
              <w:ind w:left="0"/>
              <w:rPr>
                <w:bCs/>
                <w:sz w:val="24"/>
                <w:szCs w:val="24"/>
              </w:rPr>
            </w:pPr>
            <w:r>
              <w:rPr>
                <w:bCs/>
                <w:sz w:val="24"/>
                <w:szCs w:val="24"/>
              </w:rPr>
              <w:t>Серуен №1</w:t>
            </w:r>
          </w:p>
          <w:p w14:paraId="30C17404" w14:textId="77777777" w:rsidR="00513E8A" w:rsidRDefault="00513E8A">
            <w:pPr>
              <w:pStyle w:val="a3"/>
              <w:ind w:left="0"/>
              <w:rPr>
                <w:bCs/>
                <w:sz w:val="24"/>
                <w:szCs w:val="24"/>
              </w:rPr>
            </w:pPr>
            <w:r>
              <w:rPr>
                <w:bCs/>
                <w:sz w:val="24"/>
                <w:szCs w:val="24"/>
              </w:rPr>
              <w:t xml:space="preserve"> Маусымдық өзгерістерді бақылау </w:t>
            </w:r>
          </w:p>
          <w:p w14:paraId="088C8217" w14:textId="77777777" w:rsidR="00513E8A" w:rsidRDefault="00513E8A">
            <w:pPr>
              <w:pStyle w:val="a3"/>
              <w:ind w:left="0"/>
              <w:rPr>
                <w:bCs/>
                <w:sz w:val="24"/>
                <w:szCs w:val="24"/>
              </w:rPr>
            </w:pPr>
            <w:r>
              <w:rPr>
                <w:bCs/>
                <w:sz w:val="24"/>
                <w:szCs w:val="24"/>
              </w:rPr>
              <w:t>Мақсаты:</w:t>
            </w:r>
          </w:p>
          <w:p w14:paraId="11676E85" w14:textId="77777777" w:rsidR="00513E8A" w:rsidRDefault="00513E8A">
            <w:pPr>
              <w:pStyle w:val="a3"/>
              <w:ind w:left="0"/>
              <w:rPr>
                <w:bCs/>
                <w:sz w:val="24"/>
                <w:szCs w:val="24"/>
              </w:rPr>
            </w:pPr>
            <w:r>
              <w:rPr>
                <w:bCs/>
                <w:sz w:val="24"/>
                <w:szCs w:val="24"/>
              </w:rPr>
              <w:t xml:space="preserve">-Табиғаттағы көктемгі өзгерістер туралы </w:t>
            </w:r>
            <w:r>
              <w:rPr>
                <w:bCs/>
                <w:sz w:val="24"/>
                <w:szCs w:val="24"/>
              </w:rPr>
              <w:lastRenderedPageBreak/>
              <w:t xml:space="preserve">түсініктерін қалыптастыру; </w:t>
            </w:r>
          </w:p>
          <w:p w14:paraId="4807A6B4" w14:textId="77777777" w:rsidR="00513E8A" w:rsidRDefault="00513E8A">
            <w:pPr>
              <w:pStyle w:val="a3"/>
              <w:ind w:left="0"/>
              <w:rPr>
                <w:bCs/>
                <w:sz w:val="24"/>
                <w:szCs w:val="24"/>
              </w:rPr>
            </w:pPr>
            <w:r>
              <w:rPr>
                <w:bCs/>
                <w:sz w:val="24"/>
                <w:szCs w:val="24"/>
              </w:rPr>
              <w:t>-айнала қоршаған ортадан көктем өзгерістерін көре білуге үйрету;</w:t>
            </w:r>
          </w:p>
          <w:p w14:paraId="68931EAE" w14:textId="77777777" w:rsidR="00513E8A" w:rsidRDefault="00513E8A">
            <w:pPr>
              <w:pStyle w:val="a3"/>
              <w:ind w:left="0"/>
              <w:rPr>
                <w:bCs/>
                <w:sz w:val="24"/>
                <w:szCs w:val="24"/>
              </w:rPr>
            </w:pPr>
            <w:r>
              <w:rPr>
                <w:bCs/>
                <w:sz w:val="24"/>
                <w:szCs w:val="24"/>
              </w:rPr>
              <w:t>-табиғатты бақылауға деген қызығушылығын арттыру, қамқор болуға тәрбиелеу.</w:t>
            </w:r>
          </w:p>
          <w:p w14:paraId="6F0CEA80" w14:textId="77777777" w:rsidR="00513E8A" w:rsidRDefault="00513E8A">
            <w:pPr>
              <w:pStyle w:val="a3"/>
              <w:ind w:left="0"/>
              <w:rPr>
                <w:bCs/>
                <w:sz w:val="24"/>
                <w:szCs w:val="24"/>
              </w:rPr>
            </w:pPr>
          </w:p>
          <w:p w14:paraId="5D8D22EA" w14:textId="77777777" w:rsidR="00513E8A" w:rsidRDefault="00513E8A">
            <w:pPr>
              <w:pStyle w:val="a3"/>
              <w:rPr>
                <w:bCs/>
                <w:sz w:val="24"/>
                <w:szCs w:val="24"/>
              </w:rPr>
            </w:pPr>
          </w:p>
          <w:p w14:paraId="0A8152F0" w14:textId="77777777" w:rsidR="00513E8A" w:rsidRDefault="00513E8A">
            <w:pPr>
              <w:pStyle w:val="a3"/>
              <w:ind w:left="0"/>
              <w:rPr>
                <w:bCs/>
                <w:sz w:val="24"/>
                <w:szCs w:val="24"/>
              </w:rPr>
            </w:pPr>
          </w:p>
        </w:tc>
        <w:tc>
          <w:tcPr>
            <w:tcW w:w="2410" w:type="dxa"/>
            <w:tcBorders>
              <w:top w:val="single" w:sz="4" w:space="0" w:color="000000"/>
              <w:left w:val="single" w:sz="4" w:space="0" w:color="000000"/>
              <w:bottom w:val="single" w:sz="4" w:space="0" w:color="000000"/>
              <w:right w:val="single" w:sz="4" w:space="0" w:color="000000"/>
            </w:tcBorders>
            <w:hideMark/>
          </w:tcPr>
          <w:p w14:paraId="1E577231" w14:textId="77777777" w:rsidR="00513E8A" w:rsidRDefault="00513E8A">
            <w:pPr>
              <w:pStyle w:val="a3"/>
              <w:rPr>
                <w:sz w:val="24"/>
                <w:szCs w:val="24"/>
              </w:rPr>
            </w:pPr>
            <w:r>
              <w:rPr>
                <w:sz w:val="24"/>
                <w:szCs w:val="24"/>
              </w:rPr>
              <w:lastRenderedPageBreak/>
              <w:t>Серуен№2</w:t>
            </w:r>
          </w:p>
          <w:p w14:paraId="1BC493B3" w14:textId="77777777" w:rsidR="00513E8A" w:rsidRDefault="00513E8A">
            <w:pPr>
              <w:pStyle w:val="a3"/>
              <w:rPr>
                <w:sz w:val="24"/>
                <w:szCs w:val="24"/>
              </w:rPr>
            </w:pPr>
            <w:r>
              <w:rPr>
                <w:sz w:val="24"/>
                <w:szCs w:val="24"/>
              </w:rPr>
              <w:t>Қайың ағашын бақылау</w:t>
            </w:r>
          </w:p>
          <w:p w14:paraId="5F6301F5" w14:textId="77777777" w:rsidR="00513E8A" w:rsidRDefault="00513E8A">
            <w:pPr>
              <w:pStyle w:val="a3"/>
              <w:rPr>
                <w:sz w:val="24"/>
                <w:szCs w:val="24"/>
              </w:rPr>
            </w:pPr>
            <w:r>
              <w:rPr>
                <w:sz w:val="24"/>
                <w:szCs w:val="24"/>
              </w:rPr>
              <w:t xml:space="preserve">Мақсаты: қайың ағашы туралы, ағаштардың көктемгі </w:t>
            </w:r>
            <w:r>
              <w:rPr>
                <w:sz w:val="24"/>
                <w:szCs w:val="24"/>
              </w:rPr>
              <w:lastRenderedPageBreak/>
              <w:t>өзгерістері туралы білімдерін молайту.</w:t>
            </w:r>
          </w:p>
          <w:p w14:paraId="744EFC3A" w14:textId="77777777" w:rsidR="00513E8A" w:rsidRDefault="00513E8A">
            <w:pPr>
              <w:pStyle w:val="a3"/>
              <w:rPr>
                <w:sz w:val="24"/>
                <w:szCs w:val="24"/>
              </w:rPr>
            </w:pPr>
            <w:r>
              <w:rPr>
                <w:sz w:val="24"/>
                <w:szCs w:val="24"/>
              </w:rPr>
              <w:t>Бақылау барысы</w:t>
            </w:r>
          </w:p>
          <w:p w14:paraId="152F3050" w14:textId="77777777" w:rsidR="00513E8A" w:rsidRDefault="00513E8A">
            <w:pPr>
              <w:pStyle w:val="a3"/>
              <w:rPr>
                <w:sz w:val="24"/>
                <w:szCs w:val="24"/>
              </w:rPr>
            </w:pPr>
            <w:r>
              <w:rPr>
                <w:sz w:val="24"/>
                <w:szCs w:val="24"/>
              </w:rPr>
              <w:t>Көркем сөз «Жас шыбық» А. Меңдібай</w:t>
            </w:r>
          </w:p>
          <w:p w14:paraId="4E5D2EA0" w14:textId="77777777" w:rsidR="00513E8A" w:rsidRDefault="00513E8A">
            <w:pPr>
              <w:pStyle w:val="a3"/>
              <w:rPr>
                <w:sz w:val="24"/>
                <w:szCs w:val="24"/>
              </w:rPr>
            </w:pPr>
            <w:r>
              <w:rPr>
                <w:sz w:val="24"/>
                <w:szCs w:val="24"/>
              </w:rPr>
              <w:t>Көшетін әкеп қайыңның,</w:t>
            </w:r>
          </w:p>
          <w:p w14:paraId="67D2877D" w14:textId="77777777" w:rsidR="00513E8A" w:rsidRDefault="00513E8A">
            <w:pPr>
              <w:pStyle w:val="a3"/>
              <w:rPr>
                <w:sz w:val="24"/>
                <w:szCs w:val="24"/>
              </w:rPr>
            </w:pPr>
            <w:r>
              <w:rPr>
                <w:sz w:val="24"/>
                <w:szCs w:val="24"/>
              </w:rPr>
              <w:t>Отырғыздым аулаға.</w:t>
            </w:r>
          </w:p>
          <w:p w14:paraId="12A4BEAC" w14:textId="77777777" w:rsidR="00513E8A" w:rsidRDefault="00513E8A">
            <w:pPr>
              <w:pStyle w:val="a3"/>
              <w:rPr>
                <w:sz w:val="24"/>
                <w:szCs w:val="24"/>
              </w:rPr>
            </w:pPr>
            <w:r>
              <w:rPr>
                <w:sz w:val="24"/>
                <w:szCs w:val="24"/>
              </w:rPr>
              <w:t>Жіп-жіңішке жас шыбық,</w:t>
            </w:r>
          </w:p>
          <w:p w14:paraId="5533946A" w14:textId="77777777" w:rsidR="00513E8A" w:rsidRDefault="00513E8A">
            <w:pPr>
              <w:pStyle w:val="a3"/>
              <w:rPr>
                <w:sz w:val="24"/>
                <w:szCs w:val="24"/>
              </w:rPr>
            </w:pPr>
            <w:r>
              <w:rPr>
                <w:sz w:val="24"/>
                <w:szCs w:val="24"/>
              </w:rPr>
              <w:t>Өспейді деп ойлама.</w:t>
            </w:r>
          </w:p>
          <w:p w14:paraId="36D18EBC" w14:textId="77777777" w:rsidR="00513E8A" w:rsidRDefault="00513E8A">
            <w:pPr>
              <w:pStyle w:val="a3"/>
              <w:rPr>
                <w:sz w:val="24"/>
                <w:szCs w:val="24"/>
              </w:rPr>
            </w:pPr>
            <w:r>
              <w:rPr>
                <w:sz w:val="24"/>
                <w:szCs w:val="24"/>
              </w:rPr>
              <w:t>Жас шыбық өсіп толады,</w:t>
            </w:r>
          </w:p>
          <w:p w14:paraId="205D8F2D" w14:textId="77777777" w:rsidR="00513E8A" w:rsidRDefault="00513E8A">
            <w:pPr>
              <w:pStyle w:val="a3"/>
              <w:rPr>
                <w:sz w:val="24"/>
                <w:szCs w:val="24"/>
              </w:rPr>
            </w:pPr>
            <w:r>
              <w:rPr>
                <w:sz w:val="24"/>
                <w:szCs w:val="24"/>
              </w:rPr>
              <w:t>Әсем қайың болады,</w:t>
            </w:r>
          </w:p>
          <w:p w14:paraId="404A72C3" w14:textId="77777777" w:rsidR="00513E8A" w:rsidRDefault="00513E8A">
            <w:pPr>
              <w:pStyle w:val="a3"/>
              <w:rPr>
                <w:sz w:val="24"/>
                <w:szCs w:val="24"/>
              </w:rPr>
            </w:pPr>
            <w:r>
              <w:rPr>
                <w:sz w:val="24"/>
                <w:szCs w:val="24"/>
              </w:rPr>
              <w:t>Суғарып, күтіп, баптасам.</w:t>
            </w:r>
          </w:p>
        </w:tc>
        <w:tc>
          <w:tcPr>
            <w:tcW w:w="2551" w:type="dxa"/>
            <w:gridSpan w:val="2"/>
            <w:tcBorders>
              <w:top w:val="single" w:sz="4" w:space="0" w:color="000000"/>
              <w:left w:val="single" w:sz="4" w:space="0" w:color="000000"/>
              <w:bottom w:val="single" w:sz="4" w:space="0" w:color="000000"/>
              <w:right w:val="single" w:sz="4" w:space="0" w:color="000000"/>
            </w:tcBorders>
          </w:tcPr>
          <w:p w14:paraId="03216C46" w14:textId="77777777" w:rsidR="00513E8A" w:rsidRDefault="00513E8A">
            <w:pPr>
              <w:pStyle w:val="a3"/>
              <w:ind w:left="0"/>
              <w:rPr>
                <w:bCs/>
                <w:sz w:val="24"/>
                <w:szCs w:val="24"/>
              </w:rPr>
            </w:pPr>
            <w:r>
              <w:rPr>
                <w:bCs/>
                <w:sz w:val="24"/>
                <w:szCs w:val="24"/>
              </w:rPr>
              <w:lastRenderedPageBreak/>
              <w:t>Серуен № 3</w:t>
            </w:r>
          </w:p>
          <w:p w14:paraId="34436D35" w14:textId="77777777" w:rsidR="00513E8A" w:rsidRDefault="00513E8A">
            <w:pPr>
              <w:pStyle w:val="a3"/>
              <w:ind w:left="0"/>
              <w:rPr>
                <w:bCs/>
                <w:sz w:val="24"/>
                <w:szCs w:val="24"/>
              </w:rPr>
            </w:pPr>
            <w:r>
              <w:rPr>
                <w:bCs/>
                <w:sz w:val="24"/>
                <w:szCs w:val="24"/>
              </w:rPr>
              <w:t>Бұршақты  бақылау</w:t>
            </w:r>
          </w:p>
          <w:p w14:paraId="19C15171" w14:textId="77777777" w:rsidR="00513E8A" w:rsidRDefault="00513E8A">
            <w:pPr>
              <w:pStyle w:val="a3"/>
              <w:ind w:left="0"/>
              <w:rPr>
                <w:bCs/>
                <w:sz w:val="24"/>
                <w:szCs w:val="24"/>
              </w:rPr>
            </w:pPr>
            <w:r>
              <w:rPr>
                <w:bCs/>
                <w:sz w:val="24"/>
                <w:szCs w:val="24"/>
              </w:rPr>
              <w:t>Мақсаты:</w:t>
            </w:r>
          </w:p>
          <w:p w14:paraId="285E1599" w14:textId="77777777" w:rsidR="00513E8A" w:rsidRDefault="00513E8A">
            <w:pPr>
              <w:pStyle w:val="a3"/>
              <w:ind w:left="0"/>
              <w:rPr>
                <w:bCs/>
                <w:sz w:val="24"/>
                <w:szCs w:val="24"/>
              </w:rPr>
            </w:pPr>
            <w:r>
              <w:rPr>
                <w:bCs/>
                <w:sz w:val="24"/>
                <w:szCs w:val="24"/>
              </w:rPr>
              <w:t>«Бұршақ» түсінігімен таныстыру;</w:t>
            </w:r>
          </w:p>
          <w:p w14:paraId="3C6F553D" w14:textId="77777777" w:rsidR="00513E8A" w:rsidRDefault="00513E8A">
            <w:pPr>
              <w:pStyle w:val="a3"/>
              <w:ind w:left="0"/>
              <w:rPr>
                <w:bCs/>
                <w:sz w:val="24"/>
                <w:szCs w:val="24"/>
              </w:rPr>
            </w:pPr>
            <w:r>
              <w:rPr>
                <w:bCs/>
                <w:sz w:val="24"/>
                <w:szCs w:val="24"/>
              </w:rPr>
              <w:t xml:space="preserve">Табиғатта неге бұршақ </w:t>
            </w:r>
            <w:r>
              <w:rPr>
                <w:bCs/>
                <w:sz w:val="24"/>
                <w:szCs w:val="24"/>
              </w:rPr>
              <w:lastRenderedPageBreak/>
              <w:t>жауатыны туралы түсінік беру;</w:t>
            </w:r>
          </w:p>
          <w:p w14:paraId="1625EA04" w14:textId="77777777" w:rsidR="00513E8A" w:rsidRDefault="00513E8A">
            <w:pPr>
              <w:pStyle w:val="a3"/>
              <w:ind w:left="0"/>
              <w:rPr>
                <w:bCs/>
                <w:sz w:val="24"/>
                <w:szCs w:val="24"/>
                <w:lang w:val="ru-RU"/>
              </w:rPr>
            </w:pPr>
            <w:proofErr w:type="spellStart"/>
            <w:r>
              <w:rPr>
                <w:bCs/>
                <w:sz w:val="24"/>
                <w:szCs w:val="24"/>
                <w:lang w:val="ru-RU"/>
              </w:rPr>
              <w:t>есте</w:t>
            </w:r>
            <w:proofErr w:type="spellEnd"/>
            <w:r>
              <w:rPr>
                <w:bCs/>
                <w:sz w:val="24"/>
                <w:szCs w:val="24"/>
                <w:lang w:val="ru-RU"/>
              </w:rPr>
              <w:t xml:space="preserve"> </w:t>
            </w:r>
            <w:proofErr w:type="spellStart"/>
            <w:r>
              <w:rPr>
                <w:bCs/>
                <w:sz w:val="24"/>
                <w:szCs w:val="24"/>
                <w:lang w:val="ru-RU"/>
              </w:rPr>
              <w:t>сақтаулары</w:t>
            </w:r>
            <w:proofErr w:type="spellEnd"/>
            <w:r>
              <w:rPr>
                <w:bCs/>
                <w:sz w:val="24"/>
                <w:szCs w:val="24"/>
                <w:lang w:val="ru-RU"/>
              </w:rPr>
              <w:t xml:space="preserve"> мен </w:t>
            </w:r>
            <w:proofErr w:type="spellStart"/>
            <w:r>
              <w:rPr>
                <w:bCs/>
                <w:sz w:val="24"/>
                <w:szCs w:val="24"/>
                <w:lang w:val="ru-RU"/>
              </w:rPr>
              <w:t>зейіндерін</w:t>
            </w:r>
            <w:proofErr w:type="spellEnd"/>
            <w:r>
              <w:rPr>
                <w:bCs/>
                <w:sz w:val="24"/>
                <w:szCs w:val="24"/>
                <w:lang w:val="ru-RU"/>
              </w:rPr>
              <w:t xml:space="preserve"> </w:t>
            </w:r>
            <w:proofErr w:type="spellStart"/>
            <w:r>
              <w:rPr>
                <w:bCs/>
                <w:sz w:val="24"/>
                <w:szCs w:val="24"/>
                <w:lang w:val="ru-RU"/>
              </w:rPr>
              <w:t>белсендіру</w:t>
            </w:r>
            <w:proofErr w:type="spellEnd"/>
            <w:r>
              <w:rPr>
                <w:bCs/>
                <w:sz w:val="24"/>
                <w:szCs w:val="24"/>
                <w:lang w:val="ru-RU"/>
              </w:rPr>
              <w:t>.</w:t>
            </w:r>
          </w:p>
          <w:p w14:paraId="478F61A9" w14:textId="77777777" w:rsidR="00513E8A" w:rsidRDefault="00513E8A">
            <w:pPr>
              <w:pStyle w:val="a3"/>
              <w:rPr>
                <w:bCs/>
                <w:sz w:val="24"/>
                <w:szCs w:val="24"/>
              </w:rPr>
            </w:pPr>
          </w:p>
        </w:tc>
        <w:tc>
          <w:tcPr>
            <w:tcW w:w="2410" w:type="dxa"/>
            <w:tcBorders>
              <w:top w:val="single" w:sz="4" w:space="0" w:color="000000"/>
              <w:left w:val="single" w:sz="4" w:space="0" w:color="000000"/>
              <w:bottom w:val="single" w:sz="4" w:space="0" w:color="000000"/>
              <w:right w:val="single" w:sz="4" w:space="0" w:color="000000"/>
            </w:tcBorders>
            <w:hideMark/>
          </w:tcPr>
          <w:p w14:paraId="62A271CD" w14:textId="77777777" w:rsidR="00513E8A" w:rsidRDefault="00513E8A">
            <w:pPr>
              <w:pStyle w:val="a3"/>
              <w:ind w:left="0"/>
              <w:rPr>
                <w:sz w:val="24"/>
                <w:szCs w:val="24"/>
              </w:rPr>
            </w:pPr>
            <w:r>
              <w:rPr>
                <w:sz w:val="24"/>
                <w:szCs w:val="24"/>
              </w:rPr>
              <w:lastRenderedPageBreak/>
              <w:t xml:space="preserve">Серуен № 4 </w:t>
            </w:r>
          </w:p>
          <w:p w14:paraId="0CF4A469" w14:textId="77777777" w:rsidR="00513E8A" w:rsidRDefault="00513E8A">
            <w:pPr>
              <w:pStyle w:val="a3"/>
              <w:ind w:left="0"/>
              <w:rPr>
                <w:sz w:val="24"/>
                <w:szCs w:val="24"/>
              </w:rPr>
            </w:pPr>
            <w:r>
              <w:rPr>
                <w:sz w:val="24"/>
                <w:szCs w:val="24"/>
              </w:rPr>
              <w:t>Итті бақылау</w:t>
            </w:r>
          </w:p>
          <w:p w14:paraId="205408F1" w14:textId="77777777" w:rsidR="00513E8A" w:rsidRDefault="00513E8A">
            <w:pPr>
              <w:pStyle w:val="a3"/>
              <w:ind w:left="0"/>
              <w:rPr>
                <w:sz w:val="24"/>
                <w:szCs w:val="24"/>
              </w:rPr>
            </w:pPr>
            <w:r>
              <w:rPr>
                <w:sz w:val="24"/>
                <w:szCs w:val="24"/>
              </w:rPr>
              <w:t xml:space="preserve">Мақсаты: жануарлардың көктемгі өмірі туралы түсініктерін </w:t>
            </w:r>
            <w:r>
              <w:rPr>
                <w:sz w:val="24"/>
                <w:szCs w:val="24"/>
              </w:rPr>
              <w:lastRenderedPageBreak/>
              <w:t xml:space="preserve">жүйелендіру; </w:t>
            </w:r>
          </w:p>
          <w:p w14:paraId="52E7D340" w14:textId="77777777" w:rsidR="00513E8A" w:rsidRDefault="00513E8A">
            <w:pPr>
              <w:pStyle w:val="a3"/>
              <w:ind w:left="0"/>
              <w:rPr>
                <w:sz w:val="24"/>
                <w:szCs w:val="24"/>
              </w:rPr>
            </w:pPr>
            <w:r>
              <w:rPr>
                <w:sz w:val="24"/>
                <w:szCs w:val="24"/>
              </w:rPr>
              <w:t>жануарлар тіршілігіндегі өзгерістер себебін іздей білуге үйрету, өздерінің үйіндегі жануарларына деген жауапкершілік сезімдерін дамыту.</w:t>
            </w:r>
          </w:p>
        </w:tc>
        <w:tc>
          <w:tcPr>
            <w:tcW w:w="2426" w:type="dxa"/>
            <w:tcBorders>
              <w:top w:val="single" w:sz="4" w:space="0" w:color="000000"/>
              <w:left w:val="single" w:sz="4" w:space="0" w:color="000000"/>
              <w:bottom w:val="single" w:sz="4" w:space="0" w:color="000000"/>
              <w:right w:val="single" w:sz="4" w:space="0" w:color="000000"/>
            </w:tcBorders>
            <w:hideMark/>
          </w:tcPr>
          <w:p w14:paraId="22A025F4" w14:textId="77777777" w:rsidR="00513E8A" w:rsidRDefault="00513E8A">
            <w:pPr>
              <w:pStyle w:val="a3"/>
              <w:ind w:left="0"/>
              <w:rPr>
                <w:sz w:val="24"/>
                <w:szCs w:val="24"/>
              </w:rPr>
            </w:pPr>
            <w:r>
              <w:lastRenderedPageBreak/>
              <w:t xml:space="preserve"> </w:t>
            </w:r>
            <w:r>
              <w:rPr>
                <w:sz w:val="24"/>
                <w:szCs w:val="24"/>
              </w:rPr>
              <w:t>Серуен № 5</w:t>
            </w:r>
          </w:p>
          <w:p w14:paraId="74DCC419" w14:textId="77777777" w:rsidR="00513E8A" w:rsidRDefault="00513E8A">
            <w:pPr>
              <w:pStyle w:val="a3"/>
              <w:ind w:left="0"/>
              <w:rPr>
                <w:sz w:val="24"/>
                <w:szCs w:val="24"/>
              </w:rPr>
            </w:pPr>
            <w:r>
              <w:rPr>
                <w:sz w:val="24"/>
                <w:szCs w:val="24"/>
              </w:rPr>
              <w:t>Бұлттарды бақылау</w:t>
            </w:r>
          </w:p>
          <w:p w14:paraId="545BF7B4" w14:textId="77777777" w:rsidR="00513E8A" w:rsidRDefault="00513E8A">
            <w:pPr>
              <w:pStyle w:val="a3"/>
              <w:ind w:left="0"/>
              <w:rPr>
                <w:sz w:val="24"/>
                <w:szCs w:val="24"/>
              </w:rPr>
            </w:pPr>
            <w:r>
              <w:rPr>
                <w:sz w:val="24"/>
                <w:szCs w:val="24"/>
              </w:rPr>
              <w:t xml:space="preserve">Мақсаты: әлемді жалпы түсінудің негізі ретінде жер мен аспанды біртұтас деп </w:t>
            </w:r>
            <w:r>
              <w:rPr>
                <w:sz w:val="24"/>
                <w:szCs w:val="24"/>
              </w:rPr>
              <w:lastRenderedPageBreak/>
              <w:t>ұғынуды қалыптастыруды жалғастыру</w:t>
            </w:r>
          </w:p>
        </w:tc>
      </w:tr>
      <w:tr w:rsidR="00513E8A" w:rsidRPr="00E55C38" w14:paraId="71928F78" w14:textId="77777777" w:rsidTr="00513E8A">
        <w:trPr>
          <w:trHeight w:val="723"/>
        </w:trPr>
        <w:tc>
          <w:tcPr>
            <w:tcW w:w="2688" w:type="dxa"/>
            <w:tcBorders>
              <w:top w:val="single" w:sz="4" w:space="0" w:color="000000"/>
              <w:left w:val="single" w:sz="4" w:space="0" w:color="000000"/>
              <w:bottom w:val="single" w:sz="4" w:space="0" w:color="000000"/>
              <w:right w:val="single" w:sz="4" w:space="0" w:color="000000"/>
            </w:tcBorders>
            <w:hideMark/>
          </w:tcPr>
          <w:p w14:paraId="4F5A9D7B" w14:textId="77777777" w:rsidR="00513E8A" w:rsidRDefault="00513E8A">
            <w:pPr>
              <w:pStyle w:val="a3"/>
              <w:rPr>
                <w:sz w:val="24"/>
                <w:szCs w:val="24"/>
              </w:rPr>
            </w:pPr>
            <w:r>
              <w:rPr>
                <w:sz w:val="24"/>
                <w:szCs w:val="24"/>
              </w:rPr>
              <w:lastRenderedPageBreak/>
              <w:t>Серуеннен</w:t>
            </w:r>
            <w:r>
              <w:rPr>
                <w:spacing w:val="-2"/>
                <w:sz w:val="24"/>
                <w:szCs w:val="24"/>
              </w:rPr>
              <w:t xml:space="preserve"> </w:t>
            </w:r>
            <w:r>
              <w:rPr>
                <w:sz w:val="24"/>
                <w:szCs w:val="24"/>
              </w:rPr>
              <w:t>оралу</w:t>
            </w:r>
          </w:p>
        </w:tc>
        <w:tc>
          <w:tcPr>
            <w:tcW w:w="12207" w:type="dxa"/>
            <w:gridSpan w:val="7"/>
            <w:tcBorders>
              <w:top w:val="single" w:sz="4" w:space="0" w:color="000000"/>
              <w:left w:val="single" w:sz="4" w:space="0" w:color="000000"/>
              <w:bottom w:val="single" w:sz="4" w:space="0" w:color="000000"/>
              <w:right w:val="single" w:sz="4" w:space="0" w:color="000000"/>
            </w:tcBorders>
            <w:hideMark/>
          </w:tcPr>
          <w:p w14:paraId="625853C5" w14:textId="77777777" w:rsidR="00513E8A" w:rsidRDefault="00513E8A">
            <w:pPr>
              <w:pStyle w:val="a3"/>
              <w:rPr>
                <w:sz w:val="24"/>
                <w:szCs w:val="24"/>
              </w:rPr>
            </w:pPr>
            <w:r>
              <w:rPr>
                <w:sz w:val="24"/>
                <w:szCs w:val="24"/>
              </w:rPr>
              <w:t xml:space="preserve">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p>
        </w:tc>
      </w:tr>
      <w:tr w:rsidR="00513E8A" w:rsidRPr="00E55C38" w14:paraId="1E541725" w14:textId="77777777" w:rsidTr="00513E8A">
        <w:trPr>
          <w:trHeight w:val="275"/>
        </w:trPr>
        <w:tc>
          <w:tcPr>
            <w:tcW w:w="2688" w:type="dxa"/>
            <w:tcBorders>
              <w:top w:val="single" w:sz="4" w:space="0" w:color="000000"/>
              <w:left w:val="single" w:sz="4" w:space="0" w:color="000000"/>
              <w:bottom w:val="single" w:sz="4" w:space="0" w:color="000000"/>
              <w:right w:val="single" w:sz="4" w:space="0" w:color="000000"/>
            </w:tcBorders>
            <w:hideMark/>
          </w:tcPr>
          <w:p w14:paraId="1E96E5CF" w14:textId="77777777" w:rsidR="00513E8A" w:rsidRDefault="00513E8A">
            <w:pPr>
              <w:pStyle w:val="a3"/>
              <w:rPr>
                <w:sz w:val="24"/>
                <w:szCs w:val="24"/>
              </w:rPr>
            </w:pPr>
            <w:r>
              <w:rPr>
                <w:sz w:val="24"/>
                <w:szCs w:val="24"/>
              </w:rPr>
              <w:t>Түскі</w:t>
            </w:r>
            <w:r>
              <w:rPr>
                <w:spacing w:val="-1"/>
                <w:sz w:val="24"/>
                <w:szCs w:val="24"/>
              </w:rPr>
              <w:t xml:space="preserve"> </w:t>
            </w:r>
            <w:r>
              <w:rPr>
                <w:sz w:val="24"/>
                <w:szCs w:val="24"/>
              </w:rPr>
              <w:t>ас</w:t>
            </w:r>
          </w:p>
        </w:tc>
        <w:tc>
          <w:tcPr>
            <w:tcW w:w="12207" w:type="dxa"/>
            <w:gridSpan w:val="7"/>
            <w:tcBorders>
              <w:top w:val="single" w:sz="4" w:space="0" w:color="000000"/>
              <w:left w:val="single" w:sz="4" w:space="0" w:color="000000"/>
              <w:bottom w:val="single" w:sz="4" w:space="0" w:color="000000"/>
              <w:right w:val="single" w:sz="4" w:space="0" w:color="000000"/>
            </w:tcBorders>
            <w:hideMark/>
          </w:tcPr>
          <w:p w14:paraId="1DFAE961" w14:textId="77777777" w:rsidR="00513E8A" w:rsidRDefault="00513E8A">
            <w:pPr>
              <w:pStyle w:val="a3"/>
              <w:rPr>
                <w:sz w:val="24"/>
                <w:szCs w:val="24"/>
              </w:rPr>
            </w:pPr>
            <w:r>
              <w:rPr>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3DD7E40A" w14:textId="77777777" w:rsidR="00513E8A" w:rsidRDefault="00513E8A">
            <w:pPr>
              <w:pStyle w:val="a3"/>
              <w:rPr>
                <w:i/>
                <w:sz w:val="24"/>
                <w:szCs w:val="24"/>
              </w:rPr>
            </w:pPr>
            <w:r>
              <w:rPr>
                <w:i/>
                <w:sz w:val="24"/>
                <w:szCs w:val="24"/>
              </w:rPr>
              <w:t>«Суды, тамақты, энергияны үнемді тұтыну»-табиғи ресурстарға ұқыпты қарауды қалыптастыру</w:t>
            </w:r>
          </w:p>
        </w:tc>
      </w:tr>
      <w:tr w:rsidR="00513E8A" w:rsidRPr="00E55C38" w14:paraId="31AE79A4" w14:textId="77777777" w:rsidTr="00513E8A">
        <w:trPr>
          <w:trHeight w:val="281"/>
        </w:trPr>
        <w:tc>
          <w:tcPr>
            <w:tcW w:w="2688" w:type="dxa"/>
            <w:tcBorders>
              <w:top w:val="single" w:sz="4" w:space="0" w:color="000000"/>
              <w:left w:val="single" w:sz="4" w:space="0" w:color="000000"/>
              <w:bottom w:val="single" w:sz="4" w:space="0" w:color="000000"/>
              <w:right w:val="single" w:sz="4" w:space="0" w:color="000000"/>
            </w:tcBorders>
            <w:hideMark/>
          </w:tcPr>
          <w:p w14:paraId="1B08B32C" w14:textId="77777777" w:rsidR="00513E8A" w:rsidRDefault="00513E8A">
            <w:pPr>
              <w:pStyle w:val="a3"/>
              <w:rPr>
                <w:sz w:val="24"/>
                <w:szCs w:val="24"/>
              </w:rPr>
            </w:pPr>
            <w:r>
              <w:rPr>
                <w:sz w:val="24"/>
                <w:szCs w:val="24"/>
              </w:rPr>
              <w:t>Күндізгі</w:t>
            </w:r>
            <w:r>
              <w:rPr>
                <w:spacing w:val="-3"/>
                <w:sz w:val="24"/>
                <w:szCs w:val="24"/>
              </w:rPr>
              <w:t xml:space="preserve"> </w:t>
            </w:r>
            <w:r>
              <w:rPr>
                <w:sz w:val="24"/>
                <w:szCs w:val="24"/>
              </w:rPr>
              <w:t>ұйқы</w:t>
            </w:r>
          </w:p>
        </w:tc>
        <w:tc>
          <w:tcPr>
            <w:tcW w:w="2336" w:type="dxa"/>
            <w:tcBorders>
              <w:top w:val="single" w:sz="4" w:space="0" w:color="000000"/>
              <w:left w:val="single" w:sz="4" w:space="0" w:color="000000"/>
              <w:bottom w:val="single" w:sz="4" w:space="0" w:color="000000"/>
              <w:right w:val="single" w:sz="4" w:space="0" w:color="000000"/>
            </w:tcBorders>
            <w:hideMark/>
          </w:tcPr>
          <w:p w14:paraId="37CE5276" w14:textId="77777777" w:rsidR="00513E8A" w:rsidRDefault="00513E8A">
            <w:pPr>
              <w:pStyle w:val="a3"/>
              <w:rPr>
                <w:sz w:val="24"/>
                <w:szCs w:val="24"/>
              </w:rPr>
            </w:pPr>
            <w:r>
              <w:rPr>
                <w:color w:val="000000"/>
                <w:sz w:val="24"/>
                <w:szCs w:val="24"/>
                <w:lang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tc>
        <w:tc>
          <w:tcPr>
            <w:tcW w:w="2484" w:type="dxa"/>
            <w:gridSpan w:val="2"/>
            <w:tcBorders>
              <w:top w:val="single" w:sz="4" w:space="0" w:color="000000"/>
              <w:left w:val="single" w:sz="4" w:space="0" w:color="000000"/>
              <w:bottom w:val="single" w:sz="4" w:space="0" w:color="000000"/>
              <w:right w:val="single" w:sz="4" w:space="0" w:color="000000"/>
            </w:tcBorders>
            <w:hideMark/>
          </w:tcPr>
          <w:p w14:paraId="013E4A8B" w14:textId="77777777" w:rsidR="00513E8A" w:rsidRDefault="00513E8A">
            <w:pPr>
              <w:pStyle w:val="a3"/>
              <w:rPr>
                <w:sz w:val="24"/>
                <w:szCs w:val="24"/>
              </w:rPr>
            </w:pPr>
            <w:r>
              <w:rPr>
                <w:color w:val="000000"/>
                <w:sz w:val="24"/>
                <w:szCs w:val="24"/>
                <w:lang w:eastAsia="ru-RU"/>
              </w:rPr>
              <w:t xml:space="preserve">Балалардың  тыныш ұйықтауы үшін жайы баяу музыка тыңдау. Бесік жырын айтып </w:t>
            </w:r>
            <w:r>
              <w:rPr>
                <w:sz w:val="24"/>
                <w:szCs w:val="24"/>
                <w:lang w:eastAsia="ru-RU"/>
              </w:rPr>
              <w:t>беру (</w:t>
            </w:r>
            <w:r>
              <w:rPr>
                <w:bCs/>
                <w:sz w:val="24"/>
                <w:szCs w:val="24"/>
                <w:lang w:eastAsia="ru-RU"/>
              </w:rPr>
              <w:t>өзіне-өзі қызмет ету дағдылары, ірі және ұсақ моториканы дамыту)</w:t>
            </w:r>
          </w:p>
        </w:tc>
        <w:tc>
          <w:tcPr>
            <w:tcW w:w="2451" w:type="dxa"/>
            <w:tcBorders>
              <w:top w:val="single" w:sz="4" w:space="0" w:color="000000"/>
              <w:left w:val="single" w:sz="4" w:space="0" w:color="000000"/>
              <w:bottom w:val="single" w:sz="4" w:space="0" w:color="000000"/>
              <w:right w:val="single" w:sz="4" w:space="0" w:color="000000"/>
            </w:tcBorders>
          </w:tcPr>
          <w:p w14:paraId="4DBE6986" w14:textId="77777777" w:rsidR="00513E8A" w:rsidRDefault="00513E8A">
            <w:pPr>
              <w:pStyle w:val="a3"/>
              <w:rPr>
                <w:i/>
                <w:sz w:val="24"/>
                <w:szCs w:val="24"/>
              </w:rPr>
            </w:pPr>
            <w:r>
              <w:rPr>
                <w:i/>
                <w:sz w:val="24"/>
                <w:szCs w:val="24"/>
              </w:rPr>
              <w:t>«Бес жорға»</w:t>
            </w:r>
          </w:p>
          <w:p w14:paraId="1CE307E9" w14:textId="77777777" w:rsidR="00513E8A" w:rsidRDefault="00513E8A">
            <w:pPr>
              <w:pStyle w:val="a3"/>
              <w:rPr>
                <w:i/>
                <w:sz w:val="24"/>
                <w:szCs w:val="24"/>
              </w:rPr>
            </w:pPr>
            <w:r>
              <w:rPr>
                <w:i/>
                <w:sz w:val="24"/>
                <w:szCs w:val="24"/>
              </w:rPr>
              <w:t>тыңдап ұйықтау.</w:t>
            </w:r>
          </w:p>
          <w:p w14:paraId="4CB3267F" w14:textId="77777777" w:rsidR="00513E8A" w:rsidRDefault="00513E8A">
            <w:pPr>
              <w:pStyle w:val="a3"/>
              <w:rPr>
                <w:sz w:val="24"/>
                <w:szCs w:val="24"/>
              </w:rPr>
            </w:pPr>
          </w:p>
        </w:tc>
        <w:tc>
          <w:tcPr>
            <w:tcW w:w="2510" w:type="dxa"/>
            <w:gridSpan w:val="2"/>
            <w:tcBorders>
              <w:top w:val="single" w:sz="4" w:space="0" w:color="000000"/>
              <w:left w:val="single" w:sz="4" w:space="0" w:color="000000"/>
              <w:bottom w:val="single" w:sz="4" w:space="0" w:color="000000"/>
              <w:right w:val="single" w:sz="4" w:space="0" w:color="000000"/>
            </w:tcBorders>
            <w:hideMark/>
          </w:tcPr>
          <w:p w14:paraId="0FD8C077" w14:textId="77777777" w:rsidR="00513E8A" w:rsidRDefault="00513E8A">
            <w:pPr>
              <w:pStyle w:val="a3"/>
              <w:rPr>
                <w:sz w:val="24"/>
                <w:szCs w:val="24"/>
              </w:rPr>
            </w:pPr>
            <w:r>
              <w:rPr>
                <w:sz w:val="24"/>
                <w:szCs w:val="24"/>
              </w:rPr>
              <w:t>Балалардың  тыныш ұйықтауы үшін жайлы жағдай жасау</w:t>
            </w:r>
          </w:p>
          <w:p w14:paraId="095C3F0B" w14:textId="77777777" w:rsidR="00513E8A" w:rsidRDefault="00513E8A">
            <w:pPr>
              <w:pStyle w:val="a3"/>
              <w:rPr>
                <w:sz w:val="24"/>
                <w:szCs w:val="24"/>
              </w:rPr>
            </w:pPr>
            <w:r>
              <w:rPr>
                <w:sz w:val="24"/>
                <w:szCs w:val="24"/>
              </w:rPr>
              <w:t>«Үйшік» ертегісін оқып беру.</w:t>
            </w:r>
          </w:p>
          <w:p w14:paraId="32EB4A1C" w14:textId="77777777" w:rsidR="00513E8A" w:rsidRDefault="00513E8A">
            <w:pPr>
              <w:pStyle w:val="a3"/>
              <w:rPr>
                <w:sz w:val="24"/>
                <w:szCs w:val="24"/>
              </w:rPr>
            </w:pPr>
            <w:r>
              <w:rPr>
                <w:sz w:val="24"/>
                <w:szCs w:val="24"/>
              </w:rPr>
              <w:t>Әдеби шығармаларды тыңдау.</w:t>
            </w:r>
          </w:p>
        </w:tc>
        <w:tc>
          <w:tcPr>
            <w:tcW w:w="2426" w:type="dxa"/>
            <w:tcBorders>
              <w:top w:val="single" w:sz="4" w:space="0" w:color="000000"/>
              <w:left w:val="single" w:sz="4" w:space="0" w:color="000000"/>
              <w:bottom w:val="single" w:sz="4" w:space="0" w:color="000000"/>
              <w:right w:val="single" w:sz="4" w:space="0" w:color="000000"/>
            </w:tcBorders>
            <w:hideMark/>
          </w:tcPr>
          <w:p w14:paraId="0786E818" w14:textId="77777777" w:rsidR="00513E8A" w:rsidRDefault="00513E8A">
            <w:pPr>
              <w:pStyle w:val="a3"/>
              <w:rPr>
                <w:sz w:val="24"/>
                <w:szCs w:val="24"/>
              </w:rPr>
            </w:pPr>
            <w:r>
              <w:rPr>
                <w:sz w:val="24"/>
                <w:szCs w:val="24"/>
              </w:rPr>
              <w:t xml:space="preserve"> Балалардың  тыныш ұйықтауы үшін жайлы жағдай жасау</w:t>
            </w:r>
          </w:p>
          <w:p w14:paraId="5D82A4FA" w14:textId="77777777" w:rsidR="00513E8A" w:rsidRDefault="00513E8A">
            <w:pPr>
              <w:pStyle w:val="a3"/>
              <w:rPr>
                <w:sz w:val="24"/>
                <w:szCs w:val="24"/>
              </w:rPr>
            </w:pPr>
            <w:r>
              <w:rPr>
                <w:sz w:val="24"/>
                <w:szCs w:val="24"/>
              </w:rPr>
              <w:t>«Ұйқының пайдасы»</w:t>
            </w:r>
          </w:p>
          <w:p w14:paraId="77FFF6DD" w14:textId="77777777" w:rsidR="00513E8A" w:rsidRDefault="00513E8A">
            <w:pPr>
              <w:pStyle w:val="a3"/>
              <w:rPr>
                <w:sz w:val="24"/>
                <w:szCs w:val="24"/>
              </w:rPr>
            </w:pPr>
            <w:r>
              <w:rPr>
                <w:sz w:val="24"/>
                <w:szCs w:val="24"/>
              </w:rPr>
              <w:t>Әңгіме оқып беру.</w:t>
            </w:r>
          </w:p>
        </w:tc>
      </w:tr>
      <w:tr w:rsidR="00513E8A" w:rsidRPr="00E55C38" w14:paraId="6812B890" w14:textId="77777777" w:rsidTr="00513E8A">
        <w:trPr>
          <w:trHeight w:val="829"/>
        </w:trPr>
        <w:tc>
          <w:tcPr>
            <w:tcW w:w="2688" w:type="dxa"/>
            <w:tcBorders>
              <w:top w:val="single" w:sz="4" w:space="0" w:color="000000"/>
              <w:left w:val="single" w:sz="4" w:space="0" w:color="000000"/>
              <w:bottom w:val="single" w:sz="4" w:space="0" w:color="000000"/>
              <w:right w:val="single" w:sz="4" w:space="0" w:color="000000"/>
            </w:tcBorders>
            <w:hideMark/>
          </w:tcPr>
          <w:p w14:paraId="0D7D5E13" w14:textId="77777777" w:rsidR="00513E8A" w:rsidRDefault="00513E8A">
            <w:pPr>
              <w:pStyle w:val="a3"/>
              <w:rPr>
                <w:sz w:val="24"/>
                <w:szCs w:val="24"/>
              </w:rPr>
            </w:pPr>
            <w:r>
              <w:rPr>
                <w:sz w:val="24"/>
                <w:szCs w:val="24"/>
              </w:rPr>
              <w:lastRenderedPageBreak/>
              <w:t>Біртіндеп ұйқыдан</w:t>
            </w:r>
            <w:r>
              <w:rPr>
                <w:spacing w:val="-57"/>
                <w:sz w:val="24"/>
                <w:szCs w:val="24"/>
              </w:rPr>
              <w:t xml:space="preserve"> </w:t>
            </w:r>
            <w:r>
              <w:rPr>
                <w:sz w:val="24"/>
                <w:szCs w:val="24"/>
              </w:rPr>
              <w:t>ояту,</w:t>
            </w:r>
          </w:p>
          <w:p w14:paraId="1D8EBC0C" w14:textId="77777777" w:rsidR="00513E8A" w:rsidRDefault="00513E8A">
            <w:pPr>
              <w:pStyle w:val="a3"/>
              <w:rPr>
                <w:sz w:val="24"/>
                <w:szCs w:val="24"/>
              </w:rPr>
            </w:pPr>
            <w:r>
              <w:rPr>
                <w:sz w:val="24"/>
                <w:szCs w:val="24"/>
              </w:rPr>
              <w:t>сауықтыру</w:t>
            </w:r>
            <w:r>
              <w:rPr>
                <w:spacing w:val="-5"/>
                <w:sz w:val="24"/>
                <w:szCs w:val="24"/>
              </w:rPr>
              <w:t xml:space="preserve"> </w:t>
            </w:r>
            <w:r>
              <w:rPr>
                <w:sz w:val="24"/>
                <w:szCs w:val="24"/>
              </w:rPr>
              <w:t>шаралары</w:t>
            </w:r>
          </w:p>
        </w:tc>
        <w:tc>
          <w:tcPr>
            <w:tcW w:w="2336" w:type="dxa"/>
            <w:tcBorders>
              <w:top w:val="single" w:sz="4" w:space="0" w:color="000000"/>
              <w:left w:val="single" w:sz="4" w:space="0" w:color="000000"/>
              <w:bottom w:val="single" w:sz="4" w:space="0" w:color="auto"/>
              <w:right w:val="single" w:sz="4" w:space="0" w:color="000000"/>
            </w:tcBorders>
            <w:hideMark/>
          </w:tcPr>
          <w:p w14:paraId="07D0D43B" w14:textId="77777777" w:rsidR="00513E8A" w:rsidRDefault="00513E8A">
            <w:pPr>
              <w:pStyle w:val="a3"/>
              <w:rPr>
                <w:color w:val="000000"/>
                <w:sz w:val="24"/>
                <w:szCs w:val="24"/>
                <w:lang w:eastAsia="ru-RU"/>
              </w:rPr>
            </w:pPr>
            <w:r>
              <w:rPr>
                <w:color w:val="0070C0"/>
                <w:sz w:val="24"/>
                <w:szCs w:val="24"/>
              </w:rPr>
              <w:t xml:space="preserve"> </w:t>
            </w:r>
            <w:r>
              <w:rPr>
                <w:color w:val="000000"/>
                <w:sz w:val="24"/>
                <w:szCs w:val="24"/>
                <w:lang w:eastAsia="ru-RU"/>
              </w:rPr>
              <w:t>№6 жаттығулар кешені</w:t>
            </w:r>
          </w:p>
          <w:p w14:paraId="716A93ED" w14:textId="77777777" w:rsidR="00513E8A" w:rsidRDefault="00513E8A">
            <w:pPr>
              <w:pStyle w:val="a3"/>
              <w:rPr>
                <w:color w:val="000000"/>
                <w:sz w:val="24"/>
                <w:szCs w:val="24"/>
                <w:lang w:eastAsia="ru-RU"/>
              </w:rPr>
            </w:pPr>
            <w:r>
              <w:rPr>
                <w:color w:val="000000"/>
                <w:sz w:val="24"/>
                <w:szCs w:val="24"/>
                <w:lang w:eastAsia="ru-RU"/>
              </w:rPr>
              <w:t>1. Ояну</w:t>
            </w:r>
          </w:p>
          <w:p w14:paraId="20B9E9A7" w14:textId="77777777" w:rsidR="00513E8A" w:rsidRDefault="00513E8A">
            <w:pPr>
              <w:pStyle w:val="a3"/>
              <w:rPr>
                <w:color w:val="000000"/>
                <w:sz w:val="24"/>
                <w:szCs w:val="24"/>
                <w:lang w:eastAsia="ru-RU"/>
              </w:rPr>
            </w:pPr>
            <w:r>
              <w:rPr>
                <w:color w:val="000000"/>
                <w:sz w:val="24"/>
                <w:szCs w:val="24"/>
                <w:lang w:eastAsia="ru-RU"/>
              </w:rPr>
              <w:t>Балалар тұрайық</w:t>
            </w:r>
          </w:p>
          <w:p w14:paraId="17457D91" w14:textId="77777777" w:rsidR="00513E8A" w:rsidRDefault="00513E8A">
            <w:pPr>
              <w:pStyle w:val="a3"/>
              <w:rPr>
                <w:color w:val="000000"/>
                <w:sz w:val="24"/>
                <w:szCs w:val="24"/>
                <w:lang w:eastAsia="ru-RU"/>
              </w:rPr>
            </w:pPr>
            <w:r>
              <w:rPr>
                <w:color w:val="000000"/>
                <w:sz w:val="24"/>
                <w:szCs w:val="24"/>
                <w:lang w:eastAsia="ru-RU"/>
              </w:rPr>
              <w:t>Көзімізді ашайық</w:t>
            </w:r>
          </w:p>
          <w:p w14:paraId="5FEEEB9B" w14:textId="77777777" w:rsidR="00513E8A" w:rsidRDefault="00513E8A">
            <w:pPr>
              <w:pStyle w:val="a3"/>
              <w:rPr>
                <w:color w:val="000000"/>
                <w:sz w:val="24"/>
                <w:szCs w:val="24"/>
                <w:lang w:eastAsia="ru-RU"/>
              </w:rPr>
            </w:pPr>
            <w:r>
              <w:rPr>
                <w:color w:val="000000"/>
                <w:sz w:val="24"/>
                <w:szCs w:val="24"/>
                <w:lang w:eastAsia="ru-RU"/>
              </w:rPr>
              <w:t>Қолымызды созып</w:t>
            </w:r>
          </w:p>
          <w:p w14:paraId="6BD18188" w14:textId="77777777" w:rsidR="00513E8A" w:rsidRDefault="00513E8A">
            <w:pPr>
              <w:pStyle w:val="a3"/>
              <w:rPr>
                <w:color w:val="000000"/>
                <w:sz w:val="24"/>
                <w:szCs w:val="24"/>
                <w:lang w:eastAsia="ru-RU"/>
              </w:rPr>
            </w:pPr>
            <w:r>
              <w:rPr>
                <w:color w:val="000000"/>
                <w:sz w:val="24"/>
                <w:szCs w:val="24"/>
                <w:lang w:eastAsia="ru-RU"/>
              </w:rPr>
              <w:t xml:space="preserve">Шынығып бір алайық. </w:t>
            </w:r>
          </w:p>
          <w:p w14:paraId="5F6331A5" w14:textId="77777777" w:rsidR="00513E8A" w:rsidRDefault="00513E8A">
            <w:pPr>
              <w:pStyle w:val="a3"/>
              <w:rPr>
                <w:color w:val="000000"/>
                <w:sz w:val="24"/>
                <w:szCs w:val="24"/>
                <w:lang w:eastAsia="ru-RU"/>
              </w:rPr>
            </w:pPr>
            <w:r>
              <w:rPr>
                <w:color w:val="000000"/>
                <w:sz w:val="24"/>
                <w:szCs w:val="24"/>
                <w:lang w:eastAsia="ru-RU"/>
              </w:rPr>
              <w:t>- арқамен  жатып қолды екі жаққа созу, жұдырықтарын жұму, қолдарын алға</w:t>
            </w:r>
          </w:p>
          <w:p w14:paraId="7B746EDD" w14:textId="77777777" w:rsidR="00513E8A" w:rsidRDefault="00513E8A">
            <w:pPr>
              <w:pStyle w:val="a3"/>
              <w:rPr>
                <w:color w:val="000000"/>
                <w:sz w:val="24"/>
                <w:szCs w:val="24"/>
                <w:lang w:eastAsia="ru-RU"/>
              </w:rPr>
            </w:pPr>
            <w:r>
              <w:rPr>
                <w:color w:val="000000"/>
                <w:sz w:val="24"/>
                <w:szCs w:val="24"/>
                <w:lang w:eastAsia="ru-RU"/>
              </w:rPr>
              <w:t>созып айқастыру, демалу.</w:t>
            </w:r>
          </w:p>
          <w:p w14:paraId="3CCE1204" w14:textId="77777777" w:rsidR="00513E8A" w:rsidRDefault="00513E8A">
            <w:pPr>
              <w:pStyle w:val="a3"/>
              <w:rPr>
                <w:color w:val="000000"/>
                <w:sz w:val="24"/>
                <w:szCs w:val="24"/>
                <w:lang w:eastAsia="ru-RU"/>
              </w:rPr>
            </w:pPr>
            <w:r>
              <w:rPr>
                <w:color w:val="000000"/>
                <w:sz w:val="24"/>
                <w:szCs w:val="24"/>
                <w:lang w:eastAsia="ru-RU"/>
              </w:rPr>
              <w:t>- арқамен  жатып қолдарын бастарына қойып кезекпен сол аяқтарын, он аяқтарын көтеру, екеуін бірге ұстап, жайлап түсіру.</w:t>
            </w:r>
          </w:p>
          <w:p w14:paraId="4895F580" w14:textId="77777777" w:rsidR="00513E8A" w:rsidRDefault="00513E8A">
            <w:pPr>
              <w:pStyle w:val="a3"/>
              <w:rPr>
                <w:color w:val="000000"/>
                <w:sz w:val="24"/>
                <w:szCs w:val="24"/>
                <w:lang w:eastAsia="ru-RU"/>
              </w:rPr>
            </w:pPr>
            <w:r>
              <w:rPr>
                <w:color w:val="000000"/>
                <w:sz w:val="24"/>
                <w:szCs w:val="24"/>
                <w:lang w:eastAsia="ru-RU"/>
              </w:rPr>
              <w:t>-  арқамен  жатып шынтақтарын тіреп иілу, кеуделерін</w:t>
            </w:r>
          </w:p>
          <w:p w14:paraId="3BF8055E" w14:textId="77777777" w:rsidR="00513E8A" w:rsidRDefault="00513E8A">
            <w:pPr>
              <w:pStyle w:val="a3"/>
              <w:rPr>
                <w:color w:val="000000"/>
                <w:sz w:val="24"/>
                <w:szCs w:val="24"/>
                <w:lang w:eastAsia="ru-RU"/>
              </w:rPr>
            </w:pPr>
            <w:r>
              <w:rPr>
                <w:color w:val="000000"/>
                <w:sz w:val="24"/>
                <w:szCs w:val="24"/>
                <w:lang w:eastAsia="ru-RU"/>
              </w:rPr>
              <w:t xml:space="preserve">жоғары көтеру, басты тік ұстау </w:t>
            </w:r>
          </w:p>
          <w:p w14:paraId="34F2C722" w14:textId="77777777" w:rsidR="00513E8A" w:rsidRDefault="00513E8A">
            <w:pPr>
              <w:pStyle w:val="a3"/>
              <w:rPr>
                <w:color w:val="000000"/>
                <w:sz w:val="24"/>
                <w:szCs w:val="24"/>
                <w:lang w:eastAsia="ru-RU"/>
              </w:rPr>
            </w:pPr>
            <w:r>
              <w:rPr>
                <w:color w:val="000000"/>
                <w:sz w:val="24"/>
                <w:szCs w:val="24"/>
                <w:lang w:eastAsia="ru-RU"/>
              </w:rPr>
              <w:t>2. Гимнастикалық жолдан жүру</w:t>
            </w:r>
          </w:p>
          <w:p w14:paraId="60CE30FA" w14:textId="77777777" w:rsidR="00513E8A" w:rsidRDefault="00513E8A">
            <w:pPr>
              <w:pStyle w:val="a3"/>
              <w:rPr>
                <w:color w:val="000000"/>
                <w:sz w:val="24"/>
                <w:szCs w:val="24"/>
                <w:lang w:eastAsia="ru-RU"/>
              </w:rPr>
            </w:pPr>
            <w:r>
              <w:rPr>
                <w:color w:val="000000"/>
                <w:sz w:val="24"/>
                <w:szCs w:val="24"/>
                <w:lang w:eastAsia="ru-RU"/>
              </w:rPr>
              <w:t>Журеміз күнде біз</w:t>
            </w:r>
          </w:p>
          <w:p w14:paraId="6139C78D" w14:textId="77777777" w:rsidR="00513E8A" w:rsidRDefault="00513E8A">
            <w:pPr>
              <w:pStyle w:val="a3"/>
              <w:rPr>
                <w:color w:val="000000"/>
                <w:sz w:val="24"/>
                <w:szCs w:val="24"/>
                <w:lang w:eastAsia="ru-RU"/>
              </w:rPr>
            </w:pPr>
            <w:r>
              <w:rPr>
                <w:color w:val="000000"/>
                <w:sz w:val="24"/>
                <w:szCs w:val="24"/>
                <w:lang w:eastAsia="ru-RU"/>
              </w:rPr>
              <w:t>Сауықшыл ізіміз</w:t>
            </w:r>
          </w:p>
          <w:p w14:paraId="00A9592C" w14:textId="77777777" w:rsidR="00513E8A" w:rsidRDefault="00513E8A">
            <w:pPr>
              <w:pStyle w:val="a3"/>
              <w:rPr>
                <w:color w:val="000000"/>
                <w:sz w:val="24"/>
                <w:szCs w:val="24"/>
                <w:lang w:eastAsia="ru-RU"/>
              </w:rPr>
            </w:pPr>
            <w:r>
              <w:rPr>
                <w:color w:val="000000"/>
                <w:sz w:val="24"/>
                <w:szCs w:val="24"/>
                <w:lang w:eastAsia="ru-RU"/>
              </w:rPr>
              <w:t>Шынығып табаным</w:t>
            </w:r>
          </w:p>
          <w:p w14:paraId="7BCEA481" w14:textId="77777777" w:rsidR="00513E8A" w:rsidRDefault="00513E8A">
            <w:pPr>
              <w:pStyle w:val="a3"/>
              <w:rPr>
                <w:color w:val="000000"/>
                <w:sz w:val="24"/>
                <w:szCs w:val="24"/>
                <w:lang w:eastAsia="ru-RU"/>
              </w:rPr>
            </w:pPr>
            <w:r>
              <w:rPr>
                <w:color w:val="000000"/>
                <w:sz w:val="24"/>
                <w:szCs w:val="24"/>
                <w:lang w:eastAsia="ru-RU"/>
              </w:rPr>
              <w:t>Желаяқ боламын.         «Ирек жолдар»</w:t>
            </w:r>
          </w:p>
          <w:p w14:paraId="4189D98F" w14:textId="77777777" w:rsidR="00513E8A" w:rsidRDefault="00513E8A">
            <w:pPr>
              <w:pStyle w:val="a3"/>
              <w:rPr>
                <w:color w:val="000000"/>
                <w:sz w:val="24"/>
                <w:szCs w:val="24"/>
                <w:lang w:eastAsia="ru-RU"/>
              </w:rPr>
            </w:pPr>
            <w:r>
              <w:rPr>
                <w:color w:val="000000"/>
                <w:sz w:val="24"/>
                <w:szCs w:val="24"/>
                <w:lang w:eastAsia="ru-RU"/>
              </w:rPr>
              <w:lastRenderedPageBreak/>
              <w:t>3. Тыныс алу жаттығулары</w:t>
            </w:r>
          </w:p>
          <w:p w14:paraId="606C0928" w14:textId="77777777" w:rsidR="00513E8A" w:rsidRDefault="00513E8A">
            <w:pPr>
              <w:pStyle w:val="a3"/>
              <w:rPr>
                <w:color w:val="000000"/>
                <w:sz w:val="24"/>
                <w:szCs w:val="24"/>
                <w:lang w:eastAsia="ru-RU"/>
              </w:rPr>
            </w:pPr>
            <w:r>
              <w:rPr>
                <w:color w:val="000000"/>
                <w:sz w:val="24"/>
                <w:szCs w:val="24"/>
                <w:lang w:eastAsia="ru-RU"/>
              </w:rPr>
              <w:t>Орманға мен бардым</w:t>
            </w:r>
          </w:p>
          <w:p w14:paraId="2BA824F1" w14:textId="77777777" w:rsidR="00513E8A" w:rsidRDefault="00513E8A">
            <w:pPr>
              <w:pStyle w:val="a3"/>
              <w:rPr>
                <w:color w:val="000000"/>
                <w:sz w:val="24"/>
                <w:szCs w:val="24"/>
                <w:lang w:eastAsia="ru-RU"/>
              </w:rPr>
            </w:pPr>
            <w:r>
              <w:rPr>
                <w:color w:val="000000"/>
                <w:sz w:val="24"/>
                <w:szCs w:val="24"/>
                <w:lang w:eastAsia="ru-RU"/>
              </w:rPr>
              <w:t>Кірпіні мен көрдім</w:t>
            </w:r>
          </w:p>
          <w:p w14:paraId="6C9DEA1F" w14:textId="77777777" w:rsidR="00513E8A" w:rsidRDefault="00513E8A">
            <w:pPr>
              <w:pStyle w:val="a3"/>
              <w:rPr>
                <w:color w:val="000000"/>
                <w:sz w:val="24"/>
                <w:szCs w:val="24"/>
                <w:lang w:eastAsia="ru-RU"/>
              </w:rPr>
            </w:pPr>
            <w:r>
              <w:rPr>
                <w:color w:val="000000"/>
                <w:sz w:val="24"/>
                <w:szCs w:val="24"/>
                <w:lang w:eastAsia="ru-RU"/>
              </w:rPr>
              <w:t>Шақылдап келіп ем</w:t>
            </w:r>
          </w:p>
          <w:p w14:paraId="012B866D" w14:textId="77777777" w:rsidR="00513E8A" w:rsidRDefault="00513E8A">
            <w:pPr>
              <w:pStyle w:val="a3"/>
              <w:rPr>
                <w:color w:val="000000"/>
                <w:sz w:val="24"/>
                <w:szCs w:val="24"/>
                <w:lang w:val="en-US" w:eastAsia="ru-RU"/>
              </w:rPr>
            </w:pPr>
            <w:r>
              <w:rPr>
                <w:color w:val="000000"/>
                <w:sz w:val="24"/>
                <w:szCs w:val="24"/>
                <w:lang w:eastAsia="ru-RU"/>
              </w:rPr>
              <w:t>Дем алды кенеттен.        УФ-деді 4-5 рет қайталау.</w:t>
            </w:r>
          </w:p>
        </w:tc>
        <w:tc>
          <w:tcPr>
            <w:tcW w:w="2484" w:type="dxa"/>
            <w:gridSpan w:val="2"/>
            <w:tcBorders>
              <w:top w:val="single" w:sz="4" w:space="0" w:color="000000"/>
              <w:left w:val="single" w:sz="4" w:space="0" w:color="000000"/>
              <w:bottom w:val="single" w:sz="4" w:space="0" w:color="auto"/>
              <w:right w:val="single" w:sz="4" w:space="0" w:color="000000"/>
            </w:tcBorders>
            <w:hideMark/>
          </w:tcPr>
          <w:p w14:paraId="7DD0AB15" w14:textId="77777777" w:rsidR="00513E8A" w:rsidRDefault="00513E8A">
            <w:pPr>
              <w:pStyle w:val="a3"/>
              <w:rPr>
                <w:color w:val="000000"/>
                <w:sz w:val="24"/>
                <w:szCs w:val="24"/>
                <w:lang w:eastAsia="ru-RU"/>
              </w:rPr>
            </w:pPr>
            <w:r>
              <w:rPr>
                <w:color w:val="000000"/>
                <w:sz w:val="24"/>
                <w:szCs w:val="24"/>
                <w:lang w:eastAsia="ru-RU"/>
              </w:rPr>
              <w:lastRenderedPageBreak/>
              <w:t>№7 жаттығулар кешені</w:t>
            </w:r>
          </w:p>
          <w:p w14:paraId="49403A44" w14:textId="77777777" w:rsidR="00513E8A" w:rsidRDefault="00513E8A">
            <w:pPr>
              <w:pStyle w:val="a3"/>
              <w:rPr>
                <w:color w:val="000000"/>
                <w:sz w:val="24"/>
                <w:szCs w:val="24"/>
                <w:lang w:eastAsia="ru-RU"/>
              </w:rPr>
            </w:pPr>
            <w:r>
              <w:rPr>
                <w:color w:val="000000"/>
                <w:sz w:val="24"/>
                <w:szCs w:val="24"/>
                <w:lang w:eastAsia="ru-RU"/>
              </w:rPr>
              <w:t>1.</w:t>
            </w:r>
            <w:r>
              <w:rPr>
                <w:i/>
                <w:color w:val="000000"/>
                <w:sz w:val="24"/>
                <w:szCs w:val="24"/>
                <w:lang w:eastAsia="ru-RU"/>
              </w:rPr>
              <w:t xml:space="preserve">Күй күмбірімен </w:t>
            </w:r>
            <w:r>
              <w:rPr>
                <w:color w:val="000000"/>
                <w:sz w:val="24"/>
                <w:szCs w:val="24"/>
                <w:lang w:eastAsia="ru-RU"/>
              </w:rPr>
              <w:t>ояну</w:t>
            </w:r>
          </w:p>
          <w:p w14:paraId="40082ED3" w14:textId="77777777" w:rsidR="00513E8A" w:rsidRDefault="00513E8A">
            <w:pPr>
              <w:pStyle w:val="a3"/>
              <w:rPr>
                <w:color w:val="000000"/>
                <w:sz w:val="24"/>
                <w:szCs w:val="24"/>
                <w:lang w:eastAsia="ru-RU"/>
              </w:rPr>
            </w:pPr>
            <w:r>
              <w:rPr>
                <w:color w:val="000000"/>
                <w:sz w:val="24"/>
                <w:szCs w:val="24"/>
                <w:lang w:eastAsia="ru-RU"/>
              </w:rPr>
              <w:t>Балапандар тұрайық</w:t>
            </w:r>
          </w:p>
          <w:p w14:paraId="14F9329E" w14:textId="77777777" w:rsidR="00513E8A" w:rsidRDefault="00513E8A">
            <w:pPr>
              <w:pStyle w:val="a3"/>
              <w:rPr>
                <w:color w:val="000000"/>
                <w:sz w:val="24"/>
                <w:szCs w:val="24"/>
                <w:lang w:eastAsia="ru-RU"/>
              </w:rPr>
            </w:pPr>
            <w:r>
              <w:rPr>
                <w:color w:val="000000"/>
                <w:sz w:val="24"/>
                <w:szCs w:val="24"/>
                <w:lang w:eastAsia="ru-RU"/>
              </w:rPr>
              <w:t>Көзімізді ашайық</w:t>
            </w:r>
          </w:p>
          <w:p w14:paraId="37178255" w14:textId="77777777" w:rsidR="00513E8A" w:rsidRDefault="00513E8A">
            <w:pPr>
              <w:pStyle w:val="a3"/>
              <w:rPr>
                <w:color w:val="000000"/>
                <w:sz w:val="24"/>
                <w:szCs w:val="24"/>
                <w:lang w:eastAsia="ru-RU"/>
              </w:rPr>
            </w:pPr>
            <w:r>
              <w:rPr>
                <w:color w:val="000000"/>
                <w:sz w:val="24"/>
                <w:szCs w:val="24"/>
                <w:lang w:eastAsia="ru-RU"/>
              </w:rPr>
              <w:t>Жан-жаққа біз қарайық</w:t>
            </w:r>
          </w:p>
          <w:p w14:paraId="1BEFD3CB" w14:textId="77777777" w:rsidR="00513E8A" w:rsidRDefault="00513E8A">
            <w:pPr>
              <w:pStyle w:val="a3"/>
              <w:rPr>
                <w:color w:val="000000"/>
                <w:sz w:val="24"/>
                <w:szCs w:val="24"/>
                <w:lang w:eastAsia="ru-RU"/>
              </w:rPr>
            </w:pPr>
            <w:r>
              <w:rPr>
                <w:color w:val="000000"/>
                <w:sz w:val="24"/>
                <w:szCs w:val="24"/>
                <w:lang w:eastAsia="ru-RU"/>
              </w:rPr>
              <w:t xml:space="preserve">Бір күлімдеп алайық.  </w:t>
            </w:r>
          </w:p>
          <w:p w14:paraId="5A9CCF36" w14:textId="77777777" w:rsidR="00513E8A" w:rsidRDefault="00513E8A">
            <w:pPr>
              <w:pStyle w:val="a3"/>
              <w:rPr>
                <w:color w:val="000000"/>
                <w:sz w:val="24"/>
                <w:szCs w:val="24"/>
                <w:lang w:eastAsia="ru-RU"/>
              </w:rPr>
            </w:pPr>
            <w:r>
              <w:rPr>
                <w:color w:val="000000"/>
                <w:sz w:val="24"/>
                <w:szCs w:val="24"/>
                <w:lang w:eastAsia="ru-RU"/>
              </w:rPr>
              <w:t>«Күннің оянуы» </w:t>
            </w:r>
            <w:r>
              <w:rPr>
                <w:color w:val="000000"/>
                <w:sz w:val="24"/>
                <w:szCs w:val="24"/>
                <w:lang w:eastAsia="ru-RU"/>
              </w:rPr>
              <w:br/>
              <w:t>- «Міне күн де оянады»- балалар тізе бүгіп отыр, қол төменде. </w:t>
            </w:r>
            <w:r>
              <w:rPr>
                <w:color w:val="000000"/>
                <w:sz w:val="24"/>
                <w:szCs w:val="24"/>
                <w:lang w:eastAsia="ru-RU"/>
              </w:rPr>
              <w:br/>
              <w:t>-  Биік, биік, биікке - қолдарын жоғары қарай көтереді. </w:t>
            </w:r>
            <w:r>
              <w:rPr>
                <w:color w:val="000000"/>
                <w:sz w:val="24"/>
                <w:szCs w:val="24"/>
                <w:lang w:eastAsia="ru-RU"/>
              </w:rPr>
              <w:br/>
              <w:t>- Түнге қарай батады- Балалар тізе бүгіп отырады. </w:t>
            </w:r>
            <w:r>
              <w:rPr>
                <w:color w:val="000000"/>
                <w:sz w:val="24"/>
                <w:szCs w:val="24"/>
                <w:lang w:eastAsia="ru-RU"/>
              </w:rPr>
              <w:br/>
              <w:t>басты төменге – жоғарыға – төменге еңкейеді. </w:t>
            </w:r>
            <w:r>
              <w:rPr>
                <w:color w:val="000000"/>
                <w:sz w:val="24"/>
                <w:szCs w:val="24"/>
                <w:lang w:eastAsia="ru-RU"/>
              </w:rPr>
              <w:br/>
              <w:t>«Күлімдейді күн»  керемет, керемет - алақан соғады. </w:t>
            </w:r>
            <w:r>
              <w:rPr>
                <w:color w:val="000000"/>
                <w:sz w:val="24"/>
                <w:szCs w:val="24"/>
                <w:lang w:eastAsia="ru-RU"/>
              </w:rPr>
              <w:br/>
              <w:t>2. Гимнастикалық жолдан жүру</w:t>
            </w:r>
          </w:p>
          <w:p w14:paraId="4CC63ADC" w14:textId="77777777" w:rsidR="00513E8A" w:rsidRDefault="00513E8A">
            <w:pPr>
              <w:pStyle w:val="a3"/>
              <w:rPr>
                <w:color w:val="000000"/>
                <w:sz w:val="24"/>
                <w:szCs w:val="24"/>
                <w:lang w:eastAsia="ru-RU"/>
              </w:rPr>
            </w:pPr>
            <w:r>
              <w:rPr>
                <w:color w:val="000000"/>
                <w:sz w:val="24"/>
                <w:szCs w:val="24"/>
                <w:lang w:eastAsia="ru-RU"/>
              </w:rPr>
              <w:t>Алашадан жүрейік</w:t>
            </w:r>
          </w:p>
          <w:p w14:paraId="6BCCE781" w14:textId="77777777" w:rsidR="00513E8A" w:rsidRDefault="00513E8A">
            <w:pPr>
              <w:pStyle w:val="a3"/>
              <w:rPr>
                <w:color w:val="000000"/>
                <w:sz w:val="24"/>
                <w:szCs w:val="24"/>
                <w:lang w:eastAsia="ru-RU"/>
              </w:rPr>
            </w:pPr>
            <w:r>
              <w:rPr>
                <w:color w:val="000000"/>
                <w:sz w:val="24"/>
                <w:szCs w:val="24"/>
                <w:lang w:eastAsia="ru-RU"/>
              </w:rPr>
              <w:t>Жүрісті біз түзейік</w:t>
            </w:r>
          </w:p>
          <w:p w14:paraId="2EDA3B0C" w14:textId="77777777" w:rsidR="00513E8A" w:rsidRDefault="00513E8A">
            <w:pPr>
              <w:pStyle w:val="a3"/>
              <w:rPr>
                <w:color w:val="000000"/>
                <w:sz w:val="24"/>
                <w:szCs w:val="24"/>
                <w:lang w:eastAsia="ru-RU"/>
              </w:rPr>
            </w:pPr>
            <w:r>
              <w:rPr>
                <w:color w:val="000000"/>
                <w:sz w:val="24"/>
                <w:szCs w:val="24"/>
                <w:lang w:eastAsia="ru-RU"/>
              </w:rPr>
              <w:t>Шымыр болып шынығып</w:t>
            </w:r>
          </w:p>
          <w:p w14:paraId="05180684" w14:textId="77777777" w:rsidR="00513E8A" w:rsidRDefault="00513E8A">
            <w:pPr>
              <w:pStyle w:val="a3"/>
              <w:rPr>
                <w:color w:val="000000"/>
                <w:sz w:val="24"/>
                <w:szCs w:val="24"/>
                <w:lang w:eastAsia="ru-RU"/>
              </w:rPr>
            </w:pPr>
            <w:r>
              <w:rPr>
                <w:color w:val="000000"/>
                <w:sz w:val="24"/>
                <w:szCs w:val="24"/>
                <w:lang w:eastAsia="ru-RU"/>
              </w:rPr>
              <w:t>Тез-тез басып өсейік</w:t>
            </w:r>
          </w:p>
          <w:p w14:paraId="05BEB08D" w14:textId="77777777" w:rsidR="00513E8A" w:rsidRDefault="00513E8A">
            <w:pPr>
              <w:pStyle w:val="a3"/>
              <w:rPr>
                <w:color w:val="000000"/>
                <w:sz w:val="24"/>
                <w:szCs w:val="24"/>
                <w:lang w:eastAsia="ru-RU"/>
              </w:rPr>
            </w:pPr>
            <w:r>
              <w:rPr>
                <w:color w:val="000000"/>
                <w:sz w:val="24"/>
                <w:szCs w:val="24"/>
                <w:lang w:eastAsia="ru-RU"/>
              </w:rPr>
              <w:t xml:space="preserve">3. Тыныс алу </w:t>
            </w:r>
            <w:r>
              <w:rPr>
                <w:color w:val="000000"/>
                <w:sz w:val="24"/>
                <w:szCs w:val="24"/>
                <w:lang w:eastAsia="ru-RU"/>
              </w:rPr>
              <w:lastRenderedPageBreak/>
              <w:t>жаттығулары</w:t>
            </w:r>
          </w:p>
          <w:p w14:paraId="7F87C658" w14:textId="77777777" w:rsidR="00513E8A" w:rsidRDefault="00513E8A">
            <w:pPr>
              <w:pStyle w:val="a3"/>
              <w:rPr>
                <w:color w:val="000000"/>
                <w:sz w:val="24"/>
                <w:szCs w:val="24"/>
                <w:lang w:eastAsia="ru-RU"/>
              </w:rPr>
            </w:pPr>
            <w:r>
              <w:rPr>
                <w:color w:val="000000"/>
                <w:sz w:val="24"/>
                <w:szCs w:val="24"/>
                <w:lang w:eastAsia="ru-RU"/>
              </w:rPr>
              <w:t>Шарларды мен сүйемін</w:t>
            </w:r>
          </w:p>
          <w:p w14:paraId="16D115DB" w14:textId="77777777" w:rsidR="00513E8A" w:rsidRDefault="00513E8A">
            <w:pPr>
              <w:pStyle w:val="a3"/>
              <w:rPr>
                <w:color w:val="000000"/>
                <w:sz w:val="24"/>
                <w:szCs w:val="24"/>
                <w:lang w:eastAsia="ru-RU"/>
              </w:rPr>
            </w:pPr>
            <w:r>
              <w:rPr>
                <w:color w:val="000000"/>
                <w:sz w:val="24"/>
                <w:szCs w:val="24"/>
                <w:lang w:eastAsia="ru-RU"/>
              </w:rPr>
              <w:t>Ойнап  ылғи жүремін</w:t>
            </w:r>
          </w:p>
          <w:p w14:paraId="6E403E02" w14:textId="77777777" w:rsidR="00513E8A" w:rsidRDefault="00513E8A">
            <w:pPr>
              <w:pStyle w:val="a3"/>
              <w:rPr>
                <w:color w:val="000000"/>
                <w:sz w:val="24"/>
                <w:szCs w:val="24"/>
                <w:lang w:eastAsia="ru-RU"/>
              </w:rPr>
            </w:pPr>
            <w:r>
              <w:rPr>
                <w:color w:val="000000"/>
                <w:sz w:val="24"/>
                <w:szCs w:val="24"/>
                <w:lang w:eastAsia="ru-RU"/>
              </w:rPr>
              <w:t>Қызыл, жасыл, шарларды</w:t>
            </w:r>
          </w:p>
          <w:p w14:paraId="3197CF8F" w14:textId="77777777" w:rsidR="00513E8A" w:rsidRDefault="00513E8A">
            <w:pPr>
              <w:pStyle w:val="a3"/>
              <w:rPr>
                <w:color w:val="000000"/>
                <w:sz w:val="24"/>
                <w:szCs w:val="24"/>
                <w:lang w:val="en-US" w:eastAsia="ru-RU"/>
              </w:rPr>
            </w:pPr>
            <w:r>
              <w:rPr>
                <w:color w:val="000000"/>
                <w:sz w:val="24"/>
                <w:szCs w:val="24"/>
                <w:lang w:eastAsia="ru-RU"/>
              </w:rPr>
              <w:t>Үрлеуді де мен білемін.  «Шар үрлеу»</w:t>
            </w:r>
          </w:p>
        </w:tc>
        <w:tc>
          <w:tcPr>
            <w:tcW w:w="2451" w:type="dxa"/>
            <w:tcBorders>
              <w:top w:val="single" w:sz="4" w:space="0" w:color="000000"/>
              <w:left w:val="single" w:sz="4" w:space="0" w:color="000000"/>
              <w:bottom w:val="single" w:sz="4" w:space="0" w:color="auto"/>
              <w:right w:val="single" w:sz="4" w:space="0" w:color="000000"/>
            </w:tcBorders>
            <w:hideMark/>
          </w:tcPr>
          <w:p w14:paraId="28026C1B" w14:textId="77777777" w:rsidR="00513E8A" w:rsidRDefault="00513E8A">
            <w:pPr>
              <w:pStyle w:val="a3"/>
              <w:rPr>
                <w:color w:val="000000"/>
                <w:sz w:val="24"/>
                <w:szCs w:val="24"/>
                <w:lang w:eastAsia="ru-RU"/>
              </w:rPr>
            </w:pPr>
            <w:r>
              <w:rPr>
                <w:color w:val="000000"/>
                <w:sz w:val="24"/>
                <w:szCs w:val="24"/>
                <w:lang w:eastAsia="ru-RU"/>
              </w:rPr>
              <w:lastRenderedPageBreak/>
              <w:t xml:space="preserve"> №8 жаттығулар кешені</w:t>
            </w:r>
          </w:p>
          <w:p w14:paraId="7FFA0266" w14:textId="77777777" w:rsidR="00513E8A" w:rsidRDefault="00513E8A">
            <w:pPr>
              <w:pStyle w:val="a3"/>
              <w:rPr>
                <w:color w:val="000000"/>
                <w:sz w:val="24"/>
                <w:szCs w:val="24"/>
                <w:lang w:eastAsia="ru-RU"/>
              </w:rPr>
            </w:pPr>
            <w:r>
              <w:rPr>
                <w:color w:val="000000"/>
                <w:sz w:val="24"/>
                <w:szCs w:val="24"/>
                <w:lang w:eastAsia="ru-RU"/>
              </w:rPr>
              <w:t>1. Ояту</w:t>
            </w:r>
          </w:p>
          <w:p w14:paraId="353B04E8" w14:textId="77777777" w:rsidR="00513E8A" w:rsidRDefault="00513E8A">
            <w:pPr>
              <w:pStyle w:val="a3"/>
              <w:rPr>
                <w:color w:val="000000"/>
                <w:sz w:val="24"/>
                <w:szCs w:val="24"/>
                <w:lang w:eastAsia="ru-RU"/>
              </w:rPr>
            </w:pPr>
            <w:r>
              <w:rPr>
                <w:color w:val="000000"/>
                <w:sz w:val="24"/>
                <w:szCs w:val="24"/>
                <w:lang w:eastAsia="ru-RU"/>
              </w:rPr>
              <w:t>Ұйқыдан біз тұрамыз</w:t>
            </w:r>
          </w:p>
          <w:p w14:paraId="343809E1" w14:textId="77777777" w:rsidR="00513E8A" w:rsidRDefault="00513E8A">
            <w:pPr>
              <w:pStyle w:val="a3"/>
              <w:rPr>
                <w:color w:val="000000"/>
                <w:sz w:val="24"/>
                <w:szCs w:val="24"/>
                <w:lang w:eastAsia="ru-RU"/>
              </w:rPr>
            </w:pPr>
            <w:r>
              <w:rPr>
                <w:color w:val="000000"/>
                <w:sz w:val="24"/>
                <w:szCs w:val="24"/>
                <w:lang w:eastAsia="ru-RU"/>
              </w:rPr>
              <w:t>Көзімізді ашамыз</w:t>
            </w:r>
          </w:p>
          <w:p w14:paraId="64DFCF28" w14:textId="77777777" w:rsidR="00513E8A" w:rsidRDefault="00513E8A">
            <w:pPr>
              <w:pStyle w:val="a3"/>
              <w:rPr>
                <w:color w:val="000000"/>
                <w:sz w:val="24"/>
                <w:szCs w:val="24"/>
                <w:lang w:eastAsia="ru-RU"/>
              </w:rPr>
            </w:pPr>
            <w:r>
              <w:rPr>
                <w:color w:val="000000"/>
                <w:sz w:val="24"/>
                <w:szCs w:val="24"/>
                <w:lang w:eastAsia="ru-RU"/>
              </w:rPr>
              <w:t>Жан-жағымызға  қарайық</w:t>
            </w:r>
          </w:p>
          <w:p w14:paraId="791B2A3D" w14:textId="77777777" w:rsidR="00513E8A" w:rsidRDefault="00513E8A">
            <w:pPr>
              <w:pStyle w:val="a3"/>
              <w:rPr>
                <w:color w:val="000000"/>
                <w:sz w:val="24"/>
                <w:szCs w:val="24"/>
                <w:lang w:eastAsia="ru-RU"/>
              </w:rPr>
            </w:pPr>
            <w:r>
              <w:rPr>
                <w:color w:val="000000"/>
                <w:sz w:val="24"/>
                <w:szCs w:val="24"/>
                <w:lang w:eastAsia="ru-RU"/>
              </w:rPr>
              <w:t>Төсектен біз тарайық</w:t>
            </w:r>
          </w:p>
          <w:p w14:paraId="223057E7" w14:textId="77777777" w:rsidR="00513E8A" w:rsidRDefault="00513E8A">
            <w:pPr>
              <w:pStyle w:val="a3"/>
              <w:rPr>
                <w:color w:val="000000"/>
                <w:sz w:val="24"/>
                <w:szCs w:val="24"/>
                <w:lang w:eastAsia="ru-RU"/>
              </w:rPr>
            </w:pPr>
            <w:r>
              <w:rPr>
                <w:color w:val="000000"/>
                <w:sz w:val="24"/>
                <w:szCs w:val="24"/>
                <w:lang w:eastAsia="ru-RU"/>
              </w:rPr>
              <w:t>-қол белде: басты оңға, солға, алға,  бұру. </w:t>
            </w:r>
          </w:p>
          <w:p w14:paraId="33A90891" w14:textId="77777777" w:rsidR="00513E8A" w:rsidRDefault="00513E8A">
            <w:pPr>
              <w:pStyle w:val="a3"/>
              <w:rPr>
                <w:color w:val="000000"/>
                <w:sz w:val="24"/>
                <w:szCs w:val="24"/>
                <w:lang w:eastAsia="ru-RU"/>
              </w:rPr>
            </w:pPr>
            <w:r>
              <w:rPr>
                <w:color w:val="000000"/>
                <w:sz w:val="24"/>
                <w:szCs w:val="24"/>
                <w:lang w:eastAsia="ru-RU"/>
              </w:rPr>
              <w:t xml:space="preserve"> -кезекпен оң қолды және сол қолды кезекпен көтеру. </w:t>
            </w:r>
            <w:r>
              <w:rPr>
                <w:color w:val="000000"/>
                <w:sz w:val="24"/>
                <w:szCs w:val="24"/>
                <w:lang w:eastAsia="ru-RU"/>
              </w:rPr>
              <w:br/>
              <w:t xml:space="preserve"> -оң жаққа және сол жаққа бұрылу. </w:t>
            </w:r>
            <w:r>
              <w:rPr>
                <w:color w:val="000000"/>
                <w:sz w:val="24"/>
                <w:szCs w:val="24"/>
                <w:lang w:eastAsia="ru-RU"/>
              </w:rPr>
              <w:br/>
              <w:t>- қолды аяқ ұшына жеткізу, бастапқы қалыпқа келу</w:t>
            </w:r>
          </w:p>
          <w:p w14:paraId="76BA7FBC" w14:textId="77777777" w:rsidR="00513E8A" w:rsidRDefault="00513E8A">
            <w:pPr>
              <w:pStyle w:val="a3"/>
              <w:rPr>
                <w:color w:val="000000"/>
                <w:sz w:val="24"/>
                <w:szCs w:val="24"/>
                <w:lang w:eastAsia="ru-RU"/>
              </w:rPr>
            </w:pPr>
            <w:r>
              <w:rPr>
                <w:color w:val="000000"/>
                <w:sz w:val="24"/>
                <w:szCs w:val="24"/>
                <w:lang w:eastAsia="ru-RU"/>
              </w:rPr>
              <w:t xml:space="preserve"> 2. Гимнастикалық жолдан жүру</w:t>
            </w:r>
          </w:p>
          <w:p w14:paraId="6BC34010" w14:textId="77777777" w:rsidR="00513E8A" w:rsidRDefault="00513E8A">
            <w:pPr>
              <w:pStyle w:val="a3"/>
              <w:rPr>
                <w:color w:val="000000"/>
                <w:sz w:val="24"/>
                <w:szCs w:val="24"/>
                <w:lang w:eastAsia="ru-RU"/>
              </w:rPr>
            </w:pPr>
            <w:r>
              <w:rPr>
                <w:color w:val="000000"/>
                <w:sz w:val="24"/>
                <w:szCs w:val="24"/>
                <w:lang w:eastAsia="ru-RU"/>
              </w:rPr>
              <w:t>Мықты болсын аяғым</w:t>
            </w:r>
          </w:p>
          <w:p w14:paraId="3C7D8DE3" w14:textId="77777777" w:rsidR="00513E8A" w:rsidRDefault="00513E8A">
            <w:pPr>
              <w:pStyle w:val="a3"/>
              <w:rPr>
                <w:color w:val="000000"/>
                <w:sz w:val="24"/>
                <w:szCs w:val="24"/>
                <w:lang w:eastAsia="ru-RU"/>
              </w:rPr>
            </w:pPr>
            <w:r>
              <w:rPr>
                <w:color w:val="000000"/>
                <w:sz w:val="24"/>
                <w:szCs w:val="24"/>
                <w:lang w:eastAsia="ru-RU"/>
              </w:rPr>
              <w:t>Мықты болсын бақайым</w:t>
            </w:r>
          </w:p>
          <w:p w14:paraId="37B922D8" w14:textId="77777777" w:rsidR="00513E8A" w:rsidRDefault="00513E8A">
            <w:pPr>
              <w:pStyle w:val="a3"/>
              <w:rPr>
                <w:color w:val="000000"/>
                <w:sz w:val="24"/>
                <w:szCs w:val="24"/>
                <w:lang w:eastAsia="ru-RU"/>
              </w:rPr>
            </w:pPr>
            <w:r>
              <w:rPr>
                <w:color w:val="000000"/>
                <w:sz w:val="24"/>
                <w:szCs w:val="24"/>
                <w:lang w:eastAsia="ru-RU"/>
              </w:rPr>
              <w:t>Шынықтырып аяқты</w:t>
            </w:r>
          </w:p>
          <w:p w14:paraId="547A8917" w14:textId="77777777" w:rsidR="00513E8A" w:rsidRDefault="00513E8A">
            <w:pPr>
              <w:pStyle w:val="a3"/>
              <w:rPr>
                <w:color w:val="000000"/>
                <w:sz w:val="24"/>
                <w:szCs w:val="24"/>
                <w:lang w:eastAsia="ru-RU"/>
              </w:rPr>
            </w:pPr>
            <w:r>
              <w:rPr>
                <w:color w:val="000000"/>
                <w:sz w:val="24"/>
                <w:szCs w:val="24"/>
                <w:lang w:eastAsia="ru-RU"/>
              </w:rPr>
              <w:t>Жаттығуды жасаймын.</w:t>
            </w:r>
          </w:p>
          <w:p w14:paraId="7BEA2246" w14:textId="77777777" w:rsidR="00513E8A" w:rsidRDefault="00513E8A">
            <w:pPr>
              <w:pStyle w:val="a3"/>
              <w:rPr>
                <w:color w:val="000000"/>
                <w:sz w:val="24"/>
                <w:szCs w:val="24"/>
                <w:lang w:eastAsia="ru-RU"/>
              </w:rPr>
            </w:pPr>
            <w:r>
              <w:rPr>
                <w:color w:val="000000"/>
                <w:sz w:val="24"/>
                <w:szCs w:val="24"/>
                <w:lang w:eastAsia="ru-RU"/>
              </w:rPr>
              <w:t>3. Тыныс алу жаттығулары</w:t>
            </w:r>
          </w:p>
          <w:p w14:paraId="6031DF59" w14:textId="77777777" w:rsidR="00513E8A" w:rsidRDefault="00513E8A">
            <w:pPr>
              <w:pStyle w:val="a3"/>
              <w:rPr>
                <w:color w:val="000000"/>
                <w:sz w:val="24"/>
                <w:szCs w:val="24"/>
                <w:lang w:eastAsia="ru-RU"/>
              </w:rPr>
            </w:pPr>
            <w:r>
              <w:rPr>
                <w:color w:val="000000"/>
                <w:sz w:val="24"/>
                <w:szCs w:val="24"/>
                <w:lang w:eastAsia="ru-RU"/>
              </w:rPr>
              <w:t>Көбелекті  көрдім мен</w:t>
            </w:r>
          </w:p>
          <w:p w14:paraId="7452465A" w14:textId="77777777" w:rsidR="00513E8A" w:rsidRDefault="00513E8A">
            <w:pPr>
              <w:pStyle w:val="a3"/>
              <w:rPr>
                <w:color w:val="000000"/>
                <w:sz w:val="24"/>
                <w:szCs w:val="24"/>
                <w:lang w:eastAsia="ru-RU"/>
              </w:rPr>
            </w:pPr>
            <w:r>
              <w:rPr>
                <w:color w:val="000000"/>
                <w:sz w:val="24"/>
                <w:szCs w:val="24"/>
                <w:lang w:eastAsia="ru-RU"/>
              </w:rPr>
              <w:t>Қызықтап  жүрдім мен</w:t>
            </w:r>
          </w:p>
          <w:p w14:paraId="1361CF8D" w14:textId="77777777" w:rsidR="00513E8A" w:rsidRDefault="00513E8A">
            <w:pPr>
              <w:pStyle w:val="a3"/>
              <w:rPr>
                <w:color w:val="000000"/>
                <w:sz w:val="24"/>
                <w:szCs w:val="24"/>
                <w:lang w:eastAsia="ru-RU"/>
              </w:rPr>
            </w:pPr>
            <w:r>
              <w:rPr>
                <w:color w:val="000000"/>
                <w:sz w:val="24"/>
                <w:szCs w:val="24"/>
                <w:lang w:eastAsia="ru-RU"/>
              </w:rPr>
              <w:t>Көбелек ұшып барады</w:t>
            </w:r>
          </w:p>
          <w:p w14:paraId="2A641A95" w14:textId="77777777" w:rsidR="00513E8A" w:rsidRDefault="00513E8A">
            <w:pPr>
              <w:pStyle w:val="a3"/>
              <w:rPr>
                <w:color w:val="000000"/>
                <w:sz w:val="24"/>
                <w:szCs w:val="24"/>
                <w:lang w:eastAsia="ru-RU"/>
              </w:rPr>
            </w:pPr>
            <w:r>
              <w:rPr>
                <w:color w:val="000000"/>
                <w:sz w:val="24"/>
                <w:szCs w:val="24"/>
                <w:lang w:eastAsia="ru-RU"/>
              </w:rPr>
              <w:lastRenderedPageBreak/>
              <w:t>Балдар оған қарады     «Көбелекті ұшырамыз» </w:t>
            </w:r>
          </w:p>
        </w:tc>
        <w:tc>
          <w:tcPr>
            <w:tcW w:w="2510" w:type="dxa"/>
            <w:gridSpan w:val="2"/>
            <w:tcBorders>
              <w:top w:val="single" w:sz="4" w:space="0" w:color="000000"/>
              <w:left w:val="single" w:sz="4" w:space="0" w:color="000000"/>
              <w:bottom w:val="single" w:sz="4" w:space="0" w:color="auto"/>
              <w:right w:val="single" w:sz="4" w:space="0" w:color="000000"/>
            </w:tcBorders>
            <w:hideMark/>
          </w:tcPr>
          <w:p w14:paraId="5D5C8F1C" w14:textId="77777777" w:rsidR="00513E8A" w:rsidRDefault="00513E8A">
            <w:pPr>
              <w:pStyle w:val="a3"/>
              <w:rPr>
                <w:color w:val="000000"/>
                <w:sz w:val="24"/>
                <w:szCs w:val="24"/>
                <w:lang w:eastAsia="ru-RU"/>
              </w:rPr>
            </w:pPr>
            <w:r>
              <w:rPr>
                <w:color w:val="000000"/>
                <w:sz w:val="24"/>
                <w:szCs w:val="24"/>
                <w:lang w:eastAsia="ru-RU"/>
              </w:rPr>
              <w:lastRenderedPageBreak/>
              <w:t>№9 жаттығулар кешені</w:t>
            </w:r>
          </w:p>
          <w:p w14:paraId="42EAFBDD" w14:textId="77777777" w:rsidR="00513E8A" w:rsidRDefault="00513E8A">
            <w:pPr>
              <w:pStyle w:val="a3"/>
              <w:rPr>
                <w:color w:val="000000"/>
                <w:sz w:val="24"/>
                <w:szCs w:val="24"/>
                <w:lang w:eastAsia="ru-RU"/>
              </w:rPr>
            </w:pPr>
            <w:r>
              <w:rPr>
                <w:color w:val="000000"/>
                <w:sz w:val="24"/>
                <w:szCs w:val="24"/>
                <w:lang w:eastAsia="ru-RU"/>
              </w:rPr>
              <w:t>1. Ояту</w:t>
            </w:r>
          </w:p>
          <w:p w14:paraId="4BCD2D31" w14:textId="77777777" w:rsidR="00513E8A" w:rsidRDefault="00513E8A">
            <w:pPr>
              <w:pStyle w:val="a3"/>
              <w:rPr>
                <w:color w:val="000000"/>
                <w:sz w:val="24"/>
                <w:szCs w:val="24"/>
                <w:lang w:eastAsia="ru-RU"/>
              </w:rPr>
            </w:pPr>
            <w:r>
              <w:rPr>
                <w:color w:val="000000"/>
                <w:sz w:val="24"/>
                <w:szCs w:val="24"/>
                <w:lang w:eastAsia="ru-RU"/>
              </w:rPr>
              <w:t xml:space="preserve">Ұйқыдан біз тұрайық </w:t>
            </w:r>
          </w:p>
          <w:p w14:paraId="194B9DD3" w14:textId="77777777" w:rsidR="00513E8A" w:rsidRDefault="00513E8A">
            <w:pPr>
              <w:pStyle w:val="a3"/>
              <w:rPr>
                <w:color w:val="000000"/>
                <w:sz w:val="24"/>
                <w:szCs w:val="24"/>
                <w:lang w:eastAsia="ru-RU"/>
              </w:rPr>
            </w:pPr>
            <w:r>
              <w:rPr>
                <w:color w:val="000000"/>
                <w:sz w:val="24"/>
                <w:szCs w:val="24"/>
                <w:lang w:eastAsia="ru-RU"/>
              </w:rPr>
              <w:t xml:space="preserve">Көзімізді ашайық </w:t>
            </w:r>
          </w:p>
          <w:p w14:paraId="04F26625" w14:textId="77777777" w:rsidR="00513E8A" w:rsidRDefault="00513E8A">
            <w:pPr>
              <w:pStyle w:val="a3"/>
              <w:rPr>
                <w:color w:val="000000"/>
                <w:sz w:val="24"/>
                <w:szCs w:val="24"/>
                <w:lang w:eastAsia="ru-RU"/>
              </w:rPr>
            </w:pPr>
            <w:r>
              <w:rPr>
                <w:color w:val="000000"/>
                <w:sz w:val="24"/>
                <w:szCs w:val="24"/>
                <w:lang w:eastAsia="ru-RU"/>
              </w:rPr>
              <w:t>Анда- мында  созылып</w:t>
            </w:r>
          </w:p>
          <w:p w14:paraId="62455FA6" w14:textId="77777777" w:rsidR="00513E8A" w:rsidRDefault="00513E8A">
            <w:pPr>
              <w:pStyle w:val="a3"/>
              <w:rPr>
                <w:color w:val="000000"/>
                <w:sz w:val="24"/>
                <w:szCs w:val="24"/>
                <w:lang w:eastAsia="ru-RU"/>
              </w:rPr>
            </w:pPr>
            <w:r>
              <w:rPr>
                <w:color w:val="000000"/>
                <w:sz w:val="24"/>
                <w:szCs w:val="24"/>
                <w:lang w:eastAsia="ru-RU"/>
              </w:rPr>
              <w:t xml:space="preserve">Тарқасайық, тұрайық </w:t>
            </w:r>
          </w:p>
          <w:p w14:paraId="1A7344B7" w14:textId="77777777" w:rsidR="00513E8A" w:rsidRDefault="00513E8A">
            <w:pPr>
              <w:pStyle w:val="a3"/>
              <w:rPr>
                <w:color w:val="000000"/>
                <w:sz w:val="24"/>
                <w:szCs w:val="24"/>
                <w:lang w:eastAsia="ru-RU"/>
              </w:rPr>
            </w:pPr>
            <w:r>
              <w:rPr>
                <w:color w:val="000000"/>
                <w:sz w:val="24"/>
                <w:szCs w:val="24"/>
                <w:lang w:eastAsia="ru-RU"/>
              </w:rPr>
              <w:t>- Кереуетте жатып, аяқ – қолдарын жоғары көтеру кезекпен.</w:t>
            </w:r>
            <w:r>
              <w:rPr>
                <w:color w:val="000000"/>
                <w:sz w:val="24"/>
                <w:szCs w:val="24"/>
                <w:lang w:eastAsia="ru-RU"/>
              </w:rPr>
              <w:br/>
              <w:t>- Керуетте  жатып  велосипед  тебу.</w:t>
            </w:r>
          </w:p>
          <w:p w14:paraId="531FD90D" w14:textId="77777777" w:rsidR="00513E8A" w:rsidRDefault="00513E8A">
            <w:pPr>
              <w:pStyle w:val="a3"/>
              <w:rPr>
                <w:color w:val="000000"/>
                <w:sz w:val="24"/>
                <w:szCs w:val="24"/>
                <w:lang w:eastAsia="ru-RU"/>
              </w:rPr>
            </w:pPr>
            <w:r>
              <w:rPr>
                <w:color w:val="000000"/>
                <w:sz w:val="24"/>
                <w:szCs w:val="24"/>
                <w:lang w:eastAsia="ru-RU"/>
              </w:rPr>
              <w:t>- Қолды  алға  созып,  қайшылап  қозғалту.</w:t>
            </w:r>
          </w:p>
          <w:p w14:paraId="07D6A6E3" w14:textId="77777777" w:rsidR="00513E8A" w:rsidRDefault="00513E8A">
            <w:pPr>
              <w:pStyle w:val="a3"/>
              <w:rPr>
                <w:color w:val="000000"/>
                <w:sz w:val="24"/>
                <w:szCs w:val="24"/>
                <w:lang w:eastAsia="ru-RU"/>
              </w:rPr>
            </w:pPr>
            <w:r>
              <w:rPr>
                <w:color w:val="000000"/>
                <w:sz w:val="24"/>
                <w:szCs w:val="24"/>
                <w:lang w:eastAsia="ru-RU"/>
              </w:rPr>
              <w:t>2. Гимнастикалық жолдан жүру</w:t>
            </w:r>
          </w:p>
          <w:p w14:paraId="50CCF9CD" w14:textId="77777777" w:rsidR="00513E8A" w:rsidRDefault="00513E8A">
            <w:pPr>
              <w:pStyle w:val="a3"/>
              <w:rPr>
                <w:color w:val="000000"/>
                <w:sz w:val="24"/>
                <w:szCs w:val="24"/>
                <w:lang w:eastAsia="ru-RU"/>
              </w:rPr>
            </w:pPr>
            <w:r>
              <w:rPr>
                <w:color w:val="000000"/>
                <w:sz w:val="24"/>
                <w:szCs w:val="24"/>
                <w:lang w:eastAsia="ru-RU"/>
              </w:rPr>
              <w:t>Мықты болсын аяғым</w:t>
            </w:r>
          </w:p>
          <w:p w14:paraId="6298152C" w14:textId="77777777" w:rsidR="00513E8A" w:rsidRDefault="00513E8A">
            <w:pPr>
              <w:pStyle w:val="a3"/>
              <w:rPr>
                <w:color w:val="000000"/>
                <w:sz w:val="24"/>
                <w:szCs w:val="24"/>
                <w:lang w:eastAsia="ru-RU"/>
              </w:rPr>
            </w:pPr>
            <w:r>
              <w:rPr>
                <w:color w:val="000000"/>
                <w:sz w:val="24"/>
                <w:szCs w:val="24"/>
                <w:lang w:eastAsia="ru-RU"/>
              </w:rPr>
              <w:t>Мықты болсын бақайым</w:t>
            </w:r>
          </w:p>
          <w:p w14:paraId="7F7121CE" w14:textId="77777777" w:rsidR="00513E8A" w:rsidRDefault="00513E8A">
            <w:pPr>
              <w:pStyle w:val="a3"/>
              <w:rPr>
                <w:color w:val="000000"/>
                <w:sz w:val="24"/>
                <w:szCs w:val="24"/>
                <w:lang w:eastAsia="ru-RU"/>
              </w:rPr>
            </w:pPr>
            <w:r>
              <w:rPr>
                <w:color w:val="000000"/>
                <w:sz w:val="24"/>
                <w:szCs w:val="24"/>
                <w:lang w:eastAsia="ru-RU"/>
              </w:rPr>
              <w:t>Шынықтырып аяқты</w:t>
            </w:r>
          </w:p>
          <w:p w14:paraId="322AE076" w14:textId="77777777" w:rsidR="00513E8A" w:rsidRDefault="00513E8A">
            <w:pPr>
              <w:pStyle w:val="a3"/>
              <w:rPr>
                <w:color w:val="000000"/>
                <w:sz w:val="24"/>
                <w:szCs w:val="24"/>
                <w:lang w:eastAsia="ru-RU"/>
              </w:rPr>
            </w:pPr>
            <w:r>
              <w:rPr>
                <w:color w:val="000000"/>
                <w:sz w:val="24"/>
                <w:szCs w:val="24"/>
                <w:lang w:eastAsia="ru-RU"/>
              </w:rPr>
              <w:t>Жаттығуды жасаймын.</w:t>
            </w:r>
          </w:p>
          <w:p w14:paraId="31F1D5D3" w14:textId="77777777" w:rsidR="00513E8A" w:rsidRDefault="00513E8A">
            <w:pPr>
              <w:pStyle w:val="a3"/>
              <w:rPr>
                <w:color w:val="000000"/>
                <w:sz w:val="24"/>
                <w:szCs w:val="24"/>
                <w:lang w:eastAsia="ru-RU"/>
              </w:rPr>
            </w:pPr>
            <w:r>
              <w:rPr>
                <w:color w:val="000000"/>
                <w:sz w:val="24"/>
                <w:szCs w:val="24"/>
                <w:lang w:eastAsia="ru-RU"/>
              </w:rPr>
              <w:t>3. Тыныс алу жаттығулары</w:t>
            </w:r>
          </w:p>
          <w:p w14:paraId="25A4DA05" w14:textId="77777777" w:rsidR="00513E8A" w:rsidRDefault="00513E8A">
            <w:pPr>
              <w:pStyle w:val="a3"/>
              <w:rPr>
                <w:color w:val="000000"/>
                <w:sz w:val="24"/>
                <w:szCs w:val="24"/>
                <w:lang w:eastAsia="ru-RU"/>
              </w:rPr>
            </w:pPr>
            <w:r>
              <w:rPr>
                <w:color w:val="000000"/>
                <w:sz w:val="24"/>
                <w:szCs w:val="24"/>
                <w:lang w:eastAsia="ru-RU"/>
              </w:rPr>
              <w:t xml:space="preserve">Бақаны көрдім  деп </w:t>
            </w:r>
          </w:p>
          <w:p w14:paraId="404CA78A" w14:textId="77777777" w:rsidR="00513E8A" w:rsidRDefault="00513E8A">
            <w:pPr>
              <w:pStyle w:val="a3"/>
              <w:rPr>
                <w:color w:val="000000"/>
                <w:sz w:val="24"/>
                <w:szCs w:val="24"/>
                <w:lang w:eastAsia="ru-RU"/>
              </w:rPr>
            </w:pPr>
            <w:r>
              <w:rPr>
                <w:color w:val="000000"/>
                <w:sz w:val="24"/>
                <w:szCs w:val="24"/>
                <w:lang w:eastAsia="ru-RU"/>
              </w:rPr>
              <w:t xml:space="preserve">Достарым шақырды </w:t>
            </w:r>
          </w:p>
          <w:p w14:paraId="57C43C09" w14:textId="77777777" w:rsidR="00513E8A" w:rsidRDefault="00513E8A">
            <w:pPr>
              <w:pStyle w:val="a3"/>
              <w:rPr>
                <w:color w:val="000000"/>
                <w:sz w:val="24"/>
                <w:szCs w:val="24"/>
                <w:lang w:eastAsia="ru-RU"/>
              </w:rPr>
            </w:pPr>
            <w:r>
              <w:rPr>
                <w:color w:val="000000"/>
                <w:sz w:val="24"/>
                <w:szCs w:val="24"/>
                <w:lang w:eastAsia="ru-RU"/>
              </w:rPr>
              <w:t>Ашуланып  бақа</w:t>
            </w:r>
          </w:p>
          <w:p w14:paraId="1E401C7C" w14:textId="77777777" w:rsidR="00513E8A" w:rsidRDefault="00513E8A">
            <w:pPr>
              <w:pStyle w:val="a3"/>
              <w:rPr>
                <w:color w:val="000000"/>
                <w:sz w:val="24"/>
                <w:szCs w:val="24"/>
                <w:lang w:eastAsia="ru-RU"/>
              </w:rPr>
            </w:pPr>
            <w:r>
              <w:rPr>
                <w:color w:val="000000"/>
                <w:sz w:val="24"/>
                <w:szCs w:val="24"/>
                <w:lang w:eastAsia="ru-RU"/>
              </w:rPr>
              <w:t>Бақ-бақ етіп  бақырды  «Дем жұтып шығару»</w:t>
            </w:r>
          </w:p>
          <w:p w14:paraId="1C917427" w14:textId="77777777" w:rsidR="00513E8A" w:rsidRDefault="00513E8A">
            <w:pPr>
              <w:pStyle w:val="a3"/>
              <w:rPr>
                <w:color w:val="000000"/>
                <w:sz w:val="24"/>
                <w:szCs w:val="24"/>
                <w:lang w:eastAsia="ru-RU"/>
              </w:rPr>
            </w:pPr>
            <w:r>
              <w:rPr>
                <w:color w:val="000000"/>
                <w:sz w:val="24"/>
                <w:szCs w:val="24"/>
                <w:lang w:eastAsia="ru-RU"/>
              </w:rPr>
              <w:t> </w:t>
            </w:r>
          </w:p>
        </w:tc>
        <w:tc>
          <w:tcPr>
            <w:tcW w:w="2426" w:type="dxa"/>
            <w:tcBorders>
              <w:top w:val="single" w:sz="4" w:space="0" w:color="000000"/>
              <w:left w:val="single" w:sz="4" w:space="0" w:color="000000"/>
              <w:bottom w:val="single" w:sz="4" w:space="0" w:color="auto"/>
              <w:right w:val="single" w:sz="4" w:space="0" w:color="000000"/>
            </w:tcBorders>
            <w:hideMark/>
          </w:tcPr>
          <w:p w14:paraId="1321AB00" w14:textId="77777777" w:rsidR="00513E8A" w:rsidRDefault="00513E8A">
            <w:pPr>
              <w:pStyle w:val="a3"/>
              <w:rPr>
                <w:color w:val="000000"/>
                <w:sz w:val="24"/>
                <w:szCs w:val="24"/>
                <w:lang w:eastAsia="ru-RU"/>
              </w:rPr>
            </w:pPr>
            <w:r>
              <w:rPr>
                <w:color w:val="000000"/>
                <w:sz w:val="24"/>
                <w:szCs w:val="24"/>
                <w:lang w:eastAsia="ru-RU"/>
              </w:rPr>
              <w:t>№10 жаттығулар кешені</w:t>
            </w:r>
          </w:p>
          <w:p w14:paraId="0DA9E6A3" w14:textId="77777777" w:rsidR="00513E8A" w:rsidRDefault="00513E8A">
            <w:pPr>
              <w:pStyle w:val="a3"/>
              <w:rPr>
                <w:color w:val="000000"/>
                <w:sz w:val="24"/>
                <w:szCs w:val="24"/>
                <w:lang w:eastAsia="ru-RU"/>
              </w:rPr>
            </w:pPr>
            <w:r>
              <w:rPr>
                <w:color w:val="000000"/>
                <w:sz w:val="24"/>
                <w:szCs w:val="24"/>
                <w:lang w:eastAsia="ru-RU"/>
              </w:rPr>
              <w:t>1.Ояну</w:t>
            </w:r>
          </w:p>
          <w:p w14:paraId="4A01A134" w14:textId="77777777" w:rsidR="00513E8A" w:rsidRDefault="00513E8A">
            <w:pPr>
              <w:pStyle w:val="a3"/>
              <w:rPr>
                <w:color w:val="000000"/>
                <w:sz w:val="24"/>
                <w:szCs w:val="24"/>
                <w:lang w:eastAsia="ru-RU"/>
              </w:rPr>
            </w:pPr>
            <w:r>
              <w:rPr>
                <w:color w:val="000000"/>
                <w:sz w:val="24"/>
                <w:szCs w:val="24"/>
                <w:lang w:eastAsia="ru-RU"/>
              </w:rPr>
              <w:t>Көзімізді ашайық</w:t>
            </w:r>
          </w:p>
          <w:p w14:paraId="3B922540" w14:textId="77777777" w:rsidR="00513E8A" w:rsidRDefault="00513E8A">
            <w:pPr>
              <w:pStyle w:val="a3"/>
              <w:rPr>
                <w:color w:val="000000"/>
                <w:sz w:val="24"/>
                <w:szCs w:val="24"/>
                <w:lang w:eastAsia="ru-RU"/>
              </w:rPr>
            </w:pPr>
            <w:r>
              <w:rPr>
                <w:color w:val="000000"/>
                <w:sz w:val="24"/>
                <w:szCs w:val="24"/>
                <w:lang w:eastAsia="ru-RU"/>
              </w:rPr>
              <w:t>Бойымызды жазайық</w:t>
            </w:r>
          </w:p>
          <w:p w14:paraId="70ABEE86" w14:textId="77777777" w:rsidR="00513E8A" w:rsidRDefault="00513E8A">
            <w:pPr>
              <w:pStyle w:val="a3"/>
              <w:rPr>
                <w:color w:val="000000"/>
                <w:sz w:val="24"/>
                <w:szCs w:val="24"/>
                <w:lang w:eastAsia="ru-RU"/>
              </w:rPr>
            </w:pPr>
            <w:r>
              <w:rPr>
                <w:color w:val="000000"/>
                <w:sz w:val="24"/>
                <w:szCs w:val="24"/>
                <w:lang w:eastAsia="ru-RU"/>
              </w:rPr>
              <w:t>Терезеге қарап</w:t>
            </w:r>
          </w:p>
          <w:p w14:paraId="0EEA8890" w14:textId="77777777" w:rsidR="00513E8A" w:rsidRDefault="00513E8A">
            <w:pPr>
              <w:pStyle w:val="a3"/>
              <w:rPr>
                <w:color w:val="000000"/>
                <w:sz w:val="24"/>
                <w:szCs w:val="24"/>
                <w:lang w:eastAsia="ru-RU"/>
              </w:rPr>
            </w:pPr>
            <w:r>
              <w:rPr>
                <w:color w:val="000000"/>
                <w:sz w:val="24"/>
                <w:szCs w:val="24"/>
                <w:lang w:eastAsia="ru-RU"/>
              </w:rPr>
              <w:t xml:space="preserve">Күн жылуын алайық. </w:t>
            </w:r>
          </w:p>
          <w:p w14:paraId="5685B5C8" w14:textId="77777777" w:rsidR="00513E8A" w:rsidRDefault="00513E8A">
            <w:pPr>
              <w:pStyle w:val="a3"/>
              <w:rPr>
                <w:color w:val="000000"/>
                <w:sz w:val="24"/>
                <w:szCs w:val="24"/>
                <w:lang w:eastAsia="ru-RU"/>
              </w:rPr>
            </w:pPr>
            <w:r>
              <w:rPr>
                <w:color w:val="000000"/>
                <w:sz w:val="24"/>
                <w:szCs w:val="24"/>
                <w:lang w:eastAsia="ru-RU"/>
              </w:rPr>
              <w:t>Қайырлы таң, көздерім! (балалар қастарын, көздер сипайды) </w:t>
            </w:r>
            <w:r>
              <w:rPr>
                <w:color w:val="000000"/>
                <w:sz w:val="24"/>
                <w:szCs w:val="24"/>
                <w:lang w:eastAsia="ru-RU"/>
              </w:rPr>
              <w:br/>
              <w:t>Қайырлы таң, құлақтарым! (құлақтарын сипау) </w:t>
            </w:r>
            <w:r>
              <w:rPr>
                <w:color w:val="000000"/>
                <w:sz w:val="24"/>
                <w:szCs w:val="24"/>
                <w:lang w:eastAsia="ru-RU"/>
              </w:rPr>
              <w:br/>
              <w:t>Қайырлы таң, беттеріміз! (беттерін сипау) </w:t>
            </w:r>
            <w:r>
              <w:rPr>
                <w:color w:val="000000"/>
                <w:sz w:val="24"/>
                <w:szCs w:val="24"/>
                <w:lang w:eastAsia="ru-RU"/>
              </w:rPr>
              <w:br/>
              <w:t>Қайырлы таң, қолдарымыз! (қолдарын сипау) </w:t>
            </w:r>
            <w:r>
              <w:rPr>
                <w:color w:val="000000"/>
                <w:sz w:val="24"/>
                <w:szCs w:val="24"/>
                <w:lang w:eastAsia="ru-RU"/>
              </w:rPr>
              <w:br/>
              <w:t>Қайырлы таң, аяқтарымыз! (аяқтарын сипау) </w:t>
            </w:r>
            <w:r>
              <w:rPr>
                <w:color w:val="000000"/>
                <w:sz w:val="24"/>
                <w:szCs w:val="24"/>
                <w:lang w:eastAsia="ru-RU"/>
              </w:rPr>
              <w:br/>
              <w:t>2. Гимнастикалық жолдан жүру</w:t>
            </w:r>
          </w:p>
          <w:p w14:paraId="629B9FB5" w14:textId="77777777" w:rsidR="00513E8A" w:rsidRDefault="00513E8A">
            <w:pPr>
              <w:pStyle w:val="a3"/>
              <w:rPr>
                <w:color w:val="000000"/>
                <w:sz w:val="24"/>
                <w:szCs w:val="24"/>
                <w:lang w:eastAsia="ru-RU"/>
              </w:rPr>
            </w:pPr>
            <w:r>
              <w:rPr>
                <w:color w:val="000000"/>
                <w:sz w:val="24"/>
                <w:szCs w:val="24"/>
                <w:lang w:eastAsia="ru-RU"/>
              </w:rPr>
              <w:t>Жүрейік біз журейік</w:t>
            </w:r>
          </w:p>
          <w:p w14:paraId="074ACBBB" w14:textId="77777777" w:rsidR="00513E8A" w:rsidRDefault="00513E8A">
            <w:pPr>
              <w:pStyle w:val="a3"/>
              <w:rPr>
                <w:color w:val="000000"/>
                <w:sz w:val="24"/>
                <w:szCs w:val="24"/>
                <w:lang w:eastAsia="ru-RU"/>
              </w:rPr>
            </w:pPr>
            <w:r>
              <w:rPr>
                <w:color w:val="000000"/>
                <w:sz w:val="24"/>
                <w:szCs w:val="24"/>
                <w:lang w:eastAsia="ru-RU"/>
              </w:rPr>
              <w:t>Аяқты біз емдейік</w:t>
            </w:r>
          </w:p>
          <w:p w14:paraId="5B768AC4" w14:textId="77777777" w:rsidR="00513E8A" w:rsidRDefault="00513E8A">
            <w:pPr>
              <w:pStyle w:val="a3"/>
              <w:rPr>
                <w:color w:val="000000"/>
                <w:sz w:val="24"/>
                <w:szCs w:val="24"/>
                <w:lang w:eastAsia="ru-RU"/>
              </w:rPr>
            </w:pPr>
            <w:r>
              <w:rPr>
                <w:color w:val="000000"/>
                <w:sz w:val="24"/>
                <w:szCs w:val="24"/>
                <w:lang w:eastAsia="ru-RU"/>
              </w:rPr>
              <w:t>Аяқ қолым мықты болып</w:t>
            </w:r>
          </w:p>
          <w:p w14:paraId="6DB66621" w14:textId="77777777" w:rsidR="00513E8A" w:rsidRDefault="00513E8A">
            <w:pPr>
              <w:pStyle w:val="a3"/>
              <w:rPr>
                <w:color w:val="000000"/>
                <w:sz w:val="24"/>
                <w:szCs w:val="24"/>
                <w:lang w:eastAsia="ru-RU"/>
              </w:rPr>
            </w:pPr>
            <w:r>
              <w:rPr>
                <w:color w:val="000000"/>
                <w:sz w:val="24"/>
                <w:szCs w:val="24"/>
                <w:lang w:eastAsia="ru-RU"/>
              </w:rPr>
              <w:t>Көпірлерден өтейік.</w:t>
            </w:r>
          </w:p>
          <w:p w14:paraId="0978F388" w14:textId="77777777" w:rsidR="00513E8A" w:rsidRDefault="00513E8A">
            <w:pPr>
              <w:pStyle w:val="a3"/>
              <w:rPr>
                <w:color w:val="000000"/>
                <w:sz w:val="24"/>
                <w:szCs w:val="24"/>
                <w:lang w:eastAsia="ru-RU"/>
              </w:rPr>
            </w:pPr>
            <w:r>
              <w:rPr>
                <w:color w:val="000000"/>
                <w:sz w:val="24"/>
                <w:szCs w:val="24"/>
                <w:lang w:eastAsia="ru-RU"/>
              </w:rPr>
              <w:t>3. Тыныс алу  жаттығулары</w:t>
            </w:r>
          </w:p>
          <w:p w14:paraId="00235F7C" w14:textId="77777777" w:rsidR="00513E8A" w:rsidRDefault="00513E8A">
            <w:pPr>
              <w:pStyle w:val="a3"/>
              <w:rPr>
                <w:color w:val="000000"/>
                <w:sz w:val="24"/>
                <w:szCs w:val="24"/>
                <w:lang w:eastAsia="ru-RU"/>
              </w:rPr>
            </w:pPr>
            <w:r>
              <w:rPr>
                <w:color w:val="000000"/>
                <w:sz w:val="24"/>
                <w:szCs w:val="24"/>
                <w:lang w:eastAsia="ru-RU"/>
              </w:rPr>
              <w:t>Араға ұқсап ызылдап,</w:t>
            </w:r>
            <w:r>
              <w:rPr>
                <w:color w:val="000000"/>
                <w:sz w:val="24"/>
                <w:szCs w:val="24"/>
                <w:lang w:eastAsia="ru-RU"/>
              </w:rPr>
              <w:br/>
            </w:r>
            <w:r>
              <w:rPr>
                <w:color w:val="000000"/>
                <w:sz w:val="24"/>
                <w:szCs w:val="24"/>
                <w:lang w:eastAsia="ru-RU"/>
              </w:rPr>
              <w:lastRenderedPageBreak/>
              <w:t>Гүлдерге біз қонамыз.</w:t>
            </w:r>
            <w:r>
              <w:rPr>
                <w:color w:val="000000"/>
                <w:sz w:val="24"/>
                <w:szCs w:val="24"/>
                <w:lang w:eastAsia="ru-RU"/>
              </w:rPr>
              <w:br/>
              <w:t>Гүлдің иісін аламыз,</w:t>
            </w:r>
            <w:r>
              <w:rPr>
                <w:color w:val="000000"/>
                <w:sz w:val="24"/>
                <w:szCs w:val="24"/>
                <w:lang w:eastAsia="ru-RU"/>
              </w:rPr>
              <w:br/>
              <w:t>Таза ауаны жұтамыз.</w:t>
            </w:r>
          </w:p>
        </w:tc>
      </w:tr>
      <w:tr w:rsidR="00513E8A" w14:paraId="54BA8916" w14:textId="77777777" w:rsidTr="00513E8A">
        <w:trPr>
          <w:trHeight w:val="275"/>
        </w:trPr>
        <w:tc>
          <w:tcPr>
            <w:tcW w:w="2688" w:type="dxa"/>
            <w:tcBorders>
              <w:top w:val="single" w:sz="4" w:space="0" w:color="000000"/>
              <w:left w:val="single" w:sz="4" w:space="0" w:color="000000"/>
              <w:bottom w:val="single" w:sz="4" w:space="0" w:color="000000"/>
              <w:right w:val="single" w:sz="4" w:space="0" w:color="000000"/>
            </w:tcBorders>
            <w:hideMark/>
          </w:tcPr>
          <w:p w14:paraId="313F6613" w14:textId="77777777" w:rsidR="00513E8A" w:rsidRDefault="00513E8A">
            <w:pPr>
              <w:pStyle w:val="a3"/>
              <w:rPr>
                <w:sz w:val="24"/>
                <w:szCs w:val="24"/>
              </w:rPr>
            </w:pPr>
            <w:r>
              <w:rPr>
                <w:sz w:val="24"/>
                <w:szCs w:val="24"/>
              </w:rPr>
              <w:lastRenderedPageBreak/>
              <w:t>Бесін</w:t>
            </w:r>
            <w:r>
              <w:rPr>
                <w:spacing w:val="-2"/>
                <w:sz w:val="24"/>
                <w:szCs w:val="24"/>
              </w:rPr>
              <w:t xml:space="preserve"> </w:t>
            </w:r>
            <w:r>
              <w:rPr>
                <w:sz w:val="24"/>
                <w:szCs w:val="24"/>
              </w:rPr>
              <w:t>ас</w:t>
            </w:r>
          </w:p>
        </w:tc>
        <w:tc>
          <w:tcPr>
            <w:tcW w:w="12207" w:type="dxa"/>
            <w:gridSpan w:val="7"/>
            <w:tcBorders>
              <w:top w:val="single" w:sz="4" w:space="0" w:color="auto"/>
              <w:left w:val="single" w:sz="4" w:space="0" w:color="000000"/>
              <w:bottom w:val="single" w:sz="4" w:space="0" w:color="000000"/>
              <w:right w:val="single" w:sz="4" w:space="0" w:color="000000"/>
            </w:tcBorders>
            <w:hideMark/>
          </w:tcPr>
          <w:p w14:paraId="683BAF22" w14:textId="77777777" w:rsidR="00513E8A" w:rsidRDefault="00513E8A">
            <w:pPr>
              <w:pStyle w:val="a3"/>
              <w:rPr>
                <w:color w:val="000000"/>
                <w:sz w:val="24"/>
                <w:szCs w:val="24"/>
                <w:lang w:eastAsia="ru-RU"/>
              </w:rPr>
            </w:pPr>
            <w:r>
              <w:rPr>
                <w:color w:val="000000"/>
                <w:sz w:val="24"/>
                <w:szCs w:val="24"/>
                <w:lang w:eastAsia="ru-RU"/>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w:t>
            </w:r>
          </w:p>
        </w:tc>
      </w:tr>
      <w:tr w:rsidR="00513E8A" w:rsidRPr="00E55C38" w14:paraId="0E326373" w14:textId="77777777" w:rsidTr="00513E8A">
        <w:trPr>
          <w:trHeight w:val="1655"/>
        </w:trPr>
        <w:tc>
          <w:tcPr>
            <w:tcW w:w="2688" w:type="dxa"/>
            <w:tcBorders>
              <w:top w:val="single" w:sz="4" w:space="0" w:color="000000"/>
              <w:left w:val="single" w:sz="4" w:space="0" w:color="000000"/>
              <w:bottom w:val="single" w:sz="4" w:space="0" w:color="000000"/>
              <w:right w:val="single" w:sz="4" w:space="0" w:color="000000"/>
            </w:tcBorders>
            <w:hideMark/>
          </w:tcPr>
          <w:p w14:paraId="1329F3C0" w14:textId="77777777" w:rsidR="00513E8A" w:rsidRDefault="00513E8A">
            <w:pPr>
              <w:pStyle w:val="a3"/>
              <w:rPr>
                <w:sz w:val="24"/>
                <w:szCs w:val="24"/>
              </w:rPr>
            </w:pPr>
            <w:r>
              <w:rPr>
                <w:sz w:val="24"/>
                <w:szCs w:val="24"/>
              </w:rPr>
              <w:t>Балалардың дербес әрекеті</w:t>
            </w:r>
            <w:r>
              <w:rPr>
                <w:spacing w:val="-58"/>
                <w:sz w:val="24"/>
                <w:szCs w:val="24"/>
              </w:rPr>
              <w:t xml:space="preserve"> </w:t>
            </w:r>
            <w:r>
              <w:rPr>
                <w:sz w:val="24"/>
                <w:szCs w:val="24"/>
              </w:rPr>
              <w:t>(баяу қимылды ойындар,</w:t>
            </w:r>
            <w:r>
              <w:rPr>
                <w:spacing w:val="1"/>
                <w:sz w:val="24"/>
                <w:szCs w:val="24"/>
              </w:rPr>
              <w:t xml:space="preserve"> </w:t>
            </w:r>
            <w:r>
              <w:rPr>
                <w:sz w:val="24"/>
                <w:szCs w:val="24"/>
              </w:rPr>
              <w:t>үстел</w:t>
            </w:r>
            <w:r>
              <w:rPr>
                <w:spacing w:val="-1"/>
                <w:sz w:val="24"/>
                <w:szCs w:val="24"/>
              </w:rPr>
              <w:t xml:space="preserve"> </w:t>
            </w:r>
            <w:r>
              <w:rPr>
                <w:sz w:val="24"/>
                <w:szCs w:val="24"/>
              </w:rPr>
              <w:t>үсті ойындары,</w:t>
            </w:r>
          </w:p>
          <w:p w14:paraId="4B78CFA9" w14:textId="77777777" w:rsidR="00513E8A" w:rsidRDefault="00513E8A">
            <w:pPr>
              <w:pStyle w:val="a3"/>
              <w:rPr>
                <w:sz w:val="24"/>
                <w:szCs w:val="24"/>
              </w:rPr>
            </w:pPr>
            <w:r>
              <w:rPr>
                <w:sz w:val="24"/>
                <w:szCs w:val="24"/>
              </w:rPr>
              <w:t>бейнелеу</w:t>
            </w:r>
            <w:r>
              <w:rPr>
                <w:spacing w:val="-11"/>
                <w:sz w:val="24"/>
                <w:szCs w:val="24"/>
              </w:rPr>
              <w:t xml:space="preserve"> </w:t>
            </w:r>
            <w:r>
              <w:rPr>
                <w:sz w:val="24"/>
                <w:szCs w:val="24"/>
              </w:rPr>
              <w:t>әрекеті,</w:t>
            </w:r>
            <w:r>
              <w:rPr>
                <w:spacing w:val="-7"/>
                <w:sz w:val="24"/>
                <w:szCs w:val="24"/>
              </w:rPr>
              <w:t xml:space="preserve"> </w:t>
            </w:r>
            <w:r>
              <w:rPr>
                <w:sz w:val="24"/>
                <w:szCs w:val="24"/>
              </w:rPr>
              <w:t xml:space="preserve">кітаптар </w:t>
            </w:r>
            <w:r>
              <w:rPr>
                <w:spacing w:val="-57"/>
                <w:sz w:val="24"/>
                <w:szCs w:val="24"/>
              </w:rPr>
              <w:t xml:space="preserve"> </w:t>
            </w:r>
            <w:r>
              <w:rPr>
                <w:sz w:val="24"/>
                <w:szCs w:val="24"/>
              </w:rPr>
              <w:t>қарау және тағы басқа</w:t>
            </w:r>
            <w:r>
              <w:rPr>
                <w:spacing w:val="1"/>
                <w:sz w:val="24"/>
                <w:szCs w:val="24"/>
              </w:rPr>
              <w:t xml:space="preserve"> </w:t>
            </w:r>
            <w:r>
              <w:rPr>
                <w:sz w:val="24"/>
                <w:szCs w:val="24"/>
              </w:rPr>
              <w:t>әрекеттер)</w:t>
            </w:r>
          </w:p>
        </w:tc>
        <w:tc>
          <w:tcPr>
            <w:tcW w:w="2410" w:type="dxa"/>
            <w:gridSpan w:val="2"/>
            <w:tcBorders>
              <w:top w:val="single" w:sz="8" w:space="0" w:color="000000"/>
              <w:left w:val="single" w:sz="8" w:space="0" w:color="000000"/>
              <w:bottom w:val="single" w:sz="8" w:space="0" w:color="000000"/>
              <w:right w:val="single" w:sz="8" w:space="0" w:color="000000"/>
            </w:tcBorders>
            <w:hideMark/>
          </w:tcPr>
          <w:p w14:paraId="74C36819" w14:textId="77777777" w:rsidR="00513E8A" w:rsidRDefault="00513E8A">
            <w:pPr>
              <w:pStyle w:val="a3"/>
              <w:rPr>
                <w:bCs/>
                <w:sz w:val="24"/>
                <w:szCs w:val="24"/>
              </w:rPr>
            </w:pPr>
            <w:r>
              <w:rPr>
                <w:bCs/>
                <w:sz w:val="24"/>
                <w:szCs w:val="24"/>
              </w:rPr>
              <w:t>Хор: 15-15:30</w:t>
            </w:r>
          </w:p>
          <w:p w14:paraId="077D81E5" w14:textId="77777777" w:rsidR="00513E8A" w:rsidRDefault="00513E8A">
            <w:pPr>
              <w:pStyle w:val="a3"/>
              <w:rPr>
                <w:bCs/>
                <w:sz w:val="24"/>
                <w:szCs w:val="24"/>
              </w:rPr>
            </w:pPr>
            <w:r>
              <w:rPr>
                <w:bCs/>
                <w:i/>
                <w:sz w:val="24"/>
                <w:szCs w:val="24"/>
              </w:rPr>
              <w:t>«Ұлттық құндылықтар»</w:t>
            </w:r>
            <w:r>
              <w:rPr>
                <w:bCs/>
                <w:sz w:val="24"/>
                <w:szCs w:val="24"/>
              </w:rPr>
              <w:t xml:space="preserve"> үстел үсті ойыны.</w:t>
            </w:r>
          </w:p>
          <w:p w14:paraId="74ECD693" w14:textId="77777777" w:rsidR="00513E8A" w:rsidRDefault="00513E8A">
            <w:pPr>
              <w:pStyle w:val="a3"/>
              <w:rPr>
                <w:bCs/>
                <w:sz w:val="24"/>
                <w:szCs w:val="24"/>
              </w:rPr>
            </w:pPr>
            <w:r>
              <w:rPr>
                <w:bCs/>
                <w:sz w:val="24"/>
                <w:szCs w:val="24"/>
              </w:rPr>
              <w:t>Мақсаты: ұлттық құндылықтар туралы мағыналы көлемде түсінік бере отырып, ойын арқылы балалардың ұлттық құндылыққа деген қызығушылығын, сана-сезімін, ынта-жігерін арттыру</w:t>
            </w:r>
          </w:p>
        </w:tc>
        <w:tc>
          <w:tcPr>
            <w:tcW w:w="2410" w:type="dxa"/>
            <w:tcBorders>
              <w:top w:val="single" w:sz="8" w:space="0" w:color="000000"/>
              <w:left w:val="single" w:sz="8" w:space="0" w:color="000000"/>
              <w:bottom w:val="single" w:sz="8" w:space="0" w:color="000000"/>
              <w:right w:val="single" w:sz="8" w:space="0" w:color="000000"/>
            </w:tcBorders>
            <w:hideMark/>
          </w:tcPr>
          <w:p w14:paraId="3CF0C1EF" w14:textId="77777777" w:rsidR="00513E8A" w:rsidRDefault="00513E8A">
            <w:pPr>
              <w:pStyle w:val="a3"/>
              <w:rPr>
                <w:bCs/>
                <w:i/>
                <w:sz w:val="24"/>
                <w:szCs w:val="24"/>
              </w:rPr>
            </w:pPr>
            <w:r>
              <w:rPr>
                <w:bCs/>
                <w:i/>
                <w:sz w:val="24"/>
                <w:szCs w:val="24"/>
              </w:rPr>
              <w:t>«Секірмек»</w:t>
            </w:r>
          </w:p>
          <w:p w14:paraId="7B4CC377" w14:textId="77777777" w:rsidR="00513E8A" w:rsidRDefault="00513E8A">
            <w:pPr>
              <w:pStyle w:val="a3"/>
              <w:rPr>
                <w:bCs/>
                <w:sz w:val="24"/>
                <w:szCs w:val="24"/>
              </w:rPr>
            </w:pPr>
            <w:r>
              <w:rPr>
                <w:sz w:val="24"/>
                <w:szCs w:val="24"/>
              </w:rPr>
              <w:t>Мақсаты : Балаларға ою өрнек түрлерімен таныстыру,есте сақтау қабілеттерін шындау, ой-өрісін, сөз байлығын дамыту.</w:t>
            </w:r>
          </w:p>
        </w:tc>
        <w:tc>
          <w:tcPr>
            <w:tcW w:w="2551" w:type="dxa"/>
            <w:gridSpan w:val="2"/>
            <w:tcBorders>
              <w:top w:val="single" w:sz="8" w:space="0" w:color="000000"/>
              <w:left w:val="single" w:sz="8" w:space="0" w:color="000000"/>
              <w:bottom w:val="single" w:sz="8" w:space="0" w:color="000000"/>
              <w:right w:val="single" w:sz="8" w:space="0" w:color="000000"/>
            </w:tcBorders>
          </w:tcPr>
          <w:p w14:paraId="4AF39DAC" w14:textId="77777777" w:rsidR="00513E8A" w:rsidRDefault="00513E8A">
            <w:pPr>
              <w:pStyle w:val="a3"/>
              <w:rPr>
                <w:sz w:val="24"/>
                <w:szCs w:val="24"/>
              </w:rPr>
            </w:pPr>
            <w:r>
              <w:rPr>
                <w:sz w:val="24"/>
                <w:szCs w:val="24"/>
              </w:rPr>
              <w:t>Балалардың қалауы бойынша топтағы қалаған ойыншығын алуына жағдай жасап ойнату</w:t>
            </w:r>
          </w:p>
          <w:p w14:paraId="7EF4A99F" w14:textId="77777777" w:rsidR="00513E8A" w:rsidRDefault="00513E8A">
            <w:pPr>
              <w:pStyle w:val="a3"/>
              <w:rPr>
                <w:sz w:val="24"/>
                <w:szCs w:val="24"/>
              </w:rPr>
            </w:pPr>
            <w:r>
              <w:rPr>
                <w:sz w:val="24"/>
                <w:szCs w:val="24"/>
              </w:rPr>
              <w:t xml:space="preserve">Таңдаған ойыншығының  </w:t>
            </w:r>
            <w:r>
              <w:rPr>
                <w:bCs/>
                <w:color w:val="000000" w:themeColor="text1"/>
                <w:sz w:val="24"/>
                <w:szCs w:val="24"/>
              </w:rPr>
              <w:t>суретін салу  және жапсыру, мүсіндеу</w:t>
            </w:r>
            <w:r>
              <w:rPr>
                <w:color w:val="4472C4" w:themeColor="accent1"/>
                <w:sz w:val="24"/>
                <w:szCs w:val="24"/>
              </w:rPr>
              <w:t xml:space="preserve"> </w:t>
            </w:r>
            <w:r>
              <w:rPr>
                <w:sz w:val="24"/>
                <w:szCs w:val="24"/>
              </w:rPr>
              <w:t xml:space="preserve">жұмыстарын </w:t>
            </w:r>
          </w:p>
          <w:p w14:paraId="0B1C264F" w14:textId="77777777" w:rsidR="00513E8A" w:rsidRDefault="00513E8A">
            <w:pPr>
              <w:pStyle w:val="a3"/>
              <w:rPr>
                <w:sz w:val="24"/>
                <w:szCs w:val="24"/>
              </w:rPr>
            </w:pPr>
            <w:r>
              <w:rPr>
                <w:sz w:val="24"/>
                <w:szCs w:val="24"/>
              </w:rPr>
              <w:t>орындату.</w:t>
            </w:r>
          </w:p>
          <w:p w14:paraId="51F66DC1" w14:textId="77777777" w:rsidR="00513E8A" w:rsidRDefault="00513E8A">
            <w:pPr>
              <w:pStyle w:val="a3"/>
              <w:rPr>
                <w:bCs/>
                <w:sz w:val="24"/>
                <w:szCs w:val="24"/>
              </w:rPr>
            </w:pPr>
          </w:p>
        </w:tc>
        <w:tc>
          <w:tcPr>
            <w:tcW w:w="2410" w:type="dxa"/>
            <w:tcBorders>
              <w:top w:val="single" w:sz="8" w:space="0" w:color="000000"/>
              <w:left w:val="single" w:sz="8" w:space="0" w:color="000000"/>
              <w:bottom w:val="single" w:sz="8" w:space="0" w:color="000000"/>
              <w:right w:val="single" w:sz="8" w:space="0" w:color="000000"/>
            </w:tcBorders>
            <w:hideMark/>
          </w:tcPr>
          <w:p w14:paraId="75DD62C5" w14:textId="77777777" w:rsidR="00513E8A" w:rsidRDefault="00513E8A">
            <w:pPr>
              <w:pStyle w:val="a3"/>
              <w:rPr>
                <w:sz w:val="24"/>
                <w:szCs w:val="24"/>
              </w:rPr>
            </w:pPr>
            <w:r>
              <w:rPr>
                <w:sz w:val="24"/>
                <w:szCs w:val="24"/>
              </w:rPr>
              <w:t xml:space="preserve">15:00-15:20 </w:t>
            </w:r>
          </w:p>
          <w:p w14:paraId="492321B7" w14:textId="77777777" w:rsidR="00513E8A" w:rsidRDefault="00513E8A">
            <w:pPr>
              <w:pStyle w:val="a3"/>
              <w:rPr>
                <w:sz w:val="24"/>
                <w:szCs w:val="24"/>
              </w:rPr>
            </w:pPr>
            <w:r>
              <w:rPr>
                <w:sz w:val="24"/>
                <w:szCs w:val="24"/>
              </w:rPr>
              <w:t xml:space="preserve"> «Кішкентай мүсіншілер»</w:t>
            </w:r>
          </w:p>
          <w:p w14:paraId="63D156F3" w14:textId="77777777" w:rsidR="00513E8A" w:rsidRDefault="00513E8A">
            <w:pPr>
              <w:pStyle w:val="a3"/>
              <w:rPr>
                <w:sz w:val="24"/>
                <w:szCs w:val="24"/>
              </w:rPr>
            </w:pPr>
            <w:r>
              <w:rPr>
                <w:sz w:val="24"/>
                <w:szCs w:val="24"/>
              </w:rPr>
              <w:t>Тақырыбы : Әдемі моншақ</w:t>
            </w:r>
            <w:r>
              <w:rPr>
                <w:sz w:val="24"/>
                <w:szCs w:val="24"/>
              </w:rPr>
              <w:tab/>
            </w:r>
          </w:p>
          <w:p w14:paraId="71019093" w14:textId="77777777" w:rsidR="00513E8A" w:rsidRDefault="00513E8A">
            <w:pPr>
              <w:pStyle w:val="a3"/>
              <w:rPr>
                <w:sz w:val="24"/>
                <w:szCs w:val="24"/>
              </w:rPr>
            </w:pPr>
            <w:r>
              <w:rPr>
                <w:sz w:val="24"/>
                <w:szCs w:val="24"/>
              </w:rPr>
              <w:t>Негізгі жұмыс. Тұзды қамырдан моншақ жасау, бояу, жіпке өткізу.</w:t>
            </w:r>
          </w:p>
          <w:p w14:paraId="6414519C" w14:textId="77777777" w:rsidR="00513E8A" w:rsidRDefault="00513E8A">
            <w:pPr>
              <w:pStyle w:val="a3"/>
              <w:rPr>
                <w:sz w:val="24"/>
                <w:szCs w:val="24"/>
              </w:rPr>
            </w:pPr>
            <w:r>
              <w:rPr>
                <w:sz w:val="24"/>
                <w:szCs w:val="24"/>
              </w:rPr>
              <w:t>-</w:t>
            </w:r>
            <w:r>
              <w:t xml:space="preserve"> </w:t>
            </w:r>
            <w:r>
              <w:rPr>
                <w:sz w:val="24"/>
                <w:szCs w:val="24"/>
              </w:rPr>
              <w:t>Жақындарына қамқорлық танытуға баулу;</w:t>
            </w:r>
          </w:p>
          <w:p w14:paraId="7A8BB166" w14:textId="77777777" w:rsidR="00513E8A" w:rsidRDefault="00513E8A">
            <w:pPr>
              <w:pStyle w:val="a3"/>
              <w:rPr>
                <w:sz w:val="24"/>
                <w:szCs w:val="24"/>
              </w:rPr>
            </w:pPr>
            <w:r>
              <w:rPr>
                <w:sz w:val="24"/>
                <w:szCs w:val="24"/>
              </w:rPr>
              <w:t>Қоршаған ортамен таныстыру</w:t>
            </w:r>
          </w:p>
        </w:tc>
        <w:tc>
          <w:tcPr>
            <w:tcW w:w="2426" w:type="dxa"/>
            <w:tcBorders>
              <w:top w:val="single" w:sz="8" w:space="0" w:color="000000"/>
              <w:left w:val="single" w:sz="8" w:space="0" w:color="000000"/>
              <w:bottom w:val="single" w:sz="8" w:space="0" w:color="000000"/>
              <w:right w:val="single" w:sz="8" w:space="0" w:color="000000"/>
            </w:tcBorders>
            <w:hideMark/>
          </w:tcPr>
          <w:p w14:paraId="5C218D30" w14:textId="77777777" w:rsidR="00513E8A" w:rsidRDefault="00513E8A">
            <w:pPr>
              <w:pStyle w:val="a3"/>
              <w:rPr>
                <w:sz w:val="24"/>
                <w:szCs w:val="24"/>
              </w:rPr>
            </w:pPr>
            <w:r>
              <w:rPr>
                <w:sz w:val="24"/>
                <w:szCs w:val="24"/>
              </w:rPr>
              <w:t xml:space="preserve">«Ғажайып қоржын» ішінен бір ойыншықты ұстап сезу, бірақ көрмей атын атау.Топтағы ойыншықтарды сипаттауын ұйымдастыру. Қоржынана алған  ойыншығы туралы не білетіндерін әңгімелету. Өздеріне ән немесе ертегі құрастыруына ықпал ету. </w:t>
            </w:r>
          </w:p>
        </w:tc>
      </w:tr>
      <w:tr w:rsidR="00513E8A" w:rsidRPr="00E55C38" w14:paraId="705D3085" w14:textId="77777777" w:rsidTr="00513E8A">
        <w:trPr>
          <w:trHeight w:val="1342"/>
        </w:trPr>
        <w:tc>
          <w:tcPr>
            <w:tcW w:w="2688" w:type="dxa"/>
            <w:tcBorders>
              <w:top w:val="single" w:sz="4" w:space="0" w:color="000000"/>
              <w:left w:val="single" w:sz="4" w:space="0" w:color="000000"/>
              <w:bottom w:val="single" w:sz="4" w:space="0" w:color="000000"/>
              <w:right w:val="single" w:sz="4" w:space="0" w:color="000000"/>
            </w:tcBorders>
            <w:hideMark/>
          </w:tcPr>
          <w:p w14:paraId="3E1DF3AA" w14:textId="77777777" w:rsidR="00513E8A" w:rsidRDefault="00513E8A">
            <w:pPr>
              <w:pStyle w:val="a3"/>
              <w:rPr>
                <w:sz w:val="24"/>
                <w:szCs w:val="24"/>
              </w:rPr>
            </w:pPr>
            <w:r>
              <w:rPr>
                <w:sz w:val="24"/>
                <w:szCs w:val="24"/>
              </w:rPr>
              <w:t>Балалармен</w:t>
            </w:r>
            <w:r>
              <w:rPr>
                <w:spacing w:val="-2"/>
                <w:sz w:val="24"/>
                <w:szCs w:val="24"/>
              </w:rPr>
              <w:t xml:space="preserve"> </w:t>
            </w:r>
            <w:r>
              <w:rPr>
                <w:sz w:val="24"/>
                <w:szCs w:val="24"/>
              </w:rPr>
              <w:t>жеке</w:t>
            </w:r>
            <w:r>
              <w:rPr>
                <w:spacing w:val="-2"/>
                <w:sz w:val="24"/>
                <w:szCs w:val="24"/>
              </w:rPr>
              <w:t xml:space="preserve"> </w:t>
            </w:r>
            <w:r>
              <w:rPr>
                <w:sz w:val="24"/>
                <w:szCs w:val="24"/>
              </w:rPr>
              <w:t>жұмыс</w:t>
            </w:r>
          </w:p>
        </w:tc>
        <w:tc>
          <w:tcPr>
            <w:tcW w:w="2410" w:type="dxa"/>
            <w:gridSpan w:val="2"/>
            <w:tcBorders>
              <w:top w:val="single" w:sz="4" w:space="0" w:color="000000"/>
              <w:left w:val="single" w:sz="4" w:space="0" w:color="000000"/>
              <w:bottom w:val="single" w:sz="4" w:space="0" w:color="000000"/>
              <w:right w:val="single" w:sz="4" w:space="0" w:color="000000"/>
            </w:tcBorders>
            <w:hideMark/>
          </w:tcPr>
          <w:p w14:paraId="1E19A623" w14:textId="77777777" w:rsidR="00513E8A" w:rsidRDefault="00513E8A">
            <w:pPr>
              <w:pStyle w:val="a3"/>
              <w:rPr>
                <w:sz w:val="24"/>
                <w:szCs w:val="24"/>
              </w:rPr>
            </w:pPr>
            <w:r>
              <w:rPr>
                <w:sz w:val="24"/>
                <w:szCs w:val="24"/>
              </w:rPr>
              <w:t xml:space="preserve"> Дауысты (а, ә, е, о, ұ)  дыбыстарды айта білуді үйрету.</w:t>
            </w:r>
          </w:p>
          <w:p w14:paraId="59075D56" w14:textId="77777777" w:rsidR="00513E8A" w:rsidRDefault="00513E8A">
            <w:pPr>
              <w:pStyle w:val="a3"/>
              <w:rPr>
                <w:sz w:val="24"/>
                <w:szCs w:val="24"/>
              </w:rPr>
            </w:pPr>
            <w:r>
              <w:rPr>
                <w:sz w:val="24"/>
                <w:szCs w:val="24"/>
              </w:rPr>
              <w:t>Алинұр, Батыр, Альтаир.</w:t>
            </w:r>
          </w:p>
        </w:tc>
        <w:tc>
          <w:tcPr>
            <w:tcW w:w="2410" w:type="dxa"/>
            <w:tcBorders>
              <w:top w:val="single" w:sz="4" w:space="0" w:color="000000"/>
              <w:left w:val="single" w:sz="4" w:space="0" w:color="000000"/>
              <w:bottom w:val="single" w:sz="4" w:space="0" w:color="000000"/>
              <w:right w:val="single" w:sz="4" w:space="0" w:color="000000"/>
            </w:tcBorders>
            <w:hideMark/>
          </w:tcPr>
          <w:p w14:paraId="0A94972B" w14:textId="77777777" w:rsidR="00513E8A" w:rsidRDefault="00513E8A">
            <w:pPr>
              <w:pStyle w:val="a3"/>
              <w:rPr>
                <w:sz w:val="24"/>
                <w:szCs w:val="24"/>
              </w:rPr>
            </w:pPr>
            <w:r>
              <w:rPr>
                <w:sz w:val="24"/>
                <w:szCs w:val="24"/>
              </w:rPr>
              <w:t>-</w:t>
            </w:r>
            <w:r>
              <w:t xml:space="preserve"> </w:t>
            </w:r>
            <w:r>
              <w:rPr>
                <w:sz w:val="24"/>
                <w:szCs w:val="24"/>
              </w:rPr>
              <w:t>Оқылған шығармадан ең қызықты, мәнерлі үзінділерді қайталау;</w:t>
            </w:r>
          </w:p>
          <w:p w14:paraId="017807D2" w14:textId="77777777" w:rsidR="00513E8A" w:rsidRDefault="00513E8A">
            <w:pPr>
              <w:pStyle w:val="a3"/>
              <w:rPr>
                <w:sz w:val="24"/>
                <w:szCs w:val="24"/>
              </w:rPr>
            </w:pPr>
            <w:r>
              <w:rPr>
                <w:sz w:val="24"/>
                <w:szCs w:val="24"/>
              </w:rPr>
              <w:t xml:space="preserve"> «Бауырсақ» ертегісі</w:t>
            </w:r>
          </w:p>
          <w:p w14:paraId="74D0A36E" w14:textId="77777777" w:rsidR="00513E8A" w:rsidRDefault="00513E8A">
            <w:pPr>
              <w:pStyle w:val="a3"/>
              <w:rPr>
                <w:sz w:val="24"/>
                <w:szCs w:val="24"/>
              </w:rPr>
            </w:pPr>
            <w:r>
              <w:rPr>
                <w:sz w:val="24"/>
                <w:szCs w:val="24"/>
              </w:rPr>
              <w:t xml:space="preserve">Мақсаты: ертегі </w:t>
            </w:r>
            <w:r>
              <w:rPr>
                <w:sz w:val="24"/>
                <w:szCs w:val="24"/>
              </w:rPr>
              <w:lastRenderedPageBreak/>
              <w:t>мұқият тыңдауға, түсінуге баулу.</w:t>
            </w:r>
          </w:p>
          <w:p w14:paraId="031AB03F" w14:textId="77777777" w:rsidR="00513E8A" w:rsidRDefault="00513E8A">
            <w:pPr>
              <w:pStyle w:val="a3"/>
              <w:rPr>
                <w:sz w:val="24"/>
                <w:szCs w:val="24"/>
              </w:rPr>
            </w:pPr>
            <w:r>
              <w:rPr>
                <w:sz w:val="24"/>
                <w:szCs w:val="24"/>
              </w:rPr>
              <w:t>Көркем әдебиет</w:t>
            </w:r>
          </w:p>
        </w:tc>
        <w:tc>
          <w:tcPr>
            <w:tcW w:w="2551" w:type="dxa"/>
            <w:gridSpan w:val="2"/>
            <w:tcBorders>
              <w:top w:val="single" w:sz="4" w:space="0" w:color="000000"/>
              <w:left w:val="single" w:sz="4" w:space="0" w:color="000000"/>
              <w:bottom w:val="single" w:sz="4" w:space="0" w:color="000000"/>
              <w:right w:val="single" w:sz="4" w:space="0" w:color="000000"/>
            </w:tcBorders>
            <w:hideMark/>
          </w:tcPr>
          <w:p w14:paraId="31E81483" w14:textId="77777777" w:rsidR="00513E8A" w:rsidRDefault="00513E8A">
            <w:pPr>
              <w:pStyle w:val="a3"/>
              <w:rPr>
                <w:sz w:val="24"/>
                <w:szCs w:val="24"/>
              </w:rPr>
            </w:pPr>
            <w:r>
              <w:rPr>
                <w:sz w:val="24"/>
                <w:szCs w:val="24"/>
              </w:rPr>
              <w:lastRenderedPageBreak/>
              <w:t xml:space="preserve"> «Түрлі түсті асықтар»                    үстел-үсті  ойыны:  Мақсаты: түрлі түсті асықтардың түстерін ажыратып, ұяшықтарға салу.</w:t>
            </w:r>
          </w:p>
        </w:tc>
        <w:tc>
          <w:tcPr>
            <w:tcW w:w="2410" w:type="dxa"/>
            <w:tcBorders>
              <w:top w:val="single" w:sz="4" w:space="0" w:color="000000"/>
              <w:left w:val="single" w:sz="4" w:space="0" w:color="000000"/>
              <w:bottom w:val="single" w:sz="4" w:space="0" w:color="000000"/>
              <w:right w:val="single" w:sz="4" w:space="0" w:color="000000"/>
            </w:tcBorders>
            <w:hideMark/>
          </w:tcPr>
          <w:p w14:paraId="2F67C534" w14:textId="77777777" w:rsidR="00513E8A" w:rsidRDefault="00513E8A">
            <w:pPr>
              <w:pStyle w:val="a3"/>
              <w:rPr>
                <w:sz w:val="24"/>
                <w:szCs w:val="24"/>
              </w:rPr>
            </w:pPr>
            <w:r>
              <w:rPr>
                <w:sz w:val="24"/>
                <w:szCs w:val="24"/>
              </w:rPr>
              <w:t>Құрастыру</w:t>
            </w:r>
          </w:p>
          <w:p w14:paraId="3B051DAE" w14:textId="77777777" w:rsidR="00513E8A" w:rsidRDefault="00513E8A">
            <w:pPr>
              <w:pStyle w:val="a3"/>
              <w:rPr>
                <w:sz w:val="24"/>
                <w:szCs w:val="24"/>
              </w:rPr>
            </w:pPr>
            <w:r>
              <w:rPr>
                <w:sz w:val="24"/>
                <w:szCs w:val="24"/>
              </w:rPr>
              <w:t>-</w:t>
            </w:r>
            <w:r>
              <w:t xml:space="preserve"> </w:t>
            </w:r>
            <w:r>
              <w:rPr>
                <w:sz w:val="24"/>
                <w:szCs w:val="24"/>
              </w:rPr>
              <w:t>Құрастыруда бөлшектерді орналастыру және кірпіштерді қалау</w:t>
            </w:r>
          </w:p>
          <w:p w14:paraId="4E50621E" w14:textId="77777777" w:rsidR="00513E8A" w:rsidRDefault="00513E8A">
            <w:pPr>
              <w:pStyle w:val="a3"/>
              <w:rPr>
                <w:i/>
                <w:sz w:val="24"/>
                <w:szCs w:val="24"/>
              </w:rPr>
            </w:pPr>
            <w:r>
              <w:rPr>
                <w:i/>
                <w:sz w:val="24"/>
                <w:szCs w:val="24"/>
              </w:rPr>
              <w:t xml:space="preserve"> Ұлттық ойын: </w:t>
            </w:r>
            <w:r>
              <w:rPr>
                <w:i/>
                <w:sz w:val="24"/>
                <w:szCs w:val="24"/>
              </w:rPr>
              <w:lastRenderedPageBreak/>
              <w:t>«Тақия тастамақ»</w:t>
            </w:r>
          </w:p>
          <w:p w14:paraId="7CD104CB" w14:textId="77777777" w:rsidR="00513E8A" w:rsidRDefault="00513E8A">
            <w:pPr>
              <w:pStyle w:val="a3"/>
              <w:rPr>
                <w:sz w:val="24"/>
                <w:szCs w:val="24"/>
              </w:rPr>
            </w:pPr>
            <w:r>
              <w:rPr>
                <w:sz w:val="24"/>
                <w:szCs w:val="24"/>
              </w:rPr>
              <w:t>Мақсаты: Балаларды жалықтырмай ойын ережесін сақтап, жылдамдыққа, шапшаңдыққа, ұйымшылдыққа баулу.</w:t>
            </w:r>
          </w:p>
        </w:tc>
        <w:tc>
          <w:tcPr>
            <w:tcW w:w="2426" w:type="dxa"/>
            <w:tcBorders>
              <w:top w:val="single" w:sz="4" w:space="0" w:color="000000"/>
              <w:left w:val="single" w:sz="4" w:space="0" w:color="000000"/>
              <w:bottom w:val="single" w:sz="4" w:space="0" w:color="000000"/>
              <w:right w:val="single" w:sz="4" w:space="0" w:color="000000"/>
            </w:tcBorders>
            <w:hideMark/>
          </w:tcPr>
          <w:p w14:paraId="79B1CF29" w14:textId="77777777" w:rsidR="00513E8A" w:rsidRDefault="00513E8A">
            <w:pPr>
              <w:pStyle w:val="a3"/>
              <w:rPr>
                <w:sz w:val="24"/>
                <w:szCs w:val="24"/>
              </w:rPr>
            </w:pPr>
            <w:r>
              <w:rPr>
                <w:sz w:val="24"/>
                <w:szCs w:val="24"/>
              </w:rPr>
              <w:lastRenderedPageBreak/>
              <w:t xml:space="preserve">Ертегі кейіпкерлерінің      </w:t>
            </w:r>
          </w:p>
          <w:p w14:paraId="35655BFE" w14:textId="77777777" w:rsidR="00513E8A" w:rsidRDefault="00513E8A">
            <w:pPr>
              <w:pStyle w:val="a3"/>
              <w:rPr>
                <w:sz w:val="24"/>
                <w:szCs w:val="24"/>
              </w:rPr>
            </w:pPr>
            <w:r>
              <w:rPr>
                <w:sz w:val="24"/>
                <w:szCs w:val="24"/>
              </w:rPr>
              <w:t>бейнелерін іс-әрекетпен қайталау.</w:t>
            </w:r>
          </w:p>
          <w:p w14:paraId="0C87021B" w14:textId="77777777" w:rsidR="00513E8A" w:rsidRDefault="00513E8A">
            <w:pPr>
              <w:pStyle w:val="a3"/>
              <w:rPr>
                <w:sz w:val="24"/>
                <w:szCs w:val="24"/>
              </w:rPr>
            </w:pPr>
            <w:r>
              <w:rPr>
                <w:sz w:val="24"/>
                <w:szCs w:val="24"/>
              </w:rPr>
              <w:t xml:space="preserve">«Қандай дыбыс шығарады?»  </w:t>
            </w:r>
          </w:p>
          <w:p w14:paraId="32688FB0" w14:textId="77777777" w:rsidR="00513E8A" w:rsidRDefault="00513E8A">
            <w:pPr>
              <w:pStyle w:val="a3"/>
              <w:rPr>
                <w:sz w:val="24"/>
                <w:szCs w:val="24"/>
              </w:rPr>
            </w:pPr>
            <w:r>
              <w:rPr>
                <w:sz w:val="24"/>
                <w:szCs w:val="24"/>
              </w:rPr>
              <w:lastRenderedPageBreak/>
              <w:t>Мақсаты: суреттер арқылы, зияткерлік қабілеттерін арттыру. Қағаз бетіне геометриялық пішіндерді орналастыру.</w:t>
            </w:r>
          </w:p>
        </w:tc>
      </w:tr>
      <w:tr w:rsidR="00513E8A" w14:paraId="6ABB9E8E" w14:textId="77777777" w:rsidTr="00513E8A">
        <w:trPr>
          <w:trHeight w:val="450"/>
        </w:trPr>
        <w:tc>
          <w:tcPr>
            <w:tcW w:w="2688" w:type="dxa"/>
            <w:tcBorders>
              <w:top w:val="single" w:sz="4" w:space="0" w:color="000000"/>
              <w:left w:val="single" w:sz="4" w:space="0" w:color="000000"/>
              <w:bottom w:val="single" w:sz="4" w:space="0" w:color="000000"/>
              <w:right w:val="single" w:sz="4" w:space="0" w:color="000000"/>
            </w:tcBorders>
            <w:hideMark/>
          </w:tcPr>
          <w:p w14:paraId="421B5980" w14:textId="77777777" w:rsidR="00513E8A" w:rsidRDefault="00513E8A">
            <w:pPr>
              <w:pStyle w:val="a3"/>
              <w:rPr>
                <w:sz w:val="24"/>
                <w:szCs w:val="24"/>
              </w:rPr>
            </w:pPr>
            <w:r>
              <w:rPr>
                <w:sz w:val="24"/>
                <w:szCs w:val="24"/>
              </w:rPr>
              <w:lastRenderedPageBreak/>
              <w:t>Серуенге</w:t>
            </w:r>
            <w:r>
              <w:rPr>
                <w:spacing w:val="-4"/>
                <w:sz w:val="24"/>
                <w:szCs w:val="24"/>
              </w:rPr>
              <w:t xml:space="preserve"> </w:t>
            </w:r>
            <w:r>
              <w:rPr>
                <w:sz w:val="24"/>
                <w:szCs w:val="24"/>
              </w:rPr>
              <w:t>дайындық</w:t>
            </w:r>
          </w:p>
        </w:tc>
        <w:tc>
          <w:tcPr>
            <w:tcW w:w="12207" w:type="dxa"/>
            <w:gridSpan w:val="7"/>
            <w:tcBorders>
              <w:top w:val="single" w:sz="4" w:space="0" w:color="000000"/>
              <w:left w:val="single" w:sz="4" w:space="0" w:color="000000"/>
              <w:bottom w:val="single" w:sz="4" w:space="0" w:color="000000"/>
              <w:right w:val="single" w:sz="4" w:space="0" w:color="000000"/>
            </w:tcBorders>
            <w:hideMark/>
          </w:tcPr>
          <w:p w14:paraId="2E454EA8" w14:textId="77777777" w:rsidR="00513E8A" w:rsidRDefault="00513E8A">
            <w:pPr>
              <w:pStyle w:val="a3"/>
              <w:rPr>
                <w:sz w:val="24"/>
                <w:szCs w:val="24"/>
              </w:rPr>
            </w:pPr>
            <w:r>
              <w:rPr>
                <w:sz w:val="24"/>
                <w:szCs w:val="24"/>
              </w:rPr>
              <w:t xml:space="preserve"> Киім бөлмесінде мінез-құлық ережелерін сақтауға, сыпайы сөздерді қолдана отырып, көмек сұрауға үйретуді жалғастырыңыз. Киіну: жүйелілік, серуендеуге шығу</w:t>
            </w:r>
          </w:p>
          <w:p w14:paraId="33E73DA0" w14:textId="77777777" w:rsidR="00513E8A" w:rsidRDefault="00513E8A">
            <w:pPr>
              <w:pStyle w:val="a3"/>
              <w:rPr>
                <w:sz w:val="24"/>
                <w:szCs w:val="24"/>
              </w:rPr>
            </w:pPr>
            <w:r>
              <w:rPr>
                <w:sz w:val="24"/>
                <w:szCs w:val="24"/>
              </w:rPr>
              <w:t>Серуендеуге деген қызығушылықты ынталандыру</w:t>
            </w:r>
          </w:p>
          <w:p w14:paraId="4933FE9D" w14:textId="77777777" w:rsidR="00513E8A" w:rsidRDefault="00513E8A">
            <w:pPr>
              <w:pStyle w:val="a3"/>
              <w:rPr>
                <w:sz w:val="24"/>
                <w:szCs w:val="24"/>
              </w:rPr>
            </w:pPr>
            <w:r>
              <w:rPr>
                <w:sz w:val="24"/>
                <w:szCs w:val="24"/>
              </w:rPr>
              <w:t xml:space="preserve">Ойын: "Біз шкафтарды ретке келтіреміз". </w:t>
            </w:r>
            <w:r>
              <w:rPr>
                <w:i/>
                <w:sz w:val="24"/>
                <w:szCs w:val="24"/>
              </w:rPr>
              <w:t>Қауіпсіздік ережесін сақтау.</w:t>
            </w:r>
          </w:p>
        </w:tc>
      </w:tr>
      <w:tr w:rsidR="00513E8A" w:rsidRPr="00E55C38" w14:paraId="17E98D95" w14:textId="77777777" w:rsidTr="00513E8A">
        <w:trPr>
          <w:trHeight w:val="5036"/>
        </w:trPr>
        <w:tc>
          <w:tcPr>
            <w:tcW w:w="2688" w:type="dxa"/>
            <w:tcBorders>
              <w:top w:val="single" w:sz="4" w:space="0" w:color="000000"/>
              <w:left w:val="single" w:sz="4" w:space="0" w:color="000000"/>
              <w:bottom w:val="single" w:sz="4" w:space="0" w:color="000000"/>
              <w:right w:val="single" w:sz="4" w:space="0" w:color="000000"/>
            </w:tcBorders>
            <w:hideMark/>
          </w:tcPr>
          <w:p w14:paraId="3ABE9F67" w14:textId="77777777" w:rsidR="00513E8A" w:rsidRDefault="00513E8A">
            <w:pPr>
              <w:pStyle w:val="a3"/>
              <w:rPr>
                <w:sz w:val="24"/>
                <w:szCs w:val="24"/>
              </w:rPr>
            </w:pPr>
            <w:r>
              <w:rPr>
                <w:sz w:val="24"/>
                <w:szCs w:val="24"/>
              </w:rPr>
              <w:t>Серуен</w:t>
            </w:r>
          </w:p>
        </w:tc>
        <w:tc>
          <w:tcPr>
            <w:tcW w:w="2410" w:type="dxa"/>
            <w:gridSpan w:val="2"/>
            <w:tcBorders>
              <w:top w:val="single" w:sz="4" w:space="0" w:color="000000"/>
              <w:left w:val="single" w:sz="4" w:space="0" w:color="000000"/>
              <w:bottom w:val="single" w:sz="4" w:space="0" w:color="000000"/>
              <w:right w:val="single" w:sz="4" w:space="0" w:color="000000"/>
            </w:tcBorders>
            <w:hideMark/>
          </w:tcPr>
          <w:p w14:paraId="3DF608E3" w14:textId="77777777" w:rsidR="00513E8A" w:rsidRDefault="00513E8A">
            <w:pPr>
              <w:pStyle w:val="a3"/>
              <w:ind w:left="0"/>
              <w:rPr>
                <w:bCs/>
                <w:sz w:val="24"/>
                <w:szCs w:val="24"/>
              </w:rPr>
            </w:pPr>
            <w:r>
              <w:rPr>
                <w:bCs/>
                <w:sz w:val="24"/>
                <w:szCs w:val="24"/>
              </w:rPr>
              <w:t>Аспанды бақылау</w:t>
            </w:r>
          </w:p>
          <w:p w14:paraId="22BFB778" w14:textId="77777777" w:rsidR="00513E8A" w:rsidRDefault="00513E8A">
            <w:pPr>
              <w:pStyle w:val="a3"/>
              <w:ind w:left="0"/>
              <w:rPr>
                <w:bCs/>
                <w:sz w:val="24"/>
                <w:szCs w:val="24"/>
              </w:rPr>
            </w:pPr>
            <w:r>
              <w:rPr>
                <w:bCs/>
                <w:sz w:val="24"/>
                <w:szCs w:val="24"/>
              </w:rPr>
              <w:t>Мақсаты:табиғаттың әдемілігін сезініп, «аспан» сөзімен таныстыру, табиғатқа деген сүйіспеншілікке  тәрбиелеу, тiлдерін дамыту.</w:t>
            </w:r>
          </w:p>
          <w:p w14:paraId="2FEE499E" w14:textId="77777777" w:rsidR="00513E8A" w:rsidRDefault="00513E8A">
            <w:pPr>
              <w:pStyle w:val="a3"/>
              <w:ind w:left="0"/>
              <w:rPr>
                <w:bCs/>
                <w:sz w:val="24"/>
                <w:szCs w:val="24"/>
              </w:rPr>
            </w:pPr>
            <w:r>
              <w:rPr>
                <w:bCs/>
                <w:sz w:val="24"/>
                <w:szCs w:val="24"/>
              </w:rPr>
              <w:t>Балалардың назарын  аспанға аудару. Аспанның түсi ашық, көгілдір екендігін, онда ақ  бұлттар, қалқиды. Олардың пішіндері әр түрлі болады, бұлттарды  жел қозғайды.</w:t>
            </w:r>
          </w:p>
        </w:tc>
        <w:tc>
          <w:tcPr>
            <w:tcW w:w="2410" w:type="dxa"/>
            <w:tcBorders>
              <w:top w:val="single" w:sz="4" w:space="0" w:color="000000"/>
              <w:left w:val="single" w:sz="4" w:space="0" w:color="000000"/>
              <w:bottom w:val="single" w:sz="4" w:space="0" w:color="000000"/>
              <w:right w:val="single" w:sz="4" w:space="0" w:color="000000"/>
            </w:tcBorders>
          </w:tcPr>
          <w:p w14:paraId="638AEFC3" w14:textId="77777777" w:rsidR="00513E8A" w:rsidRDefault="00513E8A">
            <w:pPr>
              <w:pStyle w:val="a3"/>
              <w:rPr>
                <w:sz w:val="24"/>
                <w:szCs w:val="24"/>
              </w:rPr>
            </w:pPr>
            <w:r>
              <w:rPr>
                <w:sz w:val="24"/>
                <w:szCs w:val="24"/>
              </w:rPr>
              <w:t xml:space="preserve"> Кешкі аспанды бақылау</w:t>
            </w:r>
          </w:p>
          <w:p w14:paraId="641D02F9" w14:textId="77777777" w:rsidR="00513E8A" w:rsidRDefault="00513E8A">
            <w:pPr>
              <w:pStyle w:val="a3"/>
              <w:rPr>
                <w:bCs/>
                <w:sz w:val="24"/>
                <w:szCs w:val="24"/>
              </w:rPr>
            </w:pPr>
            <w:r>
              <w:rPr>
                <w:sz w:val="24"/>
                <w:szCs w:val="24"/>
              </w:rPr>
              <w:t xml:space="preserve">Мақсаты: балаларды кешкі табиғат сұлулығымен   таныстыру. Көктем мезгіліндегі өзгерістерімен таныстыру. </w:t>
            </w:r>
          </w:p>
          <w:p w14:paraId="48080351" w14:textId="77777777" w:rsidR="00513E8A" w:rsidRDefault="00513E8A">
            <w:pPr>
              <w:rPr>
                <w:lang w:val="kk-KZ"/>
              </w:rPr>
            </w:pPr>
          </w:p>
          <w:p w14:paraId="767413BD" w14:textId="77777777" w:rsidR="00513E8A" w:rsidRDefault="00513E8A">
            <w:pPr>
              <w:rPr>
                <w:lang w:val="kk-KZ"/>
              </w:rPr>
            </w:pPr>
          </w:p>
          <w:p w14:paraId="5E262747" w14:textId="77777777" w:rsidR="00513E8A" w:rsidRDefault="00513E8A">
            <w:pPr>
              <w:rPr>
                <w:lang w:val="kk-KZ"/>
              </w:rPr>
            </w:pPr>
          </w:p>
          <w:p w14:paraId="78BDC51A" w14:textId="77777777" w:rsidR="00513E8A" w:rsidRDefault="00513E8A">
            <w:pPr>
              <w:rPr>
                <w:lang w:val="kk-KZ"/>
              </w:rPr>
            </w:pPr>
          </w:p>
          <w:p w14:paraId="233F6F62" w14:textId="77777777" w:rsidR="00513E8A" w:rsidRDefault="00513E8A">
            <w:pPr>
              <w:jc w:val="right"/>
              <w:rPr>
                <w:lang w:val="kk-KZ"/>
              </w:rPr>
            </w:pPr>
          </w:p>
        </w:tc>
        <w:tc>
          <w:tcPr>
            <w:tcW w:w="2551" w:type="dxa"/>
            <w:gridSpan w:val="2"/>
            <w:tcBorders>
              <w:top w:val="single" w:sz="4" w:space="0" w:color="000000"/>
              <w:left w:val="single" w:sz="4" w:space="0" w:color="000000"/>
              <w:bottom w:val="single" w:sz="4" w:space="0" w:color="000000"/>
              <w:right w:val="single" w:sz="4" w:space="0" w:color="000000"/>
            </w:tcBorders>
          </w:tcPr>
          <w:p w14:paraId="53A0BCAC" w14:textId="77777777" w:rsidR="00513E8A" w:rsidRDefault="00513E8A">
            <w:pPr>
              <w:pStyle w:val="a3"/>
              <w:rPr>
                <w:sz w:val="24"/>
                <w:szCs w:val="24"/>
              </w:rPr>
            </w:pPr>
            <w:r>
              <w:rPr>
                <w:sz w:val="24"/>
                <w:szCs w:val="24"/>
              </w:rPr>
              <w:t>Желді бақылау</w:t>
            </w:r>
          </w:p>
          <w:p w14:paraId="5872E38E" w14:textId="77777777" w:rsidR="00513E8A" w:rsidRDefault="00513E8A">
            <w:pPr>
              <w:pStyle w:val="a3"/>
              <w:rPr>
                <w:sz w:val="24"/>
                <w:szCs w:val="24"/>
              </w:rPr>
            </w:pPr>
            <w:r>
              <w:rPr>
                <w:sz w:val="24"/>
                <w:szCs w:val="24"/>
              </w:rPr>
              <w:t>Мақсаты:балаларды табиғат құбылыстары, желдің соғуын, желдің бағытын, жылдамдығын бақылауға ажырата білуге үйрету.</w:t>
            </w:r>
          </w:p>
          <w:p w14:paraId="4A90ACF4" w14:textId="77777777" w:rsidR="00513E8A" w:rsidRDefault="00513E8A">
            <w:pPr>
              <w:pStyle w:val="a3"/>
              <w:rPr>
                <w:sz w:val="24"/>
                <w:szCs w:val="24"/>
              </w:rPr>
            </w:pPr>
            <w:r>
              <w:rPr>
                <w:rFonts w:eastAsiaTheme="minorHAnsi"/>
                <w:sz w:val="24"/>
                <w:szCs w:val="24"/>
              </w:rPr>
              <w:t xml:space="preserve"> Балалармен қай жақтан жел соғып тұрғаның бақылайды. Күндіз аспанда қалықтап бара жатқан бұлттарды бақылау, ағаш бұтақтарының қозғалысын бақылау</w:t>
            </w:r>
          </w:p>
          <w:p w14:paraId="2B47FBD6" w14:textId="77777777" w:rsidR="00513E8A" w:rsidRDefault="00513E8A">
            <w:pPr>
              <w:rPr>
                <w:lang w:val="kk-KZ"/>
              </w:rPr>
            </w:pPr>
          </w:p>
          <w:p w14:paraId="03950980" w14:textId="77777777" w:rsidR="00513E8A" w:rsidRDefault="00513E8A">
            <w:pPr>
              <w:rPr>
                <w:lang w:val="kk-KZ"/>
              </w:rPr>
            </w:pPr>
          </w:p>
        </w:tc>
        <w:tc>
          <w:tcPr>
            <w:tcW w:w="2410" w:type="dxa"/>
            <w:tcBorders>
              <w:top w:val="single" w:sz="4" w:space="0" w:color="000000"/>
              <w:left w:val="single" w:sz="4" w:space="0" w:color="000000"/>
              <w:bottom w:val="single" w:sz="4" w:space="0" w:color="000000"/>
              <w:right w:val="single" w:sz="4" w:space="0" w:color="000000"/>
            </w:tcBorders>
            <w:hideMark/>
          </w:tcPr>
          <w:p w14:paraId="079A354A" w14:textId="77777777" w:rsidR="00513E8A" w:rsidRDefault="00513E8A">
            <w:pPr>
              <w:pStyle w:val="a3"/>
              <w:rPr>
                <w:bCs/>
                <w:sz w:val="24"/>
                <w:szCs w:val="24"/>
              </w:rPr>
            </w:pPr>
            <w:r>
              <w:rPr>
                <w:bCs/>
                <w:sz w:val="24"/>
                <w:szCs w:val="24"/>
              </w:rPr>
              <w:t>Күнді бақылау</w:t>
            </w:r>
          </w:p>
          <w:p w14:paraId="41FB1DCB" w14:textId="77777777" w:rsidR="00513E8A" w:rsidRDefault="00513E8A">
            <w:pPr>
              <w:pStyle w:val="a3"/>
              <w:rPr>
                <w:bCs/>
                <w:sz w:val="24"/>
                <w:szCs w:val="24"/>
              </w:rPr>
            </w:pPr>
            <w:r>
              <w:rPr>
                <w:rFonts w:eastAsiaTheme="minorHAnsi"/>
                <w:bCs/>
                <w:sz w:val="24"/>
                <w:szCs w:val="24"/>
              </w:rPr>
              <w:t xml:space="preserve">Мақсаты: балаларға адамдар, жануарлар мен өсімдіктер әлемі үшін күннің маңызы зор екендігін  ұғындыру. Байқампаздық, бақылай білу қабілеттерін дамыту. </w:t>
            </w:r>
          </w:p>
        </w:tc>
        <w:tc>
          <w:tcPr>
            <w:tcW w:w="2426" w:type="dxa"/>
            <w:tcBorders>
              <w:top w:val="single" w:sz="4" w:space="0" w:color="000000"/>
              <w:left w:val="single" w:sz="4" w:space="0" w:color="000000"/>
              <w:bottom w:val="single" w:sz="4" w:space="0" w:color="000000"/>
              <w:right w:val="single" w:sz="4" w:space="0" w:color="000000"/>
            </w:tcBorders>
            <w:hideMark/>
          </w:tcPr>
          <w:p w14:paraId="59B2BA47" w14:textId="77777777" w:rsidR="00513E8A" w:rsidRDefault="00513E8A">
            <w:pPr>
              <w:pStyle w:val="a3"/>
              <w:rPr>
                <w:sz w:val="24"/>
                <w:szCs w:val="24"/>
              </w:rPr>
            </w:pPr>
            <w:r>
              <w:rPr>
                <w:sz w:val="24"/>
                <w:szCs w:val="24"/>
              </w:rPr>
              <w:t>Су бетіне қатқан мұзды бақылау</w:t>
            </w:r>
          </w:p>
          <w:p w14:paraId="38A12536" w14:textId="77777777" w:rsidR="00513E8A" w:rsidRDefault="00513E8A">
            <w:pPr>
              <w:pStyle w:val="a3"/>
              <w:rPr>
                <w:sz w:val="24"/>
                <w:szCs w:val="24"/>
              </w:rPr>
            </w:pPr>
            <w:r>
              <w:rPr>
                <w:sz w:val="24"/>
                <w:szCs w:val="24"/>
              </w:rPr>
              <w:t>Мақсаты: Судың әр түрлі қасиетімен таныстыру, табиғатта болатын өзгешеліктерді бақылай білуге үйрету, табиғатты аялауға тәрбиелеу, сөздік қорларын дамыту.</w:t>
            </w:r>
          </w:p>
          <w:p w14:paraId="191D6648" w14:textId="77777777" w:rsidR="00513E8A" w:rsidRDefault="00513E8A">
            <w:pPr>
              <w:pStyle w:val="a3"/>
              <w:rPr>
                <w:rFonts w:eastAsiaTheme="minorHAnsi"/>
                <w:sz w:val="24"/>
                <w:szCs w:val="24"/>
              </w:rPr>
            </w:pPr>
            <w:r>
              <w:rPr>
                <w:rFonts w:eastAsiaTheme="minorHAnsi"/>
                <w:sz w:val="24"/>
                <w:szCs w:val="24"/>
              </w:rPr>
              <w:t>Егер мұзды қолға ұстасақ, ол еріп кетеді.</w:t>
            </w:r>
          </w:p>
        </w:tc>
      </w:tr>
      <w:tr w:rsidR="00513E8A" w:rsidRPr="00E55C38" w14:paraId="55E26770" w14:textId="77777777" w:rsidTr="00513E8A">
        <w:trPr>
          <w:trHeight w:val="275"/>
        </w:trPr>
        <w:tc>
          <w:tcPr>
            <w:tcW w:w="2688" w:type="dxa"/>
            <w:tcBorders>
              <w:top w:val="single" w:sz="4" w:space="0" w:color="000000"/>
              <w:left w:val="single" w:sz="4" w:space="0" w:color="000000"/>
              <w:bottom w:val="single" w:sz="4" w:space="0" w:color="000000"/>
              <w:right w:val="single" w:sz="4" w:space="0" w:color="000000"/>
            </w:tcBorders>
            <w:hideMark/>
          </w:tcPr>
          <w:p w14:paraId="75E95428" w14:textId="77777777" w:rsidR="00513E8A" w:rsidRDefault="00513E8A">
            <w:pPr>
              <w:pStyle w:val="a3"/>
              <w:rPr>
                <w:sz w:val="24"/>
                <w:szCs w:val="24"/>
                <w:lang w:val="ru-RU"/>
              </w:rPr>
            </w:pPr>
            <w:proofErr w:type="spellStart"/>
            <w:r>
              <w:rPr>
                <w:sz w:val="24"/>
                <w:szCs w:val="24"/>
                <w:lang w:val="ru-RU"/>
              </w:rPr>
              <w:t>Серуеннен</w:t>
            </w:r>
            <w:proofErr w:type="spellEnd"/>
            <w:r>
              <w:rPr>
                <w:sz w:val="24"/>
                <w:szCs w:val="24"/>
                <w:lang w:val="ru-RU"/>
              </w:rPr>
              <w:t xml:space="preserve"> оралу</w:t>
            </w:r>
          </w:p>
        </w:tc>
        <w:tc>
          <w:tcPr>
            <w:tcW w:w="12207" w:type="dxa"/>
            <w:gridSpan w:val="7"/>
            <w:tcBorders>
              <w:top w:val="single" w:sz="4" w:space="0" w:color="000000"/>
              <w:left w:val="single" w:sz="4" w:space="0" w:color="000000"/>
              <w:bottom w:val="single" w:sz="4" w:space="0" w:color="000000"/>
              <w:right w:val="single" w:sz="4" w:space="0" w:color="000000"/>
            </w:tcBorders>
          </w:tcPr>
          <w:p w14:paraId="134E8A3B" w14:textId="77777777" w:rsidR="00513E8A" w:rsidRDefault="00513E8A">
            <w:pPr>
              <w:pStyle w:val="a3"/>
              <w:rPr>
                <w:sz w:val="24"/>
                <w:szCs w:val="24"/>
              </w:rPr>
            </w:pPr>
            <w:r>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w:t>
            </w:r>
            <w:r>
              <w:rPr>
                <w:sz w:val="24"/>
                <w:szCs w:val="24"/>
              </w:rPr>
              <w:lastRenderedPageBreak/>
              <w:t xml:space="preserve">санамақтар  және т.б. жаттау </w:t>
            </w:r>
          </w:p>
          <w:p w14:paraId="4719AB1C" w14:textId="77777777" w:rsidR="00513E8A" w:rsidRDefault="00513E8A">
            <w:pPr>
              <w:pStyle w:val="a3"/>
              <w:rPr>
                <w:sz w:val="24"/>
                <w:szCs w:val="24"/>
              </w:rPr>
            </w:pPr>
          </w:p>
          <w:p w14:paraId="3EC63B6C" w14:textId="77777777" w:rsidR="00513E8A" w:rsidRDefault="00513E8A">
            <w:pPr>
              <w:pStyle w:val="a3"/>
              <w:rPr>
                <w:color w:val="0070C0"/>
                <w:sz w:val="24"/>
                <w:szCs w:val="24"/>
              </w:rPr>
            </w:pPr>
          </w:p>
        </w:tc>
      </w:tr>
      <w:tr w:rsidR="00513E8A" w:rsidRPr="00E55C38" w14:paraId="33C338CC" w14:textId="77777777" w:rsidTr="00513E8A">
        <w:trPr>
          <w:trHeight w:val="280"/>
        </w:trPr>
        <w:tc>
          <w:tcPr>
            <w:tcW w:w="2688" w:type="dxa"/>
            <w:tcBorders>
              <w:top w:val="single" w:sz="4" w:space="0" w:color="000000"/>
              <w:left w:val="single" w:sz="4" w:space="0" w:color="000000"/>
              <w:bottom w:val="single" w:sz="4" w:space="0" w:color="000000"/>
              <w:right w:val="single" w:sz="4" w:space="0" w:color="000000"/>
            </w:tcBorders>
            <w:hideMark/>
          </w:tcPr>
          <w:p w14:paraId="69A71F48" w14:textId="77777777" w:rsidR="00513E8A" w:rsidRDefault="00513E8A">
            <w:pPr>
              <w:pStyle w:val="a3"/>
              <w:rPr>
                <w:sz w:val="24"/>
                <w:szCs w:val="24"/>
              </w:rPr>
            </w:pPr>
            <w:r>
              <w:rPr>
                <w:sz w:val="24"/>
                <w:szCs w:val="24"/>
              </w:rPr>
              <w:lastRenderedPageBreak/>
              <w:t>Балалардың</w:t>
            </w:r>
            <w:r>
              <w:rPr>
                <w:spacing w:val="-3"/>
                <w:sz w:val="24"/>
                <w:szCs w:val="24"/>
              </w:rPr>
              <w:t xml:space="preserve"> </w:t>
            </w:r>
            <w:r>
              <w:rPr>
                <w:sz w:val="24"/>
                <w:szCs w:val="24"/>
              </w:rPr>
              <w:t>үйге</w:t>
            </w:r>
            <w:r>
              <w:rPr>
                <w:spacing w:val="-3"/>
                <w:sz w:val="24"/>
                <w:szCs w:val="24"/>
              </w:rPr>
              <w:t xml:space="preserve"> </w:t>
            </w:r>
            <w:r>
              <w:rPr>
                <w:sz w:val="24"/>
                <w:szCs w:val="24"/>
              </w:rPr>
              <w:t>қайтуы</w:t>
            </w:r>
          </w:p>
        </w:tc>
        <w:tc>
          <w:tcPr>
            <w:tcW w:w="2410" w:type="dxa"/>
            <w:gridSpan w:val="2"/>
            <w:tcBorders>
              <w:top w:val="single" w:sz="8" w:space="0" w:color="000000"/>
              <w:left w:val="single" w:sz="8" w:space="0" w:color="000000"/>
              <w:bottom w:val="single" w:sz="8" w:space="0" w:color="000000"/>
              <w:right w:val="single" w:sz="8" w:space="0" w:color="000000"/>
            </w:tcBorders>
            <w:hideMark/>
          </w:tcPr>
          <w:p w14:paraId="4B680710" w14:textId="77777777" w:rsidR="00513E8A" w:rsidRDefault="00513E8A">
            <w:pPr>
              <w:pStyle w:val="a3"/>
              <w:rPr>
                <w:sz w:val="24"/>
                <w:szCs w:val="24"/>
              </w:rPr>
            </w:pPr>
            <w:r>
              <w:rPr>
                <w:rFonts w:eastAsia="Calibri"/>
                <w:sz w:val="24"/>
                <w:szCs w:val="24"/>
              </w:rPr>
              <w:t>Баланың бүгінгі көңіл-күйін баяндау</w:t>
            </w:r>
          </w:p>
        </w:tc>
        <w:tc>
          <w:tcPr>
            <w:tcW w:w="2410" w:type="dxa"/>
            <w:tcBorders>
              <w:top w:val="single" w:sz="8" w:space="0" w:color="000000"/>
              <w:left w:val="single" w:sz="8" w:space="0" w:color="000000"/>
              <w:bottom w:val="single" w:sz="8" w:space="0" w:color="000000"/>
              <w:right w:val="single" w:sz="8" w:space="0" w:color="000000"/>
            </w:tcBorders>
            <w:hideMark/>
          </w:tcPr>
          <w:p w14:paraId="70E3DEF4" w14:textId="77777777" w:rsidR="00513E8A" w:rsidRDefault="00513E8A">
            <w:pPr>
              <w:pStyle w:val="a3"/>
              <w:rPr>
                <w:sz w:val="24"/>
                <w:szCs w:val="24"/>
              </w:rPr>
            </w:pPr>
            <w:r>
              <w:rPr>
                <w:rFonts w:eastAsia="Calibri"/>
                <w:sz w:val="24"/>
                <w:szCs w:val="24"/>
              </w:rPr>
              <w:t>Баланың бүгінгі тәртібі жайлы әңгімелесу</w:t>
            </w:r>
          </w:p>
        </w:tc>
        <w:tc>
          <w:tcPr>
            <w:tcW w:w="2551" w:type="dxa"/>
            <w:gridSpan w:val="2"/>
            <w:tcBorders>
              <w:top w:val="single" w:sz="8" w:space="0" w:color="000000"/>
              <w:left w:val="single" w:sz="8" w:space="0" w:color="000000"/>
              <w:bottom w:val="single" w:sz="8" w:space="0" w:color="000000"/>
              <w:right w:val="single" w:sz="8" w:space="0" w:color="000000"/>
            </w:tcBorders>
            <w:hideMark/>
          </w:tcPr>
          <w:p w14:paraId="70ED374A" w14:textId="77777777" w:rsidR="00513E8A" w:rsidRDefault="00513E8A">
            <w:pPr>
              <w:pStyle w:val="a3"/>
              <w:rPr>
                <w:sz w:val="24"/>
                <w:szCs w:val="24"/>
              </w:rPr>
            </w:pPr>
            <w:r>
              <w:rPr>
                <w:rFonts w:eastAsia="Calibri"/>
                <w:sz w:val="24"/>
                <w:szCs w:val="24"/>
              </w:rPr>
              <w:t>Баланың бүгінгі жетістігі жайлы әңгіме</w:t>
            </w:r>
          </w:p>
        </w:tc>
        <w:tc>
          <w:tcPr>
            <w:tcW w:w="2410" w:type="dxa"/>
            <w:tcBorders>
              <w:top w:val="single" w:sz="8" w:space="0" w:color="000000"/>
              <w:left w:val="single" w:sz="8" w:space="0" w:color="000000"/>
              <w:bottom w:val="single" w:sz="8" w:space="0" w:color="000000"/>
              <w:right w:val="single" w:sz="8" w:space="0" w:color="000000"/>
            </w:tcBorders>
            <w:hideMark/>
          </w:tcPr>
          <w:p w14:paraId="576F0D70" w14:textId="77777777" w:rsidR="00513E8A" w:rsidRDefault="00513E8A">
            <w:pPr>
              <w:pStyle w:val="a3"/>
              <w:rPr>
                <w:sz w:val="24"/>
                <w:szCs w:val="24"/>
              </w:rPr>
            </w:pPr>
            <w:r>
              <w:rPr>
                <w:rFonts w:eastAsia="Calibri"/>
                <w:sz w:val="24"/>
                <w:szCs w:val="24"/>
              </w:rPr>
              <w:t>Ауа райына байланысты баланың киімі туралы әңгіме</w:t>
            </w:r>
          </w:p>
        </w:tc>
        <w:tc>
          <w:tcPr>
            <w:tcW w:w="2426" w:type="dxa"/>
            <w:tcBorders>
              <w:top w:val="single" w:sz="8" w:space="0" w:color="000000"/>
              <w:left w:val="single" w:sz="8" w:space="0" w:color="000000"/>
              <w:bottom w:val="single" w:sz="8" w:space="0" w:color="000000"/>
              <w:right w:val="single" w:sz="8" w:space="0" w:color="000000"/>
            </w:tcBorders>
            <w:hideMark/>
          </w:tcPr>
          <w:p w14:paraId="5A636FC2" w14:textId="77777777" w:rsidR="00513E8A" w:rsidRDefault="00513E8A">
            <w:pPr>
              <w:pStyle w:val="a3"/>
              <w:rPr>
                <w:sz w:val="24"/>
                <w:szCs w:val="24"/>
              </w:rPr>
            </w:pPr>
            <w:r>
              <w:rPr>
                <w:rFonts w:eastAsia="Calibri"/>
                <w:sz w:val="24"/>
                <w:szCs w:val="24"/>
              </w:rPr>
              <w:t>Алда болатын іс-шараларға қатысты әңгіме</w:t>
            </w:r>
          </w:p>
        </w:tc>
      </w:tr>
    </w:tbl>
    <w:p w14:paraId="6366C359" w14:textId="77777777" w:rsidR="00513E8A" w:rsidRDefault="00513E8A" w:rsidP="00513E8A">
      <w:pPr>
        <w:pStyle w:val="a3"/>
        <w:rPr>
          <w:sz w:val="24"/>
          <w:szCs w:val="24"/>
        </w:rPr>
      </w:pPr>
    </w:p>
    <w:p w14:paraId="786113FB" w14:textId="77777777" w:rsidR="00513E8A" w:rsidRDefault="00513E8A" w:rsidP="00513E8A">
      <w:pPr>
        <w:pStyle w:val="a3"/>
        <w:jc w:val="right"/>
        <w:rPr>
          <w:sz w:val="24"/>
          <w:szCs w:val="24"/>
        </w:rPr>
      </w:pPr>
      <w:r>
        <w:rPr>
          <w:sz w:val="24"/>
          <w:szCs w:val="24"/>
        </w:rPr>
        <w:t>Әдіскер: Нургалиева З.Қ</w:t>
      </w:r>
    </w:p>
    <w:p w14:paraId="3F487E8B" w14:textId="29F47E1E" w:rsidR="00513E8A" w:rsidRDefault="00513E8A" w:rsidP="00513E8A">
      <w:pPr>
        <w:pStyle w:val="a3"/>
        <w:jc w:val="right"/>
        <w:rPr>
          <w:sz w:val="24"/>
          <w:szCs w:val="24"/>
        </w:rPr>
      </w:pPr>
      <w:r>
        <w:rPr>
          <w:sz w:val="24"/>
          <w:szCs w:val="24"/>
        </w:rPr>
        <w:t>Тәрбиеші:Жахина А.А.</w:t>
      </w:r>
    </w:p>
    <w:p w14:paraId="2397148D" w14:textId="75FC1BEB" w:rsidR="00513E8A" w:rsidRDefault="00513E8A" w:rsidP="00513E8A">
      <w:pPr>
        <w:pStyle w:val="a3"/>
        <w:jc w:val="right"/>
        <w:rPr>
          <w:sz w:val="24"/>
          <w:szCs w:val="24"/>
        </w:rPr>
      </w:pPr>
    </w:p>
    <w:p w14:paraId="63C7F723" w14:textId="0960E1CB" w:rsidR="00513E8A" w:rsidRDefault="00513E8A" w:rsidP="00513E8A">
      <w:pPr>
        <w:pStyle w:val="a3"/>
        <w:jc w:val="right"/>
        <w:rPr>
          <w:sz w:val="24"/>
          <w:szCs w:val="24"/>
        </w:rPr>
      </w:pPr>
    </w:p>
    <w:p w14:paraId="64C2E7AF" w14:textId="243F1498" w:rsidR="00513E8A" w:rsidRDefault="00513E8A" w:rsidP="00513E8A">
      <w:pPr>
        <w:pStyle w:val="a3"/>
        <w:jc w:val="right"/>
        <w:rPr>
          <w:sz w:val="24"/>
          <w:szCs w:val="24"/>
        </w:rPr>
      </w:pPr>
    </w:p>
    <w:p w14:paraId="2305D3E7" w14:textId="319EFFBD" w:rsidR="00513E8A" w:rsidRDefault="00513E8A" w:rsidP="00513E8A">
      <w:pPr>
        <w:pStyle w:val="a3"/>
        <w:jc w:val="right"/>
        <w:rPr>
          <w:sz w:val="24"/>
          <w:szCs w:val="24"/>
        </w:rPr>
      </w:pPr>
    </w:p>
    <w:p w14:paraId="3BC5BFB1" w14:textId="2C57AE76" w:rsidR="00513E8A" w:rsidRDefault="00513E8A" w:rsidP="00513E8A">
      <w:pPr>
        <w:pStyle w:val="a3"/>
        <w:jc w:val="right"/>
        <w:rPr>
          <w:sz w:val="24"/>
          <w:szCs w:val="24"/>
        </w:rPr>
      </w:pPr>
    </w:p>
    <w:p w14:paraId="3ACCB172" w14:textId="59C02E51" w:rsidR="00513E8A" w:rsidRDefault="00513E8A" w:rsidP="00513E8A">
      <w:pPr>
        <w:pStyle w:val="a3"/>
        <w:jc w:val="right"/>
        <w:rPr>
          <w:sz w:val="24"/>
          <w:szCs w:val="24"/>
        </w:rPr>
      </w:pPr>
    </w:p>
    <w:p w14:paraId="3CBDB357" w14:textId="5495E93F" w:rsidR="00513E8A" w:rsidRDefault="00513E8A" w:rsidP="00513E8A">
      <w:pPr>
        <w:pStyle w:val="a3"/>
        <w:jc w:val="right"/>
        <w:rPr>
          <w:sz w:val="24"/>
          <w:szCs w:val="24"/>
        </w:rPr>
      </w:pPr>
    </w:p>
    <w:p w14:paraId="1621EB28" w14:textId="2E472C22" w:rsidR="00513E8A" w:rsidRDefault="00513E8A" w:rsidP="00513E8A">
      <w:pPr>
        <w:pStyle w:val="a3"/>
        <w:jc w:val="right"/>
        <w:rPr>
          <w:sz w:val="24"/>
          <w:szCs w:val="24"/>
        </w:rPr>
      </w:pPr>
    </w:p>
    <w:p w14:paraId="7B74DC94" w14:textId="4D3F1DDD" w:rsidR="00513E8A" w:rsidRDefault="00513E8A" w:rsidP="00513E8A">
      <w:pPr>
        <w:pStyle w:val="a3"/>
        <w:jc w:val="right"/>
        <w:rPr>
          <w:sz w:val="24"/>
          <w:szCs w:val="24"/>
        </w:rPr>
      </w:pPr>
    </w:p>
    <w:p w14:paraId="09698A1F" w14:textId="30E46AC7" w:rsidR="00513E8A" w:rsidRDefault="00513E8A" w:rsidP="00513E8A">
      <w:pPr>
        <w:pStyle w:val="a3"/>
        <w:jc w:val="right"/>
        <w:rPr>
          <w:sz w:val="24"/>
          <w:szCs w:val="24"/>
        </w:rPr>
      </w:pPr>
    </w:p>
    <w:p w14:paraId="45E131E1" w14:textId="6B43598E" w:rsidR="00513E8A" w:rsidRDefault="00513E8A" w:rsidP="00513E8A">
      <w:pPr>
        <w:pStyle w:val="a3"/>
        <w:jc w:val="right"/>
        <w:rPr>
          <w:sz w:val="24"/>
          <w:szCs w:val="24"/>
        </w:rPr>
      </w:pPr>
    </w:p>
    <w:p w14:paraId="11CF8E1B" w14:textId="628B5C7A" w:rsidR="00513E8A" w:rsidRDefault="00513E8A" w:rsidP="00513E8A">
      <w:pPr>
        <w:pStyle w:val="a3"/>
        <w:jc w:val="right"/>
        <w:rPr>
          <w:sz w:val="24"/>
          <w:szCs w:val="24"/>
        </w:rPr>
      </w:pPr>
    </w:p>
    <w:p w14:paraId="176796C7" w14:textId="7C101DB1" w:rsidR="00513E8A" w:rsidRDefault="00513E8A" w:rsidP="00513E8A">
      <w:pPr>
        <w:pStyle w:val="a3"/>
        <w:jc w:val="right"/>
        <w:rPr>
          <w:sz w:val="24"/>
          <w:szCs w:val="24"/>
        </w:rPr>
      </w:pPr>
    </w:p>
    <w:p w14:paraId="1150017F" w14:textId="455611B8" w:rsidR="00513E8A" w:rsidRDefault="00513E8A" w:rsidP="00513E8A">
      <w:pPr>
        <w:pStyle w:val="a3"/>
        <w:jc w:val="right"/>
        <w:rPr>
          <w:sz w:val="24"/>
          <w:szCs w:val="24"/>
        </w:rPr>
      </w:pPr>
    </w:p>
    <w:p w14:paraId="11F29C9C" w14:textId="236EBB34" w:rsidR="00513E8A" w:rsidRDefault="00513E8A" w:rsidP="00513E8A">
      <w:pPr>
        <w:pStyle w:val="a3"/>
        <w:jc w:val="right"/>
        <w:rPr>
          <w:sz w:val="24"/>
          <w:szCs w:val="24"/>
        </w:rPr>
      </w:pPr>
    </w:p>
    <w:p w14:paraId="6A108C03" w14:textId="17D82BEE" w:rsidR="00513E8A" w:rsidRDefault="00513E8A" w:rsidP="00513E8A">
      <w:pPr>
        <w:pStyle w:val="a3"/>
        <w:jc w:val="right"/>
        <w:rPr>
          <w:sz w:val="24"/>
          <w:szCs w:val="24"/>
        </w:rPr>
      </w:pPr>
    </w:p>
    <w:p w14:paraId="5B19FEF5" w14:textId="0F56F15F" w:rsidR="00513E8A" w:rsidRDefault="00513E8A" w:rsidP="00513E8A">
      <w:pPr>
        <w:pStyle w:val="a3"/>
        <w:jc w:val="right"/>
        <w:rPr>
          <w:sz w:val="24"/>
          <w:szCs w:val="24"/>
        </w:rPr>
      </w:pPr>
    </w:p>
    <w:p w14:paraId="1576805D" w14:textId="7E2721C2" w:rsidR="00513E8A" w:rsidRDefault="00513E8A" w:rsidP="00513E8A">
      <w:pPr>
        <w:pStyle w:val="a3"/>
        <w:jc w:val="right"/>
        <w:rPr>
          <w:sz w:val="24"/>
          <w:szCs w:val="24"/>
        </w:rPr>
      </w:pPr>
    </w:p>
    <w:p w14:paraId="3E471599" w14:textId="48146DD1" w:rsidR="00513E8A" w:rsidRDefault="00513E8A" w:rsidP="00513E8A">
      <w:pPr>
        <w:pStyle w:val="a3"/>
        <w:jc w:val="right"/>
        <w:rPr>
          <w:sz w:val="24"/>
          <w:szCs w:val="24"/>
        </w:rPr>
      </w:pPr>
    </w:p>
    <w:p w14:paraId="52C5BF98" w14:textId="07540DCD" w:rsidR="00513E8A" w:rsidRDefault="00513E8A" w:rsidP="00513E8A">
      <w:pPr>
        <w:pStyle w:val="a3"/>
        <w:jc w:val="right"/>
        <w:rPr>
          <w:sz w:val="24"/>
          <w:szCs w:val="24"/>
        </w:rPr>
      </w:pPr>
    </w:p>
    <w:p w14:paraId="3EA2344F" w14:textId="6FBD956F" w:rsidR="00513E8A" w:rsidRDefault="00513E8A" w:rsidP="00513E8A">
      <w:pPr>
        <w:pStyle w:val="a3"/>
        <w:jc w:val="right"/>
        <w:rPr>
          <w:sz w:val="24"/>
          <w:szCs w:val="24"/>
        </w:rPr>
      </w:pPr>
    </w:p>
    <w:p w14:paraId="571AC240" w14:textId="389B0610" w:rsidR="00513E8A" w:rsidRDefault="00513E8A" w:rsidP="00513E8A">
      <w:pPr>
        <w:pStyle w:val="a3"/>
        <w:jc w:val="right"/>
        <w:rPr>
          <w:sz w:val="24"/>
          <w:szCs w:val="24"/>
        </w:rPr>
      </w:pPr>
    </w:p>
    <w:p w14:paraId="2E447479" w14:textId="13350593" w:rsidR="00513E8A" w:rsidRDefault="00513E8A" w:rsidP="00513E8A">
      <w:pPr>
        <w:pStyle w:val="a3"/>
        <w:jc w:val="right"/>
        <w:rPr>
          <w:sz w:val="24"/>
          <w:szCs w:val="24"/>
        </w:rPr>
      </w:pPr>
    </w:p>
    <w:p w14:paraId="7423940B" w14:textId="13F35A51" w:rsidR="00513E8A" w:rsidRDefault="00513E8A" w:rsidP="00513E8A">
      <w:pPr>
        <w:pStyle w:val="a3"/>
        <w:jc w:val="right"/>
        <w:rPr>
          <w:sz w:val="24"/>
          <w:szCs w:val="24"/>
        </w:rPr>
      </w:pPr>
    </w:p>
    <w:p w14:paraId="040325A7" w14:textId="77777777" w:rsidR="00513E8A" w:rsidRDefault="00513E8A" w:rsidP="00513E8A">
      <w:pPr>
        <w:pStyle w:val="a3"/>
        <w:jc w:val="right"/>
        <w:rPr>
          <w:sz w:val="24"/>
          <w:szCs w:val="24"/>
        </w:rPr>
      </w:pPr>
    </w:p>
    <w:p w14:paraId="5B2B65CC" w14:textId="77777777" w:rsidR="00513E8A" w:rsidRDefault="00513E8A" w:rsidP="00513E8A">
      <w:pPr>
        <w:pStyle w:val="a3"/>
        <w:rPr>
          <w:sz w:val="24"/>
          <w:szCs w:val="24"/>
        </w:rPr>
      </w:pPr>
    </w:p>
    <w:p w14:paraId="2AED3201" w14:textId="77777777" w:rsidR="00513E8A" w:rsidRDefault="00513E8A" w:rsidP="00513E8A">
      <w:pPr>
        <w:pStyle w:val="a3"/>
        <w:rPr>
          <w:sz w:val="24"/>
          <w:szCs w:val="24"/>
        </w:rPr>
      </w:pPr>
    </w:p>
    <w:p w14:paraId="799AB37B" w14:textId="77777777" w:rsidR="00513E8A" w:rsidRDefault="00513E8A" w:rsidP="00513E8A">
      <w:pPr>
        <w:spacing w:after="0" w:line="240" w:lineRule="auto"/>
        <w:ind w:right="536"/>
        <w:jc w:val="center"/>
        <w:outlineLvl w:val="0"/>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Тәрбиелеу - білім беру процесінің циклограммасы</w:t>
      </w:r>
    </w:p>
    <w:p w14:paraId="3EE45C69" w14:textId="77777777" w:rsidR="00513E8A" w:rsidRDefault="00513E8A" w:rsidP="00513E8A">
      <w:pPr>
        <w:spacing w:after="0" w:line="240" w:lineRule="auto"/>
        <w:ind w:right="536"/>
        <w:outlineLvl w:val="0"/>
        <w:rPr>
          <w:rFonts w:ascii="Times New Roman" w:eastAsia="Times New Roman" w:hAnsi="Times New Roman" w:cs="Times New Roman"/>
          <w:bCs/>
          <w:color w:val="000000"/>
          <w:kern w:val="36"/>
          <w:sz w:val="24"/>
          <w:szCs w:val="24"/>
          <w:lang w:val="kk-KZ" w:eastAsia="ru-RU"/>
        </w:rPr>
      </w:pPr>
      <w:r>
        <w:rPr>
          <w:rFonts w:ascii="Times New Roman" w:eastAsia="Times New Roman" w:hAnsi="Times New Roman" w:cs="Times New Roman"/>
          <w:bCs/>
          <w:color w:val="000000"/>
          <w:kern w:val="36"/>
          <w:sz w:val="24"/>
          <w:szCs w:val="24"/>
          <w:lang w:val="kk-KZ" w:eastAsia="ru-RU"/>
        </w:rPr>
        <w:t xml:space="preserve">                                                         </w:t>
      </w:r>
    </w:p>
    <w:p w14:paraId="59BA0EB8" w14:textId="77777777" w:rsidR="00513E8A" w:rsidRDefault="00513E8A" w:rsidP="00513E8A">
      <w:pPr>
        <w:spacing w:after="0" w:line="240" w:lineRule="auto"/>
        <w:ind w:right="536"/>
        <w:outlineLvl w:val="0"/>
        <w:rPr>
          <w:rFonts w:ascii="Times New Roman" w:eastAsia="Times New Roman" w:hAnsi="Times New Roman" w:cs="Times New Roman"/>
          <w:bCs/>
          <w:color w:val="000000"/>
          <w:kern w:val="36"/>
          <w:sz w:val="24"/>
          <w:szCs w:val="24"/>
          <w:lang w:val="kk-KZ" w:eastAsia="ru-RU"/>
        </w:rPr>
      </w:pPr>
      <w:r>
        <w:rPr>
          <w:rFonts w:ascii="Times New Roman" w:eastAsia="Times New Roman" w:hAnsi="Times New Roman" w:cs="Times New Roman"/>
          <w:bCs/>
          <w:color w:val="000000"/>
          <w:kern w:val="36"/>
          <w:sz w:val="24"/>
          <w:szCs w:val="24"/>
          <w:lang w:val="kk-KZ" w:eastAsia="ru-RU"/>
        </w:rPr>
        <w:t xml:space="preserve">   Білім беру ұйымы:  «Балдырған» бөбекжайы</w:t>
      </w:r>
    </w:p>
    <w:p w14:paraId="51D39C3C" w14:textId="0FE51998" w:rsidR="00513E8A" w:rsidRDefault="00513E8A" w:rsidP="00513E8A">
      <w:pPr>
        <w:spacing w:after="0" w:line="240" w:lineRule="auto"/>
        <w:ind w:right="536"/>
        <w:outlineLvl w:val="0"/>
        <w:rPr>
          <w:rFonts w:ascii="Times New Roman" w:eastAsia="Times New Roman" w:hAnsi="Times New Roman" w:cs="Times New Roman"/>
          <w:bCs/>
          <w:color w:val="000000"/>
          <w:kern w:val="36"/>
          <w:sz w:val="24"/>
          <w:szCs w:val="24"/>
          <w:lang w:val="kk-KZ" w:eastAsia="ru-RU"/>
        </w:rPr>
      </w:pPr>
      <w:r>
        <w:rPr>
          <w:rFonts w:ascii="Times New Roman" w:eastAsia="Times New Roman" w:hAnsi="Times New Roman" w:cs="Times New Roman"/>
          <w:bCs/>
          <w:color w:val="000000"/>
          <w:kern w:val="36"/>
          <w:sz w:val="24"/>
          <w:szCs w:val="24"/>
          <w:lang w:val="kk-KZ" w:eastAsia="ru-RU"/>
        </w:rPr>
        <w:t xml:space="preserve">   Топ :  «Балапан» ортаңғы тобы</w:t>
      </w:r>
    </w:p>
    <w:p w14:paraId="3E1D7925" w14:textId="77777777" w:rsidR="00513E8A" w:rsidRDefault="00513E8A" w:rsidP="00513E8A">
      <w:pPr>
        <w:spacing w:after="0" w:line="240" w:lineRule="auto"/>
        <w:ind w:right="536"/>
        <w:outlineLvl w:val="0"/>
        <w:rPr>
          <w:rFonts w:ascii="Times New Roman" w:eastAsia="Times New Roman" w:hAnsi="Times New Roman" w:cs="Times New Roman"/>
          <w:bCs/>
          <w:color w:val="000000"/>
          <w:kern w:val="36"/>
          <w:sz w:val="24"/>
          <w:szCs w:val="24"/>
          <w:lang w:val="kk-KZ" w:eastAsia="ru-RU"/>
        </w:rPr>
      </w:pPr>
      <w:r>
        <w:rPr>
          <w:rFonts w:ascii="Times New Roman" w:eastAsia="Times New Roman" w:hAnsi="Times New Roman" w:cs="Times New Roman"/>
          <w:bCs/>
          <w:color w:val="000000"/>
          <w:kern w:val="36"/>
          <w:sz w:val="24"/>
          <w:szCs w:val="24"/>
          <w:lang w:val="kk-KZ" w:eastAsia="ru-RU"/>
        </w:rPr>
        <w:t xml:space="preserve">   Балалардың жасы:  3 жастағы балалар</w:t>
      </w:r>
    </w:p>
    <w:p w14:paraId="0BBD67FF" w14:textId="77777777" w:rsidR="00513E8A" w:rsidRDefault="00513E8A" w:rsidP="00513E8A">
      <w:pPr>
        <w:spacing w:after="0" w:line="240" w:lineRule="auto"/>
        <w:ind w:right="536"/>
        <w:outlineLvl w:val="0"/>
        <w:rPr>
          <w:rFonts w:ascii="Times New Roman" w:eastAsia="Times New Roman" w:hAnsi="Times New Roman" w:cs="Times New Roman"/>
          <w:bCs/>
          <w:color w:val="000000"/>
          <w:kern w:val="36"/>
          <w:sz w:val="24"/>
          <w:szCs w:val="24"/>
          <w:lang w:val="kk-KZ" w:eastAsia="ru-RU"/>
        </w:rPr>
      </w:pPr>
      <w:r>
        <w:rPr>
          <w:rFonts w:ascii="Times New Roman" w:eastAsia="Times New Roman" w:hAnsi="Times New Roman" w:cs="Times New Roman"/>
          <w:bCs/>
          <w:color w:val="000000"/>
          <w:kern w:val="36"/>
          <w:sz w:val="24"/>
          <w:szCs w:val="24"/>
          <w:lang w:val="kk-KZ" w:eastAsia="ru-RU"/>
        </w:rPr>
        <w:t xml:space="preserve">   Жоспардың құрылу кезеңі (апта күндерін, айды, жылды көрсету):  28– 02 мамыр  2025 жыл. (қайталау)</w:t>
      </w:r>
    </w:p>
    <w:p w14:paraId="7C4B5628" w14:textId="77777777" w:rsidR="00513E8A" w:rsidRDefault="00513E8A" w:rsidP="00513E8A">
      <w:pPr>
        <w:spacing w:after="0" w:line="240" w:lineRule="auto"/>
        <w:ind w:right="536"/>
        <w:outlineLvl w:val="0"/>
        <w:rPr>
          <w:rFonts w:ascii="Times New Roman" w:eastAsia="Times New Roman" w:hAnsi="Times New Roman" w:cs="Times New Roman"/>
          <w:bCs/>
          <w:color w:val="000000"/>
          <w:kern w:val="36"/>
          <w:sz w:val="24"/>
          <w:szCs w:val="24"/>
          <w:lang w:val="kk-KZ" w:eastAsia="ru-RU"/>
        </w:rPr>
      </w:pPr>
      <w:r>
        <w:rPr>
          <w:rFonts w:ascii="Times New Roman" w:eastAsia="Times New Roman" w:hAnsi="Times New Roman" w:cs="Times New Roman"/>
          <w:bCs/>
          <w:color w:val="000000"/>
          <w:kern w:val="36"/>
          <w:sz w:val="24"/>
          <w:szCs w:val="24"/>
          <w:lang w:val="kk-KZ" w:eastAsia="ru-RU"/>
        </w:rPr>
        <w:t xml:space="preserve">  «Біртұтас тәрбие» бағдарламасы</w:t>
      </w:r>
    </w:p>
    <w:p w14:paraId="71354965" w14:textId="77777777" w:rsidR="00513E8A" w:rsidRDefault="00513E8A" w:rsidP="00513E8A">
      <w:pPr>
        <w:spacing w:after="0" w:line="240" w:lineRule="auto"/>
        <w:ind w:right="536"/>
        <w:outlineLvl w:val="0"/>
        <w:rPr>
          <w:rFonts w:ascii="Times New Roman" w:eastAsia="Times New Roman" w:hAnsi="Times New Roman" w:cs="Times New Roman"/>
          <w:bCs/>
          <w:color w:val="000000"/>
          <w:kern w:val="36"/>
          <w:sz w:val="24"/>
          <w:szCs w:val="24"/>
          <w:lang w:val="kk-KZ" w:eastAsia="ru-RU"/>
        </w:rPr>
      </w:pPr>
      <w:r>
        <w:rPr>
          <w:rFonts w:ascii="Times New Roman" w:eastAsia="Times New Roman" w:hAnsi="Times New Roman" w:cs="Times New Roman"/>
          <w:bCs/>
          <w:color w:val="000000"/>
          <w:kern w:val="36"/>
          <w:sz w:val="24"/>
          <w:szCs w:val="24"/>
          <w:lang w:val="kk-KZ" w:eastAsia="ru-RU"/>
        </w:rPr>
        <w:t xml:space="preserve">   Сәуір- еңбекқорлық және кәсіби біліктілік айы</w:t>
      </w:r>
    </w:p>
    <w:p w14:paraId="244D941D" w14:textId="77777777" w:rsidR="00513E8A" w:rsidRDefault="00513E8A" w:rsidP="00513E8A">
      <w:pPr>
        <w:spacing w:after="0" w:line="240" w:lineRule="auto"/>
        <w:ind w:right="536"/>
        <w:outlineLvl w:val="0"/>
        <w:rPr>
          <w:rFonts w:eastAsia="Times New Roman" w:cs="Times New Roman"/>
          <w:bCs/>
          <w:color w:val="000000"/>
          <w:kern w:val="36"/>
          <w:sz w:val="24"/>
          <w:szCs w:val="24"/>
          <w:lang w:val="kk-KZ" w:eastAsia="ru-RU"/>
        </w:rPr>
      </w:pPr>
      <w:r>
        <w:rPr>
          <w:rFonts w:ascii="Times New Roman" w:eastAsia="Times New Roman" w:hAnsi="Times New Roman" w:cs="Times New Roman"/>
          <w:bCs/>
          <w:color w:val="000000"/>
          <w:kern w:val="36"/>
          <w:sz w:val="24"/>
          <w:szCs w:val="24"/>
          <w:lang w:val="kk-KZ" w:eastAsia="ru-RU"/>
        </w:rPr>
        <w:t xml:space="preserve">   Апта тақырыбы: «Кітаппен жарқын әлемге» </w:t>
      </w:r>
    </w:p>
    <w:p w14:paraId="4F37F014" w14:textId="77777777" w:rsidR="00513E8A" w:rsidRDefault="00513E8A" w:rsidP="00513E8A">
      <w:pPr>
        <w:spacing w:after="0" w:line="240" w:lineRule="auto"/>
        <w:ind w:right="536"/>
        <w:outlineLvl w:val="0"/>
        <w:rPr>
          <w:rFonts w:eastAsia="Times New Roman" w:cs="Times New Roman"/>
          <w:bCs/>
          <w:color w:val="000000"/>
          <w:kern w:val="36"/>
          <w:sz w:val="24"/>
          <w:szCs w:val="24"/>
          <w:lang w:val="kk-KZ" w:eastAsia="ru-RU"/>
        </w:rPr>
      </w:pPr>
    </w:p>
    <w:p w14:paraId="30021D69" w14:textId="77777777" w:rsidR="00513E8A" w:rsidRDefault="00513E8A" w:rsidP="00513E8A">
      <w:pPr>
        <w:spacing w:after="0" w:line="240" w:lineRule="auto"/>
        <w:rPr>
          <w:rFonts w:ascii="Times New Roman" w:hAnsi="Times New Roman" w:cs="Times New Roman"/>
          <w:sz w:val="24"/>
          <w:szCs w:val="24"/>
          <w:lang w:val="kk-KZ"/>
        </w:rPr>
      </w:pPr>
    </w:p>
    <w:tbl>
      <w:tblPr>
        <w:tblStyle w:val="TableNormal"/>
        <w:tblW w:w="1525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89"/>
        <w:gridCol w:w="2835"/>
        <w:gridCol w:w="2344"/>
        <w:gridCol w:w="2451"/>
        <w:gridCol w:w="100"/>
        <w:gridCol w:w="2410"/>
        <w:gridCol w:w="2426"/>
      </w:tblGrid>
      <w:tr w:rsidR="00513E8A" w14:paraId="0010A9AE" w14:textId="77777777" w:rsidTr="00513E8A">
        <w:trPr>
          <w:trHeight w:val="552"/>
        </w:trPr>
        <w:tc>
          <w:tcPr>
            <w:tcW w:w="2688" w:type="dxa"/>
            <w:tcBorders>
              <w:top w:val="single" w:sz="4" w:space="0" w:color="000000"/>
              <w:left w:val="single" w:sz="4" w:space="0" w:color="000000"/>
              <w:bottom w:val="single" w:sz="4" w:space="0" w:color="000000"/>
              <w:right w:val="single" w:sz="4" w:space="0" w:color="000000"/>
            </w:tcBorders>
            <w:hideMark/>
          </w:tcPr>
          <w:p w14:paraId="5C2F1F6F" w14:textId="77777777" w:rsidR="00513E8A" w:rsidRDefault="00513E8A">
            <w:pPr>
              <w:pStyle w:val="a3"/>
              <w:rPr>
                <w:sz w:val="24"/>
                <w:szCs w:val="24"/>
                <w:lang w:val="ru-RU"/>
              </w:rPr>
            </w:pPr>
            <w:r>
              <w:rPr>
                <w:sz w:val="24"/>
                <w:szCs w:val="24"/>
              </w:rPr>
              <w:t>Күн</w:t>
            </w:r>
            <w:r>
              <w:rPr>
                <w:spacing w:val="-2"/>
                <w:sz w:val="24"/>
                <w:szCs w:val="24"/>
              </w:rPr>
              <w:t xml:space="preserve"> </w:t>
            </w:r>
            <w:r>
              <w:rPr>
                <w:sz w:val="24"/>
                <w:szCs w:val="24"/>
              </w:rPr>
              <w:t>тәртібі</w:t>
            </w:r>
          </w:p>
        </w:tc>
        <w:tc>
          <w:tcPr>
            <w:tcW w:w="2835" w:type="dxa"/>
            <w:tcBorders>
              <w:top w:val="single" w:sz="4" w:space="0" w:color="000000"/>
              <w:left w:val="single" w:sz="4" w:space="0" w:color="000000"/>
              <w:bottom w:val="single" w:sz="4" w:space="0" w:color="000000"/>
              <w:right w:val="single" w:sz="4" w:space="0" w:color="000000"/>
            </w:tcBorders>
            <w:hideMark/>
          </w:tcPr>
          <w:p w14:paraId="16D5BA72" w14:textId="77777777" w:rsidR="00513E8A" w:rsidRDefault="00513E8A">
            <w:pPr>
              <w:pStyle w:val="a3"/>
              <w:rPr>
                <w:color w:val="000000"/>
                <w:sz w:val="24"/>
                <w:szCs w:val="24"/>
                <w:lang w:eastAsia="ru-RU"/>
              </w:rPr>
            </w:pPr>
            <w:r>
              <w:rPr>
                <w:color w:val="000000"/>
                <w:sz w:val="24"/>
                <w:szCs w:val="24"/>
                <w:lang w:eastAsia="ru-RU"/>
              </w:rPr>
              <w:t xml:space="preserve">Дүйсенбі </w:t>
            </w:r>
          </w:p>
          <w:p w14:paraId="205E6814" w14:textId="77777777" w:rsidR="00513E8A" w:rsidRDefault="00513E8A">
            <w:pPr>
              <w:pStyle w:val="a3"/>
              <w:rPr>
                <w:color w:val="000000"/>
                <w:sz w:val="24"/>
                <w:szCs w:val="24"/>
                <w:lang w:eastAsia="ru-RU"/>
              </w:rPr>
            </w:pPr>
            <w:r>
              <w:rPr>
                <w:color w:val="000000"/>
                <w:sz w:val="24"/>
                <w:szCs w:val="24"/>
                <w:lang w:eastAsia="ru-RU"/>
              </w:rPr>
              <w:t>28.04.2025ж.</w:t>
            </w:r>
          </w:p>
        </w:tc>
        <w:tc>
          <w:tcPr>
            <w:tcW w:w="2344" w:type="dxa"/>
            <w:tcBorders>
              <w:top w:val="single" w:sz="4" w:space="0" w:color="auto"/>
              <w:left w:val="single" w:sz="4" w:space="0" w:color="000000"/>
              <w:bottom w:val="single" w:sz="4" w:space="0" w:color="000000"/>
              <w:right w:val="single" w:sz="4" w:space="0" w:color="000000"/>
            </w:tcBorders>
            <w:hideMark/>
          </w:tcPr>
          <w:p w14:paraId="60CB97BD" w14:textId="77777777" w:rsidR="00513E8A" w:rsidRDefault="00513E8A">
            <w:pPr>
              <w:pStyle w:val="a3"/>
              <w:rPr>
                <w:color w:val="000000"/>
                <w:sz w:val="24"/>
                <w:szCs w:val="24"/>
                <w:lang w:eastAsia="ru-RU"/>
              </w:rPr>
            </w:pPr>
            <w:r>
              <w:rPr>
                <w:color w:val="000000"/>
                <w:sz w:val="24"/>
                <w:szCs w:val="24"/>
                <w:lang w:eastAsia="ru-RU"/>
              </w:rPr>
              <w:t xml:space="preserve">Сейсенбі </w:t>
            </w:r>
          </w:p>
          <w:p w14:paraId="7D890AA5" w14:textId="77777777" w:rsidR="00513E8A" w:rsidRDefault="00513E8A">
            <w:pPr>
              <w:pStyle w:val="a3"/>
              <w:rPr>
                <w:color w:val="000000"/>
                <w:sz w:val="24"/>
                <w:szCs w:val="24"/>
                <w:lang w:eastAsia="ru-RU"/>
              </w:rPr>
            </w:pPr>
            <w:r>
              <w:rPr>
                <w:color w:val="000000"/>
                <w:sz w:val="24"/>
                <w:szCs w:val="24"/>
                <w:lang w:eastAsia="ru-RU"/>
              </w:rPr>
              <w:t>29.04.2025ж.</w:t>
            </w:r>
          </w:p>
        </w:tc>
        <w:tc>
          <w:tcPr>
            <w:tcW w:w="2551" w:type="dxa"/>
            <w:gridSpan w:val="2"/>
            <w:tcBorders>
              <w:top w:val="single" w:sz="4" w:space="0" w:color="000000"/>
              <w:left w:val="single" w:sz="4" w:space="0" w:color="000000"/>
              <w:bottom w:val="single" w:sz="4" w:space="0" w:color="000000"/>
              <w:right w:val="single" w:sz="4" w:space="0" w:color="000000"/>
            </w:tcBorders>
            <w:hideMark/>
          </w:tcPr>
          <w:p w14:paraId="0D6A45BE" w14:textId="77777777" w:rsidR="00513E8A" w:rsidRDefault="00513E8A">
            <w:pPr>
              <w:pStyle w:val="a3"/>
              <w:rPr>
                <w:color w:val="000000"/>
                <w:sz w:val="24"/>
                <w:szCs w:val="24"/>
                <w:lang w:eastAsia="ru-RU"/>
              </w:rPr>
            </w:pPr>
            <w:r>
              <w:rPr>
                <w:color w:val="000000"/>
                <w:sz w:val="24"/>
                <w:szCs w:val="24"/>
                <w:lang w:eastAsia="ru-RU"/>
              </w:rPr>
              <w:t xml:space="preserve">Сәрсенбі </w:t>
            </w:r>
          </w:p>
          <w:p w14:paraId="41024FC8" w14:textId="77777777" w:rsidR="00513E8A" w:rsidRDefault="00513E8A">
            <w:pPr>
              <w:pStyle w:val="a3"/>
              <w:rPr>
                <w:color w:val="000000"/>
                <w:sz w:val="24"/>
                <w:szCs w:val="24"/>
                <w:lang w:eastAsia="ru-RU"/>
              </w:rPr>
            </w:pPr>
            <w:r>
              <w:rPr>
                <w:color w:val="000000"/>
                <w:sz w:val="24"/>
                <w:szCs w:val="24"/>
                <w:lang w:eastAsia="ru-RU"/>
              </w:rPr>
              <w:t>30.04.2025ж.</w:t>
            </w:r>
          </w:p>
        </w:tc>
        <w:tc>
          <w:tcPr>
            <w:tcW w:w="2410" w:type="dxa"/>
            <w:tcBorders>
              <w:top w:val="single" w:sz="4" w:space="0" w:color="000000"/>
              <w:left w:val="single" w:sz="4" w:space="0" w:color="000000"/>
              <w:bottom w:val="single" w:sz="4" w:space="0" w:color="000000"/>
              <w:right w:val="single" w:sz="4" w:space="0" w:color="000000"/>
            </w:tcBorders>
            <w:hideMark/>
          </w:tcPr>
          <w:p w14:paraId="10BB899F" w14:textId="77777777" w:rsidR="00513E8A" w:rsidRDefault="00513E8A">
            <w:pPr>
              <w:pStyle w:val="a3"/>
              <w:rPr>
                <w:color w:val="000000"/>
                <w:sz w:val="24"/>
                <w:szCs w:val="24"/>
                <w:lang w:eastAsia="ru-RU"/>
              </w:rPr>
            </w:pPr>
            <w:r>
              <w:rPr>
                <w:color w:val="000000"/>
                <w:sz w:val="24"/>
                <w:szCs w:val="24"/>
                <w:lang w:eastAsia="ru-RU"/>
              </w:rPr>
              <w:t xml:space="preserve">Бейсенбі </w:t>
            </w:r>
          </w:p>
          <w:p w14:paraId="059B43B3" w14:textId="77777777" w:rsidR="00513E8A" w:rsidRDefault="00513E8A">
            <w:pPr>
              <w:pStyle w:val="a3"/>
              <w:rPr>
                <w:color w:val="000000"/>
                <w:sz w:val="24"/>
                <w:szCs w:val="24"/>
                <w:lang w:eastAsia="ru-RU"/>
              </w:rPr>
            </w:pPr>
            <w:r>
              <w:rPr>
                <w:color w:val="000000"/>
                <w:sz w:val="24"/>
                <w:szCs w:val="24"/>
                <w:lang w:eastAsia="ru-RU"/>
              </w:rPr>
              <w:t>01.05.2025ж.</w:t>
            </w:r>
          </w:p>
        </w:tc>
        <w:tc>
          <w:tcPr>
            <w:tcW w:w="2426" w:type="dxa"/>
            <w:tcBorders>
              <w:top w:val="single" w:sz="4" w:space="0" w:color="000000"/>
              <w:left w:val="single" w:sz="4" w:space="0" w:color="000000"/>
              <w:bottom w:val="single" w:sz="4" w:space="0" w:color="000000"/>
              <w:right w:val="single" w:sz="4" w:space="0" w:color="000000"/>
            </w:tcBorders>
            <w:hideMark/>
          </w:tcPr>
          <w:p w14:paraId="3080E094" w14:textId="77777777" w:rsidR="00513E8A" w:rsidRDefault="00513E8A">
            <w:pPr>
              <w:pStyle w:val="a3"/>
              <w:rPr>
                <w:color w:val="000000"/>
                <w:sz w:val="24"/>
                <w:szCs w:val="24"/>
                <w:lang w:eastAsia="ru-RU"/>
              </w:rPr>
            </w:pPr>
            <w:r>
              <w:rPr>
                <w:color w:val="000000"/>
                <w:sz w:val="24"/>
                <w:szCs w:val="24"/>
                <w:lang w:eastAsia="ru-RU"/>
              </w:rPr>
              <w:t xml:space="preserve">Жұма   </w:t>
            </w:r>
          </w:p>
          <w:p w14:paraId="5B344A3B" w14:textId="77777777" w:rsidR="00513E8A" w:rsidRDefault="00513E8A">
            <w:pPr>
              <w:pStyle w:val="a3"/>
              <w:rPr>
                <w:color w:val="000000"/>
                <w:sz w:val="24"/>
                <w:szCs w:val="24"/>
                <w:lang w:eastAsia="ru-RU"/>
              </w:rPr>
            </w:pPr>
            <w:r>
              <w:rPr>
                <w:color w:val="000000"/>
                <w:sz w:val="24"/>
                <w:szCs w:val="24"/>
                <w:lang w:eastAsia="ru-RU"/>
              </w:rPr>
              <w:t>02.05.2025ж.</w:t>
            </w:r>
          </w:p>
        </w:tc>
      </w:tr>
      <w:tr w:rsidR="00513E8A" w:rsidRPr="00E55C38" w14:paraId="1B4DDB6E" w14:textId="77777777" w:rsidTr="00513E8A">
        <w:trPr>
          <w:trHeight w:val="277"/>
        </w:trPr>
        <w:tc>
          <w:tcPr>
            <w:tcW w:w="2688" w:type="dxa"/>
            <w:tcBorders>
              <w:top w:val="single" w:sz="4" w:space="0" w:color="000000"/>
              <w:left w:val="single" w:sz="4" w:space="0" w:color="000000"/>
              <w:bottom w:val="single" w:sz="4" w:space="0" w:color="000000"/>
              <w:right w:val="single" w:sz="4" w:space="0" w:color="000000"/>
            </w:tcBorders>
            <w:hideMark/>
          </w:tcPr>
          <w:p w14:paraId="1A4A2F70" w14:textId="77777777" w:rsidR="00513E8A" w:rsidRDefault="00513E8A">
            <w:pPr>
              <w:pStyle w:val="a3"/>
              <w:rPr>
                <w:sz w:val="24"/>
                <w:szCs w:val="24"/>
              </w:rPr>
            </w:pPr>
            <w:r>
              <w:rPr>
                <w:sz w:val="24"/>
                <w:szCs w:val="24"/>
              </w:rPr>
              <w:t>Балаларды</w:t>
            </w:r>
            <w:r>
              <w:rPr>
                <w:spacing w:val="-1"/>
                <w:sz w:val="24"/>
                <w:szCs w:val="24"/>
              </w:rPr>
              <w:t xml:space="preserve"> </w:t>
            </w:r>
            <w:r>
              <w:rPr>
                <w:sz w:val="24"/>
                <w:szCs w:val="24"/>
              </w:rPr>
              <w:t>қабылдау</w:t>
            </w:r>
          </w:p>
        </w:tc>
        <w:tc>
          <w:tcPr>
            <w:tcW w:w="2835" w:type="dxa"/>
            <w:tcBorders>
              <w:top w:val="single" w:sz="4" w:space="0" w:color="auto"/>
              <w:left w:val="single" w:sz="8" w:space="0" w:color="000000"/>
              <w:bottom w:val="single" w:sz="8" w:space="0" w:color="000000"/>
              <w:right w:val="single" w:sz="4" w:space="0" w:color="auto"/>
            </w:tcBorders>
            <w:hideMark/>
          </w:tcPr>
          <w:p w14:paraId="2B0A8A25" w14:textId="77777777" w:rsidR="00513E8A" w:rsidRDefault="00513E8A">
            <w:pPr>
              <w:pStyle w:val="a3"/>
              <w:rPr>
                <w:color w:val="000000"/>
                <w:sz w:val="24"/>
                <w:szCs w:val="24"/>
                <w:lang w:eastAsia="ru-RU"/>
              </w:rPr>
            </w:pPr>
            <w:r>
              <w:rPr>
                <w:color w:val="000000"/>
                <w:sz w:val="24"/>
                <w:szCs w:val="24"/>
                <w:lang w:eastAsia="ru-RU"/>
              </w:rPr>
              <w:t>Қазақстан Республикасының әнұранын шырқау.(музыка)</w:t>
            </w:r>
          </w:p>
          <w:p w14:paraId="4E628640" w14:textId="77777777" w:rsidR="00513E8A" w:rsidRDefault="00513E8A">
            <w:pPr>
              <w:pStyle w:val="a3"/>
              <w:rPr>
                <w:color w:val="000000"/>
                <w:sz w:val="24"/>
                <w:szCs w:val="24"/>
                <w:lang w:eastAsia="ru-RU"/>
              </w:rPr>
            </w:pPr>
            <w:r>
              <w:rPr>
                <w:color w:val="000000"/>
                <w:sz w:val="24"/>
                <w:szCs w:val="24"/>
                <w:lang w:eastAsia="ru-RU"/>
              </w:rPr>
              <w:t>- Мемлекеттік  Әнұранды жатқа білу, оның маңыздылығын түсіну.</w:t>
            </w:r>
          </w:p>
        </w:tc>
        <w:tc>
          <w:tcPr>
            <w:tcW w:w="2344" w:type="dxa"/>
            <w:tcBorders>
              <w:top w:val="single" w:sz="8" w:space="0" w:color="000000"/>
              <w:left w:val="single" w:sz="4" w:space="0" w:color="auto"/>
              <w:bottom w:val="single" w:sz="8" w:space="0" w:color="000000"/>
              <w:right w:val="single" w:sz="4" w:space="0" w:color="auto"/>
            </w:tcBorders>
            <w:hideMark/>
          </w:tcPr>
          <w:p w14:paraId="34C52097" w14:textId="77777777" w:rsidR="00513E8A" w:rsidRDefault="00513E8A">
            <w:pPr>
              <w:pStyle w:val="a3"/>
              <w:rPr>
                <w:sz w:val="24"/>
                <w:szCs w:val="24"/>
              </w:rPr>
            </w:pPr>
            <w:r>
              <w:rPr>
                <w:sz w:val="24"/>
                <w:szCs w:val="24"/>
              </w:rPr>
              <w:t>Балаларды жақсы көңіл-күймен қабылдау. Балалардан демалысты қалай өткізгендегі жайлы әңгіме жүргізу. Күй күмбірі Сарыарқа</w:t>
            </w:r>
          </w:p>
        </w:tc>
        <w:tc>
          <w:tcPr>
            <w:tcW w:w="2551" w:type="dxa"/>
            <w:gridSpan w:val="2"/>
            <w:tcBorders>
              <w:top w:val="single" w:sz="8" w:space="0" w:color="000000"/>
              <w:left w:val="single" w:sz="4" w:space="0" w:color="auto"/>
              <w:bottom w:val="single" w:sz="8" w:space="0" w:color="000000"/>
              <w:right w:val="single" w:sz="4" w:space="0" w:color="auto"/>
            </w:tcBorders>
            <w:hideMark/>
          </w:tcPr>
          <w:p w14:paraId="09800472" w14:textId="77777777" w:rsidR="00513E8A" w:rsidRDefault="00513E8A">
            <w:pPr>
              <w:pStyle w:val="a3"/>
              <w:rPr>
                <w:sz w:val="24"/>
                <w:szCs w:val="24"/>
              </w:rPr>
            </w:pPr>
            <w:r>
              <w:rPr>
                <w:sz w:val="24"/>
                <w:szCs w:val="24"/>
              </w:rPr>
              <w:t>Балалық шақ күйінің сүйемелдеуімен түрлі түсті асықтармен қарсы алу.</w:t>
            </w:r>
          </w:p>
        </w:tc>
        <w:tc>
          <w:tcPr>
            <w:tcW w:w="2410" w:type="dxa"/>
            <w:tcBorders>
              <w:top w:val="single" w:sz="8" w:space="0" w:color="000000"/>
              <w:left w:val="single" w:sz="4" w:space="0" w:color="auto"/>
              <w:bottom w:val="single" w:sz="8" w:space="0" w:color="000000"/>
              <w:right w:val="single" w:sz="4" w:space="0" w:color="auto"/>
            </w:tcBorders>
          </w:tcPr>
          <w:p w14:paraId="0F3736C0" w14:textId="77777777" w:rsidR="00513E8A" w:rsidRDefault="00513E8A">
            <w:pPr>
              <w:pStyle w:val="a3"/>
              <w:rPr>
                <w:sz w:val="24"/>
                <w:szCs w:val="24"/>
              </w:rPr>
            </w:pPr>
          </w:p>
        </w:tc>
        <w:tc>
          <w:tcPr>
            <w:tcW w:w="2426" w:type="dxa"/>
            <w:tcBorders>
              <w:top w:val="single" w:sz="8" w:space="0" w:color="000000"/>
              <w:left w:val="single" w:sz="4" w:space="0" w:color="auto"/>
              <w:bottom w:val="single" w:sz="8" w:space="0" w:color="000000"/>
              <w:right w:val="single" w:sz="8" w:space="0" w:color="000000"/>
            </w:tcBorders>
          </w:tcPr>
          <w:p w14:paraId="543C131B" w14:textId="77777777" w:rsidR="00513E8A" w:rsidRDefault="00513E8A">
            <w:pPr>
              <w:pStyle w:val="a3"/>
              <w:rPr>
                <w:color w:val="000000"/>
                <w:sz w:val="24"/>
                <w:szCs w:val="24"/>
                <w:lang w:eastAsia="ru-RU"/>
              </w:rPr>
            </w:pPr>
            <w:r>
              <w:rPr>
                <w:color w:val="000000"/>
                <w:sz w:val="24"/>
                <w:szCs w:val="24"/>
                <w:lang w:eastAsia="ru-RU"/>
              </w:rPr>
              <w:t>Сиқырлы сөздермен қарсы алу (көйлегің қандай әдемі т.б)</w:t>
            </w:r>
          </w:p>
          <w:p w14:paraId="1FB5C4DB" w14:textId="77777777" w:rsidR="00513E8A" w:rsidRDefault="00513E8A">
            <w:pPr>
              <w:pStyle w:val="a3"/>
              <w:rPr>
                <w:sz w:val="24"/>
                <w:szCs w:val="24"/>
              </w:rPr>
            </w:pPr>
          </w:p>
        </w:tc>
      </w:tr>
      <w:tr w:rsidR="00513E8A" w:rsidRPr="00E55C38" w14:paraId="4E5560C5" w14:textId="77777777" w:rsidTr="00513E8A">
        <w:trPr>
          <w:trHeight w:val="551"/>
        </w:trPr>
        <w:tc>
          <w:tcPr>
            <w:tcW w:w="2688" w:type="dxa"/>
            <w:tcBorders>
              <w:top w:val="single" w:sz="4" w:space="0" w:color="000000"/>
              <w:left w:val="single" w:sz="4" w:space="0" w:color="000000"/>
              <w:bottom w:val="single" w:sz="4" w:space="0" w:color="000000"/>
              <w:right w:val="single" w:sz="4" w:space="0" w:color="000000"/>
            </w:tcBorders>
            <w:hideMark/>
          </w:tcPr>
          <w:p w14:paraId="14E7C495" w14:textId="77777777" w:rsidR="00513E8A" w:rsidRDefault="00513E8A">
            <w:pPr>
              <w:pStyle w:val="a3"/>
              <w:rPr>
                <w:sz w:val="24"/>
                <w:szCs w:val="24"/>
              </w:rPr>
            </w:pPr>
            <w:r>
              <w:rPr>
                <w:sz w:val="24"/>
                <w:szCs w:val="24"/>
              </w:rPr>
              <w:t>Ата-аналармен немесе баланың басқа заңды өкілдерімен кеңес, әңгімелесу</w:t>
            </w:r>
          </w:p>
        </w:tc>
        <w:tc>
          <w:tcPr>
            <w:tcW w:w="2835" w:type="dxa"/>
            <w:tcBorders>
              <w:top w:val="single" w:sz="8" w:space="0" w:color="000000"/>
              <w:left w:val="single" w:sz="8" w:space="0" w:color="000000"/>
              <w:bottom w:val="single" w:sz="8" w:space="0" w:color="000000"/>
              <w:right w:val="single" w:sz="4" w:space="0" w:color="auto"/>
            </w:tcBorders>
            <w:hideMark/>
          </w:tcPr>
          <w:p w14:paraId="1A6D55C2" w14:textId="77777777" w:rsidR="00513E8A" w:rsidRDefault="00513E8A">
            <w:pPr>
              <w:pStyle w:val="a3"/>
              <w:ind w:left="0"/>
              <w:rPr>
                <w:sz w:val="24"/>
                <w:szCs w:val="24"/>
              </w:rPr>
            </w:pPr>
            <w:r>
              <w:rPr>
                <w:color w:val="000000"/>
                <w:sz w:val="24"/>
                <w:szCs w:val="24"/>
                <w:lang w:eastAsia="ru-RU"/>
              </w:rPr>
              <w:t>Баланың мінез-құлқы жайлы әңгімелесу</w:t>
            </w:r>
          </w:p>
        </w:tc>
        <w:tc>
          <w:tcPr>
            <w:tcW w:w="2344" w:type="dxa"/>
            <w:tcBorders>
              <w:top w:val="single" w:sz="8" w:space="0" w:color="000000"/>
              <w:left w:val="single" w:sz="4" w:space="0" w:color="auto"/>
              <w:bottom w:val="single" w:sz="8" w:space="0" w:color="000000"/>
              <w:right w:val="single" w:sz="4" w:space="0" w:color="auto"/>
            </w:tcBorders>
            <w:hideMark/>
          </w:tcPr>
          <w:p w14:paraId="6F7FADD8" w14:textId="77777777" w:rsidR="00513E8A" w:rsidRDefault="00513E8A">
            <w:pPr>
              <w:pStyle w:val="a3"/>
              <w:rPr>
                <w:sz w:val="24"/>
                <w:szCs w:val="24"/>
              </w:rPr>
            </w:pPr>
            <w:r>
              <w:rPr>
                <w:sz w:val="24"/>
                <w:szCs w:val="24"/>
              </w:rPr>
              <w:t>Балалардың ересектермен емін-еркін қарым-қатынас жасау дағдыларын қалыптастыру.</w:t>
            </w:r>
          </w:p>
          <w:p w14:paraId="103D246B" w14:textId="77777777" w:rsidR="00513E8A" w:rsidRDefault="00513E8A">
            <w:pPr>
              <w:pStyle w:val="a3"/>
              <w:rPr>
                <w:i/>
                <w:sz w:val="24"/>
                <w:szCs w:val="24"/>
              </w:rPr>
            </w:pPr>
            <w:r>
              <w:rPr>
                <w:i/>
                <w:sz w:val="24"/>
                <w:szCs w:val="24"/>
              </w:rPr>
              <w:t>«Өнегелі 15 минут»</w:t>
            </w:r>
          </w:p>
        </w:tc>
        <w:tc>
          <w:tcPr>
            <w:tcW w:w="2551" w:type="dxa"/>
            <w:gridSpan w:val="2"/>
            <w:tcBorders>
              <w:top w:val="single" w:sz="8" w:space="0" w:color="000000"/>
              <w:left w:val="single" w:sz="4" w:space="0" w:color="auto"/>
              <w:bottom w:val="single" w:sz="8" w:space="0" w:color="000000"/>
              <w:right w:val="single" w:sz="4" w:space="0" w:color="auto"/>
            </w:tcBorders>
            <w:hideMark/>
          </w:tcPr>
          <w:p w14:paraId="14AAD48C" w14:textId="77777777" w:rsidR="00513E8A" w:rsidRDefault="00513E8A">
            <w:pPr>
              <w:pStyle w:val="a3"/>
              <w:rPr>
                <w:sz w:val="24"/>
                <w:szCs w:val="24"/>
              </w:rPr>
            </w:pPr>
            <w:r>
              <w:rPr>
                <w:color w:val="000000"/>
                <w:sz w:val="24"/>
                <w:szCs w:val="24"/>
                <w:lang w:eastAsia="ru-RU"/>
              </w:rPr>
              <w:t>Баланың басқа балалармен қарым –қатынасы жайлы әңгіме</w:t>
            </w:r>
          </w:p>
        </w:tc>
        <w:tc>
          <w:tcPr>
            <w:tcW w:w="2410" w:type="dxa"/>
            <w:tcBorders>
              <w:top w:val="single" w:sz="8" w:space="0" w:color="000000"/>
              <w:left w:val="single" w:sz="4" w:space="0" w:color="auto"/>
              <w:bottom w:val="single" w:sz="8" w:space="0" w:color="000000"/>
              <w:right w:val="single" w:sz="4" w:space="0" w:color="auto"/>
            </w:tcBorders>
          </w:tcPr>
          <w:p w14:paraId="78A8B0C2" w14:textId="77777777" w:rsidR="00513E8A" w:rsidRDefault="00513E8A">
            <w:pPr>
              <w:pStyle w:val="a3"/>
              <w:rPr>
                <w:sz w:val="24"/>
                <w:szCs w:val="24"/>
              </w:rPr>
            </w:pPr>
          </w:p>
        </w:tc>
        <w:tc>
          <w:tcPr>
            <w:tcW w:w="2426" w:type="dxa"/>
            <w:tcBorders>
              <w:top w:val="single" w:sz="8" w:space="0" w:color="000000"/>
              <w:left w:val="single" w:sz="4" w:space="0" w:color="auto"/>
              <w:bottom w:val="single" w:sz="8" w:space="0" w:color="000000"/>
              <w:right w:val="single" w:sz="8" w:space="0" w:color="000000"/>
            </w:tcBorders>
            <w:hideMark/>
          </w:tcPr>
          <w:p w14:paraId="7A9201A0" w14:textId="77777777" w:rsidR="00513E8A" w:rsidRDefault="00513E8A">
            <w:pPr>
              <w:pStyle w:val="a3"/>
              <w:rPr>
                <w:sz w:val="24"/>
                <w:szCs w:val="24"/>
              </w:rPr>
            </w:pPr>
            <w:r>
              <w:rPr>
                <w:color w:val="000000"/>
                <w:sz w:val="24"/>
                <w:szCs w:val="24"/>
                <w:lang w:eastAsia="ru-RU"/>
              </w:rPr>
              <w:t>Баланың көңіл күйі туралы әңгімелсу</w:t>
            </w:r>
          </w:p>
        </w:tc>
      </w:tr>
      <w:tr w:rsidR="00513E8A" w:rsidRPr="00E55C38" w14:paraId="6EAE6A22" w14:textId="77777777" w:rsidTr="00513E8A">
        <w:trPr>
          <w:trHeight w:val="1655"/>
        </w:trPr>
        <w:tc>
          <w:tcPr>
            <w:tcW w:w="2688" w:type="dxa"/>
            <w:tcBorders>
              <w:top w:val="single" w:sz="4" w:space="0" w:color="000000"/>
              <w:left w:val="single" w:sz="4" w:space="0" w:color="000000"/>
              <w:bottom w:val="single" w:sz="4" w:space="0" w:color="000000"/>
              <w:right w:val="single" w:sz="4" w:space="0" w:color="000000"/>
            </w:tcBorders>
            <w:hideMark/>
          </w:tcPr>
          <w:p w14:paraId="3C6E32F8" w14:textId="77777777" w:rsidR="00513E8A" w:rsidRDefault="00513E8A">
            <w:pPr>
              <w:pStyle w:val="a3"/>
              <w:rPr>
                <w:sz w:val="24"/>
                <w:szCs w:val="24"/>
              </w:rPr>
            </w:pPr>
            <w:r>
              <w:rPr>
                <w:sz w:val="24"/>
                <w:szCs w:val="24"/>
              </w:rPr>
              <w:lastRenderedPageBreak/>
              <w:t>Балалардың дербес әрекеті (аз қимылды, үстел үсті ойындары, бейнелеу іс-әрекеті, кітаптарды қарау және басқалар)</w:t>
            </w:r>
          </w:p>
        </w:tc>
        <w:tc>
          <w:tcPr>
            <w:tcW w:w="2835" w:type="dxa"/>
            <w:tcBorders>
              <w:top w:val="single" w:sz="4" w:space="0" w:color="000000"/>
              <w:left w:val="single" w:sz="4" w:space="0" w:color="000000"/>
              <w:bottom w:val="single" w:sz="4" w:space="0" w:color="000000"/>
              <w:right w:val="single" w:sz="4" w:space="0" w:color="000000"/>
            </w:tcBorders>
            <w:hideMark/>
          </w:tcPr>
          <w:p w14:paraId="6AA61FEB" w14:textId="77777777" w:rsidR="00513E8A" w:rsidRDefault="00513E8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Балалардың назарын кітапты қарап отырған балаға аудару. (көркем әдебиет) . Балаларға көркем шығармаларды оқып беріп, сөздерін қайталатып, сұраққа жауап беруге дағдыландыру.                              </w:t>
            </w:r>
          </w:p>
          <w:p w14:paraId="022373AF" w14:textId="77777777" w:rsidR="00513E8A" w:rsidRDefault="00513E8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p>
          <w:p w14:paraId="2519B6F9" w14:textId="77777777" w:rsidR="00513E8A" w:rsidRDefault="00513E8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p>
        </w:tc>
        <w:tc>
          <w:tcPr>
            <w:tcW w:w="2344" w:type="dxa"/>
            <w:tcBorders>
              <w:top w:val="single" w:sz="4" w:space="0" w:color="000000"/>
              <w:left w:val="single" w:sz="4" w:space="0" w:color="000000"/>
              <w:bottom w:val="single" w:sz="4" w:space="0" w:color="000000"/>
              <w:right w:val="single" w:sz="4" w:space="0" w:color="000000"/>
            </w:tcBorders>
            <w:hideMark/>
          </w:tcPr>
          <w:p w14:paraId="668D435A" w14:textId="77777777" w:rsidR="00513E8A" w:rsidRDefault="00513E8A">
            <w:pPr>
              <w:pStyle w:val="a3"/>
              <w:ind w:left="0"/>
              <w:rPr>
                <w:sz w:val="24"/>
                <w:szCs w:val="24"/>
              </w:rPr>
            </w:pPr>
            <w:r>
              <w:rPr>
                <w:sz w:val="24"/>
                <w:szCs w:val="24"/>
              </w:rPr>
              <w:t xml:space="preserve">«Әр түрлі кітаптар маңызды, әр кітап қажет»   </w:t>
            </w:r>
          </w:p>
          <w:p w14:paraId="545DBCD2" w14:textId="77777777" w:rsidR="00513E8A" w:rsidRDefault="00513E8A">
            <w:pPr>
              <w:pStyle w:val="a3"/>
              <w:ind w:left="0"/>
              <w:rPr>
                <w:sz w:val="24"/>
                <w:szCs w:val="24"/>
              </w:rPr>
            </w:pPr>
            <w:r>
              <w:rPr>
                <w:sz w:val="24"/>
                <w:szCs w:val="24"/>
              </w:rPr>
              <w:t>Мақсаты: Балалардың кітапқа деген қызығушылықтарын арттыру. Ұқыптылыққа, тазалыққа тәрбиелеу</w:t>
            </w:r>
          </w:p>
        </w:tc>
        <w:tc>
          <w:tcPr>
            <w:tcW w:w="2551" w:type="dxa"/>
            <w:gridSpan w:val="2"/>
            <w:tcBorders>
              <w:top w:val="single" w:sz="4" w:space="0" w:color="000000"/>
              <w:left w:val="single" w:sz="4" w:space="0" w:color="000000"/>
              <w:bottom w:val="single" w:sz="4" w:space="0" w:color="000000"/>
              <w:right w:val="single" w:sz="4" w:space="0" w:color="000000"/>
            </w:tcBorders>
            <w:hideMark/>
          </w:tcPr>
          <w:p w14:paraId="2B21980F" w14:textId="77777777" w:rsidR="00513E8A" w:rsidRDefault="00513E8A">
            <w:pPr>
              <w:pStyle w:val="a3"/>
              <w:ind w:left="0"/>
              <w:rPr>
                <w:bCs/>
                <w:iCs/>
                <w:color w:val="0070C0"/>
                <w:sz w:val="24"/>
                <w:szCs w:val="24"/>
              </w:rPr>
            </w:pPr>
            <w:r>
              <w:rPr>
                <w:bCs/>
                <w:iCs/>
                <w:sz w:val="24"/>
                <w:szCs w:val="24"/>
              </w:rPr>
              <w:t>Артикуляциялық және дауыс аппаратының қабілетінің дамуына ықпал ету                    (сөйлеуді дамыту)   Д/ойын «Суреттерден ата?»  Мақсаты:  Суреттерден  көктем мезгілін, айтуға үйрету.  Сөздік қорларын дамыту</w:t>
            </w:r>
          </w:p>
        </w:tc>
        <w:tc>
          <w:tcPr>
            <w:tcW w:w="2410" w:type="dxa"/>
            <w:tcBorders>
              <w:top w:val="single" w:sz="4" w:space="0" w:color="000000"/>
              <w:left w:val="single" w:sz="4" w:space="0" w:color="000000"/>
              <w:bottom w:val="single" w:sz="4" w:space="0" w:color="000000"/>
              <w:right w:val="single" w:sz="4" w:space="0" w:color="000000"/>
            </w:tcBorders>
          </w:tcPr>
          <w:p w14:paraId="42D35423" w14:textId="77777777" w:rsidR="00513E8A" w:rsidRDefault="00513E8A">
            <w:pPr>
              <w:pStyle w:val="a3"/>
              <w:rPr>
                <w:iCs/>
                <w:sz w:val="24"/>
                <w:szCs w:val="24"/>
              </w:rPr>
            </w:pPr>
          </w:p>
        </w:tc>
        <w:tc>
          <w:tcPr>
            <w:tcW w:w="2426" w:type="dxa"/>
            <w:tcBorders>
              <w:top w:val="single" w:sz="4" w:space="0" w:color="000000"/>
              <w:left w:val="single" w:sz="4" w:space="0" w:color="000000"/>
              <w:bottom w:val="single" w:sz="4" w:space="0" w:color="000000"/>
              <w:right w:val="single" w:sz="4" w:space="0" w:color="000000"/>
            </w:tcBorders>
            <w:hideMark/>
          </w:tcPr>
          <w:p w14:paraId="404F90A4" w14:textId="77777777" w:rsidR="00513E8A" w:rsidRDefault="00513E8A">
            <w:pPr>
              <w:pStyle w:val="a3"/>
              <w:rPr>
                <w:sz w:val="24"/>
                <w:szCs w:val="24"/>
              </w:rPr>
            </w:pPr>
            <w:r>
              <w:rPr>
                <w:sz w:val="24"/>
                <w:szCs w:val="24"/>
              </w:rPr>
              <w:t>«Не қажет?»</w:t>
            </w:r>
          </w:p>
          <w:p w14:paraId="476CB9D2" w14:textId="77777777" w:rsidR="00513E8A" w:rsidRDefault="00513E8A">
            <w:pPr>
              <w:pStyle w:val="a3"/>
              <w:rPr>
                <w:sz w:val="24"/>
                <w:szCs w:val="24"/>
              </w:rPr>
            </w:pPr>
            <w:r>
              <w:rPr>
                <w:sz w:val="24"/>
                <w:szCs w:val="24"/>
              </w:rPr>
              <w:t xml:space="preserve"> Мақсаты: зейінді   дамыту,шығармашылық сөйлеу қабілетін дамыту.</w:t>
            </w:r>
          </w:p>
          <w:p w14:paraId="312189C0" w14:textId="77777777" w:rsidR="00513E8A" w:rsidRDefault="00513E8A">
            <w:pPr>
              <w:pStyle w:val="a3"/>
              <w:rPr>
                <w:sz w:val="24"/>
                <w:szCs w:val="24"/>
              </w:rPr>
            </w:pPr>
            <w:r>
              <w:rPr>
                <w:sz w:val="24"/>
                <w:szCs w:val="24"/>
              </w:rPr>
              <w:t>Шарты: Балалар суретте жетпей тұрған бөліктерді анықтайды. Атап айтады.(Күннің шуағы жоқ, жапырақсыз гүл, сусыз жылғадан су ішкелі тұрған лақ)</w:t>
            </w:r>
          </w:p>
        </w:tc>
      </w:tr>
      <w:tr w:rsidR="00513E8A" w:rsidRPr="00E55C38" w14:paraId="7AF0DC6D" w14:textId="77777777" w:rsidTr="00513E8A">
        <w:trPr>
          <w:trHeight w:val="325"/>
        </w:trPr>
        <w:tc>
          <w:tcPr>
            <w:tcW w:w="2688" w:type="dxa"/>
            <w:tcBorders>
              <w:top w:val="single" w:sz="4" w:space="0" w:color="000000"/>
              <w:left w:val="single" w:sz="4" w:space="0" w:color="000000"/>
              <w:bottom w:val="single" w:sz="4" w:space="0" w:color="000000"/>
              <w:right w:val="single" w:sz="4" w:space="0" w:color="000000"/>
            </w:tcBorders>
            <w:hideMark/>
          </w:tcPr>
          <w:p w14:paraId="342A7CF5" w14:textId="77777777" w:rsidR="00513E8A" w:rsidRDefault="00513E8A">
            <w:pPr>
              <w:adjustRightInd w:val="0"/>
              <w:ind w:left="57" w:right="57"/>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Ертеңгілік жаттығу</w:t>
            </w:r>
          </w:p>
        </w:tc>
        <w:tc>
          <w:tcPr>
            <w:tcW w:w="2835" w:type="dxa"/>
            <w:tcBorders>
              <w:top w:val="single" w:sz="4" w:space="0" w:color="000000"/>
              <w:left w:val="single" w:sz="4" w:space="0" w:color="000000"/>
              <w:bottom w:val="single" w:sz="4" w:space="0" w:color="auto"/>
              <w:right w:val="single" w:sz="4" w:space="0" w:color="000000"/>
            </w:tcBorders>
            <w:hideMark/>
          </w:tcPr>
          <w:p w14:paraId="5D089E57" w14:textId="77777777" w:rsidR="00513E8A" w:rsidRDefault="00513E8A">
            <w:pPr>
              <w:tabs>
                <w:tab w:val="left" w:pos="709"/>
              </w:tabs>
              <w:rPr>
                <w:rFonts w:ascii="Times New Roman" w:hAnsi="Times New Roman" w:cs="Times New Roman"/>
                <w:iCs/>
                <w:sz w:val="24"/>
                <w:szCs w:val="24"/>
                <w:lang w:val="kk-KZ"/>
              </w:rPr>
            </w:pPr>
            <w:r>
              <w:rPr>
                <w:rFonts w:ascii="Times New Roman" w:hAnsi="Times New Roman" w:cs="Times New Roman"/>
                <w:iCs/>
                <w:sz w:val="24"/>
                <w:szCs w:val="24"/>
                <w:lang w:val="kk-KZ"/>
              </w:rPr>
              <w:t xml:space="preserve">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көтеру. </w:t>
            </w:r>
            <w:r>
              <w:rPr>
                <w:rFonts w:ascii="Times New Roman" w:hAnsi="Times New Roman" w:cs="Times New Roman"/>
                <w:i/>
                <w:iCs/>
                <w:sz w:val="24"/>
                <w:szCs w:val="24"/>
                <w:lang w:val="kk-KZ"/>
              </w:rPr>
              <w:t>Қауіпсізідік ережесін сақтау</w:t>
            </w:r>
          </w:p>
        </w:tc>
        <w:tc>
          <w:tcPr>
            <w:tcW w:w="2344" w:type="dxa"/>
            <w:tcBorders>
              <w:top w:val="single" w:sz="4" w:space="0" w:color="000000"/>
              <w:left w:val="single" w:sz="4" w:space="0" w:color="000000"/>
              <w:bottom w:val="single" w:sz="4" w:space="0" w:color="000000"/>
              <w:right w:val="single" w:sz="4" w:space="0" w:color="000000"/>
            </w:tcBorders>
            <w:hideMark/>
          </w:tcPr>
          <w:p w14:paraId="2EAF598E" w14:textId="77777777" w:rsidR="00513E8A" w:rsidRDefault="00513E8A">
            <w:pPr>
              <w:rPr>
                <w:rFonts w:ascii="Times New Roman" w:hAnsi="Times New Roman" w:cs="Times New Roman"/>
                <w:i/>
                <w:sz w:val="24"/>
                <w:szCs w:val="24"/>
                <w:lang w:val="kk-KZ"/>
              </w:rPr>
            </w:pPr>
            <w:r>
              <w:rPr>
                <w:rFonts w:ascii="Times New Roman" w:hAnsi="Times New Roman" w:cs="Times New Roman"/>
                <w:sz w:val="24"/>
                <w:szCs w:val="24"/>
                <w:lang w:val="kk-KZ"/>
              </w:rPr>
              <w:t xml:space="preserve">Негізгі қимылдар: </w:t>
            </w:r>
            <w:r>
              <w:rPr>
                <w:rFonts w:ascii="Times New Roman" w:hAnsi="Times New Roman" w:cs="Times New Roman"/>
                <w:iCs/>
                <w:sz w:val="24"/>
                <w:szCs w:val="24"/>
                <w:lang w:val="kk-KZ"/>
              </w:rPr>
              <w:t xml:space="preserve">Жан-жаққа (солға- оңға) бұрылу; </w:t>
            </w:r>
            <w:r>
              <w:rPr>
                <w:rFonts w:ascii="Times New Roman" w:hAnsi="Times New Roman" w:cs="Times New Roman"/>
                <w:sz w:val="24"/>
                <w:szCs w:val="24"/>
                <w:lang w:val="kk-KZ"/>
              </w:rPr>
              <w:t xml:space="preserve"> </w:t>
            </w:r>
            <w:r>
              <w:rPr>
                <w:rFonts w:ascii="Times New Roman" w:hAnsi="Times New Roman" w:cs="Times New Roman"/>
                <w:iCs/>
                <w:sz w:val="24"/>
                <w:szCs w:val="24"/>
                <w:lang w:val="kk-KZ"/>
              </w:rPr>
              <w:t xml:space="preserve">солға, оңға бұрылу (отырған қалыпта); </w:t>
            </w:r>
            <w:r>
              <w:rPr>
                <w:rFonts w:ascii="Times New Roman" w:hAnsi="Times New Roman" w:cs="Times New Roman"/>
                <w:sz w:val="24"/>
                <w:szCs w:val="24"/>
                <w:lang w:val="kk-KZ"/>
              </w:rPr>
              <w:t xml:space="preserve"> </w:t>
            </w:r>
            <w:r>
              <w:rPr>
                <w:rFonts w:ascii="Times New Roman" w:hAnsi="Times New Roman" w:cs="Times New Roman"/>
                <w:iCs/>
                <w:sz w:val="24"/>
                <w:szCs w:val="24"/>
                <w:lang w:val="kk-KZ"/>
              </w:rPr>
              <w:t>аяқты көтеру және түсіру, аяқтарды қозғалту (шалқасынан жатқан қалыпта</w:t>
            </w:r>
            <w:r>
              <w:rPr>
                <w:rFonts w:ascii="Times New Roman" w:hAnsi="Times New Roman" w:cs="Times New Roman"/>
                <w:i/>
                <w:iCs/>
                <w:sz w:val="24"/>
                <w:szCs w:val="24"/>
                <w:lang w:val="kk-KZ"/>
              </w:rPr>
              <w:t>). Қауіпсізідік ережесін сақтау</w:t>
            </w:r>
          </w:p>
        </w:tc>
        <w:tc>
          <w:tcPr>
            <w:tcW w:w="2551" w:type="dxa"/>
            <w:gridSpan w:val="2"/>
            <w:tcBorders>
              <w:top w:val="single" w:sz="4" w:space="0" w:color="000000"/>
              <w:left w:val="single" w:sz="4" w:space="0" w:color="000000"/>
              <w:bottom w:val="single" w:sz="4" w:space="0" w:color="000000"/>
              <w:right w:val="single" w:sz="4" w:space="0" w:color="000000"/>
            </w:tcBorders>
          </w:tcPr>
          <w:p w14:paraId="180B7049" w14:textId="77777777" w:rsidR="00513E8A" w:rsidRDefault="00513E8A">
            <w:pPr>
              <w:rPr>
                <w:rFonts w:ascii="Times New Roman" w:hAnsi="Times New Roman" w:cs="Times New Roman"/>
                <w:i/>
                <w:sz w:val="24"/>
                <w:szCs w:val="24"/>
                <w:lang w:val="kk-KZ"/>
              </w:rPr>
            </w:pPr>
            <w:r>
              <w:rPr>
                <w:rFonts w:ascii="Times New Roman" w:hAnsi="Times New Roman" w:cs="Times New Roman"/>
                <w:sz w:val="24"/>
                <w:szCs w:val="24"/>
                <w:lang w:val="kk-KZ"/>
              </w:rPr>
              <w:t xml:space="preserve">Қимылды ойындар Қимылды ойындарға баулу «Ақ қоян»  ойын   бір орында тұрып секіру. Екі аяқтап секіру, белгілеріне сәйкес әрекет етуге үйрету. </w:t>
            </w:r>
            <w:r>
              <w:rPr>
                <w:rFonts w:ascii="Times New Roman" w:hAnsi="Times New Roman" w:cs="Times New Roman"/>
                <w:i/>
                <w:sz w:val="24"/>
                <w:szCs w:val="24"/>
                <w:lang w:val="kk-KZ"/>
              </w:rPr>
              <w:t>Қауіпсіздік ережесін сақтау</w:t>
            </w:r>
          </w:p>
          <w:p w14:paraId="09DF4FE1" w14:textId="77777777" w:rsidR="00513E8A" w:rsidRDefault="00513E8A">
            <w:pPr>
              <w:adjustRightInd w:val="0"/>
              <w:rPr>
                <w:rFonts w:ascii="Times New Roman" w:hAnsi="Times New Roman" w:cs="Times New Roman"/>
                <w:color w:val="000000"/>
                <w:sz w:val="24"/>
                <w:szCs w:val="24"/>
                <w:lang w:val="kk-KZ"/>
              </w:rPr>
            </w:pPr>
          </w:p>
        </w:tc>
        <w:tc>
          <w:tcPr>
            <w:tcW w:w="2410" w:type="dxa"/>
            <w:tcBorders>
              <w:top w:val="single" w:sz="4" w:space="0" w:color="000000"/>
              <w:left w:val="single" w:sz="4" w:space="0" w:color="000000"/>
              <w:bottom w:val="single" w:sz="4" w:space="0" w:color="000000"/>
              <w:right w:val="single" w:sz="4" w:space="0" w:color="000000"/>
            </w:tcBorders>
          </w:tcPr>
          <w:p w14:paraId="5708166C" w14:textId="77777777" w:rsidR="00513E8A" w:rsidRDefault="00513E8A">
            <w:pPr>
              <w:rPr>
                <w:rFonts w:ascii="Times New Roman" w:hAnsi="Times New Roman" w:cs="Times New Roman"/>
                <w:sz w:val="24"/>
                <w:szCs w:val="24"/>
                <w:lang w:val="kk-KZ"/>
              </w:rPr>
            </w:pPr>
          </w:p>
        </w:tc>
        <w:tc>
          <w:tcPr>
            <w:tcW w:w="2426" w:type="dxa"/>
            <w:tcBorders>
              <w:top w:val="single" w:sz="4" w:space="0" w:color="000000"/>
              <w:left w:val="single" w:sz="4" w:space="0" w:color="000000"/>
              <w:bottom w:val="single" w:sz="4" w:space="0" w:color="000000"/>
              <w:right w:val="single" w:sz="4" w:space="0" w:color="000000"/>
            </w:tcBorders>
            <w:hideMark/>
          </w:tcPr>
          <w:p w14:paraId="6C51031A" w14:textId="77777777" w:rsidR="00513E8A" w:rsidRDefault="00513E8A">
            <w:pPr>
              <w:spacing w:after="0" w:line="240" w:lineRule="auto"/>
              <w:rPr>
                <w:rFonts w:ascii="Times New Roman" w:hAnsi="Times New Roman"/>
                <w:sz w:val="24"/>
                <w:szCs w:val="24"/>
                <w:lang w:val="kk-KZ"/>
              </w:rPr>
            </w:pPr>
            <w:r>
              <w:rPr>
                <w:rFonts w:ascii="Times New Roman" w:hAnsi="Times New Roman"/>
                <w:color w:val="000000"/>
                <w:sz w:val="24"/>
                <w:szCs w:val="24"/>
                <w:lang w:val="kk-KZ"/>
              </w:rPr>
              <w:t>Дене белсенділігі (таңертеңгі жаттығу, шынықтыру,</w:t>
            </w:r>
            <w:r>
              <w:rPr>
                <w:rFonts w:ascii="Times New Roman" w:hAnsi="Times New Roman"/>
                <w:sz w:val="24"/>
                <w:szCs w:val="24"/>
                <w:lang w:val="kk-KZ"/>
              </w:rPr>
              <w:t xml:space="preserve"> қолдарын алға-артқа сермеу; қолды иыққа қойып, шынтақтарын бүгіп, қолдарын айналдыру.</w:t>
            </w:r>
          </w:p>
        </w:tc>
      </w:tr>
      <w:tr w:rsidR="00513E8A" w:rsidRPr="00E55C38" w14:paraId="54191930" w14:textId="77777777" w:rsidTr="00513E8A">
        <w:trPr>
          <w:trHeight w:val="321"/>
        </w:trPr>
        <w:tc>
          <w:tcPr>
            <w:tcW w:w="2688" w:type="dxa"/>
            <w:tcBorders>
              <w:top w:val="single" w:sz="4" w:space="0" w:color="000000"/>
              <w:left w:val="single" w:sz="4" w:space="0" w:color="000000"/>
              <w:bottom w:val="single" w:sz="4" w:space="0" w:color="000000"/>
              <w:right w:val="single" w:sz="4" w:space="0" w:color="000000"/>
            </w:tcBorders>
            <w:hideMark/>
          </w:tcPr>
          <w:p w14:paraId="054535AA" w14:textId="77777777" w:rsidR="00513E8A" w:rsidRDefault="00513E8A">
            <w:pPr>
              <w:pStyle w:val="a3"/>
              <w:rPr>
                <w:sz w:val="24"/>
                <w:szCs w:val="24"/>
              </w:rPr>
            </w:pPr>
            <w:r>
              <w:rPr>
                <w:sz w:val="24"/>
                <w:szCs w:val="24"/>
              </w:rPr>
              <w:t>Таңғы</w:t>
            </w:r>
            <w:r>
              <w:rPr>
                <w:spacing w:val="-4"/>
                <w:sz w:val="24"/>
                <w:szCs w:val="24"/>
              </w:rPr>
              <w:t xml:space="preserve"> </w:t>
            </w:r>
            <w:r>
              <w:rPr>
                <w:sz w:val="24"/>
                <w:szCs w:val="24"/>
              </w:rPr>
              <w:t>ас</w:t>
            </w:r>
          </w:p>
        </w:tc>
        <w:tc>
          <w:tcPr>
            <w:tcW w:w="12566" w:type="dxa"/>
            <w:gridSpan w:val="6"/>
            <w:tcBorders>
              <w:top w:val="single" w:sz="4" w:space="0" w:color="000000"/>
              <w:left w:val="single" w:sz="4" w:space="0" w:color="000000"/>
              <w:bottom w:val="single" w:sz="4" w:space="0" w:color="000000"/>
              <w:right w:val="single" w:sz="4" w:space="0" w:color="000000"/>
            </w:tcBorders>
            <w:hideMark/>
          </w:tcPr>
          <w:p w14:paraId="4B287C2B" w14:textId="77777777" w:rsidR="00513E8A" w:rsidRDefault="00513E8A">
            <w:pPr>
              <w:pStyle w:val="a3"/>
              <w:rPr>
                <w:sz w:val="24"/>
                <w:szCs w:val="24"/>
              </w:rPr>
            </w:pPr>
            <w:r>
              <w:rPr>
                <w:sz w:val="24"/>
                <w:szCs w:val="24"/>
              </w:rPr>
              <w:t xml:space="preserve"> Кезекшілік: майлықтарды ұйымдастыруға, үстелге қызмет етуге, оң жақта қасықты дұрыс қоюға көмектесу. </w:t>
            </w:r>
          </w:p>
          <w:p w14:paraId="6B306D69" w14:textId="77777777" w:rsidR="00513E8A" w:rsidRDefault="00513E8A">
            <w:pPr>
              <w:pStyle w:val="a3"/>
              <w:rPr>
                <w:sz w:val="24"/>
                <w:szCs w:val="24"/>
              </w:rPr>
            </w:pPr>
            <w:r>
              <w:rPr>
                <w:sz w:val="24"/>
                <w:szCs w:val="24"/>
              </w:rPr>
              <w:t xml:space="preserve">Балалардың назарын тағамға аудару; тамақтану мәдениетін тәрбиелеу бойынша жеке жұмыс; этикет ережелері; Балалардың дәлдігін бағалау. </w:t>
            </w:r>
          </w:p>
          <w:p w14:paraId="3BE255A6" w14:textId="77777777" w:rsidR="00513E8A" w:rsidRDefault="00513E8A">
            <w:pPr>
              <w:pStyle w:val="a3"/>
              <w:rPr>
                <w:sz w:val="24"/>
                <w:szCs w:val="24"/>
              </w:rPr>
            </w:pPr>
            <w:r>
              <w:rPr>
                <w:sz w:val="24"/>
                <w:szCs w:val="24"/>
              </w:rPr>
              <w:t>Ойын жаттығуы «Су,су, бетімді жушы. Көз бояғыштары жарқырап, бетімді қызарып, аузын күлдіріп, тістеп алу үшін! (көркем әдебиет, тыңдау және тілді түсіну дағдыларын қалыптастыру, диалог түрінде сөйлеуге үйрету)</w:t>
            </w:r>
          </w:p>
          <w:p w14:paraId="74FC888F" w14:textId="77777777" w:rsidR="00513E8A" w:rsidRDefault="00513E8A">
            <w:pPr>
              <w:pStyle w:val="a3"/>
              <w:rPr>
                <w:sz w:val="24"/>
                <w:szCs w:val="24"/>
              </w:rPr>
            </w:pPr>
            <w:r>
              <w:rPr>
                <w:sz w:val="24"/>
                <w:szCs w:val="24"/>
              </w:rPr>
              <w:t xml:space="preserve">Ас құралдарының атауын қазақ тілінде айту </w:t>
            </w:r>
          </w:p>
          <w:p w14:paraId="170FCC30" w14:textId="77777777" w:rsidR="00513E8A" w:rsidRDefault="00513E8A">
            <w:pPr>
              <w:pStyle w:val="a3"/>
              <w:rPr>
                <w:rStyle w:val="a7"/>
              </w:rPr>
            </w:pPr>
            <w:r>
              <w:rPr>
                <w:i/>
                <w:sz w:val="24"/>
                <w:szCs w:val="24"/>
              </w:rPr>
              <w:lastRenderedPageBreak/>
              <w:t>«Суды, тамақты, энергияны үнемді тұтыну»-табиғи ресурстарға ұқыпты қарауды қалыптастыру</w:t>
            </w:r>
          </w:p>
        </w:tc>
      </w:tr>
      <w:tr w:rsidR="00513E8A" w:rsidRPr="00E55C38" w14:paraId="038D6A63" w14:textId="77777777" w:rsidTr="00513E8A">
        <w:trPr>
          <w:trHeight w:val="551"/>
        </w:trPr>
        <w:tc>
          <w:tcPr>
            <w:tcW w:w="2688" w:type="dxa"/>
            <w:tcBorders>
              <w:top w:val="single" w:sz="4" w:space="0" w:color="auto"/>
              <w:left w:val="single" w:sz="4" w:space="0" w:color="000000"/>
              <w:bottom w:val="single" w:sz="4" w:space="0" w:color="000000"/>
              <w:right w:val="single" w:sz="4" w:space="0" w:color="000000"/>
            </w:tcBorders>
            <w:hideMark/>
          </w:tcPr>
          <w:p w14:paraId="61E838C7" w14:textId="77777777" w:rsidR="00513E8A" w:rsidRDefault="00513E8A">
            <w:pPr>
              <w:pStyle w:val="a3"/>
            </w:pPr>
            <w:r>
              <w:rPr>
                <w:sz w:val="24"/>
                <w:szCs w:val="24"/>
              </w:rPr>
              <w:lastRenderedPageBreak/>
              <w:t>Ұйымдастырылған</w:t>
            </w:r>
            <w:r>
              <w:rPr>
                <w:spacing w:val="-2"/>
                <w:sz w:val="24"/>
                <w:szCs w:val="24"/>
              </w:rPr>
              <w:t xml:space="preserve"> </w:t>
            </w:r>
            <w:r>
              <w:rPr>
                <w:sz w:val="24"/>
                <w:szCs w:val="24"/>
              </w:rPr>
              <w:t>іс-әрекетке</w:t>
            </w:r>
          </w:p>
          <w:p w14:paraId="24D70B2D" w14:textId="77777777" w:rsidR="00513E8A" w:rsidRDefault="00513E8A">
            <w:pPr>
              <w:pStyle w:val="a3"/>
              <w:rPr>
                <w:sz w:val="24"/>
                <w:szCs w:val="24"/>
              </w:rPr>
            </w:pPr>
            <w:r>
              <w:rPr>
                <w:sz w:val="24"/>
                <w:szCs w:val="24"/>
              </w:rPr>
              <w:t>дайындық</w:t>
            </w:r>
          </w:p>
        </w:tc>
        <w:tc>
          <w:tcPr>
            <w:tcW w:w="2835" w:type="dxa"/>
            <w:tcBorders>
              <w:top w:val="single" w:sz="4" w:space="0" w:color="000000"/>
              <w:left w:val="single" w:sz="4" w:space="0" w:color="000000"/>
              <w:bottom w:val="single" w:sz="4" w:space="0" w:color="000000"/>
              <w:right w:val="single" w:sz="4" w:space="0" w:color="000000"/>
            </w:tcBorders>
          </w:tcPr>
          <w:p w14:paraId="68D491DD" w14:textId="77777777" w:rsidR="00513E8A" w:rsidRDefault="00513E8A">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"Кімнің сөздері".</w:t>
            </w:r>
          </w:p>
          <w:p w14:paraId="3DECC74B" w14:textId="77777777" w:rsidR="00513E8A" w:rsidRDefault="00513E8A">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Мақсаты: Ауызекі сөйлеу және есте сақтау қабілетін дамыту.</w:t>
            </w:r>
          </w:p>
          <w:p w14:paraId="3FA65353" w14:textId="77777777" w:rsidR="00513E8A" w:rsidRDefault="00513E8A">
            <w:pPr>
              <w:spacing w:after="0"/>
              <w:rPr>
                <w:rFonts w:ascii="Times New Roman" w:eastAsia="Calibri" w:hAnsi="Times New Roman" w:cs="Times New Roman"/>
                <w:sz w:val="24"/>
                <w:szCs w:val="24"/>
                <w:lang w:val="kk-KZ"/>
              </w:rPr>
            </w:pPr>
          </w:p>
          <w:p w14:paraId="6AD77124" w14:textId="77777777" w:rsidR="00513E8A" w:rsidRDefault="00513E8A">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Шарты: Балаларға ертегі кейіпкердің сөзіне қарай, қандай кейіпкер және қандай ертегі туралы тауып айту керек.</w:t>
            </w:r>
          </w:p>
          <w:p w14:paraId="661C51AF" w14:textId="77777777" w:rsidR="00513E8A" w:rsidRDefault="00513E8A">
            <w:pPr>
              <w:spacing w:after="0"/>
              <w:rPr>
                <w:rFonts w:ascii="Times New Roman" w:eastAsia="Calibri" w:hAnsi="Times New Roman" w:cs="Times New Roman"/>
                <w:sz w:val="24"/>
                <w:szCs w:val="24"/>
                <w:lang w:val="kk-KZ"/>
              </w:rPr>
            </w:pPr>
          </w:p>
        </w:tc>
        <w:tc>
          <w:tcPr>
            <w:tcW w:w="2344" w:type="dxa"/>
            <w:tcBorders>
              <w:top w:val="single" w:sz="4" w:space="0" w:color="000000"/>
              <w:left w:val="single" w:sz="4" w:space="0" w:color="000000"/>
              <w:bottom w:val="single" w:sz="4" w:space="0" w:color="000000"/>
              <w:right w:val="single" w:sz="4" w:space="0" w:color="000000"/>
            </w:tcBorders>
          </w:tcPr>
          <w:p w14:paraId="67769E15" w14:textId="77777777" w:rsidR="00513E8A" w:rsidRDefault="00513E8A">
            <w:pPr>
              <w:spacing w:after="0"/>
              <w:rPr>
                <w:rFonts w:ascii="Times New Roman" w:eastAsia="Calibri" w:hAnsi="Times New Roman" w:cs="Times New Roman"/>
                <w:sz w:val="24"/>
                <w:szCs w:val="24"/>
                <w:lang w:val="kk-KZ"/>
              </w:rPr>
            </w:pPr>
            <w:r>
              <w:rPr>
                <w:rFonts w:ascii="Times New Roman" w:hAnsi="Times New Roman" w:cs="Times New Roman"/>
                <w:color w:val="000000"/>
                <w:sz w:val="24"/>
                <w:szCs w:val="24"/>
                <w:lang w:val="kk-KZ"/>
              </w:rPr>
              <w:t xml:space="preserve"> </w:t>
            </w:r>
            <w:r>
              <w:rPr>
                <w:rFonts w:ascii="Times New Roman" w:eastAsia="Calibri" w:hAnsi="Times New Roman" w:cs="Times New Roman"/>
                <w:sz w:val="24"/>
                <w:szCs w:val="24"/>
                <w:lang w:val="kk-KZ"/>
              </w:rPr>
              <w:t xml:space="preserve"> Суретпен жұмыс:</w:t>
            </w:r>
          </w:p>
          <w:p w14:paraId="4C9B80F7" w14:textId="77777777" w:rsidR="00513E8A" w:rsidRDefault="00513E8A">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«Көктем»</w:t>
            </w:r>
          </w:p>
          <w:p w14:paraId="04AF6ECF" w14:textId="77777777" w:rsidR="00513E8A" w:rsidRDefault="00513E8A">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Мақсаты: Балалардың коммуникативтік құзыреттілігін  дамыту.</w:t>
            </w:r>
          </w:p>
          <w:p w14:paraId="593A9DF7" w14:textId="77777777" w:rsidR="00513E8A" w:rsidRDefault="00513E8A">
            <w:pPr>
              <w:spacing w:after="0"/>
              <w:rPr>
                <w:rFonts w:ascii="Times New Roman" w:eastAsia="Calibri" w:hAnsi="Times New Roman" w:cs="Times New Roman"/>
                <w:sz w:val="24"/>
                <w:szCs w:val="24"/>
                <w:lang w:val="kk-KZ"/>
              </w:rPr>
            </w:pPr>
          </w:p>
        </w:tc>
        <w:tc>
          <w:tcPr>
            <w:tcW w:w="2551" w:type="dxa"/>
            <w:gridSpan w:val="2"/>
            <w:tcBorders>
              <w:top w:val="single" w:sz="4" w:space="0" w:color="000000"/>
              <w:left w:val="single" w:sz="4" w:space="0" w:color="000000"/>
              <w:bottom w:val="single" w:sz="4" w:space="0" w:color="000000"/>
              <w:right w:val="single" w:sz="4" w:space="0" w:color="000000"/>
            </w:tcBorders>
            <w:hideMark/>
          </w:tcPr>
          <w:p w14:paraId="38CAF15C" w14:textId="77777777" w:rsidR="00513E8A" w:rsidRDefault="00513E8A">
            <w:pPr>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«Кім көп айтады» доп арқылы</w:t>
            </w:r>
          </w:p>
          <w:p w14:paraId="5C9A2E16" w14:textId="77777777" w:rsidR="00513E8A" w:rsidRDefault="00513E8A">
            <w:pPr>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Мақсаты: Есте сақтау қабілеттерін дамыту, шапшандылыққа баулу.</w:t>
            </w:r>
          </w:p>
        </w:tc>
        <w:tc>
          <w:tcPr>
            <w:tcW w:w="2410" w:type="dxa"/>
            <w:tcBorders>
              <w:top w:val="single" w:sz="4" w:space="0" w:color="000000"/>
              <w:left w:val="single" w:sz="4" w:space="0" w:color="000000"/>
              <w:bottom w:val="single" w:sz="4" w:space="0" w:color="000000"/>
              <w:right w:val="single" w:sz="4" w:space="0" w:color="000000"/>
            </w:tcBorders>
          </w:tcPr>
          <w:p w14:paraId="21E6EFC4" w14:textId="77777777" w:rsidR="00513E8A" w:rsidRDefault="00513E8A">
            <w:pPr>
              <w:spacing w:after="0"/>
              <w:rPr>
                <w:rFonts w:ascii="Times New Roman" w:eastAsia="Times New Roman" w:hAnsi="Times New Roman" w:cs="Times New Roman"/>
                <w:color w:val="000000"/>
                <w:sz w:val="24"/>
                <w:szCs w:val="24"/>
                <w:lang w:val="kk-KZ" w:eastAsia="ru-RU"/>
              </w:rPr>
            </w:pPr>
          </w:p>
        </w:tc>
        <w:tc>
          <w:tcPr>
            <w:tcW w:w="2426" w:type="dxa"/>
            <w:tcBorders>
              <w:top w:val="single" w:sz="4" w:space="0" w:color="000000"/>
              <w:left w:val="single" w:sz="4" w:space="0" w:color="000000"/>
              <w:bottom w:val="single" w:sz="4" w:space="0" w:color="000000"/>
              <w:right w:val="single" w:sz="4" w:space="0" w:color="000000"/>
            </w:tcBorders>
          </w:tcPr>
          <w:p w14:paraId="3388E9A7" w14:textId="77777777" w:rsidR="00513E8A" w:rsidRDefault="00513E8A">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«Көңілді доп»</w:t>
            </w:r>
          </w:p>
          <w:p w14:paraId="26786F08" w14:textId="77777777" w:rsidR="00513E8A" w:rsidRDefault="00513E8A">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Мақсаты: өлең жолдарындағы ұйқасып тұрған сөздерді есте сақтауға үйрету.</w:t>
            </w:r>
          </w:p>
          <w:p w14:paraId="754844B1" w14:textId="77777777" w:rsidR="00513E8A" w:rsidRDefault="00513E8A">
            <w:pPr>
              <w:rPr>
                <w:rFonts w:ascii="Times New Roman" w:eastAsia="Calibri" w:hAnsi="Times New Roman" w:cs="Times New Roman"/>
                <w:sz w:val="24"/>
                <w:szCs w:val="24"/>
                <w:lang w:val="kk-KZ"/>
              </w:rPr>
            </w:pPr>
          </w:p>
          <w:p w14:paraId="708042BE" w14:textId="77777777" w:rsidR="00513E8A" w:rsidRDefault="00513E8A">
            <w:pPr>
              <w:jc w:val="center"/>
              <w:rPr>
                <w:rFonts w:ascii="Times New Roman" w:eastAsia="Calibri" w:hAnsi="Times New Roman" w:cs="Times New Roman"/>
                <w:sz w:val="24"/>
                <w:szCs w:val="24"/>
                <w:lang w:val="kk-KZ"/>
              </w:rPr>
            </w:pPr>
          </w:p>
        </w:tc>
      </w:tr>
      <w:tr w:rsidR="00513E8A" w:rsidRPr="00E55C38" w14:paraId="42F7F5FC" w14:textId="77777777" w:rsidTr="00513E8A">
        <w:trPr>
          <w:trHeight w:val="447"/>
        </w:trPr>
        <w:tc>
          <w:tcPr>
            <w:tcW w:w="2688" w:type="dxa"/>
            <w:tcBorders>
              <w:top w:val="single" w:sz="4" w:space="0" w:color="000000"/>
              <w:left w:val="single" w:sz="4" w:space="0" w:color="000000"/>
              <w:bottom w:val="single" w:sz="4" w:space="0" w:color="000000"/>
              <w:right w:val="single" w:sz="4" w:space="0" w:color="000000"/>
            </w:tcBorders>
            <w:hideMark/>
          </w:tcPr>
          <w:p w14:paraId="63371913" w14:textId="77777777" w:rsidR="00513E8A" w:rsidRDefault="00513E8A">
            <w:pPr>
              <w:pStyle w:val="a3"/>
              <w:rPr>
                <w:sz w:val="24"/>
                <w:szCs w:val="24"/>
              </w:rPr>
            </w:pPr>
            <w:r>
              <w:rPr>
                <w:sz w:val="24"/>
                <w:szCs w:val="24"/>
              </w:rPr>
              <w:t>Білім</w:t>
            </w:r>
            <w:r>
              <w:rPr>
                <w:spacing w:val="-3"/>
                <w:sz w:val="24"/>
                <w:szCs w:val="24"/>
              </w:rPr>
              <w:t xml:space="preserve"> </w:t>
            </w:r>
            <w:r>
              <w:rPr>
                <w:sz w:val="24"/>
                <w:szCs w:val="24"/>
              </w:rPr>
              <w:t>беру</w:t>
            </w:r>
            <w:r>
              <w:rPr>
                <w:spacing w:val="-7"/>
                <w:sz w:val="24"/>
                <w:szCs w:val="24"/>
              </w:rPr>
              <w:t xml:space="preserve"> </w:t>
            </w:r>
            <w:r>
              <w:rPr>
                <w:sz w:val="24"/>
                <w:szCs w:val="24"/>
              </w:rPr>
              <w:t>ұйымының</w:t>
            </w:r>
            <w:r>
              <w:rPr>
                <w:spacing w:val="-1"/>
                <w:sz w:val="24"/>
                <w:szCs w:val="24"/>
              </w:rPr>
              <w:t xml:space="preserve"> </w:t>
            </w:r>
            <w:r>
              <w:rPr>
                <w:sz w:val="24"/>
                <w:szCs w:val="24"/>
              </w:rPr>
              <w:t xml:space="preserve">кестесі </w:t>
            </w:r>
            <w:r>
              <w:rPr>
                <w:spacing w:val="-57"/>
                <w:sz w:val="24"/>
                <w:szCs w:val="24"/>
              </w:rPr>
              <w:t xml:space="preserve"> </w:t>
            </w:r>
            <w:r>
              <w:rPr>
                <w:sz w:val="24"/>
                <w:szCs w:val="24"/>
              </w:rPr>
              <w:t>бойынша</w:t>
            </w:r>
            <w:r>
              <w:rPr>
                <w:spacing w:val="-3"/>
                <w:sz w:val="24"/>
                <w:szCs w:val="24"/>
              </w:rPr>
              <w:t xml:space="preserve"> </w:t>
            </w:r>
            <w:r>
              <w:rPr>
                <w:sz w:val="24"/>
                <w:szCs w:val="24"/>
              </w:rPr>
              <w:t>ұйымдастырылған</w:t>
            </w:r>
          </w:p>
          <w:p w14:paraId="53C9E82F" w14:textId="77777777" w:rsidR="00513E8A" w:rsidRDefault="00513E8A">
            <w:pPr>
              <w:pStyle w:val="a3"/>
              <w:rPr>
                <w:sz w:val="24"/>
                <w:szCs w:val="24"/>
              </w:rPr>
            </w:pPr>
            <w:r>
              <w:rPr>
                <w:sz w:val="24"/>
                <w:szCs w:val="24"/>
              </w:rPr>
              <w:t>іс-әрекет</w:t>
            </w:r>
            <w:r>
              <w:rPr>
                <w:sz w:val="24"/>
                <w:szCs w:val="24"/>
              </w:rPr>
              <w:tab/>
            </w:r>
          </w:p>
        </w:tc>
        <w:tc>
          <w:tcPr>
            <w:tcW w:w="2835" w:type="dxa"/>
            <w:tcBorders>
              <w:top w:val="single" w:sz="8" w:space="0" w:color="000000"/>
              <w:left w:val="single" w:sz="8" w:space="0" w:color="000000"/>
              <w:bottom w:val="single" w:sz="8" w:space="0" w:color="000000"/>
              <w:right w:val="single" w:sz="4" w:space="0" w:color="auto"/>
            </w:tcBorders>
          </w:tcPr>
          <w:p w14:paraId="03DD3DB4" w14:textId="77777777" w:rsidR="00513E8A" w:rsidRDefault="00513E8A">
            <w:pPr>
              <w:pStyle w:val="a3"/>
              <w:ind w:left="0"/>
              <w:rPr>
                <w:bCs/>
                <w:sz w:val="24"/>
                <w:szCs w:val="24"/>
              </w:rPr>
            </w:pPr>
            <w:r>
              <w:rPr>
                <w:bCs/>
                <w:sz w:val="24"/>
                <w:szCs w:val="24"/>
              </w:rPr>
              <w:t>Математика негіздері</w:t>
            </w:r>
          </w:p>
          <w:p w14:paraId="5994C1B6" w14:textId="77777777" w:rsidR="00513E8A" w:rsidRDefault="00513E8A">
            <w:pPr>
              <w:pStyle w:val="a3"/>
              <w:ind w:left="0"/>
              <w:rPr>
                <w:sz w:val="24"/>
                <w:szCs w:val="24"/>
              </w:rPr>
            </w:pPr>
            <w:r>
              <w:rPr>
                <w:sz w:val="24"/>
                <w:szCs w:val="24"/>
              </w:rPr>
              <w:t>- Өзінің дене мүшелерін бағдарлау және осыған байланысты өзіне қатысты кеңістік бағыттарын анықтау: оң-сол.</w:t>
            </w:r>
          </w:p>
          <w:p w14:paraId="3AD83A1C" w14:textId="77777777" w:rsidR="00513E8A" w:rsidRDefault="00513E8A">
            <w:pPr>
              <w:pStyle w:val="a3"/>
              <w:ind w:left="0"/>
              <w:rPr>
                <w:sz w:val="24"/>
                <w:szCs w:val="24"/>
              </w:rPr>
            </w:pPr>
          </w:p>
          <w:p w14:paraId="143A1998" w14:textId="77777777" w:rsidR="00513E8A" w:rsidRDefault="00513E8A">
            <w:pPr>
              <w:pStyle w:val="a3"/>
              <w:rPr>
                <w:sz w:val="24"/>
                <w:szCs w:val="24"/>
              </w:rPr>
            </w:pPr>
            <w:r>
              <w:rPr>
                <w:sz w:val="24"/>
                <w:szCs w:val="24"/>
              </w:rPr>
              <w:t>Дене тәрбиесі</w:t>
            </w:r>
          </w:p>
          <w:p w14:paraId="13F49265" w14:textId="77777777" w:rsidR="00513E8A" w:rsidRDefault="00513E8A">
            <w:pPr>
              <w:pStyle w:val="a3"/>
              <w:rPr>
                <w:bCs/>
                <w:sz w:val="24"/>
                <w:szCs w:val="24"/>
              </w:rPr>
            </w:pPr>
            <w:r>
              <w:rPr>
                <w:sz w:val="24"/>
                <w:szCs w:val="24"/>
              </w:rPr>
              <w:t>-</w:t>
            </w:r>
            <w:r>
              <w:t xml:space="preserve"> </w:t>
            </w:r>
            <w:r>
              <w:rPr>
                <w:sz w:val="24"/>
                <w:szCs w:val="24"/>
              </w:rPr>
              <w:t xml:space="preserve">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w:t>
            </w:r>
            <w:r>
              <w:rPr>
                <w:sz w:val="24"/>
                <w:szCs w:val="24"/>
              </w:rPr>
              <w:lastRenderedPageBreak/>
              <w:t>құралдарын орнымен қолдануға баулу;</w:t>
            </w:r>
          </w:p>
        </w:tc>
        <w:tc>
          <w:tcPr>
            <w:tcW w:w="2344" w:type="dxa"/>
            <w:tcBorders>
              <w:top w:val="single" w:sz="8" w:space="0" w:color="000000"/>
              <w:left w:val="single" w:sz="4" w:space="0" w:color="auto"/>
              <w:bottom w:val="single" w:sz="8" w:space="0" w:color="000000"/>
              <w:right w:val="single" w:sz="4" w:space="0" w:color="auto"/>
            </w:tcBorders>
          </w:tcPr>
          <w:p w14:paraId="28A0ECAF" w14:textId="77777777" w:rsidR="00513E8A" w:rsidRDefault="00513E8A">
            <w:pPr>
              <w:pStyle w:val="a3"/>
              <w:ind w:left="0"/>
              <w:rPr>
                <w:bCs/>
                <w:sz w:val="24"/>
                <w:szCs w:val="24"/>
              </w:rPr>
            </w:pPr>
            <w:r>
              <w:rPr>
                <w:bCs/>
                <w:sz w:val="24"/>
                <w:szCs w:val="24"/>
              </w:rPr>
              <w:lastRenderedPageBreak/>
              <w:t>Музыка</w:t>
            </w:r>
          </w:p>
          <w:p w14:paraId="40A4ADB2" w14:textId="77777777" w:rsidR="00513E8A" w:rsidRDefault="00513E8A">
            <w:pPr>
              <w:pStyle w:val="a3"/>
              <w:ind w:left="0"/>
              <w:rPr>
                <w:sz w:val="24"/>
                <w:szCs w:val="24"/>
              </w:rPr>
            </w:pPr>
            <w:r>
              <w:rPr>
                <w:sz w:val="24"/>
                <w:szCs w:val="24"/>
              </w:rPr>
              <w:t>-</w:t>
            </w:r>
            <w:r>
              <w:t xml:space="preserve"> </w:t>
            </w:r>
            <w:r>
              <w:rPr>
                <w:sz w:val="24"/>
                <w:szCs w:val="24"/>
              </w:rPr>
              <w:t>Ойындарда таныс би қимылдарын қайталау. Балалардың билейтін музыкаға сәйкес би қимылдарын өз бетінше орындауына, таныс би қимылдарын ойындарда қолдануына мүмкіндік беру.</w:t>
            </w:r>
          </w:p>
          <w:p w14:paraId="08A86161" w14:textId="77777777" w:rsidR="00513E8A" w:rsidRDefault="00513E8A">
            <w:pPr>
              <w:pStyle w:val="a3"/>
              <w:ind w:left="0"/>
              <w:rPr>
                <w:sz w:val="24"/>
                <w:szCs w:val="24"/>
              </w:rPr>
            </w:pPr>
          </w:p>
          <w:p w14:paraId="3EAC864D" w14:textId="77777777" w:rsidR="00513E8A" w:rsidRDefault="00513E8A">
            <w:pPr>
              <w:pStyle w:val="a3"/>
              <w:ind w:left="0"/>
              <w:rPr>
                <w:sz w:val="24"/>
                <w:szCs w:val="24"/>
              </w:rPr>
            </w:pPr>
            <w:r>
              <w:rPr>
                <w:sz w:val="24"/>
                <w:szCs w:val="24"/>
              </w:rPr>
              <w:t>Сурет салу</w:t>
            </w:r>
          </w:p>
          <w:p w14:paraId="7BA91D6C" w14:textId="77777777" w:rsidR="00513E8A" w:rsidRDefault="00513E8A">
            <w:pPr>
              <w:pStyle w:val="a3"/>
              <w:ind w:left="0"/>
              <w:rPr>
                <w:sz w:val="24"/>
                <w:szCs w:val="24"/>
              </w:rPr>
            </w:pPr>
            <w:r>
              <w:rPr>
                <w:sz w:val="24"/>
                <w:szCs w:val="24"/>
              </w:rPr>
              <w:t>-</w:t>
            </w:r>
            <w:r>
              <w:t xml:space="preserve"> </w:t>
            </w:r>
            <w:r>
              <w:rPr>
                <w:sz w:val="24"/>
                <w:szCs w:val="24"/>
              </w:rPr>
              <w:t>Сурет салуда қауіпсіздікті сақтауға, ұқыптылыққа баулу.</w:t>
            </w:r>
          </w:p>
          <w:p w14:paraId="21DAB631" w14:textId="77777777" w:rsidR="00513E8A" w:rsidRDefault="00513E8A">
            <w:pPr>
              <w:pStyle w:val="a3"/>
              <w:ind w:left="0"/>
              <w:rPr>
                <w:sz w:val="24"/>
                <w:szCs w:val="24"/>
              </w:rPr>
            </w:pPr>
            <w:r>
              <w:rPr>
                <w:sz w:val="24"/>
                <w:szCs w:val="24"/>
              </w:rPr>
              <w:t>Д/о «Түсін ажырат»</w:t>
            </w:r>
          </w:p>
          <w:p w14:paraId="5E8C3650" w14:textId="77777777" w:rsidR="00513E8A" w:rsidRDefault="00513E8A">
            <w:pPr>
              <w:pStyle w:val="a3"/>
              <w:ind w:left="0"/>
              <w:rPr>
                <w:sz w:val="24"/>
                <w:szCs w:val="24"/>
              </w:rPr>
            </w:pPr>
            <w:r>
              <w:rPr>
                <w:sz w:val="24"/>
                <w:szCs w:val="24"/>
              </w:rPr>
              <w:t xml:space="preserve">Мақсаты: түстерді </w:t>
            </w:r>
            <w:r>
              <w:rPr>
                <w:sz w:val="24"/>
                <w:szCs w:val="24"/>
              </w:rPr>
              <w:lastRenderedPageBreak/>
              <w:t>ажыратуға жаттықтыру, ойлау қабілеттерін дамыту.</w:t>
            </w:r>
          </w:p>
          <w:p w14:paraId="440C83F6" w14:textId="77777777" w:rsidR="00513E8A" w:rsidRDefault="00513E8A">
            <w:pPr>
              <w:pStyle w:val="a3"/>
              <w:ind w:left="0"/>
              <w:rPr>
                <w:sz w:val="24"/>
                <w:szCs w:val="24"/>
              </w:rPr>
            </w:pPr>
          </w:p>
          <w:p w14:paraId="2F2F5999" w14:textId="77777777" w:rsidR="00513E8A" w:rsidRDefault="00513E8A">
            <w:pPr>
              <w:pStyle w:val="a3"/>
              <w:ind w:left="0"/>
              <w:rPr>
                <w:bCs/>
                <w:sz w:val="24"/>
                <w:szCs w:val="24"/>
              </w:rPr>
            </w:pPr>
          </w:p>
        </w:tc>
        <w:tc>
          <w:tcPr>
            <w:tcW w:w="2551" w:type="dxa"/>
            <w:gridSpan w:val="2"/>
            <w:tcBorders>
              <w:top w:val="single" w:sz="8" w:space="0" w:color="000000"/>
              <w:left w:val="single" w:sz="4" w:space="0" w:color="auto"/>
              <w:bottom w:val="single" w:sz="8" w:space="0" w:color="000000"/>
              <w:right w:val="single" w:sz="8" w:space="0" w:color="000000"/>
            </w:tcBorders>
          </w:tcPr>
          <w:p w14:paraId="468D0545" w14:textId="77777777" w:rsidR="00513E8A" w:rsidRDefault="00513E8A">
            <w:pPr>
              <w:pStyle w:val="a3"/>
              <w:ind w:left="0"/>
              <w:rPr>
                <w:sz w:val="24"/>
                <w:szCs w:val="24"/>
              </w:rPr>
            </w:pPr>
            <w:r>
              <w:rPr>
                <w:sz w:val="24"/>
                <w:szCs w:val="24"/>
              </w:rPr>
              <w:lastRenderedPageBreak/>
              <w:t>Дене тәрбиесі</w:t>
            </w:r>
          </w:p>
          <w:p w14:paraId="2B0FF4DF" w14:textId="77777777" w:rsidR="00513E8A" w:rsidRDefault="00513E8A">
            <w:pPr>
              <w:pStyle w:val="a3"/>
              <w:ind w:left="0"/>
              <w:rPr>
                <w:sz w:val="24"/>
                <w:szCs w:val="24"/>
                <w:lang w:eastAsia="ru-RU"/>
              </w:rPr>
            </w:pPr>
            <w:r>
              <w:rPr>
                <w:sz w:val="24"/>
                <w:szCs w:val="24"/>
              </w:rPr>
              <w:t>-</w:t>
            </w:r>
            <w:r>
              <w:rPr>
                <w:sz w:val="24"/>
                <w:szCs w:val="24"/>
                <w:lang w:eastAsia="ru-RU"/>
              </w:rPr>
              <w:t xml:space="preserve"> Өзінің денсаулық жағдайы туралы ересектерге айту, науқастанған кезде дәрігерге қаралып, емделу қажеттігін білу;</w:t>
            </w:r>
          </w:p>
          <w:p w14:paraId="1E31C975" w14:textId="77777777" w:rsidR="00513E8A" w:rsidRDefault="00513E8A">
            <w:pPr>
              <w:pStyle w:val="a3"/>
              <w:ind w:left="0"/>
              <w:rPr>
                <w:sz w:val="24"/>
                <w:szCs w:val="24"/>
                <w:lang w:eastAsia="ru-RU"/>
              </w:rPr>
            </w:pPr>
          </w:p>
          <w:p w14:paraId="770A5B0D" w14:textId="77777777" w:rsidR="00513E8A" w:rsidRDefault="00513E8A">
            <w:pPr>
              <w:pStyle w:val="a3"/>
              <w:ind w:left="0"/>
              <w:rPr>
                <w:sz w:val="24"/>
                <w:szCs w:val="24"/>
                <w:lang w:eastAsia="ru-RU"/>
              </w:rPr>
            </w:pPr>
            <w:r>
              <w:rPr>
                <w:sz w:val="24"/>
                <w:szCs w:val="24"/>
                <w:lang w:eastAsia="ru-RU"/>
              </w:rPr>
              <w:t>Сөйлеуді дамыту</w:t>
            </w:r>
          </w:p>
          <w:p w14:paraId="635401D9" w14:textId="77777777" w:rsidR="00513E8A" w:rsidRDefault="00513E8A">
            <w:pPr>
              <w:pStyle w:val="a3"/>
              <w:ind w:left="0"/>
              <w:rPr>
                <w:sz w:val="24"/>
                <w:szCs w:val="24"/>
                <w:lang w:eastAsia="ru-RU"/>
              </w:rPr>
            </w:pPr>
            <w:r>
              <w:rPr>
                <w:sz w:val="24"/>
                <w:szCs w:val="24"/>
                <w:lang w:eastAsia="ru-RU"/>
              </w:rPr>
              <w:t>- Тұсау кесу дәстүріне  байланысты сөз тіркестерін меңгерту .</w:t>
            </w:r>
          </w:p>
          <w:p w14:paraId="28D7D30D" w14:textId="77777777" w:rsidR="00513E8A" w:rsidRDefault="00513E8A">
            <w:pPr>
              <w:pStyle w:val="a3"/>
              <w:ind w:left="0"/>
              <w:rPr>
                <w:sz w:val="24"/>
                <w:szCs w:val="24"/>
                <w:lang w:eastAsia="ru-RU"/>
              </w:rPr>
            </w:pPr>
            <w:r>
              <w:rPr>
                <w:sz w:val="24"/>
                <w:szCs w:val="24"/>
                <w:lang w:eastAsia="ru-RU"/>
              </w:rPr>
              <w:t>Д\о«Тұсау кесу»</w:t>
            </w:r>
          </w:p>
          <w:p w14:paraId="7AC85ECE" w14:textId="77777777" w:rsidR="00513E8A" w:rsidRDefault="00513E8A">
            <w:pPr>
              <w:pStyle w:val="a3"/>
              <w:ind w:left="0"/>
              <w:rPr>
                <w:sz w:val="24"/>
                <w:szCs w:val="24"/>
                <w:lang w:eastAsia="ru-RU"/>
              </w:rPr>
            </w:pPr>
            <w:r>
              <w:rPr>
                <w:sz w:val="24"/>
                <w:szCs w:val="24"/>
                <w:lang w:eastAsia="ru-RU"/>
              </w:rPr>
              <w:t>Мақсаты: Балаларға қазақтың салт-дәстүрі туралы айтып, ұлттық тәрбие беру,</w:t>
            </w:r>
          </w:p>
          <w:p w14:paraId="73E9F0CE" w14:textId="77777777" w:rsidR="00513E8A" w:rsidRDefault="00513E8A">
            <w:pPr>
              <w:pStyle w:val="a3"/>
              <w:ind w:left="0"/>
              <w:rPr>
                <w:sz w:val="24"/>
                <w:szCs w:val="24"/>
                <w:lang w:eastAsia="ru-RU"/>
              </w:rPr>
            </w:pPr>
            <w:r>
              <w:rPr>
                <w:sz w:val="24"/>
                <w:szCs w:val="24"/>
                <w:lang w:eastAsia="ru-RU"/>
              </w:rPr>
              <w:t xml:space="preserve">Тілектер, тақпақтар айтқыза отырып, </w:t>
            </w:r>
            <w:r>
              <w:rPr>
                <w:sz w:val="24"/>
                <w:szCs w:val="24"/>
                <w:lang w:eastAsia="ru-RU"/>
              </w:rPr>
              <w:lastRenderedPageBreak/>
              <w:t>тілдерін дамыту.</w:t>
            </w:r>
          </w:p>
          <w:p w14:paraId="70C8054B" w14:textId="77777777" w:rsidR="00513E8A" w:rsidRDefault="00513E8A">
            <w:pPr>
              <w:pStyle w:val="a3"/>
              <w:ind w:left="0"/>
              <w:rPr>
                <w:sz w:val="24"/>
                <w:szCs w:val="24"/>
                <w:lang w:eastAsia="ru-RU"/>
              </w:rPr>
            </w:pPr>
            <w:r>
              <w:rPr>
                <w:i/>
                <w:sz w:val="24"/>
                <w:szCs w:val="24"/>
                <w:lang w:eastAsia="ru-RU"/>
              </w:rPr>
              <w:t>Біртұтас тәрбие.</w:t>
            </w:r>
          </w:p>
          <w:p w14:paraId="44801531" w14:textId="77777777" w:rsidR="00513E8A" w:rsidRDefault="00513E8A">
            <w:pPr>
              <w:pStyle w:val="a3"/>
              <w:ind w:left="0"/>
              <w:rPr>
                <w:sz w:val="24"/>
                <w:szCs w:val="24"/>
                <w:lang w:eastAsia="ru-RU"/>
              </w:rPr>
            </w:pPr>
          </w:p>
        </w:tc>
        <w:tc>
          <w:tcPr>
            <w:tcW w:w="2410" w:type="dxa"/>
            <w:tcBorders>
              <w:top w:val="single" w:sz="8" w:space="0" w:color="000000"/>
              <w:left w:val="single" w:sz="8" w:space="0" w:color="000000"/>
              <w:bottom w:val="single" w:sz="8" w:space="0" w:color="000000"/>
              <w:right w:val="single" w:sz="8" w:space="0" w:color="000000"/>
            </w:tcBorders>
          </w:tcPr>
          <w:p w14:paraId="00B9D7E4" w14:textId="77777777" w:rsidR="00513E8A" w:rsidRDefault="00513E8A">
            <w:pPr>
              <w:pStyle w:val="a3"/>
              <w:ind w:left="0"/>
              <w:rPr>
                <w:sz w:val="24"/>
                <w:szCs w:val="24"/>
              </w:rPr>
            </w:pPr>
          </w:p>
        </w:tc>
        <w:tc>
          <w:tcPr>
            <w:tcW w:w="2426" w:type="dxa"/>
            <w:tcBorders>
              <w:top w:val="single" w:sz="8" w:space="0" w:color="000000"/>
              <w:left w:val="single" w:sz="8" w:space="0" w:color="000000"/>
              <w:bottom w:val="single" w:sz="8" w:space="0" w:color="000000"/>
              <w:right w:val="single" w:sz="8" w:space="0" w:color="000000"/>
            </w:tcBorders>
          </w:tcPr>
          <w:p w14:paraId="749BE632" w14:textId="77777777" w:rsidR="00513E8A" w:rsidRDefault="00513E8A">
            <w:pPr>
              <w:pStyle w:val="a3"/>
              <w:ind w:left="0"/>
              <w:rPr>
                <w:bCs/>
                <w:sz w:val="24"/>
                <w:szCs w:val="24"/>
              </w:rPr>
            </w:pPr>
            <w:r>
              <w:rPr>
                <w:bCs/>
                <w:sz w:val="24"/>
                <w:szCs w:val="24"/>
              </w:rPr>
              <w:t>Дене тәрбиесі</w:t>
            </w:r>
          </w:p>
          <w:p w14:paraId="1BDAF7FD" w14:textId="77777777" w:rsidR="00513E8A" w:rsidRDefault="00513E8A">
            <w:pPr>
              <w:rPr>
                <w:rFonts w:ascii="Times New Roman" w:eastAsia="Times New Roman" w:hAnsi="Times New Roman" w:cs="Times New Roman"/>
                <w:sz w:val="24"/>
                <w:szCs w:val="24"/>
                <w:lang w:val="kk-KZ" w:eastAsia="ru-RU"/>
              </w:rPr>
            </w:pPr>
            <w:r>
              <w:rPr>
                <w:bCs/>
                <w:sz w:val="24"/>
                <w:szCs w:val="24"/>
                <w:lang w:val="kk-KZ"/>
              </w:rPr>
              <w:t>-</w:t>
            </w:r>
            <w:r>
              <w:rPr>
                <w:sz w:val="24"/>
                <w:szCs w:val="24"/>
                <w:lang w:val="kk-KZ" w:eastAsia="ru-RU"/>
              </w:rPr>
              <w:t xml:space="preserve"> </w:t>
            </w:r>
            <w:r>
              <w:rPr>
                <w:rFonts w:ascii="Times New Roman" w:eastAsia="Times New Roman" w:hAnsi="Times New Roman" w:cs="Times New Roman"/>
                <w:sz w:val="24"/>
                <w:szCs w:val="24"/>
                <w:lang w:val="kk-KZ" w:eastAsia="ru-RU"/>
              </w:rPr>
              <w:t xml:space="preserve">Ересектің көмегімен шынықтыру тәсілдерін орындау дағдыларын қалыптастыру. </w:t>
            </w:r>
          </w:p>
          <w:p w14:paraId="3A68729D" w14:textId="77777777" w:rsidR="00513E8A" w:rsidRDefault="00513E8A">
            <w:pPr>
              <w:pStyle w:val="a3"/>
              <w:ind w:left="0"/>
              <w:rPr>
                <w:sz w:val="24"/>
                <w:szCs w:val="24"/>
              </w:rPr>
            </w:pPr>
          </w:p>
          <w:p w14:paraId="5401B25F" w14:textId="77777777" w:rsidR="00513E8A" w:rsidRDefault="00513E8A">
            <w:pPr>
              <w:pStyle w:val="a3"/>
              <w:ind w:left="0"/>
              <w:rPr>
                <w:sz w:val="24"/>
                <w:szCs w:val="24"/>
              </w:rPr>
            </w:pPr>
            <w:r>
              <w:rPr>
                <w:sz w:val="24"/>
                <w:szCs w:val="24"/>
              </w:rPr>
              <w:t>Жапсыру</w:t>
            </w:r>
          </w:p>
          <w:p w14:paraId="6024CF56" w14:textId="77777777" w:rsidR="00513E8A" w:rsidRDefault="00513E8A">
            <w:pPr>
              <w:pStyle w:val="a3"/>
              <w:ind w:left="60"/>
              <w:rPr>
                <w:sz w:val="24"/>
                <w:szCs w:val="24"/>
                <w:lang w:eastAsia="ru-RU"/>
              </w:rPr>
            </w:pPr>
            <w:r>
              <w:rPr>
                <w:sz w:val="24"/>
                <w:szCs w:val="24"/>
              </w:rPr>
              <w:t>-</w:t>
            </w:r>
            <w:r>
              <w:rPr>
                <w:sz w:val="24"/>
                <w:szCs w:val="24"/>
                <w:lang w:eastAsia="ru-RU"/>
              </w:rPr>
              <w:t xml:space="preserve"> Пайда болған бейнені қағазға жапсыруды үйрету</w:t>
            </w:r>
          </w:p>
          <w:p w14:paraId="7F32F480" w14:textId="77777777" w:rsidR="00513E8A" w:rsidRDefault="00513E8A">
            <w:pPr>
              <w:pStyle w:val="a3"/>
              <w:ind w:left="0"/>
              <w:rPr>
                <w:bCs/>
                <w:sz w:val="24"/>
                <w:szCs w:val="24"/>
              </w:rPr>
            </w:pPr>
            <w:r>
              <w:rPr>
                <w:bCs/>
                <w:sz w:val="24"/>
                <w:szCs w:val="24"/>
              </w:rPr>
              <w:t>"Сиқырлы суреттер"</w:t>
            </w:r>
          </w:p>
          <w:p w14:paraId="60DABFAB" w14:textId="77777777" w:rsidR="00513E8A" w:rsidRDefault="00513E8A">
            <w:pPr>
              <w:pStyle w:val="a3"/>
              <w:ind w:left="0"/>
              <w:rPr>
                <w:bCs/>
                <w:sz w:val="24"/>
                <w:szCs w:val="24"/>
              </w:rPr>
            </w:pPr>
            <w:r>
              <w:rPr>
                <w:bCs/>
                <w:sz w:val="24"/>
                <w:szCs w:val="24"/>
              </w:rPr>
              <w:t>Мақсаты: Балаларды заттың сызбалық бейнесі негізінде образдар жасауға үйрету.</w:t>
            </w:r>
          </w:p>
        </w:tc>
      </w:tr>
      <w:tr w:rsidR="00513E8A" w14:paraId="3DF76021" w14:textId="77777777" w:rsidTr="00513E8A">
        <w:trPr>
          <w:trHeight w:val="373"/>
        </w:trPr>
        <w:tc>
          <w:tcPr>
            <w:tcW w:w="2688" w:type="dxa"/>
            <w:tcBorders>
              <w:top w:val="single" w:sz="4" w:space="0" w:color="000000"/>
              <w:left w:val="single" w:sz="4" w:space="0" w:color="000000"/>
              <w:bottom w:val="single" w:sz="4" w:space="0" w:color="000000"/>
              <w:right w:val="single" w:sz="4" w:space="0" w:color="000000"/>
            </w:tcBorders>
            <w:hideMark/>
          </w:tcPr>
          <w:p w14:paraId="3DA4AFD8" w14:textId="77777777" w:rsidR="00513E8A" w:rsidRDefault="00513E8A">
            <w:pPr>
              <w:pStyle w:val="a3"/>
              <w:rPr>
                <w:sz w:val="24"/>
                <w:szCs w:val="24"/>
              </w:rPr>
            </w:pPr>
            <w:r>
              <w:rPr>
                <w:sz w:val="24"/>
                <w:szCs w:val="24"/>
              </w:rPr>
              <w:t>Серуенге</w:t>
            </w:r>
            <w:r>
              <w:rPr>
                <w:spacing w:val="-4"/>
                <w:sz w:val="24"/>
                <w:szCs w:val="24"/>
              </w:rPr>
              <w:t xml:space="preserve"> </w:t>
            </w:r>
            <w:r>
              <w:rPr>
                <w:sz w:val="24"/>
                <w:szCs w:val="24"/>
              </w:rPr>
              <w:t>дайындық</w:t>
            </w:r>
          </w:p>
        </w:tc>
        <w:tc>
          <w:tcPr>
            <w:tcW w:w="12566" w:type="dxa"/>
            <w:gridSpan w:val="6"/>
            <w:tcBorders>
              <w:top w:val="single" w:sz="4" w:space="0" w:color="000000"/>
              <w:left w:val="single" w:sz="4" w:space="0" w:color="000000"/>
              <w:bottom w:val="single" w:sz="4" w:space="0" w:color="000000"/>
              <w:right w:val="single" w:sz="4" w:space="0" w:color="000000"/>
            </w:tcBorders>
            <w:hideMark/>
          </w:tcPr>
          <w:p w14:paraId="71FACF80" w14:textId="77777777" w:rsidR="00513E8A" w:rsidRDefault="00513E8A">
            <w:pPr>
              <w:pStyle w:val="a3"/>
              <w:rPr>
                <w:sz w:val="24"/>
                <w:szCs w:val="24"/>
              </w:rPr>
            </w:pPr>
            <w:r>
              <w:rPr>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p>
        </w:tc>
      </w:tr>
      <w:tr w:rsidR="00513E8A" w:rsidRPr="00E55C38" w14:paraId="608C1F44" w14:textId="77777777" w:rsidTr="00513E8A">
        <w:trPr>
          <w:trHeight w:val="275"/>
        </w:trPr>
        <w:tc>
          <w:tcPr>
            <w:tcW w:w="2688" w:type="dxa"/>
            <w:tcBorders>
              <w:top w:val="single" w:sz="4" w:space="0" w:color="000000"/>
              <w:left w:val="single" w:sz="4" w:space="0" w:color="000000"/>
              <w:bottom w:val="single" w:sz="4" w:space="0" w:color="000000"/>
              <w:right w:val="single" w:sz="4" w:space="0" w:color="000000"/>
            </w:tcBorders>
            <w:hideMark/>
          </w:tcPr>
          <w:p w14:paraId="562FAAED" w14:textId="77777777" w:rsidR="00513E8A" w:rsidRDefault="00513E8A">
            <w:pPr>
              <w:pStyle w:val="a3"/>
              <w:rPr>
                <w:sz w:val="24"/>
                <w:szCs w:val="24"/>
              </w:rPr>
            </w:pPr>
            <w:r>
              <w:rPr>
                <w:sz w:val="24"/>
                <w:szCs w:val="24"/>
              </w:rPr>
              <w:t>Серуен</w:t>
            </w:r>
          </w:p>
        </w:tc>
        <w:tc>
          <w:tcPr>
            <w:tcW w:w="2835" w:type="dxa"/>
            <w:tcBorders>
              <w:top w:val="single" w:sz="4" w:space="0" w:color="000000"/>
              <w:left w:val="single" w:sz="4" w:space="0" w:color="000000"/>
              <w:bottom w:val="single" w:sz="4" w:space="0" w:color="000000"/>
              <w:right w:val="single" w:sz="4" w:space="0" w:color="000000"/>
            </w:tcBorders>
          </w:tcPr>
          <w:p w14:paraId="7DBD373C" w14:textId="77777777" w:rsidR="00513E8A" w:rsidRDefault="00513E8A">
            <w:pPr>
              <w:pStyle w:val="a3"/>
              <w:ind w:left="0"/>
              <w:rPr>
                <w:bCs/>
                <w:sz w:val="24"/>
                <w:szCs w:val="24"/>
              </w:rPr>
            </w:pPr>
            <w:r>
              <w:rPr>
                <w:bCs/>
                <w:sz w:val="24"/>
                <w:szCs w:val="24"/>
              </w:rPr>
              <w:t>Серуен №1</w:t>
            </w:r>
          </w:p>
          <w:p w14:paraId="5EFD03A3" w14:textId="77777777" w:rsidR="00513E8A" w:rsidRDefault="00513E8A">
            <w:pPr>
              <w:pStyle w:val="a3"/>
              <w:ind w:left="0"/>
              <w:rPr>
                <w:bCs/>
                <w:sz w:val="24"/>
                <w:szCs w:val="24"/>
              </w:rPr>
            </w:pPr>
            <w:r>
              <w:rPr>
                <w:bCs/>
                <w:sz w:val="24"/>
                <w:szCs w:val="24"/>
              </w:rPr>
              <w:t xml:space="preserve"> Маусымдық өзгерістерді бақылау </w:t>
            </w:r>
          </w:p>
          <w:p w14:paraId="2B817462" w14:textId="77777777" w:rsidR="00513E8A" w:rsidRDefault="00513E8A">
            <w:pPr>
              <w:pStyle w:val="a3"/>
              <w:ind w:left="0"/>
              <w:rPr>
                <w:bCs/>
                <w:sz w:val="24"/>
                <w:szCs w:val="24"/>
              </w:rPr>
            </w:pPr>
            <w:r>
              <w:rPr>
                <w:bCs/>
                <w:sz w:val="24"/>
                <w:szCs w:val="24"/>
              </w:rPr>
              <w:t>Мақсаты:</w:t>
            </w:r>
          </w:p>
          <w:p w14:paraId="205AAA39" w14:textId="77777777" w:rsidR="00513E8A" w:rsidRDefault="00513E8A">
            <w:pPr>
              <w:pStyle w:val="a3"/>
              <w:ind w:left="0"/>
              <w:rPr>
                <w:bCs/>
                <w:sz w:val="24"/>
                <w:szCs w:val="24"/>
              </w:rPr>
            </w:pPr>
            <w:r>
              <w:rPr>
                <w:bCs/>
                <w:sz w:val="24"/>
                <w:szCs w:val="24"/>
              </w:rPr>
              <w:t xml:space="preserve">-Табиғаттағы көктемгі өзгерістер туралы түсініктерін қалыптастыру; </w:t>
            </w:r>
          </w:p>
          <w:p w14:paraId="5140FF48" w14:textId="77777777" w:rsidR="00513E8A" w:rsidRDefault="00513E8A">
            <w:pPr>
              <w:pStyle w:val="a3"/>
              <w:ind w:left="0"/>
              <w:rPr>
                <w:bCs/>
                <w:sz w:val="24"/>
                <w:szCs w:val="24"/>
              </w:rPr>
            </w:pPr>
            <w:r>
              <w:rPr>
                <w:bCs/>
                <w:sz w:val="24"/>
                <w:szCs w:val="24"/>
              </w:rPr>
              <w:t>-айнала қоршаған ортадан көктем өзгерістерін көре білуге үйрету;</w:t>
            </w:r>
          </w:p>
          <w:p w14:paraId="458E5E4C" w14:textId="77777777" w:rsidR="00513E8A" w:rsidRDefault="00513E8A">
            <w:pPr>
              <w:pStyle w:val="a3"/>
              <w:ind w:left="0"/>
              <w:rPr>
                <w:bCs/>
                <w:sz w:val="24"/>
                <w:szCs w:val="24"/>
              </w:rPr>
            </w:pPr>
            <w:r>
              <w:rPr>
                <w:bCs/>
                <w:sz w:val="24"/>
                <w:szCs w:val="24"/>
              </w:rPr>
              <w:t>-табиғатты бақылауға деген қызығушылығын арттыру, қамқор болуға тәрбиелеу.</w:t>
            </w:r>
          </w:p>
          <w:p w14:paraId="01C46E18" w14:textId="77777777" w:rsidR="00513E8A" w:rsidRDefault="00513E8A">
            <w:pPr>
              <w:pStyle w:val="a3"/>
              <w:ind w:left="0"/>
              <w:rPr>
                <w:bCs/>
                <w:sz w:val="24"/>
                <w:szCs w:val="24"/>
              </w:rPr>
            </w:pPr>
          </w:p>
          <w:p w14:paraId="67C03215" w14:textId="77777777" w:rsidR="00513E8A" w:rsidRDefault="00513E8A">
            <w:pPr>
              <w:pStyle w:val="a3"/>
              <w:rPr>
                <w:bCs/>
                <w:sz w:val="24"/>
                <w:szCs w:val="24"/>
              </w:rPr>
            </w:pPr>
          </w:p>
          <w:p w14:paraId="534E45A4" w14:textId="77777777" w:rsidR="00513E8A" w:rsidRDefault="00513E8A">
            <w:pPr>
              <w:pStyle w:val="a3"/>
              <w:ind w:left="0"/>
              <w:rPr>
                <w:bCs/>
                <w:sz w:val="24"/>
                <w:szCs w:val="24"/>
              </w:rPr>
            </w:pPr>
          </w:p>
        </w:tc>
        <w:tc>
          <w:tcPr>
            <w:tcW w:w="2344" w:type="dxa"/>
            <w:tcBorders>
              <w:top w:val="single" w:sz="4" w:space="0" w:color="000000"/>
              <w:left w:val="single" w:sz="4" w:space="0" w:color="000000"/>
              <w:bottom w:val="single" w:sz="4" w:space="0" w:color="000000"/>
              <w:right w:val="single" w:sz="4" w:space="0" w:color="000000"/>
            </w:tcBorders>
            <w:hideMark/>
          </w:tcPr>
          <w:p w14:paraId="7CD298A3" w14:textId="77777777" w:rsidR="00513E8A" w:rsidRDefault="00513E8A">
            <w:pPr>
              <w:pStyle w:val="a3"/>
              <w:rPr>
                <w:sz w:val="24"/>
                <w:szCs w:val="24"/>
              </w:rPr>
            </w:pPr>
            <w:r>
              <w:rPr>
                <w:sz w:val="24"/>
                <w:szCs w:val="24"/>
              </w:rPr>
              <w:t>Серуен№2</w:t>
            </w:r>
          </w:p>
          <w:p w14:paraId="3636B348" w14:textId="77777777" w:rsidR="00513E8A" w:rsidRDefault="00513E8A">
            <w:pPr>
              <w:pStyle w:val="a3"/>
              <w:rPr>
                <w:sz w:val="24"/>
                <w:szCs w:val="24"/>
              </w:rPr>
            </w:pPr>
            <w:r>
              <w:rPr>
                <w:sz w:val="24"/>
                <w:szCs w:val="24"/>
              </w:rPr>
              <w:t>Қайың ағашын бақылау</w:t>
            </w:r>
          </w:p>
          <w:p w14:paraId="6B88939E" w14:textId="77777777" w:rsidR="00513E8A" w:rsidRDefault="00513E8A">
            <w:pPr>
              <w:pStyle w:val="a3"/>
              <w:rPr>
                <w:sz w:val="24"/>
                <w:szCs w:val="24"/>
              </w:rPr>
            </w:pPr>
            <w:r>
              <w:rPr>
                <w:sz w:val="24"/>
                <w:szCs w:val="24"/>
              </w:rPr>
              <w:t>Мақсаты: қайың ағашы туралы, ағаштардың көктемгі өзгерістері туралы білімдерін молайту.</w:t>
            </w:r>
          </w:p>
          <w:p w14:paraId="7193F2A8" w14:textId="77777777" w:rsidR="00513E8A" w:rsidRDefault="00513E8A">
            <w:pPr>
              <w:pStyle w:val="a3"/>
              <w:rPr>
                <w:sz w:val="24"/>
                <w:szCs w:val="24"/>
              </w:rPr>
            </w:pPr>
            <w:r>
              <w:rPr>
                <w:sz w:val="24"/>
                <w:szCs w:val="24"/>
              </w:rPr>
              <w:t>Бақылау барысы</w:t>
            </w:r>
          </w:p>
          <w:p w14:paraId="53D1045A" w14:textId="77777777" w:rsidR="00513E8A" w:rsidRDefault="00513E8A">
            <w:pPr>
              <w:pStyle w:val="a3"/>
              <w:rPr>
                <w:sz w:val="24"/>
                <w:szCs w:val="24"/>
              </w:rPr>
            </w:pPr>
            <w:r>
              <w:rPr>
                <w:sz w:val="24"/>
                <w:szCs w:val="24"/>
              </w:rPr>
              <w:t>Көркем сөз «Жас шыбық» А. Меңдібай</w:t>
            </w:r>
          </w:p>
          <w:p w14:paraId="14A0CB23" w14:textId="77777777" w:rsidR="00513E8A" w:rsidRDefault="00513E8A">
            <w:pPr>
              <w:pStyle w:val="a3"/>
              <w:rPr>
                <w:sz w:val="24"/>
                <w:szCs w:val="24"/>
              </w:rPr>
            </w:pPr>
            <w:r>
              <w:rPr>
                <w:sz w:val="24"/>
                <w:szCs w:val="24"/>
              </w:rPr>
              <w:t>Көшетін әкеп қайыңның,</w:t>
            </w:r>
          </w:p>
          <w:p w14:paraId="779DBA67" w14:textId="77777777" w:rsidR="00513E8A" w:rsidRDefault="00513E8A">
            <w:pPr>
              <w:pStyle w:val="a3"/>
              <w:rPr>
                <w:sz w:val="24"/>
                <w:szCs w:val="24"/>
              </w:rPr>
            </w:pPr>
            <w:r>
              <w:rPr>
                <w:sz w:val="24"/>
                <w:szCs w:val="24"/>
              </w:rPr>
              <w:t>Отырғыздым аулаға.</w:t>
            </w:r>
          </w:p>
          <w:p w14:paraId="79050690" w14:textId="77777777" w:rsidR="00513E8A" w:rsidRDefault="00513E8A">
            <w:pPr>
              <w:pStyle w:val="a3"/>
              <w:rPr>
                <w:sz w:val="24"/>
                <w:szCs w:val="24"/>
              </w:rPr>
            </w:pPr>
            <w:r>
              <w:rPr>
                <w:sz w:val="24"/>
                <w:szCs w:val="24"/>
              </w:rPr>
              <w:t>Жіп-жіңішке жас шыбық,</w:t>
            </w:r>
          </w:p>
          <w:p w14:paraId="50D9B9F9" w14:textId="77777777" w:rsidR="00513E8A" w:rsidRDefault="00513E8A">
            <w:pPr>
              <w:pStyle w:val="a3"/>
              <w:rPr>
                <w:sz w:val="24"/>
                <w:szCs w:val="24"/>
              </w:rPr>
            </w:pPr>
            <w:r>
              <w:rPr>
                <w:sz w:val="24"/>
                <w:szCs w:val="24"/>
              </w:rPr>
              <w:t>Өспейді деп ойлама.</w:t>
            </w:r>
          </w:p>
          <w:p w14:paraId="4BC06271" w14:textId="77777777" w:rsidR="00513E8A" w:rsidRDefault="00513E8A">
            <w:pPr>
              <w:pStyle w:val="a3"/>
              <w:rPr>
                <w:sz w:val="24"/>
                <w:szCs w:val="24"/>
              </w:rPr>
            </w:pPr>
            <w:r>
              <w:rPr>
                <w:sz w:val="24"/>
                <w:szCs w:val="24"/>
              </w:rPr>
              <w:t>Жас шыбық өсіп толады,</w:t>
            </w:r>
          </w:p>
          <w:p w14:paraId="2E8D72DA" w14:textId="77777777" w:rsidR="00513E8A" w:rsidRDefault="00513E8A">
            <w:pPr>
              <w:pStyle w:val="a3"/>
              <w:rPr>
                <w:sz w:val="24"/>
                <w:szCs w:val="24"/>
              </w:rPr>
            </w:pPr>
            <w:r>
              <w:rPr>
                <w:sz w:val="24"/>
                <w:szCs w:val="24"/>
              </w:rPr>
              <w:t>Әсем қайың болады,</w:t>
            </w:r>
          </w:p>
          <w:p w14:paraId="037BDAF5" w14:textId="77777777" w:rsidR="00513E8A" w:rsidRDefault="00513E8A">
            <w:pPr>
              <w:pStyle w:val="a3"/>
              <w:rPr>
                <w:sz w:val="24"/>
                <w:szCs w:val="24"/>
              </w:rPr>
            </w:pPr>
            <w:r>
              <w:rPr>
                <w:sz w:val="24"/>
                <w:szCs w:val="24"/>
              </w:rPr>
              <w:t>Суғарып, күтіп, баптасам.</w:t>
            </w:r>
          </w:p>
        </w:tc>
        <w:tc>
          <w:tcPr>
            <w:tcW w:w="2551" w:type="dxa"/>
            <w:gridSpan w:val="2"/>
            <w:tcBorders>
              <w:top w:val="single" w:sz="4" w:space="0" w:color="000000"/>
              <w:left w:val="single" w:sz="4" w:space="0" w:color="000000"/>
              <w:bottom w:val="single" w:sz="4" w:space="0" w:color="000000"/>
              <w:right w:val="single" w:sz="4" w:space="0" w:color="000000"/>
            </w:tcBorders>
            <w:hideMark/>
          </w:tcPr>
          <w:p w14:paraId="418BA09A" w14:textId="77777777" w:rsidR="00513E8A" w:rsidRDefault="00513E8A">
            <w:pPr>
              <w:pStyle w:val="a3"/>
              <w:ind w:left="0"/>
              <w:rPr>
                <w:bCs/>
                <w:sz w:val="24"/>
                <w:szCs w:val="24"/>
              </w:rPr>
            </w:pPr>
            <w:r>
              <w:rPr>
                <w:bCs/>
                <w:sz w:val="24"/>
                <w:szCs w:val="24"/>
              </w:rPr>
              <w:t>Серуен № 3</w:t>
            </w:r>
          </w:p>
          <w:p w14:paraId="249D053F" w14:textId="77777777" w:rsidR="00513E8A" w:rsidRDefault="00513E8A">
            <w:pPr>
              <w:pStyle w:val="a3"/>
              <w:ind w:left="0"/>
              <w:rPr>
                <w:bCs/>
                <w:sz w:val="24"/>
                <w:szCs w:val="24"/>
              </w:rPr>
            </w:pPr>
            <w:r>
              <w:rPr>
                <w:bCs/>
                <w:sz w:val="24"/>
                <w:szCs w:val="24"/>
              </w:rPr>
              <w:t>"Шуақты күн" байқауы</w:t>
            </w:r>
          </w:p>
          <w:p w14:paraId="36DEF86F" w14:textId="77777777" w:rsidR="00513E8A" w:rsidRDefault="00513E8A">
            <w:pPr>
              <w:pStyle w:val="a3"/>
              <w:ind w:left="0"/>
              <w:rPr>
                <w:bCs/>
                <w:sz w:val="24"/>
                <w:szCs w:val="24"/>
              </w:rPr>
            </w:pPr>
            <w:r>
              <w:rPr>
                <w:bCs/>
                <w:sz w:val="24"/>
                <w:szCs w:val="24"/>
              </w:rPr>
              <w:t>Мақсаты: байқағыштықты дамыту, табиғатқа деген қызығушылықты, оған қамқорлық жасауға, оны қорғауға деген ұмтылысты тәрбиелеу.</w:t>
            </w:r>
          </w:p>
        </w:tc>
        <w:tc>
          <w:tcPr>
            <w:tcW w:w="2410" w:type="dxa"/>
            <w:tcBorders>
              <w:top w:val="single" w:sz="4" w:space="0" w:color="000000"/>
              <w:left w:val="single" w:sz="4" w:space="0" w:color="000000"/>
              <w:bottom w:val="single" w:sz="4" w:space="0" w:color="000000"/>
              <w:right w:val="single" w:sz="4" w:space="0" w:color="000000"/>
            </w:tcBorders>
          </w:tcPr>
          <w:p w14:paraId="22ED9D28" w14:textId="77777777" w:rsidR="00513E8A" w:rsidRDefault="00513E8A">
            <w:pPr>
              <w:pStyle w:val="a3"/>
              <w:ind w:left="0"/>
              <w:rPr>
                <w:sz w:val="24"/>
                <w:szCs w:val="24"/>
              </w:rPr>
            </w:pPr>
          </w:p>
        </w:tc>
        <w:tc>
          <w:tcPr>
            <w:tcW w:w="2426" w:type="dxa"/>
            <w:tcBorders>
              <w:top w:val="single" w:sz="4" w:space="0" w:color="000000"/>
              <w:left w:val="single" w:sz="4" w:space="0" w:color="000000"/>
              <w:bottom w:val="single" w:sz="4" w:space="0" w:color="000000"/>
              <w:right w:val="single" w:sz="4" w:space="0" w:color="000000"/>
            </w:tcBorders>
            <w:hideMark/>
          </w:tcPr>
          <w:p w14:paraId="10B2D16A" w14:textId="77777777" w:rsidR="00513E8A" w:rsidRDefault="00513E8A">
            <w:pPr>
              <w:pStyle w:val="a3"/>
              <w:ind w:left="0"/>
              <w:rPr>
                <w:sz w:val="24"/>
                <w:szCs w:val="24"/>
              </w:rPr>
            </w:pPr>
            <w:r>
              <w:t xml:space="preserve"> </w:t>
            </w:r>
            <w:r>
              <w:rPr>
                <w:sz w:val="24"/>
                <w:szCs w:val="24"/>
              </w:rPr>
              <w:t>Серуен № 5</w:t>
            </w:r>
          </w:p>
          <w:p w14:paraId="371886BB" w14:textId="77777777" w:rsidR="00513E8A" w:rsidRDefault="00513E8A">
            <w:pPr>
              <w:pStyle w:val="a3"/>
              <w:ind w:left="0"/>
              <w:rPr>
                <w:sz w:val="24"/>
                <w:szCs w:val="24"/>
              </w:rPr>
            </w:pPr>
            <w:r>
              <w:rPr>
                <w:sz w:val="24"/>
                <w:szCs w:val="24"/>
              </w:rPr>
              <w:t>Бұлттарды бақылау</w:t>
            </w:r>
          </w:p>
          <w:p w14:paraId="42F588C1" w14:textId="77777777" w:rsidR="00513E8A" w:rsidRDefault="00513E8A">
            <w:pPr>
              <w:pStyle w:val="a3"/>
              <w:ind w:left="0"/>
              <w:rPr>
                <w:sz w:val="24"/>
                <w:szCs w:val="24"/>
              </w:rPr>
            </w:pPr>
            <w:r>
              <w:rPr>
                <w:sz w:val="24"/>
                <w:szCs w:val="24"/>
              </w:rPr>
              <w:t>Мақсаты: әлемді жалпы түсінудің негізі ретінде жер мен аспанды біртұтас деп ұғынуды қалыптастыруды жалғастыру</w:t>
            </w:r>
          </w:p>
        </w:tc>
      </w:tr>
      <w:tr w:rsidR="00513E8A" w:rsidRPr="00E55C38" w14:paraId="067F59B4" w14:textId="77777777" w:rsidTr="00513E8A">
        <w:trPr>
          <w:trHeight w:val="723"/>
        </w:trPr>
        <w:tc>
          <w:tcPr>
            <w:tcW w:w="2688" w:type="dxa"/>
            <w:tcBorders>
              <w:top w:val="single" w:sz="4" w:space="0" w:color="000000"/>
              <w:left w:val="single" w:sz="4" w:space="0" w:color="000000"/>
              <w:bottom w:val="single" w:sz="4" w:space="0" w:color="000000"/>
              <w:right w:val="single" w:sz="4" w:space="0" w:color="000000"/>
            </w:tcBorders>
            <w:hideMark/>
          </w:tcPr>
          <w:p w14:paraId="7A9854A8" w14:textId="77777777" w:rsidR="00513E8A" w:rsidRDefault="00513E8A">
            <w:pPr>
              <w:pStyle w:val="a3"/>
              <w:rPr>
                <w:sz w:val="24"/>
                <w:szCs w:val="24"/>
              </w:rPr>
            </w:pPr>
            <w:r>
              <w:rPr>
                <w:sz w:val="24"/>
                <w:szCs w:val="24"/>
              </w:rPr>
              <w:t>Серуеннен</w:t>
            </w:r>
            <w:r>
              <w:rPr>
                <w:spacing w:val="-2"/>
                <w:sz w:val="24"/>
                <w:szCs w:val="24"/>
              </w:rPr>
              <w:t xml:space="preserve"> </w:t>
            </w:r>
            <w:r>
              <w:rPr>
                <w:sz w:val="24"/>
                <w:szCs w:val="24"/>
              </w:rPr>
              <w:t>оралу</w:t>
            </w:r>
          </w:p>
        </w:tc>
        <w:tc>
          <w:tcPr>
            <w:tcW w:w="12566" w:type="dxa"/>
            <w:gridSpan w:val="6"/>
            <w:tcBorders>
              <w:top w:val="single" w:sz="4" w:space="0" w:color="000000"/>
              <w:left w:val="single" w:sz="4" w:space="0" w:color="000000"/>
              <w:bottom w:val="single" w:sz="4" w:space="0" w:color="000000"/>
              <w:right w:val="single" w:sz="4" w:space="0" w:color="000000"/>
            </w:tcBorders>
            <w:hideMark/>
          </w:tcPr>
          <w:p w14:paraId="40F4B2E2" w14:textId="77777777" w:rsidR="00513E8A" w:rsidRDefault="00513E8A">
            <w:pPr>
              <w:pStyle w:val="a3"/>
              <w:rPr>
                <w:sz w:val="24"/>
                <w:szCs w:val="24"/>
              </w:rPr>
            </w:pPr>
            <w:r>
              <w:rPr>
                <w:sz w:val="24"/>
                <w:szCs w:val="24"/>
              </w:rPr>
              <w:t xml:space="preserve">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p>
        </w:tc>
      </w:tr>
      <w:tr w:rsidR="00513E8A" w:rsidRPr="00E55C38" w14:paraId="243EB0DD" w14:textId="77777777" w:rsidTr="00513E8A">
        <w:trPr>
          <w:trHeight w:val="275"/>
        </w:trPr>
        <w:tc>
          <w:tcPr>
            <w:tcW w:w="2688" w:type="dxa"/>
            <w:tcBorders>
              <w:top w:val="single" w:sz="4" w:space="0" w:color="000000"/>
              <w:left w:val="single" w:sz="4" w:space="0" w:color="000000"/>
              <w:bottom w:val="single" w:sz="4" w:space="0" w:color="000000"/>
              <w:right w:val="single" w:sz="4" w:space="0" w:color="000000"/>
            </w:tcBorders>
            <w:hideMark/>
          </w:tcPr>
          <w:p w14:paraId="5EA0FA72" w14:textId="77777777" w:rsidR="00513E8A" w:rsidRDefault="00513E8A">
            <w:pPr>
              <w:pStyle w:val="a3"/>
              <w:rPr>
                <w:sz w:val="24"/>
                <w:szCs w:val="24"/>
              </w:rPr>
            </w:pPr>
            <w:r>
              <w:rPr>
                <w:sz w:val="24"/>
                <w:szCs w:val="24"/>
              </w:rPr>
              <w:lastRenderedPageBreak/>
              <w:t>Түскі</w:t>
            </w:r>
            <w:r>
              <w:rPr>
                <w:spacing w:val="-1"/>
                <w:sz w:val="24"/>
                <w:szCs w:val="24"/>
              </w:rPr>
              <w:t xml:space="preserve"> </w:t>
            </w:r>
            <w:r>
              <w:rPr>
                <w:sz w:val="24"/>
                <w:szCs w:val="24"/>
              </w:rPr>
              <w:t>ас</w:t>
            </w:r>
          </w:p>
        </w:tc>
        <w:tc>
          <w:tcPr>
            <w:tcW w:w="12566" w:type="dxa"/>
            <w:gridSpan w:val="6"/>
            <w:tcBorders>
              <w:top w:val="single" w:sz="4" w:space="0" w:color="000000"/>
              <w:left w:val="single" w:sz="4" w:space="0" w:color="000000"/>
              <w:bottom w:val="single" w:sz="4" w:space="0" w:color="000000"/>
              <w:right w:val="single" w:sz="4" w:space="0" w:color="000000"/>
            </w:tcBorders>
            <w:hideMark/>
          </w:tcPr>
          <w:p w14:paraId="60B4E01F" w14:textId="77777777" w:rsidR="00513E8A" w:rsidRDefault="00513E8A">
            <w:pPr>
              <w:pStyle w:val="a3"/>
              <w:rPr>
                <w:sz w:val="24"/>
                <w:szCs w:val="24"/>
              </w:rPr>
            </w:pPr>
            <w:r>
              <w:rPr>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1606F701" w14:textId="77777777" w:rsidR="00513E8A" w:rsidRDefault="00513E8A">
            <w:pPr>
              <w:pStyle w:val="a3"/>
              <w:rPr>
                <w:i/>
                <w:sz w:val="24"/>
                <w:szCs w:val="24"/>
              </w:rPr>
            </w:pPr>
            <w:r>
              <w:rPr>
                <w:i/>
                <w:sz w:val="24"/>
                <w:szCs w:val="24"/>
              </w:rPr>
              <w:t>«Суды, тамақты, энергияны үнемді тұтыну»-табиғи ресурстарға ұқыпты қарауды қалыптастыру</w:t>
            </w:r>
          </w:p>
        </w:tc>
      </w:tr>
      <w:tr w:rsidR="00513E8A" w:rsidRPr="00E55C38" w14:paraId="1E17645D" w14:textId="77777777" w:rsidTr="00513E8A">
        <w:trPr>
          <w:trHeight w:val="281"/>
        </w:trPr>
        <w:tc>
          <w:tcPr>
            <w:tcW w:w="2688" w:type="dxa"/>
            <w:tcBorders>
              <w:top w:val="single" w:sz="4" w:space="0" w:color="000000"/>
              <w:left w:val="single" w:sz="4" w:space="0" w:color="000000"/>
              <w:bottom w:val="single" w:sz="4" w:space="0" w:color="000000"/>
              <w:right w:val="single" w:sz="4" w:space="0" w:color="000000"/>
            </w:tcBorders>
            <w:hideMark/>
          </w:tcPr>
          <w:p w14:paraId="1413DD6A" w14:textId="77777777" w:rsidR="00513E8A" w:rsidRDefault="00513E8A">
            <w:pPr>
              <w:pStyle w:val="a3"/>
              <w:rPr>
                <w:sz w:val="24"/>
                <w:szCs w:val="24"/>
              </w:rPr>
            </w:pPr>
            <w:r>
              <w:rPr>
                <w:sz w:val="24"/>
                <w:szCs w:val="24"/>
              </w:rPr>
              <w:t>Күндізгі</w:t>
            </w:r>
            <w:r>
              <w:rPr>
                <w:spacing w:val="-3"/>
                <w:sz w:val="24"/>
                <w:szCs w:val="24"/>
              </w:rPr>
              <w:t xml:space="preserve"> </w:t>
            </w:r>
            <w:r>
              <w:rPr>
                <w:sz w:val="24"/>
                <w:szCs w:val="24"/>
              </w:rPr>
              <w:t>ұйқы</w:t>
            </w:r>
          </w:p>
        </w:tc>
        <w:tc>
          <w:tcPr>
            <w:tcW w:w="2835" w:type="dxa"/>
            <w:tcBorders>
              <w:top w:val="single" w:sz="4" w:space="0" w:color="000000"/>
              <w:left w:val="single" w:sz="4" w:space="0" w:color="000000"/>
              <w:bottom w:val="single" w:sz="4" w:space="0" w:color="000000"/>
              <w:right w:val="single" w:sz="4" w:space="0" w:color="000000"/>
            </w:tcBorders>
            <w:hideMark/>
          </w:tcPr>
          <w:p w14:paraId="5921D7CA" w14:textId="77777777" w:rsidR="00513E8A" w:rsidRDefault="00513E8A">
            <w:pPr>
              <w:pStyle w:val="a3"/>
              <w:rPr>
                <w:sz w:val="24"/>
                <w:szCs w:val="24"/>
              </w:rPr>
            </w:pPr>
            <w:r>
              <w:rPr>
                <w:color w:val="000000"/>
                <w:sz w:val="24"/>
                <w:szCs w:val="24"/>
                <w:lang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tc>
        <w:tc>
          <w:tcPr>
            <w:tcW w:w="2344" w:type="dxa"/>
            <w:tcBorders>
              <w:top w:val="single" w:sz="4" w:space="0" w:color="000000"/>
              <w:left w:val="single" w:sz="4" w:space="0" w:color="000000"/>
              <w:bottom w:val="single" w:sz="4" w:space="0" w:color="000000"/>
              <w:right w:val="single" w:sz="4" w:space="0" w:color="000000"/>
            </w:tcBorders>
            <w:hideMark/>
          </w:tcPr>
          <w:p w14:paraId="026047A3" w14:textId="77777777" w:rsidR="00513E8A" w:rsidRDefault="00513E8A">
            <w:pPr>
              <w:pStyle w:val="a3"/>
              <w:rPr>
                <w:sz w:val="24"/>
                <w:szCs w:val="24"/>
              </w:rPr>
            </w:pPr>
            <w:r>
              <w:rPr>
                <w:color w:val="000000"/>
                <w:sz w:val="24"/>
                <w:szCs w:val="24"/>
                <w:lang w:eastAsia="ru-RU"/>
              </w:rPr>
              <w:t xml:space="preserve">Балалардың  тыныш ұйықтауы үшін жайы баяу музыка тыңдау. Бесік жырын айтып </w:t>
            </w:r>
            <w:r>
              <w:rPr>
                <w:sz w:val="24"/>
                <w:szCs w:val="24"/>
                <w:lang w:eastAsia="ru-RU"/>
              </w:rPr>
              <w:t>беру (</w:t>
            </w:r>
            <w:r>
              <w:rPr>
                <w:bCs/>
                <w:sz w:val="24"/>
                <w:szCs w:val="24"/>
                <w:lang w:eastAsia="ru-RU"/>
              </w:rPr>
              <w:t>өзіне-өзі қызмет ету дағдылары, ірі және ұсақ моториканы дамыту)</w:t>
            </w:r>
          </w:p>
        </w:tc>
        <w:tc>
          <w:tcPr>
            <w:tcW w:w="2451" w:type="dxa"/>
            <w:tcBorders>
              <w:top w:val="single" w:sz="4" w:space="0" w:color="000000"/>
              <w:left w:val="single" w:sz="4" w:space="0" w:color="000000"/>
              <w:bottom w:val="single" w:sz="4" w:space="0" w:color="000000"/>
              <w:right w:val="single" w:sz="4" w:space="0" w:color="000000"/>
            </w:tcBorders>
          </w:tcPr>
          <w:p w14:paraId="42A8F73B" w14:textId="77777777" w:rsidR="00513E8A" w:rsidRDefault="00513E8A">
            <w:pPr>
              <w:pStyle w:val="a3"/>
              <w:rPr>
                <w:i/>
                <w:sz w:val="24"/>
                <w:szCs w:val="24"/>
              </w:rPr>
            </w:pPr>
            <w:r>
              <w:rPr>
                <w:i/>
                <w:sz w:val="24"/>
                <w:szCs w:val="24"/>
              </w:rPr>
              <w:t>«Бес жорға»</w:t>
            </w:r>
          </w:p>
          <w:p w14:paraId="6721630F" w14:textId="77777777" w:rsidR="00513E8A" w:rsidRDefault="00513E8A">
            <w:pPr>
              <w:pStyle w:val="a3"/>
              <w:rPr>
                <w:i/>
                <w:sz w:val="24"/>
                <w:szCs w:val="24"/>
              </w:rPr>
            </w:pPr>
            <w:r>
              <w:rPr>
                <w:i/>
                <w:sz w:val="24"/>
                <w:szCs w:val="24"/>
              </w:rPr>
              <w:t>тыңдап ұйықтау.</w:t>
            </w:r>
          </w:p>
          <w:p w14:paraId="06E21204" w14:textId="77777777" w:rsidR="00513E8A" w:rsidRDefault="00513E8A">
            <w:pPr>
              <w:pStyle w:val="a3"/>
              <w:rPr>
                <w:sz w:val="24"/>
                <w:szCs w:val="24"/>
              </w:rPr>
            </w:pPr>
          </w:p>
        </w:tc>
        <w:tc>
          <w:tcPr>
            <w:tcW w:w="2510" w:type="dxa"/>
            <w:gridSpan w:val="2"/>
            <w:tcBorders>
              <w:top w:val="single" w:sz="4" w:space="0" w:color="000000"/>
              <w:left w:val="single" w:sz="4" w:space="0" w:color="000000"/>
              <w:bottom w:val="single" w:sz="4" w:space="0" w:color="000000"/>
              <w:right w:val="single" w:sz="4" w:space="0" w:color="000000"/>
            </w:tcBorders>
          </w:tcPr>
          <w:p w14:paraId="29D9D595" w14:textId="77777777" w:rsidR="00513E8A" w:rsidRDefault="00513E8A">
            <w:pPr>
              <w:pStyle w:val="a3"/>
              <w:rPr>
                <w:sz w:val="24"/>
                <w:szCs w:val="24"/>
              </w:rPr>
            </w:pPr>
          </w:p>
        </w:tc>
        <w:tc>
          <w:tcPr>
            <w:tcW w:w="2426" w:type="dxa"/>
            <w:tcBorders>
              <w:top w:val="single" w:sz="4" w:space="0" w:color="000000"/>
              <w:left w:val="single" w:sz="4" w:space="0" w:color="000000"/>
              <w:bottom w:val="single" w:sz="4" w:space="0" w:color="000000"/>
              <w:right w:val="single" w:sz="4" w:space="0" w:color="000000"/>
            </w:tcBorders>
            <w:hideMark/>
          </w:tcPr>
          <w:p w14:paraId="24E37C76" w14:textId="77777777" w:rsidR="00513E8A" w:rsidRDefault="00513E8A">
            <w:pPr>
              <w:pStyle w:val="a3"/>
              <w:rPr>
                <w:sz w:val="24"/>
                <w:szCs w:val="24"/>
              </w:rPr>
            </w:pPr>
            <w:r>
              <w:rPr>
                <w:sz w:val="24"/>
                <w:szCs w:val="24"/>
              </w:rPr>
              <w:t xml:space="preserve"> Балалардың  тыныш ұйықтауы үшін жайлы жағдай жасау</w:t>
            </w:r>
          </w:p>
          <w:p w14:paraId="462A91B6" w14:textId="77777777" w:rsidR="00513E8A" w:rsidRDefault="00513E8A">
            <w:pPr>
              <w:pStyle w:val="a3"/>
              <w:rPr>
                <w:sz w:val="24"/>
                <w:szCs w:val="24"/>
              </w:rPr>
            </w:pPr>
            <w:r>
              <w:rPr>
                <w:sz w:val="24"/>
                <w:szCs w:val="24"/>
              </w:rPr>
              <w:t>«Ұйқының пайдасы»</w:t>
            </w:r>
          </w:p>
          <w:p w14:paraId="6A24BA99" w14:textId="77777777" w:rsidR="00513E8A" w:rsidRDefault="00513E8A">
            <w:pPr>
              <w:pStyle w:val="a3"/>
              <w:rPr>
                <w:sz w:val="24"/>
                <w:szCs w:val="24"/>
              </w:rPr>
            </w:pPr>
            <w:r>
              <w:rPr>
                <w:sz w:val="24"/>
                <w:szCs w:val="24"/>
              </w:rPr>
              <w:t>Әңгіме оқып беру.</w:t>
            </w:r>
          </w:p>
        </w:tc>
      </w:tr>
      <w:tr w:rsidR="00513E8A" w:rsidRPr="00E55C38" w14:paraId="535943EB" w14:textId="77777777" w:rsidTr="00513E8A">
        <w:trPr>
          <w:trHeight w:val="829"/>
        </w:trPr>
        <w:tc>
          <w:tcPr>
            <w:tcW w:w="2688" w:type="dxa"/>
            <w:tcBorders>
              <w:top w:val="single" w:sz="4" w:space="0" w:color="000000"/>
              <w:left w:val="single" w:sz="4" w:space="0" w:color="000000"/>
              <w:bottom w:val="single" w:sz="4" w:space="0" w:color="000000"/>
              <w:right w:val="single" w:sz="4" w:space="0" w:color="000000"/>
            </w:tcBorders>
            <w:hideMark/>
          </w:tcPr>
          <w:p w14:paraId="02720307" w14:textId="77777777" w:rsidR="00513E8A" w:rsidRDefault="00513E8A">
            <w:pPr>
              <w:pStyle w:val="a3"/>
              <w:rPr>
                <w:sz w:val="24"/>
                <w:szCs w:val="24"/>
              </w:rPr>
            </w:pPr>
            <w:r>
              <w:rPr>
                <w:sz w:val="24"/>
                <w:szCs w:val="24"/>
              </w:rPr>
              <w:t>Біртіндеп ұйқыдан</w:t>
            </w:r>
            <w:r>
              <w:rPr>
                <w:spacing w:val="-57"/>
                <w:sz w:val="24"/>
                <w:szCs w:val="24"/>
              </w:rPr>
              <w:t xml:space="preserve"> </w:t>
            </w:r>
            <w:r>
              <w:rPr>
                <w:sz w:val="24"/>
                <w:szCs w:val="24"/>
              </w:rPr>
              <w:t>ояту,</w:t>
            </w:r>
          </w:p>
          <w:p w14:paraId="6AEAE2B5" w14:textId="77777777" w:rsidR="00513E8A" w:rsidRDefault="00513E8A">
            <w:pPr>
              <w:pStyle w:val="a3"/>
              <w:rPr>
                <w:sz w:val="24"/>
                <w:szCs w:val="24"/>
              </w:rPr>
            </w:pPr>
            <w:r>
              <w:rPr>
                <w:sz w:val="24"/>
                <w:szCs w:val="24"/>
              </w:rPr>
              <w:t>сауықтыру</w:t>
            </w:r>
            <w:r>
              <w:rPr>
                <w:spacing w:val="-5"/>
                <w:sz w:val="24"/>
                <w:szCs w:val="24"/>
              </w:rPr>
              <w:t xml:space="preserve"> </w:t>
            </w:r>
            <w:r>
              <w:rPr>
                <w:sz w:val="24"/>
                <w:szCs w:val="24"/>
              </w:rPr>
              <w:t>шаралары</w:t>
            </w:r>
          </w:p>
        </w:tc>
        <w:tc>
          <w:tcPr>
            <w:tcW w:w="2835" w:type="dxa"/>
            <w:tcBorders>
              <w:top w:val="single" w:sz="4" w:space="0" w:color="000000"/>
              <w:left w:val="single" w:sz="4" w:space="0" w:color="000000"/>
              <w:bottom w:val="single" w:sz="4" w:space="0" w:color="auto"/>
              <w:right w:val="single" w:sz="4" w:space="0" w:color="000000"/>
            </w:tcBorders>
            <w:hideMark/>
          </w:tcPr>
          <w:p w14:paraId="50081851" w14:textId="77777777" w:rsidR="00513E8A" w:rsidRDefault="00513E8A">
            <w:pPr>
              <w:pStyle w:val="a3"/>
              <w:rPr>
                <w:color w:val="000000"/>
                <w:sz w:val="24"/>
                <w:szCs w:val="24"/>
                <w:lang w:eastAsia="ru-RU"/>
              </w:rPr>
            </w:pPr>
            <w:r>
              <w:rPr>
                <w:color w:val="0070C0"/>
                <w:sz w:val="24"/>
                <w:szCs w:val="24"/>
              </w:rPr>
              <w:t xml:space="preserve"> </w:t>
            </w:r>
            <w:r>
              <w:rPr>
                <w:color w:val="000000"/>
                <w:sz w:val="24"/>
                <w:szCs w:val="24"/>
                <w:lang w:eastAsia="ru-RU"/>
              </w:rPr>
              <w:t>№6 жаттығулар кешені</w:t>
            </w:r>
          </w:p>
          <w:p w14:paraId="6199AED2" w14:textId="77777777" w:rsidR="00513E8A" w:rsidRDefault="00513E8A">
            <w:pPr>
              <w:pStyle w:val="a3"/>
              <w:rPr>
                <w:color w:val="000000"/>
                <w:sz w:val="24"/>
                <w:szCs w:val="24"/>
                <w:lang w:eastAsia="ru-RU"/>
              </w:rPr>
            </w:pPr>
            <w:r>
              <w:rPr>
                <w:color w:val="000000"/>
                <w:sz w:val="24"/>
                <w:szCs w:val="24"/>
                <w:lang w:eastAsia="ru-RU"/>
              </w:rPr>
              <w:t>1. Ояну</w:t>
            </w:r>
          </w:p>
          <w:p w14:paraId="5FD48E7F" w14:textId="77777777" w:rsidR="00513E8A" w:rsidRDefault="00513E8A">
            <w:pPr>
              <w:pStyle w:val="a3"/>
              <w:rPr>
                <w:color w:val="000000"/>
                <w:sz w:val="24"/>
                <w:szCs w:val="24"/>
                <w:lang w:eastAsia="ru-RU"/>
              </w:rPr>
            </w:pPr>
            <w:r>
              <w:rPr>
                <w:color w:val="000000"/>
                <w:sz w:val="24"/>
                <w:szCs w:val="24"/>
                <w:lang w:eastAsia="ru-RU"/>
              </w:rPr>
              <w:t>Балалар тұрайық</w:t>
            </w:r>
          </w:p>
          <w:p w14:paraId="786B80AA" w14:textId="77777777" w:rsidR="00513E8A" w:rsidRDefault="00513E8A">
            <w:pPr>
              <w:pStyle w:val="a3"/>
              <w:rPr>
                <w:color w:val="000000"/>
                <w:sz w:val="24"/>
                <w:szCs w:val="24"/>
                <w:lang w:eastAsia="ru-RU"/>
              </w:rPr>
            </w:pPr>
            <w:r>
              <w:rPr>
                <w:color w:val="000000"/>
                <w:sz w:val="24"/>
                <w:szCs w:val="24"/>
                <w:lang w:eastAsia="ru-RU"/>
              </w:rPr>
              <w:t>Көзімізді ашайық</w:t>
            </w:r>
          </w:p>
          <w:p w14:paraId="4F33F47D" w14:textId="77777777" w:rsidR="00513E8A" w:rsidRDefault="00513E8A">
            <w:pPr>
              <w:pStyle w:val="a3"/>
              <w:rPr>
                <w:color w:val="000000"/>
                <w:sz w:val="24"/>
                <w:szCs w:val="24"/>
                <w:lang w:eastAsia="ru-RU"/>
              </w:rPr>
            </w:pPr>
            <w:r>
              <w:rPr>
                <w:color w:val="000000"/>
                <w:sz w:val="24"/>
                <w:szCs w:val="24"/>
                <w:lang w:eastAsia="ru-RU"/>
              </w:rPr>
              <w:t>Қолымызды созып</w:t>
            </w:r>
          </w:p>
          <w:p w14:paraId="17374DA2" w14:textId="77777777" w:rsidR="00513E8A" w:rsidRDefault="00513E8A">
            <w:pPr>
              <w:pStyle w:val="a3"/>
              <w:rPr>
                <w:color w:val="000000"/>
                <w:sz w:val="24"/>
                <w:szCs w:val="24"/>
                <w:lang w:eastAsia="ru-RU"/>
              </w:rPr>
            </w:pPr>
            <w:r>
              <w:rPr>
                <w:color w:val="000000"/>
                <w:sz w:val="24"/>
                <w:szCs w:val="24"/>
                <w:lang w:eastAsia="ru-RU"/>
              </w:rPr>
              <w:t xml:space="preserve">Шынығып бір алайық. </w:t>
            </w:r>
          </w:p>
          <w:p w14:paraId="3FA9FABF" w14:textId="77777777" w:rsidR="00513E8A" w:rsidRDefault="00513E8A">
            <w:pPr>
              <w:pStyle w:val="a3"/>
              <w:rPr>
                <w:color w:val="000000"/>
                <w:sz w:val="24"/>
                <w:szCs w:val="24"/>
                <w:lang w:eastAsia="ru-RU"/>
              </w:rPr>
            </w:pPr>
            <w:r>
              <w:rPr>
                <w:color w:val="000000"/>
                <w:sz w:val="24"/>
                <w:szCs w:val="24"/>
                <w:lang w:eastAsia="ru-RU"/>
              </w:rPr>
              <w:t>- арқамен  жатып қолды екі жаққа созу, жұдырықтарын жұму, қолдарын алға</w:t>
            </w:r>
          </w:p>
          <w:p w14:paraId="77054262" w14:textId="77777777" w:rsidR="00513E8A" w:rsidRDefault="00513E8A">
            <w:pPr>
              <w:pStyle w:val="a3"/>
              <w:rPr>
                <w:color w:val="000000"/>
                <w:sz w:val="24"/>
                <w:szCs w:val="24"/>
                <w:lang w:eastAsia="ru-RU"/>
              </w:rPr>
            </w:pPr>
            <w:r>
              <w:rPr>
                <w:color w:val="000000"/>
                <w:sz w:val="24"/>
                <w:szCs w:val="24"/>
                <w:lang w:eastAsia="ru-RU"/>
              </w:rPr>
              <w:t>созып айқастыру, демалу.</w:t>
            </w:r>
          </w:p>
          <w:p w14:paraId="1FD09101" w14:textId="77777777" w:rsidR="00513E8A" w:rsidRDefault="00513E8A">
            <w:pPr>
              <w:pStyle w:val="a3"/>
              <w:rPr>
                <w:color w:val="000000"/>
                <w:sz w:val="24"/>
                <w:szCs w:val="24"/>
                <w:lang w:eastAsia="ru-RU"/>
              </w:rPr>
            </w:pPr>
            <w:r>
              <w:rPr>
                <w:color w:val="000000"/>
                <w:sz w:val="24"/>
                <w:szCs w:val="24"/>
                <w:lang w:eastAsia="ru-RU"/>
              </w:rPr>
              <w:t>- арқамен  жатып қолдарын бастарына қойып кезекпен сол аяқтарын, он аяқтарын көтеру, екеуін бірге ұстап, жайлап түсіру.</w:t>
            </w:r>
          </w:p>
          <w:p w14:paraId="1F57A051" w14:textId="77777777" w:rsidR="00513E8A" w:rsidRDefault="00513E8A">
            <w:pPr>
              <w:pStyle w:val="a3"/>
              <w:rPr>
                <w:color w:val="000000"/>
                <w:sz w:val="24"/>
                <w:szCs w:val="24"/>
                <w:lang w:eastAsia="ru-RU"/>
              </w:rPr>
            </w:pPr>
            <w:r>
              <w:rPr>
                <w:color w:val="000000"/>
                <w:sz w:val="24"/>
                <w:szCs w:val="24"/>
                <w:lang w:eastAsia="ru-RU"/>
              </w:rPr>
              <w:t>-  арқамен  жатып шынтақтарын тіреп иілу, кеуделерін</w:t>
            </w:r>
          </w:p>
          <w:p w14:paraId="7FAE0BCE" w14:textId="77777777" w:rsidR="00513E8A" w:rsidRDefault="00513E8A">
            <w:pPr>
              <w:pStyle w:val="a3"/>
              <w:rPr>
                <w:color w:val="000000"/>
                <w:sz w:val="24"/>
                <w:szCs w:val="24"/>
                <w:lang w:eastAsia="ru-RU"/>
              </w:rPr>
            </w:pPr>
            <w:r>
              <w:rPr>
                <w:color w:val="000000"/>
                <w:sz w:val="24"/>
                <w:szCs w:val="24"/>
                <w:lang w:eastAsia="ru-RU"/>
              </w:rPr>
              <w:t xml:space="preserve">жоғары көтеру, басты тік </w:t>
            </w:r>
            <w:r>
              <w:rPr>
                <w:color w:val="000000"/>
                <w:sz w:val="24"/>
                <w:szCs w:val="24"/>
                <w:lang w:eastAsia="ru-RU"/>
              </w:rPr>
              <w:lastRenderedPageBreak/>
              <w:t xml:space="preserve">ұстау </w:t>
            </w:r>
          </w:p>
          <w:p w14:paraId="5307C982" w14:textId="77777777" w:rsidR="00513E8A" w:rsidRDefault="00513E8A">
            <w:pPr>
              <w:pStyle w:val="a3"/>
              <w:rPr>
                <w:color w:val="000000"/>
                <w:sz w:val="24"/>
                <w:szCs w:val="24"/>
                <w:lang w:eastAsia="ru-RU"/>
              </w:rPr>
            </w:pPr>
            <w:r>
              <w:rPr>
                <w:color w:val="000000"/>
                <w:sz w:val="24"/>
                <w:szCs w:val="24"/>
                <w:lang w:eastAsia="ru-RU"/>
              </w:rPr>
              <w:t>2. Гимнастикалық жолдан жүру</w:t>
            </w:r>
          </w:p>
          <w:p w14:paraId="6CCA5AD0" w14:textId="77777777" w:rsidR="00513E8A" w:rsidRDefault="00513E8A">
            <w:pPr>
              <w:pStyle w:val="a3"/>
              <w:rPr>
                <w:color w:val="000000"/>
                <w:sz w:val="24"/>
                <w:szCs w:val="24"/>
                <w:lang w:eastAsia="ru-RU"/>
              </w:rPr>
            </w:pPr>
            <w:r>
              <w:rPr>
                <w:color w:val="000000"/>
                <w:sz w:val="24"/>
                <w:szCs w:val="24"/>
                <w:lang w:eastAsia="ru-RU"/>
              </w:rPr>
              <w:t>Журеміз күнде біз</w:t>
            </w:r>
          </w:p>
          <w:p w14:paraId="2A0ACE8E" w14:textId="77777777" w:rsidR="00513E8A" w:rsidRDefault="00513E8A">
            <w:pPr>
              <w:pStyle w:val="a3"/>
              <w:rPr>
                <w:color w:val="000000"/>
                <w:sz w:val="24"/>
                <w:szCs w:val="24"/>
                <w:lang w:eastAsia="ru-RU"/>
              </w:rPr>
            </w:pPr>
            <w:r>
              <w:rPr>
                <w:color w:val="000000"/>
                <w:sz w:val="24"/>
                <w:szCs w:val="24"/>
                <w:lang w:eastAsia="ru-RU"/>
              </w:rPr>
              <w:t>Сауықшыл ізіміз</w:t>
            </w:r>
          </w:p>
          <w:p w14:paraId="7BA2F420" w14:textId="77777777" w:rsidR="00513E8A" w:rsidRDefault="00513E8A">
            <w:pPr>
              <w:pStyle w:val="a3"/>
              <w:rPr>
                <w:color w:val="000000"/>
                <w:sz w:val="24"/>
                <w:szCs w:val="24"/>
                <w:lang w:eastAsia="ru-RU"/>
              </w:rPr>
            </w:pPr>
            <w:r>
              <w:rPr>
                <w:color w:val="000000"/>
                <w:sz w:val="24"/>
                <w:szCs w:val="24"/>
                <w:lang w:eastAsia="ru-RU"/>
              </w:rPr>
              <w:t>Шынығып табаным</w:t>
            </w:r>
          </w:p>
          <w:p w14:paraId="357C67F6" w14:textId="77777777" w:rsidR="00513E8A" w:rsidRDefault="00513E8A">
            <w:pPr>
              <w:pStyle w:val="a3"/>
              <w:rPr>
                <w:color w:val="000000"/>
                <w:sz w:val="24"/>
                <w:szCs w:val="24"/>
                <w:lang w:eastAsia="ru-RU"/>
              </w:rPr>
            </w:pPr>
            <w:r>
              <w:rPr>
                <w:color w:val="000000"/>
                <w:sz w:val="24"/>
                <w:szCs w:val="24"/>
                <w:lang w:eastAsia="ru-RU"/>
              </w:rPr>
              <w:t>Желаяқ боламын.         «Ирек жолдар»</w:t>
            </w:r>
          </w:p>
          <w:p w14:paraId="00AD176C" w14:textId="77777777" w:rsidR="00513E8A" w:rsidRDefault="00513E8A">
            <w:pPr>
              <w:pStyle w:val="a3"/>
              <w:rPr>
                <w:color w:val="000000"/>
                <w:sz w:val="24"/>
                <w:szCs w:val="24"/>
                <w:lang w:eastAsia="ru-RU"/>
              </w:rPr>
            </w:pPr>
            <w:r>
              <w:rPr>
                <w:color w:val="000000"/>
                <w:sz w:val="24"/>
                <w:szCs w:val="24"/>
                <w:lang w:eastAsia="ru-RU"/>
              </w:rPr>
              <w:t>3. Тыныс алу жаттығулары</w:t>
            </w:r>
          </w:p>
          <w:p w14:paraId="0B682F8D" w14:textId="77777777" w:rsidR="00513E8A" w:rsidRDefault="00513E8A">
            <w:pPr>
              <w:pStyle w:val="a3"/>
              <w:rPr>
                <w:color w:val="000000"/>
                <w:sz w:val="24"/>
                <w:szCs w:val="24"/>
                <w:lang w:eastAsia="ru-RU"/>
              </w:rPr>
            </w:pPr>
            <w:r>
              <w:rPr>
                <w:color w:val="000000"/>
                <w:sz w:val="24"/>
                <w:szCs w:val="24"/>
                <w:lang w:eastAsia="ru-RU"/>
              </w:rPr>
              <w:t>Орманға мен бардым</w:t>
            </w:r>
          </w:p>
          <w:p w14:paraId="36F4F93C" w14:textId="77777777" w:rsidR="00513E8A" w:rsidRDefault="00513E8A">
            <w:pPr>
              <w:pStyle w:val="a3"/>
              <w:rPr>
                <w:color w:val="000000"/>
                <w:sz w:val="24"/>
                <w:szCs w:val="24"/>
                <w:lang w:eastAsia="ru-RU"/>
              </w:rPr>
            </w:pPr>
            <w:r>
              <w:rPr>
                <w:color w:val="000000"/>
                <w:sz w:val="24"/>
                <w:szCs w:val="24"/>
                <w:lang w:eastAsia="ru-RU"/>
              </w:rPr>
              <w:t>Кірпіні мен көрдім</w:t>
            </w:r>
          </w:p>
          <w:p w14:paraId="6F0A3CF0" w14:textId="77777777" w:rsidR="00513E8A" w:rsidRDefault="00513E8A">
            <w:pPr>
              <w:pStyle w:val="a3"/>
              <w:rPr>
                <w:color w:val="000000"/>
                <w:sz w:val="24"/>
                <w:szCs w:val="24"/>
                <w:lang w:eastAsia="ru-RU"/>
              </w:rPr>
            </w:pPr>
            <w:r>
              <w:rPr>
                <w:color w:val="000000"/>
                <w:sz w:val="24"/>
                <w:szCs w:val="24"/>
                <w:lang w:eastAsia="ru-RU"/>
              </w:rPr>
              <w:t>Шақылдап келіп ем</w:t>
            </w:r>
          </w:p>
          <w:p w14:paraId="76D0A5F1" w14:textId="77777777" w:rsidR="00513E8A" w:rsidRDefault="00513E8A">
            <w:pPr>
              <w:pStyle w:val="a3"/>
              <w:rPr>
                <w:color w:val="000000"/>
                <w:sz w:val="24"/>
                <w:szCs w:val="24"/>
                <w:lang w:val="en-US" w:eastAsia="ru-RU"/>
              </w:rPr>
            </w:pPr>
            <w:r>
              <w:rPr>
                <w:color w:val="000000"/>
                <w:sz w:val="24"/>
                <w:szCs w:val="24"/>
                <w:lang w:eastAsia="ru-RU"/>
              </w:rPr>
              <w:t>Дем алды кенеттен.        УФ-деді 4-5 рет қайталау.</w:t>
            </w:r>
          </w:p>
        </w:tc>
        <w:tc>
          <w:tcPr>
            <w:tcW w:w="2344" w:type="dxa"/>
            <w:tcBorders>
              <w:top w:val="single" w:sz="4" w:space="0" w:color="000000"/>
              <w:left w:val="single" w:sz="4" w:space="0" w:color="000000"/>
              <w:bottom w:val="single" w:sz="4" w:space="0" w:color="auto"/>
              <w:right w:val="single" w:sz="4" w:space="0" w:color="000000"/>
            </w:tcBorders>
            <w:hideMark/>
          </w:tcPr>
          <w:p w14:paraId="3D7AF7FA" w14:textId="77777777" w:rsidR="00513E8A" w:rsidRDefault="00513E8A">
            <w:pPr>
              <w:pStyle w:val="a3"/>
              <w:rPr>
                <w:color w:val="000000"/>
                <w:sz w:val="24"/>
                <w:szCs w:val="24"/>
                <w:lang w:eastAsia="ru-RU"/>
              </w:rPr>
            </w:pPr>
            <w:r>
              <w:rPr>
                <w:color w:val="000000"/>
                <w:sz w:val="24"/>
                <w:szCs w:val="24"/>
                <w:lang w:eastAsia="ru-RU"/>
              </w:rPr>
              <w:lastRenderedPageBreak/>
              <w:t>№7 жаттығулар кешені</w:t>
            </w:r>
          </w:p>
          <w:p w14:paraId="3187FB2D" w14:textId="77777777" w:rsidR="00513E8A" w:rsidRDefault="00513E8A">
            <w:pPr>
              <w:pStyle w:val="a3"/>
              <w:rPr>
                <w:color w:val="000000"/>
                <w:sz w:val="24"/>
                <w:szCs w:val="24"/>
                <w:lang w:eastAsia="ru-RU"/>
              </w:rPr>
            </w:pPr>
            <w:r>
              <w:rPr>
                <w:color w:val="000000"/>
                <w:sz w:val="24"/>
                <w:szCs w:val="24"/>
                <w:lang w:eastAsia="ru-RU"/>
              </w:rPr>
              <w:t>1.</w:t>
            </w:r>
            <w:r>
              <w:rPr>
                <w:i/>
                <w:color w:val="000000"/>
                <w:sz w:val="24"/>
                <w:szCs w:val="24"/>
                <w:lang w:eastAsia="ru-RU"/>
              </w:rPr>
              <w:t xml:space="preserve">Күй күмбірімен </w:t>
            </w:r>
            <w:r>
              <w:rPr>
                <w:color w:val="000000"/>
                <w:sz w:val="24"/>
                <w:szCs w:val="24"/>
                <w:lang w:eastAsia="ru-RU"/>
              </w:rPr>
              <w:t>ояну</w:t>
            </w:r>
          </w:p>
          <w:p w14:paraId="48BBC085" w14:textId="77777777" w:rsidR="00513E8A" w:rsidRDefault="00513E8A">
            <w:pPr>
              <w:pStyle w:val="a3"/>
              <w:rPr>
                <w:color w:val="000000"/>
                <w:sz w:val="24"/>
                <w:szCs w:val="24"/>
                <w:lang w:eastAsia="ru-RU"/>
              </w:rPr>
            </w:pPr>
            <w:r>
              <w:rPr>
                <w:color w:val="000000"/>
                <w:sz w:val="24"/>
                <w:szCs w:val="24"/>
                <w:lang w:eastAsia="ru-RU"/>
              </w:rPr>
              <w:t>Балапандар тұрайық</w:t>
            </w:r>
          </w:p>
          <w:p w14:paraId="65D5799E" w14:textId="77777777" w:rsidR="00513E8A" w:rsidRDefault="00513E8A">
            <w:pPr>
              <w:pStyle w:val="a3"/>
              <w:rPr>
                <w:color w:val="000000"/>
                <w:sz w:val="24"/>
                <w:szCs w:val="24"/>
                <w:lang w:eastAsia="ru-RU"/>
              </w:rPr>
            </w:pPr>
            <w:r>
              <w:rPr>
                <w:color w:val="000000"/>
                <w:sz w:val="24"/>
                <w:szCs w:val="24"/>
                <w:lang w:eastAsia="ru-RU"/>
              </w:rPr>
              <w:t>Көзімізді ашайық</w:t>
            </w:r>
          </w:p>
          <w:p w14:paraId="49A7914B" w14:textId="77777777" w:rsidR="00513E8A" w:rsidRDefault="00513E8A">
            <w:pPr>
              <w:pStyle w:val="a3"/>
              <w:rPr>
                <w:color w:val="000000"/>
                <w:sz w:val="24"/>
                <w:szCs w:val="24"/>
                <w:lang w:eastAsia="ru-RU"/>
              </w:rPr>
            </w:pPr>
            <w:r>
              <w:rPr>
                <w:color w:val="000000"/>
                <w:sz w:val="24"/>
                <w:szCs w:val="24"/>
                <w:lang w:eastAsia="ru-RU"/>
              </w:rPr>
              <w:t>Жан-жаққа біз қарайық</w:t>
            </w:r>
          </w:p>
          <w:p w14:paraId="3C7DBD7E" w14:textId="77777777" w:rsidR="00513E8A" w:rsidRDefault="00513E8A">
            <w:pPr>
              <w:pStyle w:val="a3"/>
              <w:rPr>
                <w:color w:val="000000"/>
                <w:sz w:val="24"/>
                <w:szCs w:val="24"/>
                <w:lang w:eastAsia="ru-RU"/>
              </w:rPr>
            </w:pPr>
            <w:r>
              <w:rPr>
                <w:color w:val="000000"/>
                <w:sz w:val="24"/>
                <w:szCs w:val="24"/>
                <w:lang w:eastAsia="ru-RU"/>
              </w:rPr>
              <w:t xml:space="preserve">Бір күлімдеп алайық.  </w:t>
            </w:r>
          </w:p>
          <w:p w14:paraId="3EDB5D0C" w14:textId="77777777" w:rsidR="00513E8A" w:rsidRDefault="00513E8A">
            <w:pPr>
              <w:pStyle w:val="a3"/>
              <w:rPr>
                <w:color w:val="000000"/>
                <w:sz w:val="24"/>
                <w:szCs w:val="24"/>
                <w:lang w:eastAsia="ru-RU"/>
              </w:rPr>
            </w:pPr>
            <w:r>
              <w:rPr>
                <w:color w:val="000000"/>
                <w:sz w:val="24"/>
                <w:szCs w:val="24"/>
                <w:lang w:eastAsia="ru-RU"/>
              </w:rPr>
              <w:t>«Күннің оянуы» </w:t>
            </w:r>
            <w:r>
              <w:rPr>
                <w:color w:val="000000"/>
                <w:sz w:val="24"/>
                <w:szCs w:val="24"/>
                <w:lang w:eastAsia="ru-RU"/>
              </w:rPr>
              <w:br/>
              <w:t>- «Міне күн де оянады»- балалар тізе бүгіп отыр, қол төменде. </w:t>
            </w:r>
            <w:r>
              <w:rPr>
                <w:color w:val="000000"/>
                <w:sz w:val="24"/>
                <w:szCs w:val="24"/>
                <w:lang w:eastAsia="ru-RU"/>
              </w:rPr>
              <w:br/>
              <w:t>-  Биік, биік, биікке - қолдарын жоғары қарай көтереді. </w:t>
            </w:r>
            <w:r>
              <w:rPr>
                <w:color w:val="000000"/>
                <w:sz w:val="24"/>
                <w:szCs w:val="24"/>
                <w:lang w:eastAsia="ru-RU"/>
              </w:rPr>
              <w:br/>
              <w:t>- Түнге қарай батады- Балалар тізе бүгіп отырады. </w:t>
            </w:r>
            <w:r>
              <w:rPr>
                <w:color w:val="000000"/>
                <w:sz w:val="24"/>
                <w:szCs w:val="24"/>
                <w:lang w:eastAsia="ru-RU"/>
              </w:rPr>
              <w:br/>
              <w:t xml:space="preserve">басты төменге – </w:t>
            </w:r>
            <w:r>
              <w:rPr>
                <w:color w:val="000000"/>
                <w:sz w:val="24"/>
                <w:szCs w:val="24"/>
                <w:lang w:eastAsia="ru-RU"/>
              </w:rPr>
              <w:lastRenderedPageBreak/>
              <w:t>жоғарыға – төменге еңкейеді. </w:t>
            </w:r>
            <w:r>
              <w:rPr>
                <w:color w:val="000000"/>
                <w:sz w:val="24"/>
                <w:szCs w:val="24"/>
                <w:lang w:eastAsia="ru-RU"/>
              </w:rPr>
              <w:br/>
              <w:t>«Күлімдейді күн»  керемет, керемет - алақан соғады. </w:t>
            </w:r>
            <w:r>
              <w:rPr>
                <w:color w:val="000000"/>
                <w:sz w:val="24"/>
                <w:szCs w:val="24"/>
                <w:lang w:eastAsia="ru-RU"/>
              </w:rPr>
              <w:br/>
              <w:t>2. Гимнастикалық жолдан жүру</w:t>
            </w:r>
          </w:p>
          <w:p w14:paraId="008D59C6" w14:textId="77777777" w:rsidR="00513E8A" w:rsidRDefault="00513E8A">
            <w:pPr>
              <w:pStyle w:val="a3"/>
              <w:rPr>
                <w:color w:val="000000"/>
                <w:sz w:val="24"/>
                <w:szCs w:val="24"/>
                <w:lang w:eastAsia="ru-RU"/>
              </w:rPr>
            </w:pPr>
            <w:r>
              <w:rPr>
                <w:color w:val="000000"/>
                <w:sz w:val="24"/>
                <w:szCs w:val="24"/>
                <w:lang w:eastAsia="ru-RU"/>
              </w:rPr>
              <w:t>Алашадан жүрейік</w:t>
            </w:r>
          </w:p>
          <w:p w14:paraId="49B9AE30" w14:textId="77777777" w:rsidR="00513E8A" w:rsidRDefault="00513E8A">
            <w:pPr>
              <w:pStyle w:val="a3"/>
              <w:rPr>
                <w:color w:val="000000"/>
                <w:sz w:val="24"/>
                <w:szCs w:val="24"/>
                <w:lang w:eastAsia="ru-RU"/>
              </w:rPr>
            </w:pPr>
            <w:r>
              <w:rPr>
                <w:color w:val="000000"/>
                <w:sz w:val="24"/>
                <w:szCs w:val="24"/>
                <w:lang w:eastAsia="ru-RU"/>
              </w:rPr>
              <w:t>Жүрісті біз түзейік</w:t>
            </w:r>
          </w:p>
          <w:p w14:paraId="735C362F" w14:textId="77777777" w:rsidR="00513E8A" w:rsidRDefault="00513E8A">
            <w:pPr>
              <w:pStyle w:val="a3"/>
              <w:rPr>
                <w:color w:val="000000"/>
                <w:sz w:val="24"/>
                <w:szCs w:val="24"/>
                <w:lang w:eastAsia="ru-RU"/>
              </w:rPr>
            </w:pPr>
            <w:r>
              <w:rPr>
                <w:color w:val="000000"/>
                <w:sz w:val="24"/>
                <w:szCs w:val="24"/>
                <w:lang w:eastAsia="ru-RU"/>
              </w:rPr>
              <w:t>Шымыр болып шынығып</w:t>
            </w:r>
          </w:p>
          <w:p w14:paraId="3397B112" w14:textId="77777777" w:rsidR="00513E8A" w:rsidRDefault="00513E8A">
            <w:pPr>
              <w:pStyle w:val="a3"/>
              <w:rPr>
                <w:color w:val="000000"/>
                <w:sz w:val="24"/>
                <w:szCs w:val="24"/>
                <w:lang w:eastAsia="ru-RU"/>
              </w:rPr>
            </w:pPr>
            <w:r>
              <w:rPr>
                <w:color w:val="000000"/>
                <w:sz w:val="24"/>
                <w:szCs w:val="24"/>
                <w:lang w:eastAsia="ru-RU"/>
              </w:rPr>
              <w:t>Тез-тез басып өсейік</w:t>
            </w:r>
          </w:p>
          <w:p w14:paraId="5D70CD17" w14:textId="77777777" w:rsidR="00513E8A" w:rsidRDefault="00513E8A">
            <w:pPr>
              <w:pStyle w:val="a3"/>
              <w:rPr>
                <w:color w:val="000000"/>
                <w:sz w:val="24"/>
                <w:szCs w:val="24"/>
                <w:lang w:eastAsia="ru-RU"/>
              </w:rPr>
            </w:pPr>
            <w:r>
              <w:rPr>
                <w:color w:val="000000"/>
                <w:sz w:val="24"/>
                <w:szCs w:val="24"/>
                <w:lang w:eastAsia="ru-RU"/>
              </w:rPr>
              <w:t>3. Тыныс алу жаттығулары</w:t>
            </w:r>
          </w:p>
          <w:p w14:paraId="4B78C51F" w14:textId="77777777" w:rsidR="00513E8A" w:rsidRDefault="00513E8A">
            <w:pPr>
              <w:pStyle w:val="a3"/>
              <w:rPr>
                <w:color w:val="000000"/>
                <w:sz w:val="24"/>
                <w:szCs w:val="24"/>
                <w:lang w:eastAsia="ru-RU"/>
              </w:rPr>
            </w:pPr>
            <w:r>
              <w:rPr>
                <w:color w:val="000000"/>
                <w:sz w:val="24"/>
                <w:szCs w:val="24"/>
                <w:lang w:eastAsia="ru-RU"/>
              </w:rPr>
              <w:t>Шарларды мен сүйемін</w:t>
            </w:r>
          </w:p>
          <w:p w14:paraId="732F00F6" w14:textId="77777777" w:rsidR="00513E8A" w:rsidRDefault="00513E8A">
            <w:pPr>
              <w:pStyle w:val="a3"/>
              <w:rPr>
                <w:color w:val="000000"/>
                <w:sz w:val="24"/>
                <w:szCs w:val="24"/>
                <w:lang w:eastAsia="ru-RU"/>
              </w:rPr>
            </w:pPr>
            <w:r>
              <w:rPr>
                <w:color w:val="000000"/>
                <w:sz w:val="24"/>
                <w:szCs w:val="24"/>
                <w:lang w:eastAsia="ru-RU"/>
              </w:rPr>
              <w:t>Ойнап  ылғи жүремін</w:t>
            </w:r>
          </w:p>
          <w:p w14:paraId="6D44E13D" w14:textId="77777777" w:rsidR="00513E8A" w:rsidRDefault="00513E8A">
            <w:pPr>
              <w:pStyle w:val="a3"/>
              <w:rPr>
                <w:color w:val="000000"/>
                <w:sz w:val="24"/>
                <w:szCs w:val="24"/>
                <w:lang w:eastAsia="ru-RU"/>
              </w:rPr>
            </w:pPr>
            <w:r>
              <w:rPr>
                <w:color w:val="000000"/>
                <w:sz w:val="24"/>
                <w:szCs w:val="24"/>
                <w:lang w:eastAsia="ru-RU"/>
              </w:rPr>
              <w:t>Қызыл, жасыл, шарларды</w:t>
            </w:r>
          </w:p>
          <w:p w14:paraId="0681D561" w14:textId="77777777" w:rsidR="00513E8A" w:rsidRDefault="00513E8A">
            <w:pPr>
              <w:pStyle w:val="a3"/>
              <w:rPr>
                <w:color w:val="000000"/>
                <w:sz w:val="24"/>
                <w:szCs w:val="24"/>
                <w:lang w:val="en-US" w:eastAsia="ru-RU"/>
              </w:rPr>
            </w:pPr>
            <w:r>
              <w:rPr>
                <w:color w:val="000000"/>
                <w:sz w:val="24"/>
                <w:szCs w:val="24"/>
                <w:lang w:eastAsia="ru-RU"/>
              </w:rPr>
              <w:t>Үрлеуді де мен білемін.  «Шар үрлеу»</w:t>
            </w:r>
          </w:p>
        </w:tc>
        <w:tc>
          <w:tcPr>
            <w:tcW w:w="2451" w:type="dxa"/>
            <w:tcBorders>
              <w:top w:val="single" w:sz="4" w:space="0" w:color="000000"/>
              <w:left w:val="single" w:sz="4" w:space="0" w:color="000000"/>
              <w:bottom w:val="single" w:sz="4" w:space="0" w:color="auto"/>
              <w:right w:val="single" w:sz="4" w:space="0" w:color="000000"/>
            </w:tcBorders>
            <w:hideMark/>
          </w:tcPr>
          <w:p w14:paraId="3DE39339" w14:textId="77777777" w:rsidR="00513E8A" w:rsidRDefault="00513E8A">
            <w:pPr>
              <w:pStyle w:val="a3"/>
              <w:rPr>
                <w:color w:val="000000"/>
                <w:sz w:val="24"/>
                <w:szCs w:val="24"/>
                <w:lang w:eastAsia="ru-RU"/>
              </w:rPr>
            </w:pPr>
            <w:r>
              <w:rPr>
                <w:color w:val="000000"/>
                <w:sz w:val="24"/>
                <w:szCs w:val="24"/>
                <w:lang w:eastAsia="ru-RU"/>
              </w:rPr>
              <w:lastRenderedPageBreak/>
              <w:t xml:space="preserve"> №8 жаттығулар кешені</w:t>
            </w:r>
          </w:p>
          <w:p w14:paraId="5E93D942" w14:textId="77777777" w:rsidR="00513E8A" w:rsidRDefault="00513E8A">
            <w:pPr>
              <w:pStyle w:val="a3"/>
              <w:rPr>
                <w:color w:val="000000"/>
                <w:sz w:val="24"/>
                <w:szCs w:val="24"/>
                <w:lang w:eastAsia="ru-RU"/>
              </w:rPr>
            </w:pPr>
            <w:r>
              <w:rPr>
                <w:color w:val="000000"/>
                <w:sz w:val="24"/>
                <w:szCs w:val="24"/>
                <w:lang w:eastAsia="ru-RU"/>
              </w:rPr>
              <w:t>1. Ояту</w:t>
            </w:r>
          </w:p>
          <w:p w14:paraId="690293DD" w14:textId="77777777" w:rsidR="00513E8A" w:rsidRDefault="00513E8A">
            <w:pPr>
              <w:pStyle w:val="a3"/>
              <w:rPr>
                <w:color w:val="000000"/>
                <w:sz w:val="24"/>
                <w:szCs w:val="24"/>
                <w:lang w:eastAsia="ru-RU"/>
              </w:rPr>
            </w:pPr>
            <w:r>
              <w:rPr>
                <w:color w:val="000000"/>
                <w:sz w:val="24"/>
                <w:szCs w:val="24"/>
                <w:lang w:eastAsia="ru-RU"/>
              </w:rPr>
              <w:t>Ұйқыдан біз тұрамыз</w:t>
            </w:r>
          </w:p>
          <w:p w14:paraId="22EF6BCA" w14:textId="77777777" w:rsidR="00513E8A" w:rsidRDefault="00513E8A">
            <w:pPr>
              <w:pStyle w:val="a3"/>
              <w:rPr>
                <w:color w:val="000000"/>
                <w:sz w:val="24"/>
                <w:szCs w:val="24"/>
                <w:lang w:eastAsia="ru-RU"/>
              </w:rPr>
            </w:pPr>
            <w:r>
              <w:rPr>
                <w:color w:val="000000"/>
                <w:sz w:val="24"/>
                <w:szCs w:val="24"/>
                <w:lang w:eastAsia="ru-RU"/>
              </w:rPr>
              <w:t>Көзімізді ашамыз</w:t>
            </w:r>
          </w:p>
          <w:p w14:paraId="5606EA71" w14:textId="77777777" w:rsidR="00513E8A" w:rsidRDefault="00513E8A">
            <w:pPr>
              <w:pStyle w:val="a3"/>
              <w:rPr>
                <w:color w:val="000000"/>
                <w:sz w:val="24"/>
                <w:szCs w:val="24"/>
                <w:lang w:eastAsia="ru-RU"/>
              </w:rPr>
            </w:pPr>
            <w:r>
              <w:rPr>
                <w:color w:val="000000"/>
                <w:sz w:val="24"/>
                <w:szCs w:val="24"/>
                <w:lang w:eastAsia="ru-RU"/>
              </w:rPr>
              <w:t>Жан-жағымызға  қарайық</w:t>
            </w:r>
          </w:p>
          <w:p w14:paraId="625CC485" w14:textId="77777777" w:rsidR="00513E8A" w:rsidRDefault="00513E8A">
            <w:pPr>
              <w:pStyle w:val="a3"/>
              <w:rPr>
                <w:color w:val="000000"/>
                <w:sz w:val="24"/>
                <w:szCs w:val="24"/>
                <w:lang w:eastAsia="ru-RU"/>
              </w:rPr>
            </w:pPr>
            <w:r>
              <w:rPr>
                <w:color w:val="000000"/>
                <w:sz w:val="24"/>
                <w:szCs w:val="24"/>
                <w:lang w:eastAsia="ru-RU"/>
              </w:rPr>
              <w:t>Төсектен біз тарайық</w:t>
            </w:r>
          </w:p>
          <w:p w14:paraId="1BEC097F" w14:textId="77777777" w:rsidR="00513E8A" w:rsidRDefault="00513E8A">
            <w:pPr>
              <w:pStyle w:val="a3"/>
              <w:rPr>
                <w:color w:val="000000"/>
                <w:sz w:val="24"/>
                <w:szCs w:val="24"/>
                <w:lang w:eastAsia="ru-RU"/>
              </w:rPr>
            </w:pPr>
            <w:r>
              <w:rPr>
                <w:color w:val="000000"/>
                <w:sz w:val="24"/>
                <w:szCs w:val="24"/>
                <w:lang w:eastAsia="ru-RU"/>
              </w:rPr>
              <w:t>-қол белде: басты оңға, солға, алға,  бұру. </w:t>
            </w:r>
          </w:p>
          <w:p w14:paraId="4935052F" w14:textId="77777777" w:rsidR="00513E8A" w:rsidRDefault="00513E8A">
            <w:pPr>
              <w:pStyle w:val="a3"/>
              <w:rPr>
                <w:color w:val="000000"/>
                <w:sz w:val="24"/>
                <w:szCs w:val="24"/>
                <w:lang w:eastAsia="ru-RU"/>
              </w:rPr>
            </w:pPr>
            <w:r>
              <w:rPr>
                <w:color w:val="000000"/>
                <w:sz w:val="24"/>
                <w:szCs w:val="24"/>
                <w:lang w:eastAsia="ru-RU"/>
              </w:rPr>
              <w:t xml:space="preserve"> -кезекпен оң қолды және сол қолды кезекпен көтеру. </w:t>
            </w:r>
            <w:r>
              <w:rPr>
                <w:color w:val="000000"/>
                <w:sz w:val="24"/>
                <w:szCs w:val="24"/>
                <w:lang w:eastAsia="ru-RU"/>
              </w:rPr>
              <w:br/>
              <w:t xml:space="preserve"> -оң жаққа және сол жаққа бұрылу. </w:t>
            </w:r>
            <w:r>
              <w:rPr>
                <w:color w:val="000000"/>
                <w:sz w:val="24"/>
                <w:szCs w:val="24"/>
                <w:lang w:eastAsia="ru-RU"/>
              </w:rPr>
              <w:br/>
              <w:t>- қолды аяқ ұшына жеткізу, бастапқы қалыпқа келу</w:t>
            </w:r>
          </w:p>
          <w:p w14:paraId="1214B0D2" w14:textId="77777777" w:rsidR="00513E8A" w:rsidRDefault="00513E8A">
            <w:pPr>
              <w:pStyle w:val="a3"/>
              <w:rPr>
                <w:color w:val="000000"/>
                <w:sz w:val="24"/>
                <w:szCs w:val="24"/>
                <w:lang w:eastAsia="ru-RU"/>
              </w:rPr>
            </w:pPr>
            <w:r>
              <w:rPr>
                <w:color w:val="000000"/>
                <w:sz w:val="24"/>
                <w:szCs w:val="24"/>
                <w:lang w:eastAsia="ru-RU"/>
              </w:rPr>
              <w:t xml:space="preserve"> 2. Гимнастикалық жолдан жүру</w:t>
            </w:r>
          </w:p>
          <w:p w14:paraId="3ED02C79" w14:textId="77777777" w:rsidR="00513E8A" w:rsidRDefault="00513E8A">
            <w:pPr>
              <w:pStyle w:val="a3"/>
              <w:rPr>
                <w:color w:val="000000"/>
                <w:sz w:val="24"/>
                <w:szCs w:val="24"/>
                <w:lang w:eastAsia="ru-RU"/>
              </w:rPr>
            </w:pPr>
            <w:r>
              <w:rPr>
                <w:color w:val="000000"/>
                <w:sz w:val="24"/>
                <w:szCs w:val="24"/>
                <w:lang w:eastAsia="ru-RU"/>
              </w:rPr>
              <w:lastRenderedPageBreak/>
              <w:t>Мықты болсын аяғым</w:t>
            </w:r>
          </w:p>
          <w:p w14:paraId="53470309" w14:textId="77777777" w:rsidR="00513E8A" w:rsidRDefault="00513E8A">
            <w:pPr>
              <w:pStyle w:val="a3"/>
              <w:rPr>
                <w:color w:val="000000"/>
                <w:sz w:val="24"/>
                <w:szCs w:val="24"/>
                <w:lang w:eastAsia="ru-RU"/>
              </w:rPr>
            </w:pPr>
            <w:r>
              <w:rPr>
                <w:color w:val="000000"/>
                <w:sz w:val="24"/>
                <w:szCs w:val="24"/>
                <w:lang w:eastAsia="ru-RU"/>
              </w:rPr>
              <w:t>Мықты болсын бақайым</w:t>
            </w:r>
          </w:p>
          <w:p w14:paraId="664C4B61" w14:textId="77777777" w:rsidR="00513E8A" w:rsidRDefault="00513E8A">
            <w:pPr>
              <w:pStyle w:val="a3"/>
              <w:rPr>
                <w:color w:val="000000"/>
                <w:sz w:val="24"/>
                <w:szCs w:val="24"/>
                <w:lang w:eastAsia="ru-RU"/>
              </w:rPr>
            </w:pPr>
            <w:r>
              <w:rPr>
                <w:color w:val="000000"/>
                <w:sz w:val="24"/>
                <w:szCs w:val="24"/>
                <w:lang w:eastAsia="ru-RU"/>
              </w:rPr>
              <w:t>Шынықтырып аяқты</w:t>
            </w:r>
          </w:p>
          <w:p w14:paraId="17F4C3A6" w14:textId="77777777" w:rsidR="00513E8A" w:rsidRDefault="00513E8A">
            <w:pPr>
              <w:pStyle w:val="a3"/>
              <w:rPr>
                <w:color w:val="000000"/>
                <w:sz w:val="24"/>
                <w:szCs w:val="24"/>
                <w:lang w:eastAsia="ru-RU"/>
              </w:rPr>
            </w:pPr>
            <w:r>
              <w:rPr>
                <w:color w:val="000000"/>
                <w:sz w:val="24"/>
                <w:szCs w:val="24"/>
                <w:lang w:eastAsia="ru-RU"/>
              </w:rPr>
              <w:t>Жаттығуды жасаймын.</w:t>
            </w:r>
          </w:p>
          <w:p w14:paraId="24027100" w14:textId="77777777" w:rsidR="00513E8A" w:rsidRDefault="00513E8A">
            <w:pPr>
              <w:pStyle w:val="a3"/>
              <w:rPr>
                <w:color w:val="000000"/>
                <w:sz w:val="24"/>
                <w:szCs w:val="24"/>
                <w:lang w:eastAsia="ru-RU"/>
              </w:rPr>
            </w:pPr>
            <w:r>
              <w:rPr>
                <w:color w:val="000000"/>
                <w:sz w:val="24"/>
                <w:szCs w:val="24"/>
                <w:lang w:eastAsia="ru-RU"/>
              </w:rPr>
              <w:t>3. Тыныс алу жаттығулары</w:t>
            </w:r>
          </w:p>
          <w:p w14:paraId="0CB5E199" w14:textId="77777777" w:rsidR="00513E8A" w:rsidRDefault="00513E8A">
            <w:pPr>
              <w:pStyle w:val="a3"/>
              <w:rPr>
                <w:color w:val="000000"/>
                <w:sz w:val="24"/>
                <w:szCs w:val="24"/>
                <w:lang w:eastAsia="ru-RU"/>
              </w:rPr>
            </w:pPr>
            <w:r>
              <w:rPr>
                <w:color w:val="000000"/>
                <w:sz w:val="24"/>
                <w:szCs w:val="24"/>
                <w:lang w:eastAsia="ru-RU"/>
              </w:rPr>
              <w:t>Көбелекті  көрдім мен</w:t>
            </w:r>
          </w:p>
          <w:p w14:paraId="389C60D5" w14:textId="77777777" w:rsidR="00513E8A" w:rsidRDefault="00513E8A">
            <w:pPr>
              <w:pStyle w:val="a3"/>
              <w:rPr>
                <w:color w:val="000000"/>
                <w:sz w:val="24"/>
                <w:szCs w:val="24"/>
                <w:lang w:eastAsia="ru-RU"/>
              </w:rPr>
            </w:pPr>
            <w:r>
              <w:rPr>
                <w:color w:val="000000"/>
                <w:sz w:val="24"/>
                <w:szCs w:val="24"/>
                <w:lang w:eastAsia="ru-RU"/>
              </w:rPr>
              <w:t>Қызықтап  жүрдім мен</w:t>
            </w:r>
          </w:p>
          <w:p w14:paraId="623B9256" w14:textId="77777777" w:rsidR="00513E8A" w:rsidRDefault="00513E8A">
            <w:pPr>
              <w:pStyle w:val="a3"/>
              <w:rPr>
                <w:color w:val="000000"/>
                <w:sz w:val="24"/>
                <w:szCs w:val="24"/>
                <w:lang w:eastAsia="ru-RU"/>
              </w:rPr>
            </w:pPr>
            <w:r>
              <w:rPr>
                <w:color w:val="000000"/>
                <w:sz w:val="24"/>
                <w:szCs w:val="24"/>
                <w:lang w:eastAsia="ru-RU"/>
              </w:rPr>
              <w:t>Көбелек ұшып барады</w:t>
            </w:r>
          </w:p>
          <w:p w14:paraId="2269C79C" w14:textId="77777777" w:rsidR="00513E8A" w:rsidRDefault="00513E8A">
            <w:pPr>
              <w:pStyle w:val="a3"/>
              <w:rPr>
                <w:color w:val="000000"/>
                <w:sz w:val="24"/>
                <w:szCs w:val="24"/>
                <w:lang w:eastAsia="ru-RU"/>
              </w:rPr>
            </w:pPr>
            <w:r>
              <w:rPr>
                <w:color w:val="000000"/>
                <w:sz w:val="24"/>
                <w:szCs w:val="24"/>
                <w:lang w:eastAsia="ru-RU"/>
              </w:rPr>
              <w:t>Балдар оған қарады     «Көбелекті ұшырамыз» </w:t>
            </w:r>
          </w:p>
        </w:tc>
        <w:tc>
          <w:tcPr>
            <w:tcW w:w="2510" w:type="dxa"/>
            <w:gridSpan w:val="2"/>
            <w:tcBorders>
              <w:top w:val="single" w:sz="4" w:space="0" w:color="000000"/>
              <w:left w:val="single" w:sz="4" w:space="0" w:color="000000"/>
              <w:bottom w:val="single" w:sz="4" w:space="0" w:color="auto"/>
              <w:right w:val="single" w:sz="4" w:space="0" w:color="000000"/>
            </w:tcBorders>
          </w:tcPr>
          <w:p w14:paraId="4F1B6165" w14:textId="77777777" w:rsidR="00513E8A" w:rsidRDefault="00513E8A">
            <w:pPr>
              <w:pStyle w:val="a3"/>
              <w:rPr>
                <w:color w:val="000000"/>
                <w:sz w:val="24"/>
                <w:szCs w:val="24"/>
                <w:lang w:eastAsia="ru-RU"/>
              </w:rPr>
            </w:pPr>
          </w:p>
        </w:tc>
        <w:tc>
          <w:tcPr>
            <w:tcW w:w="2426" w:type="dxa"/>
            <w:tcBorders>
              <w:top w:val="single" w:sz="4" w:space="0" w:color="000000"/>
              <w:left w:val="single" w:sz="4" w:space="0" w:color="000000"/>
              <w:bottom w:val="single" w:sz="4" w:space="0" w:color="auto"/>
              <w:right w:val="single" w:sz="4" w:space="0" w:color="000000"/>
            </w:tcBorders>
            <w:hideMark/>
          </w:tcPr>
          <w:p w14:paraId="68744298" w14:textId="77777777" w:rsidR="00513E8A" w:rsidRDefault="00513E8A">
            <w:pPr>
              <w:pStyle w:val="a3"/>
              <w:rPr>
                <w:color w:val="000000"/>
                <w:sz w:val="24"/>
                <w:szCs w:val="24"/>
                <w:lang w:eastAsia="ru-RU"/>
              </w:rPr>
            </w:pPr>
            <w:r>
              <w:rPr>
                <w:color w:val="000000"/>
                <w:sz w:val="24"/>
                <w:szCs w:val="24"/>
                <w:lang w:eastAsia="ru-RU"/>
              </w:rPr>
              <w:t>№10 жаттығулар кешені</w:t>
            </w:r>
          </w:p>
          <w:p w14:paraId="4F2BB86E" w14:textId="77777777" w:rsidR="00513E8A" w:rsidRDefault="00513E8A">
            <w:pPr>
              <w:pStyle w:val="a3"/>
              <w:rPr>
                <w:color w:val="000000"/>
                <w:sz w:val="24"/>
                <w:szCs w:val="24"/>
                <w:lang w:eastAsia="ru-RU"/>
              </w:rPr>
            </w:pPr>
            <w:r>
              <w:rPr>
                <w:color w:val="000000"/>
                <w:sz w:val="24"/>
                <w:szCs w:val="24"/>
                <w:lang w:eastAsia="ru-RU"/>
              </w:rPr>
              <w:t>1.Ояну</w:t>
            </w:r>
          </w:p>
          <w:p w14:paraId="5B4F2D6D" w14:textId="77777777" w:rsidR="00513E8A" w:rsidRDefault="00513E8A">
            <w:pPr>
              <w:pStyle w:val="a3"/>
              <w:rPr>
                <w:color w:val="000000"/>
                <w:sz w:val="24"/>
                <w:szCs w:val="24"/>
                <w:lang w:eastAsia="ru-RU"/>
              </w:rPr>
            </w:pPr>
            <w:r>
              <w:rPr>
                <w:color w:val="000000"/>
                <w:sz w:val="24"/>
                <w:szCs w:val="24"/>
                <w:lang w:eastAsia="ru-RU"/>
              </w:rPr>
              <w:t>Көзімізді ашайық</w:t>
            </w:r>
          </w:p>
          <w:p w14:paraId="078E83CB" w14:textId="77777777" w:rsidR="00513E8A" w:rsidRDefault="00513E8A">
            <w:pPr>
              <w:pStyle w:val="a3"/>
              <w:rPr>
                <w:color w:val="000000"/>
                <w:sz w:val="24"/>
                <w:szCs w:val="24"/>
                <w:lang w:eastAsia="ru-RU"/>
              </w:rPr>
            </w:pPr>
            <w:r>
              <w:rPr>
                <w:color w:val="000000"/>
                <w:sz w:val="24"/>
                <w:szCs w:val="24"/>
                <w:lang w:eastAsia="ru-RU"/>
              </w:rPr>
              <w:t>Бойымызды жазайық</w:t>
            </w:r>
          </w:p>
          <w:p w14:paraId="0162CA62" w14:textId="77777777" w:rsidR="00513E8A" w:rsidRDefault="00513E8A">
            <w:pPr>
              <w:pStyle w:val="a3"/>
              <w:rPr>
                <w:color w:val="000000"/>
                <w:sz w:val="24"/>
                <w:szCs w:val="24"/>
                <w:lang w:eastAsia="ru-RU"/>
              </w:rPr>
            </w:pPr>
            <w:r>
              <w:rPr>
                <w:color w:val="000000"/>
                <w:sz w:val="24"/>
                <w:szCs w:val="24"/>
                <w:lang w:eastAsia="ru-RU"/>
              </w:rPr>
              <w:t>Терезеге қарап</w:t>
            </w:r>
          </w:p>
          <w:p w14:paraId="45FAB797" w14:textId="77777777" w:rsidR="00513E8A" w:rsidRDefault="00513E8A">
            <w:pPr>
              <w:pStyle w:val="a3"/>
              <w:rPr>
                <w:color w:val="000000"/>
                <w:sz w:val="24"/>
                <w:szCs w:val="24"/>
                <w:lang w:eastAsia="ru-RU"/>
              </w:rPr>
            </w:pPr>
            <w:r>
              <w:rPr>
                <w:color w:val="000000"/>
                <w:sz w:val="24"/>
                <w:szCs w:val="24"/>
                <w:lang w:eastAsia="ru-RU"/>
              </w:rPr>
              <w:t xml:space="preserve">Күн жылуын алайық. </w:t>
            </w:r>
          </w:p>
          <w:p w14:paraId="3E61F938" w14:textId="77777777" w:rsidR="00513E8A" w:rsidRDefault="00513E8A">
            <w:pPr>
              <w:pStyle w:val="a3"/>
              <w:rPr>
                <w:color w:val="000000"/>
                <w:sz w:val="24"/>
                <w:szCs w:val="24"/>
                <w:lang w:eastAsia="ru-RU"/>
              </w:rPr>
            </w:pPr>
            <w:r>
              <w:rPr>
                <w:color w:val="000000"/>
                <w:sz w:val="24"/>
                <w:szCs w:val="24"/>
                <w:lang w:eastAsia="ru-RU"/>
              </w:rPr>
              <w:t>Қайырлы таң, көздерім! (балалар қастарын, көздер сипайды) </w:t>
            </w:r>
            <w:r>
              <w:rPr>
                <w:color w:val="000000"/>
                <w:sz w:val="24"/>
                <w:szCs w:val="24"/>
                <w:lang w:eastAsia="ru-RU"/>
              </w:rPr>
              <w:br/>
              <w:t>Қайырлы таң, құлақтарым! (құлақтарын сипау) </w:t>
            </w:r>
            <w:r>
              <w:rPr>
                <w:color w:val="000000"/>
                <w:sz w:val="24"/>
                <w:szCs w:val="24"/>
                <w:lang w:eastAsia="ru-RU"/>
              </w:rPr>
              <w:br/>
              <w:t>Қайырлы таң, беттеріміз! (беттерін сипау) </w:t>
            </w:r>
            <w:r>
              <w:rPr>
                <w:color w:val="000000"/>
                <w:sz w:val="24"/>
                <w:szCs w:val="24"/>
                <w:lang w:eastAsia="ru-RU"/>
              </w:rPr>
              <w:br/>
              <w:t>Қайырлы таң, қолдарымыз! (қолдарын сипау) </w:t>
            </w:r>
            <w:r>
              <w:rPr>
                <w:color w:val="000000"/>
                <w:sz w:val="24"/>
                <w:szCs w:val="24"/>
                <w:lang w:eastAsia="ru-RU"/>
              </w:rPr>
              <w:br/>
              <w:t xml:space="preserve">Қайырлы таң, </w:t>
            </w:r>
            <w:r>
              <w:rPr>
                <w:color w:val="000000"/>
                <w:sz w:val="24"/>
                <w:szCs w:val="24"/>
                <w:lang w:eastAsia="ru-RU"/>
              </w:rPr>
              <w:lastRenderedPageBreak/>
              <w:t>аяқтарымыз! (аяқтарын сипау) </w:t>
            </w:r>
            <w:r>
              <w:rPr>
                <w:color w:val="000000"/>
                <w:sz w:val="24"/>
                <w:szCs w:val="24"/>
                <w:lang w:eastAsia="ru-RU"/>
              </w:rPr>
              <w:br/>
              <w:t>2. Гимнастикалық жолдан жүру</w:t>
            </w:r>
          </w:p>
          <w:p w14:paraId="4FA2A4B9" w14:textId="77777777" w:rsidR="00513E8A" w:rsidRDefault="00513E8A">
            <w:pPr>
              <w:pStyle w:val="a3"/>
              <w:rPr>
                <w:color w:val="000000"/>
                <w:sz w:val="24"/>
                <w:szCs w:val="24"/>
                <w:lang w:eastAsia="ru-RU"/>
              </w:rPr>
            </w:pPr>
            <w:r>
              <w:rPr>
                <w:color w:val="000000"/>
                <w:sz w:val="24"/>
                <w:szCs w:val="24"/>
                <w:lang w:eastAsia="ru-RU"/>
              </w:rPr>
              <w:t>Жүрейік біз журейік</w:t>
            </w:r>
          </w:p>
          <w:p w14:paraId="2D961CB5" w14:textId="77777777" w:rsidR="00513E8A" w:rsidRDefault="00513E8A">
            <w:pPr>
              <w:pStyle w:val="a3"/>
              <w:rPr>
                <w:color w:val="000000"/>
                <w:sz w:val="24"/>
                <w:szCs w:val="24"/>
                <w:lang w:eastAsia="ru-RU"/>
              </w:rPr>
            </w:pPr>
            <w:r>
              <w:rPr>
                <w:color w:val="000000"/>
                <w:sz w:val="24"/>
                <w:szCs w:val="24"/>
                <w:lang w:eastAsia="ru-RU"/>
              </w:rPr>
              <w:t>Аяқты біз емдейік</w:t>
            </w:r>
          </w:p>
          <w:p w14:paraId="72D81AE0" w14:textId="77777777" w:rsidR="00513E8A" w:rsidRDefault="00513E8A">
            <w:pPr>
              <w:pStyle w:val="a3"/>
              <w:rPr>
                <w:color w:val="000000"/>
                <w:sz w:val="24"/>
                <w:szCs w:val="24"/>
                <w:lang w:eastAsia="ru-RU"/>
              </w:rPr>
            </w:pPr>
            <w:r>
              <w:rPr>
                <w:color w:val="000000"/>
                <w:sz w:val="24"/>
                <w:szCs w:val="24"/>
                <w:lang w:eastAsia="ru-RU"/>
              </w:rPr>
              <w:t>Аяқ қолым мықты болып</w:t>
            </w:r>
          </w:p>
          <w:p w14:paraId="678BFC62" w14:textId="77777777" w:rsidR="00513E8A" w:rsidRDefault="00513E8A">
            <w:pPr>
              <w:pStyle w:val="a3"/>
              <w:rPr>
                <w:color w:val="000000"/>
                <w:sz w:val="24"/>
                <w:szCs w:val="24"/>
                <w:lang w:eastAsia="ru-RU"/>
              </w:rPr>
            </w:pPr>
            <w:r>
              <w:rPr>
                <w:color w:val="000000"/>
                <w:sz w:val="24"/>
                <w:szCs w:val="24"/>
                <w:lang w:eastAsia="ru-RU"/>
              </w:rPr>
              <w:t>Көпірлерден өтейік.</w:t>
            </w:r>
          </w:p>
          <w:p w14:paraId="005E22EF" w14:textId="77777777" w:rsidR="00513E8A" w:rsidRDefault="00513E8A">
            <w:pPr>
              <w:pStyle w:val="a3"/>
              <w:rPr>
                <w:color w:val="000000"/>
                <w:sz w:val="24"/>
                <w:szCs w:val="24"/>
                <w:lang w:eastAsia="ru-RU"/>
              </w:rPr>
            </w:pPr>
            <w:r>
              <w:rPr>
                <w:color w:val="000000"/>
                <w:sz w:val="24"/>
                <w:szCs w:val="24"/>
                <w:lang w:eastAsia="ru-RU"/>
              </w:rPr>
              <w:t>3. Тыныс алу  жаттығулары</w:t>
            </w:r>
          </w:p>
          <w:p w14:paraId="366ECA72" w14:textId="77777777" w:rsidR="00513E8A" w:rsidRDefault="00513E8A">
            <w:pPr>
              <w:pStyle w:val="a3"/>
              <w:rPr>
                <w:color w:val="000000"/>
                <w:sz w:val="24"/>
                <w:szCs w:val="24"/>
                <w:lang w:eastAsia="ru-RU"/>
              </w:rPr>
            </w:pPr>
            <w:r>
              <w:rPr>
                <w:color w:val="000000"/>
                <w:sz w:val="24"/>
                <w:szCs w:val="24"/>
                <w:lang w:eastAsia="ru-RU"/>
              </w:rPr>
              <w:t>Араға ұқсап ызылдап,</w:t>
            </w:r>
            <w:r>
              <w:rPr>
                <w:color w:val="000000"/>
                <w:sz w:val="24"/>
                <w:szCs w:val="24"/>
                <w:lang w:eastAsia="ru-RU"/>
              </w:rPr>
              <w:br/>
              <w:t>Гүлдерге біз қонамыз.</w:t>
            </w:r>
            <w:r>
              <w:rPr>
                <w:color w:val="000000"/>
                <w:sz w:val="24"/>
                <w:szCs w:val="24"/>
                <w:lang w:eastAsia="ru-RU"/>
              </w:rPr>
              <w:br/>
              <w:t>Гүлдің иісін аламыз,</w:t>
            </w:r>
            <w:r>
              <w:rPr>
                <w:color w:val="000000"/>
                <w:sz w:val="24"/>
                <w:szCs w:val="24"/>
                <w:lang w:eastAsia="ru-RU"/>
              </w:rPr>
              <w:br/>
              <w:t>Таза ауаны жұтамыз.</w:t>
            </w:r>
          </w:p>
        </w:tc>
      </w:tr>
      <w:tr w:rsidR="00513E8A" w14:paraId="2CB940C9" w14:textId="77777777" w:rsidTr="00513E8A">
        <w:trPr>
          <w:trHeight w:val="275"/>
        </w:trPr>
        <w:tc>
          <w:tcPr>
            <w:tcW w:w="2688" w:type="dxa"/>
            <w:tcBorders>
              <w:top w:val="single" w:sz="4" w:space="0" w:color="000000"/>
              <w:left w:val="single" w:sz="4" w:space="0" w:color="000000"/>
              <w:bottom w:val="single" w:sz="4" w:space="0" w:color="000000"/>
              <w:right w:val="single" w:sz="4" w:space="0" w:color="000000"/>
            </w:tcBorders>
            <w:hideMark/>
          </w:tcPr>
          <w:p w14:paraId="228F61B2" w14:textId="77777777" w:rsidR="00513E8A" w:rsidRDefault="00513E8A">
            <w:pPr>
              <w:pStyle w:val="a3"/>
              <w:rPr>
                <w:sz w:val="24"/>
                <w:szCs w:val="24"/>
              </w:rPr>
            </w:pPr>
            <w:r>
              <w:rPr>
                <w:sz w:val="24"/>
                <w:szCs w:val="24"/>
              </w:rPr>
              <w:lastRenderedPageBreak/>
              <w:t>Бесін</w:t>
            </w:r>
            <w:r>
              <w:rPr>
                <w:spacing w:val="-2"/>
                <w:sz w:val="24"/>
                <w:szCs w:val="24"/>
              </w:rPr>
              <w:t xml:space="preserve"> </w:t>
            </w:r>
            <w:r>
              <w:rPr>
                <w:sz w:val="24"/>
                <w:szCs w:val="24"/>
              </w:rPr>
              <w:t>ас</w:t>
            </w:r>
          </w:p>
        </w:tc>
        <w:tc>
          <w:tcPr>
            <w:tcW w:w="12566" w:type="dxa"/>
            <w:gridSpan w:val="6"/>
            <w:tcBorders>
              <w:top w:val="single" w:sz="4" w:space="0" w:color="auto"/>
              <w:left w:val="single" w:sz="4" w:space="0" w:color="000000"/>
              <w:bottom w:val="single" w:sz="4" w:space="0" w:color="000000"/>
              <w:right w:val="single" w:sz="4" w:space="0" w:color="000000"/>
            </w:tcBorders>
            <w:hideMark/>
          </w:tcPr>
          <w:p w14:paraId="71A39C8A" w14:textId="77777777" w:rsidR="00513E8A" w:rsidRDefault="00513E8A">
            <w:pPr>
              <w:pStyle w:val="a3"/>
              <w:rPr>
                <w:color w:val="000000"/>
                <w:sz w:val="24"/>
                <w:szCs w:val="24"/>
                <w:lang w:eastAsia="ru-RU"/>
              </w:rPr>
            </w:pPr>
            <w:r>
              <w:rPr>
                <w:color w:val="000000"/>
                <w:sz w:val="24"/>
                <w:szCs w:val="24"/>
                <w:lang w:eastAsia="ru-RU"/>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w:t>
            </w:r>
          </w:p>
        </w:tc>
      </w:tr>
      <w:tr w:rsidR="00513E8A" w:rsidRPr="00E55C38" w14:paraId="11F2414F" w14:textId="77777777" w:rsidTr="00513E8A">
        <w:trPr>
          <w:trHeight w:val="1655"/>
        </w:trPr>
        <w:tc>
          <w:tcPr>
            <w:tcW w:w="2688" w:type="dxa"/>
            <w:tcBorders>
              <w:top w:val="single" w:sz="4" w:space="0" w:color="000000"/>
              <w:left w:val="single" w:sz="4" w:space="0" w:color="000000"/>
              <w:bottom w:val="single" w:sz="4" w:space="0" w:color="000000"/>
              <w:right w:val="single" w:sz="4" w:space="0" w:color="000000"/>
            </w:tcBorders>
            <w:hideMark/>
          </w:tcPr>
          <w:p w14:paraId="59F7332A" w14:textId="77777777" w:rsidR="00513E8A" w:rsidRDefault="00513E8A">
            <w:pPr>
              <w:pStyle w:val="a3"/>
              <w:rPr>
                <w:sz w:val="24"/>
                <w:szCs w:val="24"/>
              </w:rPr>
            </w:pPr>
            <w:r>
              <w:rPr>
                <w:sz w:val="24"/>
                <w:szCs w:val="24"/>
              </w:rPr>
              <w:t>Балалардың дербес әрекеті</w:t>
            </w:r>
            <w:r>
              <w:rPr>
                <w:spacing w:val="-58"/>
                <w:sz w:val="24"/>
                <w:szCs w:val="24"/>
              </w:rPr>
              <w:t xml:space="preserve"> </w:t>
            </w:r>
            <w:r>
              <w:rPr>
                <w:sz w:val="24"/>
                <w:szCs w:val="24"/>
              </w:rPr>
              <w:t>(баяу қимылды ойындар,</w:t>
            </w:r>
            <w:r>
              <w:rPr>
                <w:spacing w:val="1"/>
                <w:sz w:val="24"/>
                <w:szCs w:val="24"/>
              </w:rPr>
              <w:t xml:space="preserve"> </w:t>
            </w:r>
            <w:r>
              <w:rPr>
                <w:sz w:val="24"/>
                <w:szCs w:val="24"/>
              </w:rPr>
              <w:t>үстел</w:t>
            </w:r>
            <w:r>
              <w:rPr>
                <w:spacing w:val="-1"/>
                <w:sz w:val="24"/>
                <w:szCs w:val="24"/>
              </w:rPr>
              <w:t xml:space="preserve"> </w:t>
            </w:r>
            <w:r>
              <w:rPr>
                <w:sz w:val="24"/>
                <w:szCs w:val="24"/>
              </w:rPr>
              <w:t>үсті ойындары,</w:t>
            </w:r>
          </w:p>
          <w:p w14:paraId="7B72AB6B" w14:textId="77777777" w:rsidR="00513E8A" w:rsidRDefault="00513E8A">
            <w:pPr>
              <w:pStyle w:val="a3"/>
              <w:rPr>
                <w:sz w:val="24"/>
                <w:szCs w:val="24"/>
              </w:rPr>
            </w:pPr>
            <w:r>
              <w:rPr>
                <w:sz w:val="24"/>
                <w:szCs w:val="24"/>
              </w:rPr>
              <w:t>бейнелеу</w:t>
            </w:r>
            <w:r>
              <w:rPr>
                <w:spacing w:val="-11"/>
                <w:sz w:val="24"/>
                <w:szCs w:val="24"/>
              </w:rPr>
              <w:t xml:space="preserve"> </w:t>
            </w:r>
            <w:r>
              <w:rPr>
                <w:sz w:val="24"/>
                <w:szCs w:val="24"/>
              </w:rPr>
              <w:t>әрекеті,</w:t>
            </w:r>
            <w:r>
              <w:rPr>
                <w:spacing w:val="-7"/>
                <w:sz w:val="24"/>
                <w:szCs w:val="24"/>
              </w:rPr>
              <w:t xml:space="preserve"> </w:t>
            </w:r>
            <w:r>
              <w:rPr>
                <w:sz w:val="24"/>
                <w:szCs w:val="24"/>
              </w:rPr>
              <w:t xml:space="preserve">кітаптар </w:t>
            </w:r>
            <w:r>
              <w:rPr>
                <w:spacing w:val="-57"/>
                <w:sz w:val="24"/>
                <w:szCs w:val="24"/>
              </w:rPr>
              <w:t xml:space="preserve"> </w:t>
            </w:r>
            <w:r>
              <w:rPr>
                <w:sz w:val="24"/>
                <w:szCs w:val="24"/>
              </w:rPr>
              <w:t xml:space="preserve">қарау және </w:t>
            </w:r>
            <w:r>
              <w:rPr>
                <w:sz w:val="24"/>
                <w:szCs w:val="24"/>
              </w:rPr>
              <w:lastRenderedPageBreak/>
              <w:t>тағы басқа</w:t>
            </w:r>
            <w:r>
              <w:rPr>
                <w:spacing w:val="1"/>
                <w:sz w:val="24"/>
                <w:szCs w:val="24"/>
              </w:rPr>
              <w:t xml:space="preserve"> </w:t>
            </w:r>
            <w:r>
              <w:rPr>
                <w:sz w:val="24"/>
                <w:szCs w:val="24"/>
              </w:rPr>
              <w:t>әрекеттер)</w:t>
            </w:r>
          </w:p>
        </w:tc>
        <w:tc>
          <w:tcPr>
            <w:tcW w:w="2835" w:type="dxa"/>
            <w:tcBorders>
              <w:top w:val="single" w:sz="8" w:space="0" w:color="000000"/>
              <w:left w:val="single" w:sz="8" w:space="0" w:color="000000"/>
              <w:bottom w:val="single" w:sz="8" w:space="0" w:color="000000"/>
              <w:right w:val="single" w:sz="8" w:space="0" w:color="000000"/>
            </w:tcBorders>
            <w:hideMark/>
          </w:tcPr>
          <w:p w14:paraId="79272DEA" w14:textId="77777777" w:rsidR="00513E8A" w:rsidRDefault="00513E8A">
            <w:pPr>
              <w:pStyle w:val="a3"/>
              <w:ind w:left="0"/>
              <w:rPr>
                <w:bCs/>
                <w:sz w:val="24"/>
                <w:szCs w:val="24"/>
              </w:rPr>
            </w:pPr>
            <w:r>
              <w:rPr>
                <w:bCs/>
                <w:sz w:val="24"/>
                <w:szCs w:val="24"/>
              </w:rPr>
              <w:lastRenderedPageBreak/>
              <w:t xml:space="preserve"> «Суреттер құрастыру»</w:t>
            </w:r>
          </w:p>
          <w:p w14:paraId="6F19688F" w14:textId="77777777" w:rsidR="00513E8A" w:rsidRDefault="00513E8A">
            <w:pPr>
              <w:pStyle w:val="a3"/>
              <w:ind w:left="0"/>
              <w:rPr>
                <w:bCs/>
                <w:sz w:val="24"/>
                <w:szCs w:val="24"/>
              </w:rPr>
            </w:pPr>
            <w:r>
              <w:rPr>
                <w:bCs/>
                <w:sz w:val="24"/>
                <w:szCs w:val="24"/>
              </w:rPr>
              <w:t>Мақсаты:</w:t>
            </w:r>
          </w:p>
          <w:p w14:paraId="3CCD2E36" w14:textId="77777777" w:rsidR="00513E8A" w:rsidRDefault="00513E8A">
            <w:pPr>
              <w:pStyle w:val="a3"/>
              <w:ind w:left="0"/>
              <w:rPr>
                <w:bCs/>
                <w:sz w:val="24"/>
                <w:szCs w:val="24"/>
              </w:rPr>
            </w:pPr>
            <w:r>
              <w:rPr>
                <w:bCs/>
                <w:sz w:val="24"/>
                <w:szCs w:val="24"/>
              </w:rPr>
              <w:t xml:space="preserve">Балаларға ұсақ суреттерден бір мазмұнды сурет құрастыруды үйрету, әңгіме құрастыра білу, тіл </w:t>
            </w:r>
            <w:r>
              <w:rPr>
                <w:bCs/>
                <w:sz w:val="24"/>
                <w:szCs w:val="24"/>
              </w:rPr>
              <w:lastRenderedPageBreak/>
              <w:t>байлығын, ой-өрісін дамыту, әр түрлі мазмұнды суреттер құрастыруға деген балалардың қызығушылығын арттыру.</w:t>
            </w:r>
          </w:p>
        </w:tc>
        <w:tc>
          <w:tcPr>
            <w:tcW w:w="2344" w:type="dxa"/>
            <w:tcBorders>
              <w:top w:val="single" w:sz="8" w:space="0" w:color="000000"/>
              <w:left w:val="single" w:sz="8" w:space="0" w:color="000000"/>
              <w:bottom w:val="single" w:sz="8" w:space="0" w:color="000000"/>
              <w:right w:val="single" w:sz="8" w:space="0" w:color="000000"/>
            </w:tcBorders>
            <w:hideMark/>
          </w:tcPr>
          <w:p w14:paraId="267295A0" w14:textId="77777777" w:rsidR="00513E8A" w:rsidRDefault="00513E8A">
            <w:pPr>
              <w:pStyle w:val="a3"/>
              <w:rPr>
                <w:bCs/>
                <w:sz w:val="24"/>
                <w:szCs w:val="24"/>
              </w:rPr>
            </w:pPr>
            <w:r>
              <w:rPr>
                <w:bCs/>
                <w:sz w:val="24"/>
                <w:szCs w:val="24"/>
              </w:rPr>
              <w:lastRenderedPageBreak/>
              <w:t>Балалардың қалауы бойынша топтағы қалаған ойыншығын алуына жағдай жасап ойнату</w:t>
            </w:r>
          </w:p>
          <w:p w14:paraId="14E2E3F5" w14:textId="77777777" w:rsidR="00513E8A" w:rsidRDefault="00513E8A">
            <w:pPr>
              <w:pStyle w:val="a3"/>
              <w:rPr>
                <w:bCs/>
                <w:sz w:val="24"/>
                <w:szCs w:val="24"/>
              </w:rPr>
            </w:pPr>
            <w:r>
              <w:rPr>
                <w:bCs/>
                <w:sz w:val="24"/>
                <w:szCs w:val="24"/>
              </w:rPr>
              <w:t xml:space="preserve">Таңдаған </w:t>
            </w:r>
            <w:r>
              <w:rPr>
                <w:bCs/>
                <w:sz w:val="24"/>
                <w:szCs w:val="24"/>
              </w:rPr>
              <w:lastRenderedPageBreak/>
              <w:t xml:space="preserve">ойыншығының  суретін салу  және жапсыру, мүсіндеу жұмыстарын </w:t>
            </w:r>
          </w:p>
          <w:p w14:paraId="5F4FF6C2" w14:textId="77777777" w:rsidR="00513E8A" w:rsidRDefault="00513E8A">
            <w:pPr>
              <w:pStyle w:val="a3"/>
              <w:rPr>
                <w:bCs/>
                <w:sz w:val="24"/>
                <w:szCs w:val="24"/>
              </w:rPr>
            </w:pPr>
            <w:r>
              <w:rPr>
                <w:bCs/>
                <w:sz w:val="24"/>
                <w:szCs w:val="24"/>
              </w:rPr>
              <w:t>орындату.</w:t>
            </w:r>
          </w:p>
        </w:tc>
        <w:tc>
          <w:tcPr>
            <w:tcW w:w="2551" w:type="dxa"/>
            <w:gridSpan w:val="2"/>
            <w:tcBorders>
              <w:top w:val="single" w:sz="8" w:space="0" w:color="000000"/>
              <w:left w:val="single" w:sz="8" w:space="0" w:color="000000"/>
              <w:bottom w:val="single" w:sz="8" w:space="0" w:color="000000"/>
              <w:right w:val="single" w:sz="8" w:space="0" w:color="000000"/>
            </w:tcBorders>
            <w:hideMark/>
          </w:tcPr>
          <w:p w14:paraId="19BA58A1" w14:textId="77777777" w:rsidR="00513E8A" w:rsidRDefault="00513E8A">
            <w:pPr>
              <w:pStyle w:val="a3"/>
              <w:ind w:left="0"/>
              <w:rPr>
                <w:bCs/>
                <w:sz w:val="24"/>
                <w:szCs w:val="24"/>
              </w:rPr>
            </w:pPr>
            <w:r>
              <w:rPr>
                <w:bCs/>
                <w:sz w:val="24"/>
                <w:szCs w:val="24"/>
              </w:rPr>
              <w:lastRenderedPageBreak/>
              <w:t>«Мен жақсы сөйлеймін»</w:t>
            </w:r>
          </w:p>
          <w:p w14:paraId="1CE6DE66" w14:textId="77777777" w:rsidR="00513E8A" w:rsidRDefault="00513E8A">
            <w:pPr>
              <w:pStyle w:val="a3"/>
              <w:ind w:left="0"/>
              <w:rPr>
                <w:bCs/>
                <w:sz w:val="24"/>
                <w:szCs w:val="24"/>
              </w:rPr>
            </w:pPr>
            <w:r>
              <w:rPr>
                <w:bCs/>
                <w:sz w:val="24"/>
                <w:szCs w:val="24"/>
              </w:rPr>
              <w:t xml:space="preserve">Мақсаты: балалардың байланыстырып сөйлеу тілін, сөзік қорын дамыту, өз ойын еркін жеткізуге үйрету. Р, Л, </w:t>
            </w:r>
            <w:r>
              <w:rPr>
                <w:bCs/>
                <w:sz w:val="24"/>
                <w:szCs w:val="24"/>
              </w:rPr>
              <w:lastRenderedPageBreak/>
              <w:t>Ш дыбыстарын сөйлемде бекіту.</w:t>
            </w:r>
          </w:p>
        </w:tc>
        <w:tc>
          <w:tcPr>
            <w:tcW w:w="2410" w:type="dxa"/>
            <w:tcBorders>
              <w:top w:val="single" w:sz="8" w:space="0" w:color="000000"/>
              <w:left w:val="single" w:sz="8" w:space="0" w:color="000000"/>
              <w:bottom w:val="single" w:sz="8" w:space="0" w:color="000000"/>
              <w:right w:val="single" w:sz="8" w:space="0" w:color="000000"/>
            </w:tcBorders>
          </w:tcPr>
          <w:p w14:paraId="5FEEB496" w14:textId="77777777" w:rsidR="00513E8A" w:rsidRDefault="00513E8A">
            <w:pPr>
              <w:pStyle w:val="a3"/>
              <w:rPr>
                <w:sz w:val="24"/>
                <w:szCs w:val="24"/>
              </w:rPr>
            </w:pPr>
          </w:p>
        </w:tc>
        <w:tc>
          <w:tcPr>
            <w:tcW w:w="2426" w:type="dxa"/>
            <w:tcBorders>
              <w:top w:val="single" w:sz="8" w:space="0" w:color="000000"/>
              <w:left w:val="single" w:sz="8" w:space="0" w:color="000000"/>
              <w:bottom w:val="single" w:sz="8" w:space="0" w:color="000000"/>
              <w:right w:val="single" w:sz="8" w:space="0" w:color="000000"/>
            </w:tcBorders>
            <w:hideMark/>
          </w:tcPr>
          <w:p w14:paraId="6392CDE9" w14:textId="77777777" w:rsidR="00513E8A" w:rsidRDefault="00513E8A">
            <w:pPr>
              <w:pStyle w:val="a3"/>
              <w:rPr>
                <w:sz w:val="24"/>
                <w:szCs w:val="24"/>
              </w:rPr>
            </w:pPr>
            <w:r>
              <w:rPr>
                <w:sz w:val="24"/>
                <w:szCs w:val="24"/>
              </w:rPr>
              <w:t xml:space="preserve">"Көкөніс дүкені" Мақсаты: ойын ережелерін сақтауға, сюжетті дамытуға, көкөністер туралы білімдерін бекітуге </w:t>
            </w:r>
            <w:r>
              <w:rPr>
                <w:sz w:val="24"/>
                <w:szCs w:val="24"/>
              </w:rPr>
              <w:lastRenderedPageBreak/>
              <w:t>үйрету.</w:t>
            </w:r>
          </w:p>
        </w:tc>
      </w:tr>
      <w:tr w:rsidR="00513E8A" w:rsidRPr="00E55C38" w14:paraId="2D3CC0EB" w14:textId="77777777" w:rsidTr="00513E8A">
        <w:trPr>
          <w:trHeight w:val="1342"/>
        </w:trPr>
        <w:tc>
          <w:tcPr>
            <w:tcW w:w="2688" w:type="dxa"/>
            <w:tcBorders>
              <w:top w:val="single" w:sz="4" w:space="0" w:color="000000"/>
              <w:left w:val="single" w:sz="4" w:space="0" w:color="000000"/>
              <w:bottom w:val="single" w:sz="4" w:space="0" w:color="000000"/>
              <w:right w:val="single" w:sz="4" w:space="0" w:color="000000"/>
            </w:tcBorders>
            <w:hideMark/>
          </w:tcPr>
          <w:p w14:paraId="15C02920" w14:textId="77777777" w:rsidR="00513E8A" w:rsidRDefault="00513E8A">
            <w:pPr>
              <w:pStyle w:val="a3"/>
              <w:rPr>
                <w:sz w:val="24"/>
                <w:szCs w:val="24"/>
              </w:rPr>
            </w:pPr>
            <w:r>
              <w:rPr>
                <w:sz w:val="24"/>
                <w:szCs w:val="24"/>
              </w:rPr>
              <w:lastRenderedPageBreak/>
              <w:t>Балалармен</w:t>
            </w:r>
            <w:r>
              <w:rPr>
                <w:spacing w:val="-2"/>
                <w:sz w:val="24"/>
                <w:szCs w:val="24"/>
              </w:rPr>
              <w:t xml:space="preserve"> </w:t>
            </w:r>
            <w:r>
              <w:rPr>
                <w:sz w:val="24"/>
                <w:szCs w:val="24"/>
              </w:rPr>
              <w:t>жеке</w:t>
            </w:r>
            <w:r>
              <w:rPr>
                <w:spacing w:val="-2"/>
                <w:sz w:val="24"/>
                <w:szCs w:val="24"/>
              </w:rPr>
              <w:t xml:space="preserve"> </w:t>
            </w:r>
            <w:r>
              <w:rPr>
                <w:sz w:val="24"/>
                <w:szCs w:val="24"/>
              </w:rPr>
              <w:t>жұмыс</w:t>
            </w:r>
          </w:p>
        </w:tc>
        <w:tc>
          <w:tcPr>
            <w:tcW w:w="2835" w:type="dxa"/>
            <w:tcBorders>
              <w:top w:val="single" w:sz="4" w:space="0" w:color="000000"/>
              <w:left w:val="single" w:sz="4" w:space="0" w:color="000000"/>
              <w:bottom w:val="single" w:sz="4" w:space="0" w:color="000000"/>
              <w:right w:val="single" w:sz="4" w:space="0" w:color="000000"/>
            </w:tcBorders>
            <w:hideMark/>
          </w:tcPr>
          <w:p w14:paraId="07F677A9" w14:textId="77777777" w:rsidR="00513E8A" w:rsidRDefault="00513E8A">
            <w:pPr>
              <w:pStyle w:val="a3"/>
              <w:rPr>
                <w:sz w:val="24"/>
                <w:szCs w:val="24"/>
              </w:rPr>
            </w:pPr>
            <w:r>
              <w:rPr>
                <w:sz w:val="24"/>
                <w:szCs w:val="24"/>
              </w:rPr>
              <w:t xml:space="preserve">Жыл мезгілдері туралы әңгімелеу «Құстар» Мақсаты: қарапайым сұрақтарға жауап беруге үйрету, сөздік қорларын дамыту.  </w:t>
            </w:r>
          </w:p>
        </w:tc>
        <w:tc>
          <w:tcPr>
            <w:tcW w:w="2344" w:type="dxa"/>
            <w:tcBorders>
              <w:top w:val="single" w:sz="4" w:space="0" w:color="000000"/>
              <w:left w:val="single" w:sz="4" w:space="0" w:color="000000"/>
              <w:bottom w:val="single" w:sz="4" w:space="0" w:color="000000"/>
              <w:right w:val="single" w:sz="4" w:space="0" w:color="000000"/>
            </w:tcBorders>
            <w:hideMark/>
          </w:tcPr>
          <w:p w14:paraId="1559495E" w14:textId="77777777" w:rsidR="00513E8A" w:rsidRDefault="00513E8A">
            <w:pPr>
              <w:pStyle w:val="a3"/>
              <w:rPr>
                <w:sz w:val="24"/>
                <w:szCs w:val="24"/>
              </w:rPr>
            </w:pPr>
            <w:r>
              <w:rPr>
                <w:sz w:val="24"/>
                <w:szCs w:val="24"/>
              </w:rPr>
              <w:t>Кітаптарға қызығушылықты ояту</w:t>
            </w:r>
          </w:p>
          <w:p w14:paraId="1D604CC1" w14:textId="77777777" w:rsidR="00513E8A" w:rsidRDefault="00513E8A">
            <w:pPr>
              <w:pStyle w:val="a3"/>
              <w:rPr>
                <w:sz w:val="24"/>
                <w:szCs w:val="24"/>
              </w:rPr>
            </w:pPr>
            <w:r>
              <w:rPr>
                <w:sz w:val="24"/>
                <w:szCs w:val="24"/>
              </w:rPr>
              <w:t xml:space="preserve"> «Бауырсақ» ертегісі</w:t>
            </w:r>
          </w:p>
          <w:p w14:paraId="126D4508" w14:textId="77777777" w:rsidR="00513E8A" w:rsidRDefault="00513E8A">
            <w:pPr>
              <w:pStyle w:val="a3"/>
              <w:rPr>
                <w:sz w:val="24"/>
                <w:szCs w:val="24"/>
              </w:rPr>
            </w:pPr>
            <w:r>
              <w:rPr>
                <w:sz w:val="24"/>
                <w:szCs w:val="24"/>
              </w:rPr>
              <w:t>Мақсаты: ертегі мұқият тыңдауға, түсінуге баулу.</w:t>
            </w:r>
          </w:p>
          <w:p w14:paraId="04FE113C" w14:textId="77777777" w:rsidR="00513E8A" w:rsidRDefault="00513E8A">
            <w:pPr>
              <w:pStyle w:val="a3"/>
              <w:rPr>
                <w:sz w:val="24"/>
                <w:szCs w:val="24"/>
              </w:rPr>
            </w:pPr>
            <w:r>
              <w:rPr>
                <w:sz w:val="24"/>
                <w:szCs w:val="24"/>
              </w:rPr>
              <w:t>Көркем әдебиет</w:t>
            </w:r>
          </w:p>
        </w:tc>
        <w:tc>
          <w:tcPr>
            <w:tcW w:w="2551" w:type="dxa"/>
            <w:gridSpan w:val="2"/>
            <w:tcBorders>
              <w:top w:val="single" w:sz="4" w:space="0" w:color="000000"/>
              <w:left w:val="single" w:sz="4" w:space="0" w:color="000000"/>
              <w:bottom w:val="single" w:sz="4" w:space="0" w:color="000000"/>
              <w:right w:val="single" w:sz="4" w:space="0" w:color="000000"/>
            </w:tcBorders>
            <w:hideMark/>
          </w:tcPr>
          <w:p w14:paraId="21E7EFA8" w14:textId="77777777" w:rsidR="00513E8A" w:rsidRDefault="00513E8A">
            <w:pPr>
              <w:pStyle w:val="a3"/>
              <w:rPr>
                <w:sz w:val="24"/>
                <w:szCs w:val="24"/>
              </w:rPr>
            </w:pPr>
            <w:r>
              <w:rPr>
                <w:sz w:val="24"/>
                <w:szCs w:val="24"/>
              </w:rPr>
              <w:t xml:space="preserve"> «Түрлі түсті асықтар»                    үстел-үсті  ойыны:  Мақсаты: түрлі түсті асықтардың түстерін ажыратып, ұяшықтарға салу.</w:t>
            </w:r>
          </w:p>
        </w:tc>
        <w:tc>
          <w:tcPr>
            <w:tcW w:w="2410" w:type="dxa"/>
            <w:tcBorders>
              <w:top w:val="single" w:sz="4" w:space="0" w:color="000000"/>
              <w:left w:val="single" w:sz="4" w:space="0" w:color="000000"/>
              <w:bottom w:val="single" w:sz="4" w:space="0" w:color="000000"/>
              <w:right w:val="single" w:sz="4" w:space="0" w:color="000000"/>
            </w:tcBorders>
          </w:tcPr>
          <w:p w14:paraId="59E1D719" w14:textId="77777777" w:rsidR="00513E8A" w:rsidRDefault="00513E8A">
            <w:pPr>
              <w:pStyle w:val="a3"/>
              <w:rPr>
                <w:sz w:val="24"/>
                <w:szCs w:val="24"/>
              </w:rPr>
            </w:pPr>
          </w:p>
        </w:tc>
        <w:tc>
          <w:tcPr>
            <w:tcW w:w="2426" w:type="dxa"/>
            <w:tcBorders>
              <w:top w:val="single" w:sz="4" w:space="0" w:color="000000"/>
              <w:left w:val="single" w:sz="4" w:space="0" w:color="000000"/>
              <w:bottom w:val="single" w:sz="4" w:space="0" w:color="000000"/>
              <w:right w:val="single" w:sz="4" w:space="0" w:color="000000"/>
            </w:tcBorders>
            <w:hideMark/>
          </w:tcPr>
          <w:p w14:paraId="4805B678" w14:textId="77777777" w:rsidR="00513E8A" w:rsidRDefault="00513E8A">
            <w:pPr>
              <w:pStyle w:val="a3"/>
              <w:rPr>
                <w:sz w:val="24"/>
                <w:szCs w:val="24"/>
              </w:rPr>
            </w:pPr>
            <w:r>
              <w:rPr>
                <w:sz w:val="24"/>
                <w:szCs w:val="24"/>
              </w:rPr>
              <w:t xml:space="preserve">Ертегі кейіпкерлерінің      </w:t>
            </w:r>
          </w:p>
          <w:p w14:paraId="1E35F203" w14:textId="77777777" w:rsidR="00513E8A" w:rsidRDefault="00513E8A">
            <w:pPr>
              <w:pStyle w:val="a3"/>
              <w:rPr>
                <w:sz w:val="24"/>
                <w:szCs w:val="24"/>
              </w:rPr>
            </w:pPr>
            <w:r>
              <w:rPr>
                <w:sz w:val="24"/>
                <w:szCs w:val="24"/>
              </w:rPr>
              <w:t>бейнелерін іс-әрекетпен қайталау.</w:t>
            </w:r>
          </w:p>
          <w:p w14:paraId="16921D75" w14:textId="77777777" w:rsidR="00513E8A" w:rsidRDefault="00513E8A">
            <w:pPr>
              <w:pStyle w:val="a3"/>
              <w:rPr>
                <w:sz w:val="24"/>
                <w:szCs w:val="24"/>
              </w:rPr>
            </w:pPr>
            <w:r>
              <w:rPr>
                <w:sz w:val="24"/>
                <w:szCs w:val="24"/>
              </w:rPr>
              <w:t xml:space="preserve">«Қандай дыбыс шығарады?»  </w:t>
            </w:r>
          </w:p>
          <w:p w14:paraId="7E80C61A" w14:textId="77777777" w:rsidR="00513E8A" w:rsidRDefault="00513E8A">
            <w:pPr>
              <w:pStyle w:val="a3"/>
              <w:rPr>
                <w:sz w:val="24"/>
                <w:szCs w:val="24"/>
              </w:rPr>
            </w:pPr>
            <w:r>
              <w:rPr>
                <w:sz w:val="24"/>
                <w:szCs w:val="24"/>
              </w:rPr>
              <w:t>Мақсаты: суреттер арқылы, зияткерлік қабілеттерін арттыру. Қағаз бетіне геометриялық пішіндерді орналастыру.</w:t>
            </w:r>
          </w:p>
        </w:tc>
      </w:tr>
      <w:tr w:rsidR="00513E8A" w14:paraId="3DB14E72" w14:textId="77777777" w:rsidTr="00513E8A">
        <w:trPr>
          <w:trHeight w:val="450"/>
        </w:trPr>
        <w:tc>
          <w:tcPr>
            <w:tcW w:w="2688" w:type="dxa"/>
            <w:tcBorders>
              <w:top w:val="single" w:sz="4" w:space="0" w:color="000000"/>
              <w:left w:val="single" w:sz="4" w:space="0" w:color="000000"/>
              <w:bottom w:val="single" w:sz="4" w:space="0" w:color="000000"/>
              <w:right w:val="single" w:sz="4" w:space="0" w:color="000000"/>
            </w:tcBorders>
            <w:hideMark/>
          </w:tcPr>
          <w:p w14:paraId="0EC1B963" w14:textId="77777777" w:rsidR="00513E8A" w:rsidRDefault="00513E8A">
            <w:pPr>
              <w:pStyle w:val="a3"/>
              <w:rPr>
                <w:sz w:val="24"/>
                <w:szCs w:val="24"/>
              </w:rPr>
            </w:pPr>
            <w:r>
              <w:rPr>
                <w:sz w:val="24"/>
                <w:szCs w:val="24"/>
              </w:rPr>
              <w:t>Серуенге</w:t>
            </w:r>
            <w:r>
              <w:rPr>
                <w:spacing w:val="-4"/>
                <w:sz w:val="24"/>
                <w:szCs w:val="24"/>
              </w:rPr>
              <w:t xml:space="preserve"> </w:t>
            </w:r>
            <w:r>
              <w:rPr>
                <w:sz w:val="24"/>
                <w:szCs w:val="24"/>
              </w:rPr>
              <w:t>дайындық</w:t>
            </w:r>
          </w:p>
        </w:tc>
        <w:tc>
          <w:tcPr>
            <w:tcW w:w="12566" w:type="dxa"/>
            <w:gridSpan w:val="6"/>
            <w:tcBorders>
              <w:top w:val="single" w:sz="4" w:space="0" w:color="000000"/>
              <w:left w:val="single" w:sz="4" w:space="0" w:color="000000"/>
              <w:bottom w:val="single" w:sz="4" w:space="0" w:color="000000"/>
              <w:right w:val="single" w:sz="4" w:space="0" w:color="000000"/>
            </w:tcBorders>
            <w:hideMark/>
          </w:tcPr>
          <w:p w14:paraId="38F1BF6A" w14:textId="77777777" w:rsidR="00513E8A" w:rsidRDefault="00513E8A">
            <w:pPr>
              <w:pStyle w:val="a3"/>
              <w:rPr>
                <w:sz w:val="24"/>
                <w:szCs w:val="24"/>
              </w:rPr>
            </w:pPr>
            <w:r>
              <w:rPr>
                <w:sz w:val="24"/>
                <w:szCs w:val="24"/>
              </w:rPr>
              <w:t xml:space="preserve"> Киім бөлмесінде мінез-құлық ережелерін сақтауға, сыпайы сөздерді қолдана отырып, көмек сұрауға үйретуді жалғастырыңыз. Киіну: жүйелілік, серуендеуге шығу</w:t>
            </w:r>
          </w:p>
          <w:p w14:paraId="2D49250B" w14:textId="77777777" w:rsidR="00513E8A" w:rsidRDefault="00513E8A">
            <w:pPr>
              <w:pStyle w:val="a3"/>
              <w:rPr>
                <w:sz w:val="24"/>
                <w:szCs w:val="24"/>
              </w:rPr>
            </w:pPr>
            <w:r>
              <w:rPr>
                <w:sz w:val="24"/>
                <w:szCs w:val="24"/>
              </w:rPr>
              <w:t>Серуендеуге деген қызығушылықты ынталандыру</w:t>
            </w:r>
          </w:p>
          <w:p w14:paraId="6A1EE12C" w14:textId="77777777" w:rsidR="00513E8A" w:rsidRDefault="00513E8A">
            <w:pPr>
              <w:pStyle w:val="a3"/>
              <w:rPr>
                <w:sz w:val="24"/>
                <w:szCs w:val="24"/>
              </w:rPr>
            </w:pPr>
            <w:r>
              <w:rPr>
                <w:sz w:val="24"/>
                <w:szCs w:val="24"/>
              </w:rPr>
              <w:t xml:space="preserve">Ойын: "Біз шкафтарды ретке келтіреміз". </w:t>
            </w:r>
            <w:r>
              <w:rPr>
                <w:i/>
                <w:sz w:val="24"/>
                <w:szCs w:val="24"/>
              </w:rPr>
              <w:t>Қауіпсіздік ережесін сақтау.</w:t>
            </w:r>
          </w:p>
        </w:tc>
      </w:tr>
      <w:tr w:rsidR="00513E8A" w:rsidRPr="00E55C38" w14:paraId="3CDE4701" w14:textId="77777777" w:rsidTr="00513E8A">
        <w:trPr>
          <w:trHeight w:val="5036"/>
        </w:trPr>
        <w:tc>
          <w:tcPr>
            <w:tcW w:w="2688" w:type="dxa"/>
            <w:tcBorders>
              <w:top w:val="single" w:sz="4" w:space="0" w:color="000000"/>
              <w:left w:val="single" w:sz="4" w:space="0" w:color="000000"/>
              <w:bottom w:val="single" w:sz="4" w:space="0" w:color="000000"/>
              <w:right w:val="single" w:sz="4" w:space="0" w:color="000000"/>
            </w:tcBorders>
            <w:hideMark/>
          </w:tcPr>
          <w:p w14:paraId="561B2FBF" w14:textId="77777777" w:rsidR="00513E8A" w:rsidRDefault="00513E8A">
            <w:pPr>
              <w:pStyle w:val="a3"/>
              <w:rPr>
                <w:sz w:val="24"/>
                <w:szCs w:val="24"/>
              </w:rPr>
            </w:pPr>
            <w:r>
              <w:rPr>
                <w:sz w:val="24"/>
                <w:szCs w:val="24"/>
              </w:rPr>
              <w:lastRenderedPageBreak/>
              <w:t>Серуен</w:t>
            </w:r>
          </w:p>
        </w:tc>
        <w:tc>
          <w:tcPr>
            <w:tcW w:w="2835" w:type="dxa"/>
            <w:tcBorders>
              <w:top w:val="single" w:sz="4" w:space="0" w:color="000000"/>
              <w:left w:val="single" w:sz="4" w:space="0" w:color="000000"/>
              <w:bottom w:val="single" w:sz="4" w:space="0" w:color="000000"/>
              <w:right w:val="single" w:sz="4" w:space="0" w:color="000000"/>
            </w:tcBorders>
            <w:hideMark/>
          </w:tcPr>
          <w:p w14:paraId="6C03A566" w14:textId="77777777" w:rsidR="00513E8A" w:rsidRDefault="00513E8A">
            <w:pPr>
              <w:pStyle w:val="a3"/>
              <w:ind w:left="0"/>
              <w:rPr>
                <w:bCs/>
                <w:sz w:val="24"/>
                <w:szCs w:val="24"/>
              </w:rPr>
            </w:pPr>
            <w:r>
              <w:rPr>
                <w:bCs/>
                <w:sz w:val="24"/>
                <w:szCs w:val="24"/>
              </w:rPr>
              <w:t>Аспанды бақылау</w:t>
            </w:r>
          </w:p>
          <w:p w14:paraId="62ED3349" w14:textId="77777777" w:rsidR="00513E8A" w:rsidRDefault="00513E8A">
            <w:pPr>
              <w:pStyle w:val="a3"/>
              <w:ind w:left="0"/>
              <w:rPr>
                <w:bCs/>
                <w:sz w:val="24"/>
                <w:szCs w:val="24"/>
              </w:rPr>
            </w:pPr>
            <w:r>
              <w:rPr>
                <w:bCs/>
                <w:sz w:val="24"/>
                <w:szCs w:val="24"/>
              </w:rPr>
              <w:t>Мақсаты:табиғаттың әдемілігін сезініп, «аспан» сөзімен таныстыру, табиғатқа деген сүйіспеншілікке  тәрбиелеу, тiлдерін дамыту.</w:t>
            </w:r>
          </w:p>
          <w:p w14:paraId="40D573D3" w14:textId="77777777" w:rsidR="00513E8A" w:rsidRDefault="00513E8A">
            <w:pPr>
              <w:pStyle w:val="a3"/>
              <w:ind w:left="0"/>
              <w:rPr>
                <w:bCs/>
                <w:sz w:val="24"/>
                <w:szCs w:val="24"/>
              </w:rPr>
            </w:pPr>
            <w:r>
              <w:rPr>
                <w:bCs/>
                <w:sz w:val="24"/>
                <w:szCs w:val="24"/>
              </w:rPr>
              <w:t>Балалардың назарын  аспанға аудару. Аспанның түсi ашық, көгілдір екендігін, онда ақ  бұлттар, қалқиды. Олардың пішіндері әр түрлі болады, бұлттарды  жел қозғайды.</w:t>
            </w:r>
          </w:p>
        </w:tc>
        <w:tc>
          <w:tcPr>
            <w:tcW w:w="2344" w:type="dxa"/>
            <w:tcBorders>
              <w:top w:val="single" w:sz="4" w:space="0" w:color="000000"/>
              <w:left w:val="single" w:sz="4" w:space="0" w:color="000000"/>
              <w:bottom w:val="single" w:sz="4" w:space="0" w:color="000000"/>
              <w:right w:val="single" w:sz="4" w:space="0" w:color="000000"/>
            </w:tcBorders>
          </w:tcPr>
          <w:p w14:paraId="57C94C9A" w14:textId="77777777" w:rsidR="00513E8A" w:rsidRDefault="00513E8A">
            <w:pPr>
              <w:pStyle w:val="a3"/>
              <w:rPr>
                <w:sz w:val="24"/>
                <w:szCs w:val="24"/>
              </w:rPr>
            </w:pPr>
            <w:r>
              <w:rPr>
                <w:sz w:val="24"/>
                <w:szCs w:val="24"/>
              </w:rPr>
              <w:t xml:space="preserve"> Кешкі аспанды бақылау</w:t>
            </w:r>
          </w:p>
          <w:p w14:paraId="608C9FD0" w14:textId="77777777" w:rsidR="00513E8A" w:rsidRDefault="00513E8A">
            <w:pPr>
              <w:pStyle w:val="a3"/>
              <w:rPr>
                <w:bCs/>
                <w:sz w:val="24"/>
                <w:szCs w:val="24"/>
              </w:rPr>
            </w:pPr>
            <w:r>
              <w:rPr>
                <w:sz w:val="24"/>
                <w:szCs w:val="24"/>
              </w:rPr>
              <w:t xml:space="preserve">Мақсаты: балаларды кешкі табиғат сұлулығымен   таныстыру. Көктем мезгіліндегі өзгерістерімен таныстыру. </w:t>
            </w:r>
          </w:p>
          <w:p w14:paraId="0DDBCFAC" w14:textId="77777777" w:rsidR="00513E8A" w:rsidRDefault="00513E8A">
            <w:pPr>
              <w:rPr>
                <w:lang w:val="kk-KZ"/>
              </w:rPr>
            </w:pPr>
          </w:p>
          <w:p w14:paraId="44BABC8C" w14:textId="77777777" w:rsidR="00513E8A" w:rsidRDefault="00513E8A">
            <w:pPr>
              <w:rPr>
                <w:lang w:val="kk-KZ"/>
              </w:rPr>
            </w:pPr>
          </w:p>
          <w:p w14:paraId="4AE01024" w14:textId="77777777" w:rsidR="00513E8A" w:rsidRDefault="00513E8A">
            <w:pPr>
              <w:rPr>
                <w:lang w:val="kk-KZ"/>
              </w:rPr>
            </w:pPr>
          </w:p>
          <w:p w14:paraId="10D80149" w14:textId="77777777" w:rsidR="00513E8A" w:rsidRDefault="00513E8A">
            <w:pPr>
              <w:rPr>
                <w:lang w:val="kk-KZ"/>
              </w:rPr>
            </w:pPr>
          </w:p>
          <w:p w14:paraId="49B5F694" w14:textId="77777777" w:rsidR="00513E8A" w:rsidRDefault="00513E8A">
            <w:pPr>
              <w:jc w:val="right"/>
              <w:rPr>
                <w:lang w:val="kk-KZ"/>
              </w:rPr>
            </w:pPr>
          </w:p>
        </w:tc>
        <w:tc>
          <w:tcPr>
            <w:tcW w:w="2551" w:type="dxa"/>
            <w:gridSpan w:val="2"/>
            <w:tcBorders>
              <w:top w:val="single" w:sz="4" w:space="0" w:color="000000"/>
              <w:left w:val="single" w:sz="4" w:space="0" w:color="000000"/>
              <w:bottom w:val="single" w:sz="4" w:space="0" w:color="000000"/>
              <w:right w:val="single" w:sz="4" w:space="0" w:color="000000"/>
            </w:tcBorders>
          </w:tcPr>
          <w:p w14:paraId="64C17A48" w14:textId="77777777" w:rsidR="00513E8A" w:rsidRDefault="00513E8A">
            <w:pPr>
              <w:pStyle w:val="a3"/>
              <w:rPr>
                <w:sz w:val="24"/>
                <w:szCs w:val="24"/>
              </w:rPr>
            </w:pPr>
            <w:r>
              <w:rPr>
                <w:sz w:val="24"/>
                <w:szCs w:val="24"/>
              </w:rPr>
              <w:t>Желді бақылау</w:t>
            </w:r>
          </w:p>
          <w:p w14:paraId="6D7D1949" w14:textId="77777777" w:rsidR="00513E8A" w:rsidRDefault="00513E8A">
            <w:pPr>
              <w:pStyle w:val="a3"/>
              <w:rPr>
                <w:sz w:val="24"/>
                <w:szCs w:val="24"/>
              </w:rPr>
            </w:pPr>
            <w:r>
              <w:rPr>
                <w:sz w:val="24"/>
                <w:szCs w:val="24"/>
              </w:rPr>
              <w:t>Мақсаты:балаларды табиғат құбылыстары, желдің соғуын, желдің бағытын, жылдамдығын бақылауға ажырата білуге үйрету.</w:t>
            </w:r>
          </w:p>
          <w:p w14:paraId="733FEC65" w14:textId="77777777" w:rsidR="00513E8A" w:rsidRDefault="00513E8A">
            <w:pPr>
              <w:pStyle w:val="a3"/>
              <w:rPr>
                <w:sz w:val="24"/>
                <w:szCs w:val="24"/>
              </w:rPr>
            </w:pPr>
            <w:r>
              <w:rPr>
                <w:rFonts w:eastAsiaTheme="minorHAnsi"/>
                <w:sz w:val="24"/>
                <w:szCs w:val="24"/>
              </w:rPr>
              <w:t xml:space="preserve"> Балалармен қай жақтан жел соғып тұрғаның бақылайды. Күндіз аспанда қалықтап бара жатқан бұлттарды бақылау, ағаш бұтақтарының қозғалысын бақылау</w:t>
            </w:r>
          </w:p>
          <w:p w14:paraId="765CC7AA" w14:textId="77777777" w:rsidR="00513E8A" w:rsidRDefault="00513E8A">
            <w:pPr>
              <w:rPr>
                <w:lang w:val="kk-KZ"/>
              </w:rPr>
            </w:pPr>
          </w:p>
          <w:p w14:paraId="6064B107" w14:textId="77777777" w:rsidR="00513E8A" w:rsidRDefault="00513E8A">
            <w:pPr>
              <w:rPr>
                <w:lang w:val="kk-KZ"/>
              </w:rPr>
            </w:pPr>
          </w:p>
        </w:tc>
        <w:tc>
          <w:tcPr>
            <w:tcW w:w="2410" w:type="dxa"/>
            <w:tcBorders>
              <w:top w:val="single" w:sz="4" w:space="0" w:color="000000"/>
              <w:left w:val="single" w:sz="4" w:space="0" w:color="000000"/>
              <w:bottom w:val="single" w:sz="4" w:space="0" w:color="000000"/>
              <w:right w:val="single" w:sz="4" w:space="0" w:color="000000"/>
            </w:tcBorders>
            <w:hideMark/>
          </w:tcPr>
          <w:p w14:paraId="11E84585" w14:textId="77777777" w:rsidR="00513E8A" w:rsidRDefault="00513E8A">
            <w:pPr>
              <w:pStyle w:val="a3"/>
              <w:rPr>
                <w:bCs/>
                <w:sz w:val="24"/>
                <w:szCs w:val="24"/>
              </w:rPr>
            </w:pPr>
            <w:r>
              <w:rPr>
                <w:rFonts w:eastAsiaTheme="minorHAnsi"/>
                <w:bCs/>
                <w:sz w:val="24"/>
                <w:szCs w:val="24"/>
              </w:rPr>
              <w:t xml:space="preserve"> </w:t>
            </w:r>
          </w:p>
        </w:tc>
        <w:tc>
          <w:tcPr>
            <w:tcW w:w="2426" w:type="dxa"/>
            <w:tcBorders>
              <w:top w:val="single" w:sz="4" w:space="0" w:color="000000"/>
              <w:left w:val="single" w:sz="4" w:space="0" w:color="000000"/>
              <w:bottom w:val="single" w:sz="4" w:space="0" w:color="000000"/>
              <w:right w:val="single" w:sz="4" w:space="0" w:color="000000"/>
            </w:tcBorders>
          </w:tcPr>
          <w:p w14:paraId="16BFA8FB" w14:textId="77777777" w:rsidR="00513E8A" w:rsidRDefault="00513E8A">
            <w:pPr>
              <w:pStyle w:val="a3"/>
              <w:rPr>
                <w:rFonts w:eastAsiaTheme="minorHAnsi"/>
                <w:sz w:val="24"/>
                <w:szCs w:val="24"/>
              </w:rPr>
            </w:pPr>
            <w:r>
              <w:rPr>
                <w:rFonts w:eastAsiaTheme="minorHAnsi"/>
                <w:sz w:val="24"/>
                <w:szCs w:val="24"/>
              </w:rPr>
              <w:t>«Жәндіктердің алғашқы жандануын  бақылау»</w:t>
            </w:r>
          </w:p>
          <w:p w14:paraId="51C2585C" w14:textId="77777777" w:rsidR="00513E8A" w:rsidRDefault="00513E8A">
            <w:pPr>
              <w:pStyle w:val="a3"/>
              <w:rPr>
                <w:rFonts w:eastAsiaTheme="minorHAnsi"/>
                <w:sz w:val="24"/>
                <w:szCs w:val="24"/>
              </w:rPr>
            </w:pPr>
            <w:r>
              <w:rPr>
                <w:rFonts w:eastAsiaTheme="minorHAnsi"/>
                <w:sz w:val="24"/>
                <w:szCs w:val="24"/>
              </w:rPr>
              <w:t xml:space="preserve">Мақсаты:  Жәндіктер туралы білімдерін толықтыру. Құмырсқа, масаларды бақылату арқылы олардың шағатынын, еңбекқорлығын көруге үйрету.  </w:t>
            </w:r>
          </w:p>
          <w:p w14:paraId="27C49D96" w14:textId="77777777" w:rsidR="00513E8A" w:rsidRDefault="00513E8A">
            <w:pPr>
              <w:pStyle w:val="a3"/>
              <w:rPr>
                <w:rFonts w:eastAsiaTheme="minorHAnsi"/>
                <w:sz w:val="24"/>
                <w:szCs w:val="24"/>
              </w:rPr>
            </w:pPr>
          </w:p>
        </w:tc>
      </w:tr>
      <w:tr w:rsidR="00513E8A" w:rsidRPr="00E55C38" w14:paraId="51A919D6" w14:textId="77777777" w:rsidTr="00513E8A">
        <w:trPr>
          <w:trHeight w:val="275"/>
        </w:trPr>
        <w:tc>
          <w:tcPr>
            <w:tcW w:w="2688" w:type="dxa"/>
            <w:tcBorders>
              <w:top w:val="single" w:sz="4" w:space="0" w:color="000000"/>
              <w:left w:val="single" w:sz="4" w:space="0" w:color="000000"/>
              <w:bottom w:val="single" w:sz="4" w:space="0" w:color="000000"/>
              <w:right w:val="single" w:sz="4" w:space="0" w:color="000000"/>
            </w:tcBorders>
            <w:hideMark/>
          </w:tcPr>
          <w:p w14:paraId="3656BE17" w14:textId="77777777" w:rsidR="00513E8A" w:rsidRDefault="00513E8A">
            <w:pPr>
              <w:pStyle w:val="a3"/>
              <w:rPr>
                <w:sz w:val="24"/>
                <w:szCs w:val="24"/>
                <w:lang w:val="ru-RU"/>
              </w:rPr>
            </w:pPr>
            <w:proofErr w:type="spellStart"/>
            <w:r>
              <w:rPr>
                <w:sz w:val="24"/>
                <w:szCs w:val="24"/>
                <w:lang w:val="ru-RU"/>
              </w:rPr>
              <w:t>Серуеннен</w:t>
            </w:r>
            <w:proofErr w:type="spellEnd"/>
            <w:r>
              <w:rPr>
                <w:sz w:val="24"/>
                <w:szCs w:val="24"/>
                <w:lang w:val="ru-RU"/>
              </w:rPr>
              <w:t xml:space="preserve"> оралу</w:t>
            </w:r>
          </w:p>
        </w:tc>
        <w:tc>
          <w:tcPr>
            <w:tcW w:w="12566" w:type="dxa"/>
            <w:gridSpan w:val="6"/>
            <w:tcBorders>
              <w:top w:val="single" w:sz="4" w:space="0" w:color="000000"/>
              <w:left w:val="single" w:sz="4" w:space="0" w:color="000000"/>
              <w:bottom w:val="single" w:sz="4" w:space="0" w:color="000000"/>
              <w:right w:val="single" w:sz="4" w:space="0" w:color="000000"/>
            </w:tcBorders>
            <w:hideMark/>
          </w:tcPr>
          <w:p w14:paraId="38C75232" w14:textId="77777777" w:rsidR="00513E8A" w:rsidRDefault="00513E8A">
            <w:pPr>
              <w:pStyle w:val="a3"/>
              <w:rPr>
                <w:sz w:val="24"/>
                <w:szCs w:val="24"/>
              </w:rPr>
            </w:pPr>
            <w:r>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p>
        </w:tc>
      </w:tr>
      <w:tr w:rsidR="00513E8A" w:rsidRPr="00E55C38" w14:paraId="7221A5DE" w14:textId="77777777" w:rsidTr="00513E8A">
        <w:trPr>
          <w:trHeight w:val="280"/>
        </w:trPr>
        <w:tc>
          <w:tcPr>
            <w:tcW w:w="2688" w:type="dxa"/>
            <w:tcBorders>
              <w:top w:val="single" w:sz="4" w:space="0" w:color="000000"/>
              <w:left w:val="single" w:sz="4" w:space="0" w:color="000000"/>
              <w:bottom w:val="single" w:sz="4" w:space="0" w:color="000000"/>
              <w:right w:val="single" w:sz="4" w:space="0" w:color="000000"/>
            </w:tcBorders>
            <w:hideMark/>
          </w:tcPr>
          <w:p w14:paraId="5F510021" w14:textId="77777777" w:rsidR="00513E8A" w:rsidRDefault="00513E8A">
            <w:pPr>
              <w:pStyle w:val="a3"/>
              <w:rPr>
                <w:sz w:val="24"/>
                <w:szCs w:val="24"/>
              </w:rPr>
            </w:pPr>
            <w:r>
              <w:rPr>
                <w:sz w:val="24"/>
                <w:szCs w:val="24"/>
              </w:rPr>
              <w:t>Балалардың</w:t>
            </w:r>
            <w:r>
              <w:rPr>
                <w:spacing w:val="-3"/>
                <w:sz w:val="24"/>
                <w:szCs w:val="24"/>
              </w:rPr>
              <w:t xml:space="preserve"> </w:t>
            </w:r>
            <w:r>
              <w:rPr>
                <w:sz w:val="24"/>
                <w:szCs w:val="24"/>
              </w:rPr>
              <w:t>үйге</w:t>
            </w:r>
            <w:r>
              <w:rPr>
                <w:spacing w:val="-3"/>
                <w:sz w:val="24"/>
                <w:szCs w:val="24"/>
              </w:rPr>
              <w:t xml:space="preserve"> </w:t>
            </w:r>
            <w:r>
              <w:rPr>
                <w:sz w:val="24"/>
                <w:szCs w:val="24"/>
              </w:rPr>
              <w:t>қайтуы</w:t>
            </w:r>
          </w:p>
        </w:tc>
        <w:tc>
          <w:tcPr>
            <w:tcW w:w="2835" w:type="dxa"/>
            <w:tcBorders>
              <w:top w:val="single" w:sz="8" w:space="0" w:color="000000"/>
              <w:left w:val="single" w:sz="8" w:space="0" w:color="000000"/>
              <w:bottom w:val="single" w:sz="8" w:space="0" w:color="000000"/>
              <w:right w:val="single" w:sz="8" w:space="0" w:color="000000"/>
            </w:tcBorders>
            <w:hideMark/>
          </w:tcPr>
          <w:p w14:paraId="417EE694" w14:textId="77777777" w:rsidR="00513E8A" w:rsidRDefault="00513E8A">
            <w:pPr>
              <w:pStyle w:val="a3"/>
              <w:rPr>
                <w:sz w:val="24"/>
                <w:szCs w:val="24"/>
              </w:rPr>
            </w:pPr>
            <w:r>
              <w:rPr>
                <w:rFonts w:eastAsia="Calibri"/>
                <w:sz w:val="24"/>
                <w:szCs w:val="24"/>
              </w:rPr>
              <w:t>Баланың бүгінгі көңіл-күйін баяндау</w:t>
            </w:r>
          </w:p>
        </w:tc>
        <w:tc>
          <w:tcPr>
            <w:tcW w:w="2344" w:type="dxa"/>
            <w:tcBorders>
              <w:top w:val="single" w:sz="8" w:space="0" w:color="000000"/>
              <w:left w:val="single" w:sz="8" w:space="0" w:color="000000"/>
              <w:bottom w:val="single" w:sz="8" w:space="0" w:color="000000"/>
              <w:right w:val="single" w:sz="8" w:space="0" w:color="000000"/>
            </w:tcBorders>
            <w:hideMark/>
          </w:tcPr>
          <w:p w14:paraId="3C608785" w14:textId="77777777" w:rsidR="00513E8A" w:rsidRDefault="00513E8A">
            <w:pPr>
              <w:pStyle w:val="a3"/>
              <w:rPr>
                <w:sz w:val="24"/>
                <w:szCs w:val="24"/>
              </w:rPr>
            </w:pPr>
            <w:r>
              <w:rPr>
                <w:rFonts w:eastAsia="Calibri"/>
                <w:sz w:val="24"/>
                <w:szCs w:val="24"/>
              </w:rPr>
              <w:t>Баланың бүгінгі тәртібі жайлы әңгімелесу</w:t>
            </w:r>
          </w:p>
        </w:tc>
        <w:tc>
          <w:tcPr>
            <w:tcW w:w="2551" w:type="dxa"/>
            <w:gridSpan w:val="2"/>
            <w:tcBorders>
              <w:top w:val="single" w:sz="8" w:space="0" w:color="000000"/>
              <w:left w:val="single" w:sz="8" w:space="0" w:color="000000"/>
              <w:bottom w:val="single" w:sz="8" w:space="0" w:color="000000"/>
              <w:right w:val="single" w:sz="8" w:space="0" w:color="000000"/>
            </w:tcBorders>
            <w:hideMark/>
          </w:tcPr>
          <w:p w14:paraId="5E3BC54B" w14:textId="77777777" w:rsidR="00513E8A" w:rsidRDefault="00513E8A">
            <w:pPr>
              <w:pStyle w:val="a3"/>
              <w:rPr>
                <w:sz w:val="24"/>
                <w:szCs w:val="24"/>
              </w:rPr>
            </w:pPr>
            <w:r>
              <w:rPr>
                <w:rFonts w:eastAsia="Calibri"/>
                <w:sz w:val="24"/>
                <w:szCs w:val="24"/>
              </w:rPr>
              <w:t>Баланың бүгінгі жетістігі жайлы әңгіме</w:t>
            </w:r>
          </w:p>
        </w:tc>
        <w:tc>
          <w:tcPr>
            <w:tcW w:w="2410" w:type="dxa"/>
            <w:tcBorders>
              <w:top w:val="single" w:sz="8" w:space="0" w:color="000000"/>
              <w:left w:val="single" w:sz="8" w:space="0" w:color="000000"/>
              <w:bottom w:val="single" w:sz="8" w:space="0" w:color="000000"/>
              <w:right w:val="single" w:sz="8" w:space="0" w:color="000000"/>
            </w:tcBorders>
          </w:tcPr>
          <w:p w14:paraId="360CAF21" w14:textId="77777777" w:rsidR="00513E8A" w:rsidRDefault="00513E8A">
            <w:pPr>
              <w:pStyle w:val="a3"/>
              <w:rPr>
                <w:sz w:val="24"/>
                <w:szCs w:val="24"/>
              </w:rPr>
            </w:pPr>
          </w:p>
        </w:tc>
        <w:tc>
          <w:tcPr>
            <w:tcW w:w="2426" w:type="dxa"/>
            <w:tcBorders>
              <w:top w:val="single" w:sz="8" w:space="0" w:color="000000"/>
              <w:left w:val="single" w:sz="8" w:space="0" w:color="000000"/>
              <w:bottom w:val="single" w:sz="8" w:space="0" w:color="000000"/>
              <w:right w:val="single" w:sz="8" w:space="0" w:color="000000"/>
            </w:tcBorders>
            <w:hideMark/>
          </w:tcPr>
          <w:p w14:paraId="1FA75982" w14:textId="77777777" w:rsidR="00513E8A" w:rsidRDefault="00513E8A">
            <w:pPr>
              <w:pStyle w:val="a3"/>
              <w:rPr>
                <w:sz w:val="24"/>
                <w:szCs w:val="24"/>
              </w:rPr>
            </w:pPr>
            <w:r>
              <w:rPr>
                <w:rFonts w:eastAsia="Calibri"/>
                <w:sz w:val="24"/>
                <w:szCs w:val="24"/>
              </w:rPr>
              <w:t>Алда болатын іс-шараларға қатысты әңгіме</w:t>
            </w:r>
          </w:p>
        </w:tc>
      </w:tr>
    </w:tbl>
    <w:p w14:paraId="0FE52718" w14:textId="77777777" w:rsidR="00513E8A" w:rsidRDefault="00513E8A" w:rsidP="00513E8A">
      <w:pPr>
        <w:pStyle w:val="a3"/>
        <w:rPr>
          <w:sz w:val="24"/>
          <w:szCs w:val="24"/>
        </w:rPr>
      </w:pPr>
    </w:p>
    <w:p w14:paraId="6519777E" w14:textId="77777777" w:rsidR="00513E8A" w:rsidRDefault="00513E8A" w:rsidP="00513E8A">
      <w:pPr>
        <w:pStyle w:val="a3"/>
        <w:jc w:val="right"/>
        <w:rPr>
          <w:sz w:val="24"/>
          <w:szCs w:val="24"/>
        </w:rPr>
      </w:pPr>
      <w:r>
        <w:rPr>
          <w:sz w:val="24"/>
          <w:szCs w:val="24"/>
        </w:rPr>
        <w:t>Әдіскер: Нургалиева З.Қ</w:t>
      </w:r>
    </w:p>
    <w:p w14:paraId="1D0A0A52" w14:textId="4CB57A9D" w:rsidR="00513E8A" w:rsidRDefault="00513E8A" w:rsidP="00513E8A">
      <w:pPr>
        <w:pStyle w:val="a3"/>
        <w:jc w:val="right"/>
        <w:rPr>
          <w:sz w:val="24"/>
          <w:szCs w:val="24"/>
        </w:rPr>
      </w:pPr>
      <w:r>
        <w:rPr>
          <w:sz w:val="24"/>
          <w:szCs w:val="24"/>
        </w:rPr>
        <w:t>Тәрбиеші:Жахина А.А.</w:t>
      </w:r>
    </w:p>
    <w:p w14:paraId="253AB4B2" w14:textId="77777777" w:rsidR="00513E8A" w:rsidRDefault="00513E8A" w:rsidP="00513E8A">
      <w:pPr>
        <w:pStyle w:val="a3"/>
        <w:rPr>
          <w:sz w:val="24"/>
          <w:szCs w:val="24"/>
        </w:rPr>
      </w:pPr>
    </w:p>
    <w:p w14:paraId="5832E063" w14:textId="77777777" w:rsidR="00513E8A" w:rsidRDefault="00513E8A" w:rsidP="00513E8A">
      <w:pPr>
        <w:pStyle w:val="a3"/>
        <w:rPr>
          <w:sz w:val="24"/>
          <w:szCs w:val="24"/>
        </w:rPr>
      </w:pPr>
    </w:p>
    <w:p w14:paraId="32D719FF" w14:textId="77777777" w:rsidR="00513E8A" w:rsidRDefault="00513E8A" w:rsidP="00513E8A">
      <w:pPr>
        <w:rPr>
          <w:lang w:val="kk-KZ"/>
        </w:rPr>
      </w:pPr>
    </w:p>
    <w:p w14:paraId="68A4239B" w14:textId="77777777" w:rsidR="00513E8A" w:rsidRDefault="00513E8A" w:rsidP="00513E8A">
      <w:pPr>
        <w:rPr>
          <w:lang w:val="kk-KZ"/>
        </w:rPr>
      </w:pPr>
    </w:p>
    <w:p w14:paraId="44A1B863" w14:textId="77777777" w:rsidR="00513E8A" w:rsidRDefault="00513E8A" w:rsidP="00513E8A">
      <w:pPr>
        <w:spacing w:after="0" w:line="240" w:lineRule="auto"/>
        <w:ind w:right="536"/>
        <w:jc w:val="center"/>
        <w:outlineLvl w:val="0"/>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Тәрбиелеу - білім беру процесінің циклограммасы</w:t>
      </w:r>
    </w:p>
    <w:p w14:paraId="0B2B92E6" w14:textId="77777777" w:rsidR="00513E8A" w:rsidRDefault="00513E8A" w:rsidP="00513E8A">
      <w:pPr>
        <w:spacing w:after="0" w:line="240" w:lineRule="auto"/>
        <w:ind w:right="536"/>
        <w:outlineLvl w:val="0"/>
        <w:rPr>
          <w:rFonts w:ascii="Times New Roman" w:eastAsia="Times New Roman" w:hAnsi="Times New Roman" w:cs="Times New Roman"/>
          <w:bCs/>
          <w:color w:val="000000"/>
          <w:kern w:val="36"/>
          <w:sz w:val="24"/>
          <w:szCs w:val="24"/>
          <w:lang w:val="kk-KZ" w:eastAsia="ru-RU"/>
        </w:rPr>
      </w:pPr>
      <w:r>
        <w:rPr>
          <w:rFonts w:ascii="Times New Roman" w:eastAsia="Times New Roman" w:hAnsi="Times New Roman" w:cs="Times New Roman"/>
          <w:bCs/>
          <w:color w:val="000000"/>
          <w:kern w:val="36"/>
          <w:sz w:val="24"/>
          <w:szCs w:val="24"/>
          <w:lang w:val="kk-KZ" w:eastAsia="ru-RU"/>
        </w:rPr>
        <w:t xml:space="preserve">                                                         </w:t>
      </w:r>
    </w:p>
    <w:p w14:paraId="21AF285F" w14:textId="77777777" w:rsidR="00513E8A" w:rsidRDefault="00513E8A" w:rsidP="00513E8A">
      <w:pPr>
        <w:spacing w:after="0" w:line="240" w:lineRule="auto"/>
        <w:ind w:right="536"/>
        <w:outlineLvl w:val="0"/>
        <w:rPr>
          <w:rFonts w:ascii="Times New Roman" w:eastAsia="Times New Roman" w:hAnsi="Times New Roman" w:cs="Times New Roman"/>
          <w:bCs/>
          <w:color w:val="000000"/>
          <w:kern w:val="36"/>
          <w:sz w:val="24"/>
          <w:szCs w:val="24"/>
          <w:lang w:val="kk-KZ" w:eastAsia="ru-RU"/>
        </w:rPr>
      </w:pPr>
      <w:r>
        <w:rPr>
          <w:rFonts w:ascii="Times New Roman" w:eastAsia="Times New Roman" w:hAnsi="Times New Roman" w:cs="Times New Roman"/>
          <w:bCs/>
          <w:color w:val="000000"/>
          <w:kern w:val="36"/>
          <w:sz w:val="24"/>
          <w:szCs w:val="24"/>
          <w:lang w:val="kk-KZ" w:eastAsia="ru-RU"/>
        </w:rPr>
        <w:t xml:space="preserve">   Білім беру ұйымы:  «Балдырған» бөбекжайы</w:t>
      </w:r>
    </w:p>
    <w:p w14:paraId="57AC7B6F" w14:textId="06E4A68C" w:rsidR="00513E8A" w:rsidRDefault="00513E8A" w:rsidP="00513E8A">
      <w:pPr>
        <w:spacing w:after="0" w:line="240" w:lineRule="auto"/>
        <w:ind w:right="536"/>
        <w:outlineLvl w:val="0"/>
        <w:rPr>
          <w:rFonts w:ascii="Times New Roman" w:eastAsia="Times New Roman" w:hAnsi="Times New Roman" w:cs="Times New Roman"/>
          <w:bCs/>
          <w:color w:val="000000"/>
          <w:kern w:val="36"/>
          <w:sz w:val="24"/>
          <w:szCs w:val="24"/>
          <w:lang w:val="kk-KZ" w:eastAsia="ru-RU"/>
        </w:rPr>
      </w:pPr>
      <w:r>
        <w:rPr>
          <w:rFonts w:ascii="Times New Roman" w:eastAsia="Times New Roman" w:hAnsi="Times New Roman" w:cs="Times New Roman"/>
          <w:bCs/>
          <w:color w:val="000000"/>
          <w:kern w:val="36"/>
          <w:sz w:val="24"/>
          <w:szCs w:val="24"/>
          <w:lang w:val="kk-KZ" w:eastAsia="ru-RU"/>
        </w:rPr>
        <w:t xml:space="preserve">   Топ :  «Балапан» ортаңғы тобы</w:t>
      </w:r>
    </w:p>
    <w:p w14:paraId="0F0830A3" w14:textId="77777777" w:rsidR="00513E8A" w:rsidRDefault="00513E8A" w:rsidP="00513E8A">
      <w:pPr>
        <w:spacing w:after="0" w:line="240" w:lineRule="auto"/>
        <w:ind w:right="536"/>
        <w:outlineLvl w:val="0"/>
        <w:rPr>
          <w:rFonts w:ascii="Times New Roman" w:eastAsia="Times New Roman" w:hAnsi="Times New Roman" w:cs="Times New Roman"/>
          <w:bCs/>
          <w:color w:val="000000"/>
          <w:kern w:val="36"/>
          <w:sz w:val="24"/>
          <w:szCs w:val="24"/>
          <w:lang w:val="kk-KZ" w:eastAsia="ru-RU"/>
        </w:rPr>
      </w:pPr>
      <w:r>
        <w:rPr>
          <w:rFonts w:ascii="Times New Roman" w:eastAsia="Times New Roman" w:hAnsi="Times New Roman" w:cs="Times New Roman"/>
          <w:bCs/>
          <w:color w:val="000000"/>
          <w:kern w:val="36"/>
          <w:sz w:val="24"/>
          <w:szCs w:val="24"/>
          <w:lang w:val="kk-KZ" w:eastAsia="ru-RU"/>
        </w:rPr>
        <w:t xml:space="preserve">   Балалардың жасы:  3 жастағы балалар</w:t>
      </w:r>
    </w:p>
    <w:p w14:paraId="483E927D" w14:textId="77777777" w:rsidR="00513E8A" w:rsidRDefault="00513E8A" w:rsidP="00513E8A">
      <w:pPr>
        <w:spacing w:after="0" w:line="240" w:lineRule="auto"/>
        <w:ind w:right="536"/>
        <w:outlineLvl w:val="0"/>
        <w:rPr>
          <w:rFonts w:ascii="Times New Roman" w:eastAsia="Times New Roman" w:hAnsi="Times New Roman" w:cs="Times New Roman"/>
          <w:bCs/>
          <w:color w:val="000000"/>
          <w:kern w:val="36"/>
          <w:sz w:val="24"/>
          <w:szCs w:val="24"/>
          <w:lang w:val="kk-KZ" w:eastAsia="ru-RU"/>
        </w:rPr>
      </w:pPr>
      <w:r>
        <w:rPr>
          <w:rFonts w:ascii="Times New Roman" w:eastAsia="Times New Roman" w:hAnsi="Times New Roman" w:cs="Times New Roman"/>
          <w:bCs/>
          <w:color w:val="000000"/>
          <w:kern w:val="36"/>
          <w:sz w:val="24"/>
          <w:szCs w:val="24"/>
          <w:lang w:val="kk-KZ" w:eastAsia="ru-RU"/>
        </w:rPr>
        <w:t xml:space="preserve">   Жоспардың құрылу кезеңі (апта күндерін, айды, жылды көрсету):  12– 16 мамыр  2025 жыл.</w:t>
      </w:r>
    </w:p>
    <w:p w14:paraId="2386A4DF" w14:textId="77777777" w:rsidR="00513E8A" w:rsidRDefault="00513E8A" w:rsidP="00513E8A">
      <w:pPr>
        <w:spacing w:after="0" w:line="240" w:lineRule="auto"/>
        <w:ind w:right="536"/>
        <w:outlineLvl w:val="0"/>
        <w:rPr>
          <w:rFonts w:ascii="Times New Roman" w:eastAsia="Times New Roman" w:hAnsi="Times New Roman" w:cs="Times New Roman"/>
          <w:bCs/>
          <w:color w:val="000000"/>
          <w:kern w:val="36"/>
          <w:sz w:val="24"/>
          <w:szCs w:val="24"/>
          <w:lang w:val="kk-KZ" w:eastAsia="ru-RU"/>
        </w:rPr>
      </w:pPr>
      <w:r>
        <w:rPr>
          <w:rFonts w:ascii="Times New Roman" w:eastAsia="Times New Roman" w:hAnsi="Times New Roman" w:cs="Times New Roman"/>
          <w:bCs/>
          <w:color w:val="000000"/>
          <w:kern w:val="36"/>
          <w:sz w:val="24"/>
          <w:szCs w:val="24"/>
          <w:lang w:val="kk-KZ" w:eastAsia="ru-RU"/>
        </w:rPr>
        <w:t xml:space="preserve">  «Біртұтас тәрбие» бағдарламасы</w:t>
      </w:r>
    </w:p>
    <w:p w14:paraId="7F6FC238" w14:textId="77777777" w:rsidR="00513E8A" w:rsidRDefault="00513E8A" w:rsidP="00513E8A">
      <w:pPr>
        <w:spacing w:after="0" w:line="240" w:lineRule="auto"/>
        <w:ind w:right="536"/>
        <w:outlineLvl w:val="0"/>
        <w:rPr>
          <w:rFonts w:ascii="Times New Roman" w:eastAsia="Times New Roman" w:hAnsi="Times New Roman" w:cs="Times New Roman"/>
          <w:bCs/>
          <w:color w:val="000000"/>
          <w:kern w:val="36"/>
          <w:sz w:val="24"/>
          <w:szCs w:val="24"/>
          <w:lang w:val="kk-KZ" w:eastAsia="ru-RU"/>
        </w:rPr>
      </w:pPr>
      <w:r>
        <w:rPr>
          <w:rFonts w:ascii="Times New Roman" w:eastAsia="Times New Roman" w:hAnsi="Times New Roman" w:cs="Times New Roman"/>
          <w:bCs/>
          <w:color w:val="000000"/>
          <w:kern w:val="36"/>
          <w:sz w:val="24"/>
          <w:szCs w:val="24"/>
          <w:lang w:val="kk-KZ" w:eastAsia="ru-RU"/>
        </w:rPr>
        <w:t xml:space="preserve">   Мамыр-  бірлік және ынтымақ айы</w:t>
      </w:r>
    </w:p>
    <w:p w14:paraId="7D7ADBEC" w14:textId="77777777" w:rsidR="00513E8A" w:rsidRDefault="00513E8A" w:rsidP="00513E8A">
      <w:pPr>
        <w:spacing w:after="0" w:line="240" w:lineRule="auto"/>
        <w:ind w:right="536"/>
        <w:outlineLvl w:val="0"/>
        <w:rPr>
          <w:rFonts w:eastAsia="Times New Roman" w:cs="Times New Roman"/>
          <w:bCs/>
          <w:color w:val="000000"/>
          <w:kern w:val="36"/>
          <w:sz w:val="24"/>
          <w:szCs w:val="24"/>
          <w:lang w:val="kk-KZ" w:eastAsia="ru-RU"/>
        </w:rPr>
      </w:pPr>
      <w:r>
        <w:rPr>
          <w:rFonts w:ascii="Times New Roman" w:eastAsia="Times New Roman" w:hAnsi="Times New Roman" w:cs="Times New Roman"/>
          <w:bCs/>
          <w:color w:val="000000"/>
          <w:kern w:val="36"/>
          <w:sz w:val="24"/>
          <w:szCs w:val="24"/>
          <w:lang w:val="kk-KZ" w:eastAsia="ru-RU"/>
        </w:rPr>
        <w:t xml:space="preserve">   Апта тақырыбы: «Білімім – Отаныма!»</w:t>
      </w:r>
    </w:p>
    <w:p w14:paraId="6D53D70E" w14:textId="77777777" w:rsidR="00513E8A" w:rsidRDefault="00513E8A" w:rsidP="00513E8A">
      <w:pPr>
        <w:spacing w:after="0" w:line="240" w:lineRule="auto"/>
        <w:ind w:right="536"/>
        <w:outlineLvl w:val="0"/>
        <w:rPr>
          <w:rFonts w:eastAsia="Times New Roman" w:cs="Times New Roman"/>
          <w:bCs/>
          <w:color w:val="000000"/>
          <w:kern w:val="36"/>
          <w:sz w:val="24"/>
          <w:szCs w:val="24"/>
          <w:lang w:val="kk-KZ" w:eastAsia="ru-RU"/>
        </w:rPr>
      </w:pPr>
    </w:p>
    <w:p w14:paraId="446E2AB3" w14:textId="77777777" w:rsidR="00513E8A" w:rsidRDefault="00513E8A" w:rsidP="00513E8A">
      <w:pPr>
        <w:spacing w:after="0" w:line="240" w:lineRule="auto"/>
        <w:rPr>
          <w:rFonts w:ascii="Times New Roman" w:hAnsi="Times New Roman" w:cs="Times New Roman"/>
          <w:sz w:val="24"/>
          <w:szCs w:val="24"/>
          <w:lang w:val="kk-KZ"/>
        </w:rPr>
      </w:pPr>
    </w:p>
    <w:tbl>
      <w:tblPr>
        <w:tblStyle w:val="TableNormal"/>
        <w:tblW w:w="1525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89"/>
        <w:gridCol w:w="2835"/>
        <w:gridCol w:w="2344"/>
        <w:gridCol w:w="2451"/>
        <w:gridCol w:w="100"/>
        <w:gridCol w:w="2410"/>
        <w:gridCol w:w="2426"/>
      </w:tblGrid>
      <w:tr w:rsidR="00513E8A" w14:paraId="6C8BFC8F" w14:textId="77777777" w:rsidTr="00513E8A">
        <w:trPr>
          <w:trHeight w:val="552"/>
        </w:trPr>
        <w:tc>
          <w:tcPr>
            <w:tcW w:w="2688" w:type="dxa"/>
            <w:tcBorders>
              <w:top w:val="single" w:sz="4" w:space="0" w:color="000000"/>
              <w:left w:val="single" w:sz="4" w:space="0" w:color="000000"/>
              <w:bottom w:val="single" w:sz="4" w:space="0" w:color="000000"/>
              <w:right w:val="single" w:sz="4" w:space="0" w:color="000000"/>
            </w:tcBorders>
            <w:hideMark/>
          </w:tcPr>
          <w:p w14:paraId="5168DD2F" w14:textId="77777777" w:rsidR="00513E8A" w:rsidRDefault="00513E8A">
            <w:pPr>
              <w:pStyle w:val="a3"/>
              <w:rPr>
                <w:sz w:val="24"/>
                <w:szCs w:val="24"/>
                <w:lang w:val="ru-RU"/>
              </w:rPr>
            </w:pPr>
            <w:r>
              <w:rPr>
                <w:sz w:val="24"/>
                <w:szCs w:val="24"/>
              </w:rPr>
              <w:t>Күн</w:t>
            </w:r>
            <w:r>
              <w:rPr>
                <w:spacing w:val="-2"/>
                <w:sz w:val="24"/>
                <w:szCs w:val="24"/>
              </w:rPr>
              <w:t xml:space="preserve"> </w:t>
            </w:r>
            <w:r>
              <w:rPr>
                <w:sz w:val="24"/>
                <w:szCs w:val="24"/>
              </w:rPr>
              <w:t>тәртібі</w:t>
            </w:r>
          </w:p>
        </w:tc>
        <w:tc>
          <w:tcPr>
            <w:tcW w:w="2835" w:type="dxa"/>
            <w:tcBorders>
              <w:top w:val="single" w:sz="4" w:space="0" w:color="000000"/>
              <w:left w:val="single" w:sz="4" w:space="0" w:color="000000"/>
              <w:bottom w:val="single" w:sz="4" w:space="0" w:color="000000"/>
              <w:right w:val="single" w:sz="4" w:space="0" w:color="000000"/>
            </w:tcBorders>
            <w:hideMark/>
          </w:tcPr>
          <w:p w14:paraId="3EFA2AD7" w14:textId="77777777" w:rsidR="00513E8A" w:rsidRDefault="00513E8A">
            <w:pPr>
              <w:pStyle w:val="a3"/>
              <w:rPr>
                <w:color w:val="000000"/>
                <w:sz w:val="24"/>
                <w:szCs w:val="24"/>
                <w:lang w:eastAsia="ru-RU"/>
              </w:rPr>
            </w:pPr>
            <w:r>
              <w:rPr>
                <w:color w:val="000000"/>
                <w:sz w:val="24"/>
                <w:szCs w:val="24"/>
                <w:lang w:eastAsia="ru-RU"/>
              </w:rPr>
              <w:t xml:space="preserve">Дүйсенбі </w:t>
            </w:r>
          </w:p>
          <w:p w14:paraId="1E4A60FC" w14:textId="77777777" w:rsidR="00513E8A" w:rsidRDefault="00513E8A">
            <w:pPr>
              <w:pStyle w:val="a3"/>
              <w:rPr>
                <w:color w:val="000000"/>
                <w:sz w:val="24"/>
                <w:szCs w:val="24"/>
                <w:lang w:eastAsia="ru-RU"/>
              </w:rPr>
            </w:pPr>
            <w:r>
              <w:rPr>
                <w:color w:val="000000"/>
                <w:sz w:val="24"/>
                <w:szCs w:val="24"/>
                <w:lang w:eastAsia="ru-RU"/>
              </w:rPr>
              <w:t>12.05.2025ж.</w:t>
            </w:r>
          </w:p>
        </w:tc>
        <w:tc>
          <w:tcPr>
            <w:tcW w:w="2344" w:type="dxa"/>
            <w:tcBorders>
              <w:top w:val="single" w:sz="4" w:space="0" w:color="auto"/>
              <w:left w:val="single" w:sz="4" w:space="0" w:color="000000"/>
              <w:bottom w:val="single" w:sz="4" w:space="0" w:color="000000"/>
              <w:right w:val="single" w:sz="4" w:space="0" w:color="000000"/>
            </w:tcBorders>
            <w:hideMark/>
          </w:tcPr>
          <w:p w14:paraId="26776616" w14:textId="77777777" w:rsidR="00513E8A" w:rsidRDefault="00513E8A">
            <w:pPr>
              <w:pStyle w:val="a3"/>
              <w:rPr>
                <w:color w:val="000000"/>
                <w:sz w:val="24"/>
                <w:szCs w:val="24"/>
                <w:lang w:eastAsia="ru-RU"/>
              </w:rPr>
            </w:pPr>
            <w:r>
              <w:rPr>
                <w:color w:val="000000"/>
                <w:sz w:val="24"/>
                <w:szCs w:val="24"/>
                <w:lang w:eastAsia="ru-RU"/>
              </w:rPr>
              <w:t xml:space="preserve">Сейсенбі </w:t>
            </w:r>
          </w:p>
          <w:p w14:paraId="4D9418DB" w14:textId="77777777" w:rsidR="00513E8A" w:rsidRDefault="00513E8A">
            <w:pPr>
              <w:pStyle w:val="a3"/>
              <w:rPr>
                <w:color w:val="000000"/>
                <w:sz w:val="24"/>
                <w:szCs w:val="24"/>
                <w:lang w:eastAsia="ru-RU"/>
              </w:rPr>
            </w:pPr>
            <w:r>
              <w:rPr>
                <w:color w:val="000000"/>
                <w:sz w:val="24"/>
                <w:szCs w:val="24"/>
                <w:lang w:eastAsia="ru-RU"/>
              </w:rPr>
              <w:t>13.05.2025ж.</w:t>
            </w:r>
          </w:p>
        </w:tc>
        <w:tc>
          <w:tcPr>
            <w:tcW w:w="2551" w:type="dxa"/>
            <w:gridSpan w:val="2"/>
            <w:tcBorders>
              <w:top w:val="single" w:sz="4" w:space="0" w:color="000000"/>
              <w:left w:val="single" w:sz="4" w:space="0" w:color="000000"/>
              <w:bottom w:val="single" w:sz="4" w:space="0" w:color="000000"/>
              <w:right w:val="single" w:sz="4" w:space="0" w:color="000000"/>
            </w:tcBorders>
            <w:hideMark/>
          </w:tcPr>
          <w:p w14:paraId="458A729C" w14:textId="77777777" w:rsidR="00513E8A" w:rsidRDefault="00513E8A">
            <w:pPr>
              <w:pStyle w:val="a3"/>
              <w:rPr>
                <w:color w:val="000000"/>
                <w:sz w:val="24"/>
                <w:szCs w:val="24"/>
                <w:lang w:eastAsia="ru-RU"/>
              </w:rPr>
            </w:pPr>
            <w:r>
              <w:rPr>
                <w:color w:val="000000"/>
                <w:sz w:val="24"/>
                <w:szCs w:val="24"/>
                <w:lang w:eastAsia="ru-RU"/>
              </w:rPr>
              <w:t xml:space="preserve">Сәрсенбі </w:t>
            </w:r>
          </w:p>
          <w:p w14:paraId="6B5B9779" w14:textId="77777777" w:rsidR="00513E8A" w:rsidRDefault="00513E8A">
            <w:pPr>
              <w:pStyle w:val="a3"/>
              <w:rPr>
                <w:color w:val="000000"/>
                <w:sz w:val="24"/>
                <w:szCs w:val="24"/>
                <w:lang w:eastAsia="ru-RU"/>
              </w:rPr>
            </w:pPr>
            <w:r>
              <w:rPr>
                <w:color w:val="000000"/>
                <w:sz w:val="24"/>
                <w:szCs w:val="24"/>
                <w:lang w:eastAsia="ru-RU"/>
              </w:rPr>
              <w:t>14.05.2025ж.</w:t>
            </w:r>
          </w:p>
        </w:tc>
        <w:tc>
          <w:tcPr>
            <w:tcW w:w="2410" w:type="dxa"/>
            <w:tcBorders>
              <w:top w:val="single" w:sz="4" w:space="0" w:color="000000"/>
              <w:left w:val="single" w:sz="4" w:space="0" w:color="000000"/>
              <w:bottom w:val="single" w:sz="4" w:space="0" w:color="000000"/>
              <w:right w:val="single" w:sz="4" w:space="0" w:color="000000"/>
            </w:tcBorders>
            <w:hideMark/>
          </w:tcPr>
          <w:p w14:paraId="33CEDDC4" w14:textId="77777777" w:rsidR="00513E8A" w:rsidRDefault="00513E8A">
            <w:pPr>
              <w:pStyle w:val="a3"/>
              <w:rPr>
                <w:color w:val="000000"/>
                <w:sz w:val="24"/>
                <w:szCs w:val="24"/>
                <w:lang w:eastAsia="ru-RU"/>
              </w:rPr>
            </w:pPr>
            <w:r>
              <w:rPr>
                <w:color w:val="000000"/>
                <w:sz w:val="24"/>
                <w:szCs w:val="24"/>
                <w:lang w:eastAsia="ru-RU"/>
              </w:rPr>
              <w:t xml:space="preserve">Бейсенбі </w:t>
            </w:r>
          </w:p>
          <w:p w14:paraId="221E75C2" w14:textId="77777777" w:rsidR="00513E8A" w:rsidRDefault="00513E8A">
            <w:pPr>
              <w:pStyle w:val="a3"/>
              <w:rPr>
                <w:color w:val="000000"/>
                <w:sz w:val="24"/>
                <w:szCs w:val="24"/>
                <w:lang w:eastAsia="ru-RU"/>
              </w:rPr>
            </w:pPr>
            <w:r>
              <w:rPr>
                <w:color w:val="000000"/>
                <w:sz w:val="24"/>
                <w:szCs w:val="24"/>
                <w:lang w:eastAsia="ru-RU"/>
              </w:rPr>
              <w:t>15.05.2025ж.</w:t>
            </w:r>
          </w:p>
        </w:tc>
        <w:tc>
          <w:tcPr>
            <w:tcW w:w="2426" w:type="dxa"/>
            <w:tcBorders>
              <w:top w:val="single" w:sz="4" w:space="0" w:color="000000"/>
              <w:left w:val="single" w:sz="4" w:space="0" w:color="000000"/>
              <w:bottom w:val="single" w:sz="4" w:space="0" w:color="000000"/>
              <w:right w:val="single" w:sz="4" w:space="0" w:color="000000"/>
            </w:tcBorders>
            <w:hideMark/>
          </w:tcPr>
          <w:p w14:paraId="059846E2" w14:textId="77777777" w:rsidR="00513E8A" w:rsidRDefault="00513E8A">
            <w:pPr>
              <w:pStyle w:val="a3"/>
              <w:rPr>
                <w:color w:val="000000"/>
                <w:sz w:val="24"/>
                <w:szCs w:val="24"/>
                <w:lang w:eastAsia="ru-RU"/>
              </w:rPr>
            </w:pPr>
            <w:r>
              <w:rPr>
                <w:color w:val="000000"/>
                <w:sz w:val="24"/>
                <w:szCs w:val="24"/>
                <w:lang w:eastAsia="ru-RU"/>
              </w:rPr>
              <w:t xml:space="preserve">Жұма   </w:t>
            </w:r>
          </w:p>
          <w:p w14:paraId="3DE3F071" w14:textId="77777777" w:rsidR="00513E8A" w:rsidRDefault="00513E8A">
            <w:pPr>
              <w:pStyle w:val="a3"/>
              <w:rPr>
                <w:color w:val="000000"/>
                <w:sz w:val="24"/>
                <w:szCs w:val="24"/>
                <w:lang w:eastAsia="ru-RU"/>
              </w:rPr>
            </w:pPr>
            <w:r>
              <w:rPr>
                <w:color w:val="000000"/>
                <w:sz w:val="24"/>
                <w:szCs w:val="24"/>
                <w:lang w:eastAsia="ru-RU"/>
              </w:rPr>
              <w:t>16.05.2025ж.</w:t>
            </w:r>
          </w:p>
        </w:tc>
      </w:tr>
      <w:tr w:rsidR="00513E8A" w14:paraId="132C0C3A" w14:textId="77777777" w:rsidTr="00513E8A">
        <w:trPr>
          <w:trHeight w:val="277"/>
        </w:trPr>
        <w:tc>
          <w:tcPr>
            <w:tcW w:w="2688" w:type="dxa"/>
            <w:tcBorders>
              <w:top w:val="single" w:sz="4" w:space="0" w:color="000000"/>
              <w:left w:val="single" w:sz="4" w:space="0" w:color="000000"/>
              <w:bottom w:val="single" w:sz="4" w:space="0" w:color="000000"/>
              <w:right w:val="single" w:sz="4" w:space="0" w:color="000000"/>
            </w:tcBorders>
            <w:hideMark/>
          </w:tcPr>
          <w:p w14:paraId="5164EE2A" w14:textId="77777777" w:rsidR="00513E8A" w:rsidRDefault="00513E8A">
            <w:pPr>
              <w:pStyle w:val="a3"/>
              <w:rPr>
                <w:sz w:val="24"/>
                <w:szCs w:val="24"/>
              </w:rPr>
            </w:pPr>
            <w:r>
              <w:rPr>
                <w:sz w:val="24"/>
                <w:szCs w:val="24"/>
              </w:rPr>
              <w:t>Балаларды</w:t>
            </w:r>
            <w:r>
              <w:rPr>
                <w:spacing w:val="-1"/>
                <w:sz w:val="24"/>
                <w:szCs w:val="24"/>
              </w:rPr>
              <w:t xml:space="preserve"> </w:t>
            </w:r>
            <w:r>
              <w:rPr>
                <w:sz w:val="24"/>
                <w:szCs w:val="24"/>
              </w:rPr>
              <w:t>қабылдау</w:t>
            </w:r>
          </w:p>
        </w:tc>
        <w:tc>
          <w:tcPr>
            <w:tcW w:w="2835" w:type="dxa"/>
            <w:tcBorders>
              <w:top w:val="single" w:sz="4" w:space="0" w:color="auto"/>
              <w:left w:val="single" w:sz="8" w:space="0" w:color="000000"/>
              <w:bottom w:val="single" w:sz="8" w:space="0" w:color="000000"/>
              <w:right w:val="single" w:sz="4" w:space="0" w:color="auto"/>
            </w:tcBorders>
            <w:hideMark/>
          </w:tcPr>
          <w:p w14:paraId="2811909C" w14:textId="77777777" w:rsidR="00513E8A" w:rsidRDefault="00513E8A">
            <w:pPr>
              <w:pStyle w:val="a3"/>
              <w:rPr>
                <w:color w:val="000000"/>
                <w:sz w:val="24"/>
                <w:szCs w:val="24"/>
                <w:lang w:eastAsia="ru-RU"/>
              </w:rPr>
            </w:pPr>
            <w:r>
              <w:rPr>
                <w:color w:val="000000"/>
                <w:sz w:val="24"/>
                <w:szCs w:val="24"/>
                <w:lang w:eastAsia="ru-RU"/>
              </w:rPr>
              <w:t>Қазақстан Республикасының әнұранын шырқау.(музыка)</w:t>
            </w:r>
          </w:p>
          <w:p w14:paraId="44E571DC" w14:textId="77777777" w:rsidR="00513E8A" w:rsidRDefault="00513E8A">
            <w:pPr>
              <w:pStyle w:val="a3"/>
              <w:rPr>
                <w:color w:val="000000"/>
                <w:sz w:val="24"/>
                <w:szCs w:val="24"/>
                <w:lang w:eastAsia="ru-RU"/>
              </w:rPr>
            </w:pPr>
            <w:r>
              <w:rPr>
                <w:color w:val="000000"/>
                <w:sz w:val="24"/>
                <w:szCs w:val="24"/>
                <w:lang w:eastAsia="ru-RU"/>
              </w:rPr>
              <w:t>- Мемлекеттік  Әнұранды жатқа білу, оның маңыздылығын түсіну.</w:t>
            </w:r>
          </w:p>
        </w:tc>
        <w:tc>
          <w:tcPr>
            <w:tcW w:w="2344" w:type="dxa"/>
            <w:tcBorders>
              <w:top w:val="single" w:sz="8" w:space="0" w:color="000000"/>
              <w:left w:val="single" w:sz="4" w:space="0" w:color="auto"/>
              <w:bottom w:val="single" w:sz="8" w:space="0" w:color="000000"/>
              <w:right w:val="single" w:sz="4" w:space="0" w:color="auto"/>
            </w:tcBorders>
            <w:hideMark/>
          </w:tcPr>
          <w:p w14:paraId="314DDFD0" w14:textId="77777777" w:rsidR="00513E8A" w:rsidRDefault="00513E8A">
            <w:pPr>
              <w:pStyle w:val="a3"/>
              <w:rPr>
                <w:sz w:val="24"/>
                <w:szCs w:val="24"/>
              </w:rPr>
            </w:pPr>
            <w:r>
              <w:rPr>
                <w:sz w:val="24"/>
                <w:szCs w:val="24"/>
              </w:rPr>
              <w:t xml:space="preserve">Балаларды жақсы көңіл-күймен қабылдау. Балалардан демалысты қалай өткізгендегі жайлы әңгіме жүргізу. </w:t>
            </w:r>
          </w:p>
        </w:tc>
        <w:tc>
          <w:tcPr>
            <w:tcW w:w="2551" w:type="dxa"/>
            <w:gridSpan w:val="2"/>
            <w:tcBorders>
              <w:top w:val="single" w:sz="8" w:space="0" w:color="000000"/>
              <w:left w:val="single" w:sz="4" w:space="0" w:color="auto"/>
              <w:bottom w:val="single" w:sz="8" w:space="0" w:color="000000"/>
              <w:right w:val="single" w:sz="4" w:space="0" w:color="auto"/>
            </w:tcBorders>
            <w:hideMark/>
          </w:tcPr>
          <w:p w14:paraId="138FEEB4" w14:textId="77777777" w:rsidR="00513E8A" w:rsidRDefault="00513E8A">
            <w:pPr>
              <w:pStyle w:val="a3"/>
              <w:rPr>
                <w:sz w:val="24"/>
                <w:szCs w:val="24"/>
              </w:rPr>
            </w:pPr>
            <w:r>
              <w:rPr>
                <w:sz w:val="24"/>
                <w:szCs w:val="24"/>
              </w:rPr>
              <w:t>Балалық шақ күйінің сүйемелдеуімен, түрлі түсті асықтармен қарсы алу.</w:t>
            </w:r>
          </w:p>
        </w:tc>
        <w:tc>
          <w:tcPr>
            <w:tcW w:w="2410" w:type="dxa"/>
            <w:tcBorders>
              <w:top w:val="single" w:sz="8" w:space="0" w:color="000000"/>
              <w:left w:val="single" w:sz="4" w:space="0" w:color="auto"/>
              <w:bottom w:val="single" w:sz="8" w:space="0" w:color="000000"/>
              <w:right w:val="single" w:sz="4" w:space="0" w:color="auto"/>
            </w:tcBorders>
            <w:hideMark/>
          </w:tcPr>
          <w:p w14:paraId="13C53574" w14:textId="77777777" w:rsidR="00513E8A" w:rsidRDefault="00513E8A">
            <w:pPr>
              <w:pStyle w:val="a3"/>
              <w:rPr>
                <w:sz w:val="24"/>
                <w:szCs w:val="24"/>
              </w:rPr>
            </w:pPr>
            <w:r>
              <w:rPr>
                <w:sz w:val="24"/>
                <w:szCs w:val="24"/>
              </w:rPr>
              <w:t>Көңілді музыка әуенімен қарсы алу</w:t>
            </w:r>
          </w:p>
        </w:tc>
        <w:tc>
          <w:tcPr>
            <w:tcW w:w="2426" w:type="dxa"/>
            <w:tcBorders>
              <w:top w:val="single" w:sz="8" w:space="0" w:color="000000"/>
              <w:left w:val="single" w:sz="4" w:space="0" w:color="auto"/>
              <w:bottom w:val="single" w:sz="8" w:space="0" w:color="000000"/>
              <w:right w:val="single" w:sz="8" w:space="0" w:color="000000"/>
            </w:tcBorders>
            <w:hideMark/>
          </w:tcPr>
          <w:p w14:paraId="0FA05040" w14:textId="77777777" w:rsidR="00513E8A" w:rsidRDefault="00513E8A">
            <w:pPr>
              <w:pStyle w:val="a3"/>
              <w:rPr>
                <w:color w:val="000000"/>
                <w:sz w:val="24"/>
                <w:szCs w:val="24"/>
                <w:lang w:eastAsia="ru-RU"/>
              </w:rPr>
            </w:pPr>
            <w:r>
              <w:rPr>
                <w:color w:val="000000"/>
                <w:sz w:val="24"/>
                <w:szCs w:val="24"/>
                <w:lang w:eastAsia="ru-RU"/>
              </w:rPr>
              <w:t>Сиқырлы сөздермен қарсы алу (көйлегің қандай әдемі т.б)</w:t>
            </w:r>
          </w:p>
          <w:p w14:paraId="14336811" w14:textId="77777777" w:rsidR="00513E8A" w:rsidRDefault="00513E8A">
            <w:pPr>
              <w:pStyle w:val="a3"/>
              <w:rPr>
                <w:sz w:val="24"/>
                <w:szCs w:val="24"/>
              </w:rPr>
            </w:pPr>
            <w:r>
              <w:rPr>
                <w:sz w:val="24"/>
                <w:szCs w:val="24"/>
              </w:rPr>
              <w:t>Күй күмбірі Сарыарқа</w:t>
            </w:r>
          </w:p>
        </w:tc>
      </w:tr>
      <w:tr w:rsidR="00513E8A" w:rsidRPr="00E55C38" w14:paraId="56D4B66A" w14:textId="77777777" w:rsidTr="00513E8A">
        <w:trPr>
          <w:trHeight w:val="551"/>
        </w:trPr>
        <w:tc>
          <w:tcPr>
            <w:tcW w:w="2688" w:type="dxa"/>
            <w:tcBorders>
              <w:top w:val="single" w:sz="4" w:space="0" w:color="000000"/>
              <w:left w:val="single" w:sz="4" w:space="0" w:color="000000"/>
              <w:bottom w:val="single" w:sz="4" w:space="0" w:color="000000"/>
              <w:right w:val="single" w:sz="4" w:space="0" w:color="000000"/>
            </w:tcBorders>
            <w:hideMark/>
          </w:tcPr>
          <w:p w14:paraId="1BDDBB74" w14:textId="77777777" w:rsidR="00513E8A" w:rsidRDefault="00513E8A">
            <w:pPr>
              <w:pStyle w:val="a3"/>
              <w:rPr>
                <w:sz w:val="24"/>
                <w:szCs w:val="24"/>
              </w:rPr>
            </w:pPr>
            <w:r>
              <w:rPr>
                <w:sz w:val="24"/>
                <w:szCs w:val="24"/>
              </w:rPr>
              <w:t>Ата-аналармен немесе баланың басқа заңды өкілдерімен кеңес, әңгімелесу</w:t>
            </w:r>
          </w:p>
        </w:tc>
        <w:tc>
          <w:tcPr>
            <w:tcW w:w="2835" w:type="dxa"/>
            <w:tcBorders>
              <w:top w:val="single" w:sz="8" w:space="0" w:color="000000"/>
              <w:left w:val="single" w:sz="8" w:space="0" w:color="000000"/>
              <w:bottom w:val="single" w:sz="8" w:space="0" w:color="000000"/>
              <w:right w:val="single" w:sz="4" w:space="0" w:color="auto"/>
            </w:tcBorders>
            <w:hideMark/>
          </w:tcPr>
          <w:p w14:paraId="246D1554" w14:textId="77777777" w:rsidR="00513E8A" w:rsidRDefault="00513E8A">
            <w:pPr>
              <w:pStyle w:val="a3"/>
              <w:ind w:left="0"/>
              <w:rPr>
                <w:sz w:val="24"/>
                <w:szCs w:val="24"/>
              </w:rPr>
            </w:pPr>
            <w:r>
              <w:rPr>
                <w:color w:val="000000"/>
                <w:sz w:val="24"/>
                <w:szCs w:val="24"/>
                <w:lang w:eastAsia="ru-RU"/>
              </w:rPr>
              <w:t>Баланың мінез-құлқы жайлы әңгімелесу</w:t>
            </w:r>
          </w:p>
        </w:tc>
        <w:tc>
          <w:tcPr>
            <w:tcW w:w="2344" w:type="dxa"/>
            <w:tcBorders>
              <w:top w:val="single" w:sz="8" w:space="0" w:color="000000"/>
              <w:left w:val="single" w:sz="4" w:space="0" w:color="auto"/>
              <w:bottom w:val="single" w:sz="8" w:space="0" w:color="000000"/>
              <w:right w:val="single" w:sz="4" w:space="0" w:color="auto"/>
            </w:tcBorders>
            <w:hideMark/>
          </w:tcPr>
          <w:p w14:paraId="07D7F63C" w14:textId="77777777" w:rsidR="00513E8A" w:rsidRDefault="00513E8A">
            <w:pPr>
              <w:pStyle w:val="a3"/>
              <w:rPr>
                <w:sz w:val="24"/>
                <w:szCs w:val="24"/>
              </w:rPr>
            </w:pPr>
            <w:r>
              <w:rPr>
                <w:sz w:val="24"/>
                <w:szCs w:val="24"/>
              </w:rPr>
              <w:t>Балалардың ересектермен емін-еркін қарым-қатынас жасау дағдыларын қалыптастыру.</w:t>
            </w:r>
          </w:p>
          <w:p w14:paraId="030E108D" w14:textId="77777777" w:rsidR="00513E8A" w:rsidRDefault="00513E8A">
            <w:pPr>
              <w:pStyle w:val="a3"/>
              <w:rPr>
                <w:i/>
                <w:sz w:val="24"/>
                <w:szCs w:val="24"/>
              </w:rPr>
            </w:pPr>
            <w:r>
              <w:rPr>
                <w:i/>
                <w:sz w:val="24"/>
                <w:szCs w:val="24"/>
              </w:rPr>
              <w:t>«Өнегелі 15 минут»</w:t>
            </w:r>
          </w:p>
        </w:tc>
        <w:tc>
          <w:tcPr>
            <w:tcW w:w="2551" w:type="dxa"/>
            <w:gridSpan w:val="2"/>
            <w:tcBorders>
              <w:top w:val="single" w:sz="8" w:space="0" w:color="000000"/>
              <w:left w:val="single" w:sz="4" w:space="0" w:color="auto"/>
              <w:bottom w:val="single" w:sz="8" w:space="0" w:color="000000"/>
              <w:right w:val="single" w:sz="4" w:space="0" w:color="auto"/>
            </w:tcBorders>
            <w:hideMark/>
          </w:tcPr>
          <w:p w14:paraId="4D9D9FE7" w14:textId="77777777" w:rsidR="00513E8A" w:rsidRDefault="00513E8A">
            <w:pPr>
              <w:pStyle w:val="a3"/>
              <w:rPr>
                <w:sz w:val="24"/>
                <w:szCs w:val="24"/>
              </w:rPr>
            </w:pPr>
            <w:r>
              <w:rPr>
                <w:color w:val="000000"/>
                <w:sz w:val="24"/>
                <w:szCs w:val="24"/>
                <w:lang w:eastAsia="ru-RU"/>
              </w:rPr>
              <w:t>Баланың басқа балалармен қарым –қатынасы жайлы әңгіме</w:t>
            </w:r>
          </w:p>
        </w:tc>
        <w:tc>
          <w:tcPr>
            <w:tcW w:w="2410" w:type="dxa"/>
            <w:tcBorders>
              <w:top w:val="single" w:sz="8" w:space="0" w:color="000000"/>
              <w:left w:val="single" w:sz="4" w:space="0" w:color="auto"/>
              <w:bottom w:val="single" w:sz="8" w:space="0" w:color="000000"/>
              <w:right w:val="single" w:sz="4" w:space="0" w:color="auto"/>
            </w:tcBorders>
            <w:hideMark/>
          </w:tcPr>
          <w:p w14:paraId="330C40FB" w14:textId="77777777" w:rsidR="00513E8A" w:rsidRDefault="00513E8A">
            <w:pPr>
              <w:pStyle w:val="a3"/>
              <w:rPr>
                <w:sz w:val="24"/>
                <w:szCs w:val="24"/>
              </w:rPr>
            </w:pPr>
            <w:r>
              <w:rPr>
                <w:sz w:val="24"/>
                <w:szCs w:val="24"/>
              </w:rPr>
              <w:t>Баланың мінез-құлқы жайлы әңгімелесу</w:t>
            </w:r>
          </w:p>
        </w:tc>
        <w:tc>
          <w:tcPr>
            <w:tcW w:w="2426" w:type="dxa"/>
            <w:tcBorders>
              <w:top w:val="single" w:sz="8" w:space="0" w:color="000000"/>
              <w:left w:val="single" w:sz="4" w:space="0" w:color="auto"/>
              <w:bottom w:val="single" w:sz="8" w:space="0" w:color="000000"/>
              <w:right w:val="single" w:sz="8" w:space="0" w:color="000000"/>
            </w:tcBorders>
            <w:hideMark/>
          </w:tcPr>
          <w:p w14:paraId="7825A26A" w14:textId="77777777" w:rsidR="00513E8A" w:rsidRDefault="00513E8A">
            <w:pPr>
              <w:pStyle w:val="a3"/>
              <w:rPr>
                <w:sz w:val="24"/>
                <w:szCs w:val="24"/>
              </w:rPr>
            </w:pPr>
            <w:r>
              <w:rPr>
                <w:color w:val="000000"/>
                <w:sz w:val="24"/>
                <w:szCs w:val="24"/>
                <w:lang w:eastAsia="ru-RU"/>
              </w:rPr>
              <w:t>Баланың көңіл күйі туралы әңгімелсу</w:t>
            </w:r>
          </w:p>
        </w:tc>
      </w:tr>
      <w:tr w:rsidR="00513E8A" w:rsidRPr="00E55C38" w14:paraId="308FBEE4" w14:textId="77777777" w:rsidTr="00513E8A">
        <w:trPr>
          <w:trHeight w:val="1655"/>
        </w:trPr>
        <w:tc>
          <w:tcPr>
            <w:tcW w:w="2688" w:type="dxa"/>
            <w:tcBorders>
              <w:top w:val="single" w:sz="4" w:space="0" w:color="000000"/>
              <w:left w:val="single" w:sz="4" w:space="0" w:color="000000"/>
              <w:bottom w:val="single" w:sz="4" w:space="0" w:color="000000"/>
              <w:right w:val="single" w:sz="4" w:space="0" w:color="000000"/>
            </w:tcBorders>
            <w:hideMark/>
          </w:tcPr>
          <w:p w14:paraId="3966EEBA" w14:textId="77777777" w:rsidR="00513E8A" w:rsidRDefault="00513E8A">
            <w:pPr>
              <w:pStyle w:val="a3"/>
              <w:rPr>
                <w:sz w:val="24"/>
                <w:szCs w:val="24"/>
              </w:rPr>
            </w:pPr>
            <w:r>
              <w:rPr>
                <w:sz w:val="24"/>
                <w:szCs w:val="24"/>
              </w:rPr>
              <w:t>Балалардың дербес әрекеті (аз қимылды, үстел үсті ойындары, бейнелеу іс-әрекеті, кітаптарды қарау және басқалар)</w:t>
            </w:r>
          </w:p>
        </w:tc>
        <w:tc>
          <w:tcPr>
            <w:tcW w:w="2835" w:type="dxa"/>
            <w:tcBorders>
              <w:top w:val="single" w:sz="4" w:space="0" w:color="000000"/>
              <w:left w:val="single" w:sz="4" w:space="0" w:color="000000"/>
              <w:bottom w:val="single" w:sz="4" w:space="0" w:color="000000"/>
              <w:right w:val="single" w:sz="4" w:space="0" w:color="000000"/>
            </w:tcBorders>
            <w:hideMark/>
          </w:tcPr>
          <w:p w14:paraId="3CE136D4" w14:textId="77777777" w:rsidR="00513E8A" w:rsidRDefault="00513E8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Балалардың назарын кітапты қарап отырған балаға аудару. (көркем әдебиет) . Балаларға көркем шығармаларды оқып беріп, сөздерін қайталатып, сұраққа жауап </w:t>
            </w:r>
            <w:r>
              <w:rPr>
                <w:rFonts w:ascii="Times New Roman" w:eastAsia="Times New Roman" w:hAnsi="Times New Roman" w:cs="Times New Roman"/>
                <w:sz w:val="24"/>
                <w:szCs w:val="24"/>
                <w:lang w:val="kk-KZ"/>
              </w:rPr>
              <w:lastRenderedPageBreak/>
              <w:t xml:space="preserve">беруге дағдыландыру.                              </w:t>
            </w:r>
          </w:p>
          <w:p w14:paraId="27013404" w14:textId="77777777" w:rsidR="00513E8A" w:rsidRDefault="00513E8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p>
          <w:p w14:paraId="74353E7D" w14:textId="77777777" w:rsidR="00513E8A" w:rsidRDefault="00513E8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p>
        </w:tc>
        <w:tc>
          <w:tcPr>
            <w:tcW w:w="2344" w:type="dxa"/>
            <w:tcBorders>
              <w:top w:val="single" w:sz="4" w:space="0" w:color="000000"/>
              <w:left w:val="single" w:sz="4" w:space="0" w:color="000000"/>
              <w:bottom w:val="single" w:sz="4" w:space="0" w:color="000000"/>
              <w:right w:val="single" w:sz="4" w:space="0" w:color="000000"/>
            </w:tcBorders>
            <w:hideMark/>
          </w:tcPr>
          <w:p w14:paraId="39AB34BA" w14:textId="77777777" w:rsidR="00513E8A" w:rsidRDefault="00513E8A">
            <w:pPr>
              <w:pStyle w:val="a3"/>
              <w:ind w:left="0"/>
              <w:rPr>
                <w:sz w:val="24"/>
                <w:szCs w:val="24"/>
              </w:rPr>
            </w:pPr>
            <w:r>
              <w:rPr>
                <w:sz w:val="24"/>
                <w:szCs w:val="24"/>
              </w:rPr>
              <w:lastRenderedPageBreak/>
              <w:t xml:space="preserve">«Әр түрлі кітаптар маңызды, әр кітап қажет»   </w:t>
            </w:r>
          </w:p>
          <w:p w14:paraId="78128C06" w14:textId="77777777" w:rsidR="00513E8A" w:rsidRDefault="00513E8A">
            <w:pPr>
              <w:pStyle w:val="a3"/>
              <w:ind w:left="0"/>
              <w:rPr>
                <w:sz w:val="24"/>
                <w:szCs w:val="24"/>
              </w:rPr>
            </w:pPr>
            <w:r>
              <w:rPr>
                <w:sz w:val="24"/>
                <w:szCs w:val="24"/>
              </w:rPr>
              <w:t xml:space="preserve">Мақсаты: Балалардың кітапқа деген қызығушылықтарын арттыру. </w:t>
            </w:r>
            <w:r>
              <w:rPr>
                <w:sz w:val="24"/>
                <w:szCs w:val="24"/>
              </w:rPr>
              <w:lastRenderedPageBreak/>
              <w:t>Ұқыптылыққа, тазалыққа тәрбиелеу</w:t>
            </w:r>
          </w:p>
        </w:tc>
        <w:tc>
          <w:tcPr>
            <w:tcW w:w="2551" w:type="dxa"/>
            <w:gridSpan w:val="2"/>
            <w:tcBorders>
              <w:top w:val="single" w:sz="4" w:space="0" w:color="000000"/>
              <w:left w:val="single" w:sz="4" w:space="0" w:color="000000"/>
              <w:bottom w:val="single" w:sz="4" w:space="0" w:color="000000"/>
              <w:right w:val="single" w:sz="4" w:space="0" w:color="000000"/>
            </w:tcBorders>
            <w:hideMark/>
          </w:tcPr>
          <w:p w14:paraId="7A92B4D1" w14:textId="77777777" w:rsidR="00513E8A" w:rsidRDefault="00513E8A">
            <w:pPr>
              <w:pStyle w:val="a3"/>
              <w:ind w:left="0"/>
              <w:rPr>
                <w:bCs/>
                <w:iCs/>
                <w:color w:val="0070C0"/>
                <w:sz w:val="24"/>
                <w:szCs w:val="24"/>
              </w:rPr>
            </w:pPr>
            <w:r>
              <w:rPr>
                <w:bCs/>
                <w:iCs/>
                <w:sz w:val="24"/>
                <w:szCs w:val="24"/>
              </w:rPr>
              <w:lastRenderedPageBreak/>
              <w:t xml:space="preserve">Артикуляциялық және дауыс аппаратының қабілетінің дамуына ықпал ету                    (сөйлеуді дамыту)   Д/ойын «Суреттерден ата?»  Мақсаты:  </w:t>
            </w:r>
            <w:r>
              <w:rPr>
                <w:bCs/>
                <w:iCs/>
                <w:sz w:val="24"/>
                <w:szCs w:val="24"/>
              </w:rPr>
              <w:lastRenderedPageBreak/>
              <w:t>Суреттерден  көктем мезгілін, айтуға үйрету.  Сөздік қорларын дамыту</w:t>
            </w:r>
          </w:p>
        </w:tc>
        <w:tc>
          <w:tcPr>
            <w:tcW w:w="2410" w:type="dxa"/>
            <w:tcBorders>
              <w:top w:val="single" w:sz="4" w:space="0" w:color="000000"/>
              <w:left w:val="single" w:sz="4" w:space="0" w:color="000000"/>
              <w:bottom w:val="single" w:sz="4" w:space="0" w:color="000000"/>
              <w:right w:val="single" w:sz="4" w:space="0" w:color="000000"/>
            </w:tcBorders>
            <w:hideMark/>
          </w:tcPr>
          <w:p w14:paraId="692FB2D4" w14:textId="77777777" w:rsidR="00513E8A" w:rsidRDefault="00513E8A">
            <w:pPr>
              <w:pStyle w:val="a3"/>
              <w:rPr>
                <w:iCs/>
                <w:sz w:val="24"/>
                <w:szCs w:val="24"/>
              </w:rPr>
            </w:pPr>
            <w:r>
              <w:rPr>
                <w:iCs/>
                <w:sz w:val="24"/>
                <w:szCs w:val="24"/>
              </w:rPr>
              <w:lastRenderedPageBreak/>
              <w:t>Д\о</w:t>
            </w:r>
            <w:r>
              <w:rPr>
                <w:iCs/>
                <w:sz w:val="24"/>
                <w:szCs w:val="24"/>
                <w:lang w:val="ru-RU"/>
              </w:rPr>
              <w:t>: «</w:t>
            </w:r>
            <w:proofErr w:type="spellStart"/>
            <w:r>
              <w:rPr>
                <w:iCs/>
                <w:sz w:val="24"/>
                <w:szCs w:val="24"/>
                <w:lang w:val="ru-RU"/>
              </w:rPr>
              <w:t>Менің</w:t>
            </w:r>
            <w:proofErr w:type="spellEnd"/>
            <w:r>
              <w:rPr>
                <w:iCs/>
                <w:sz w:val="24"/>
                <w:szCs w:val="24"/>
                <w:lang w:val="ru-RU"/>
              </w:rPr>
              <w:t xml:space="preserve"> </w:t>
            </w:r>
            <w:proofErr w:type="spellStart"/>
            <w:r>
              <w:rPr>
                <w:iCs/>
                <w:sz w:val="24"/>
                <w:szCs w:val="24"/>
                <w:lang w:val="ru-RU"/>
              </w:rPr>
              <w:t>Отаным</w:t>
            </w:r>
            <w:proofErr w:type="spellEnd"/>
            <w:r>
              <w:rPr>
                <w:iCs/>
                <w:sz w:val="24"/>
                <w:szCs w:val="24"/>
                <w:lang w:val="ru-RU"/>
              </w:rPr>
              <w:t>»</w:t>
            </w:r>
          </w:p>
          <w:p w14:paraId="65EC676C" w14:textId="77777777" w:rsidR="00513E8A" w:rsidRDefault="00513E8A">
            <w:pPr>
              <w:pStyle w:val="a3"/>
              <w:rPr>
                <w:iCs/>
                <w:sz w:val="24"/>
                <w:szCs w:val="24"/>
              </w:rPr>
            </w:pPr>
            <w:r>
              <w:rPr>
                <w:iCs/>
                <w:sz w:val="24"/>
                <w:szCs w:val="24"/>
              </w:rPr>
              <w:t>Мақсаты:</w:t>
            </w:r>
          </w:p>
          <w:p w14:paraId="39489677" w14:textId="77777777" w:rsidR="00513E8A" w:rsidRDefault="00513E8A">
            <w:pPr>
              <w:pStyle w:val="a3"/>
              <w:ind w:left="0"/>
              <w:rPr>
                <w:iCs/>
                <w:sz w:val="24"/>
                <w:szCs w:val="24"/>
              </w:rPr>
            </w:pPr>
            <w:r>
              <w:rPr>
                <w:iCs/>
                <w:sz w:val="24"/>
                <w:szCs w:val="24"/>
              </w:rPr>
              <w:t>• Балалардың туған қаласының көрікті жерлері туралы білімдерін бекіту;</w:t>
            </w:r>
          </w:p>
          <w:p w14:paraId="30C13337" w14:textId="77777777" w:rsidR="00513E8A" w:rsidRDefault="00513E8A">
            <w:pPr>
              <w:pStyle w:val="a3"/>
              <w:ind w:left="0"/>
              <w:rPr>
                <w:iCs/>
                <w:sz w:val="24"/>
                <w:szCs w:val="24"/>
              </w:rPr>
            </w:pPr>
            <w:r>
              <w:rPr>
                <w:iCs/>
                <w:sz w:val="24"/>
                <w:szCs w:val="24"/>
              </w:rPr>
              <w:t xml:space="preserve">• Есте сақтау, сөйлеу </w:t>
            </w:r>
            <w:r>
              <w:rPr>
                <w:iCs/>
                <w:sz w:val="24"/>
                <w:szCs w:val="24"/>
              </w:rPr>
              <w:lastRenderedPageBreak/>
              <w:t>қабілеттерін дамыту;</w:t>
            </w:r>
          </w:p>
          <w:p w14:paraId="7ED6929A" w14:textId="77777777" w:rsidR="00513E8A" w:rsidRDefault="00513E8A">
            <w:pPr>
              <w:pStyle w:val="a3"/>
              <w:ind w:left="0"/>
              <w:rPr>
                <w:iCs/>
                <w:sz w:val="24"/>
                <w:szCs w:val="24"/>
              </w:rPr>
            </w:pPr>
            <w:r>
              <w:rPr>
                <w:iCs/>
                <w:sz w:val="24"/>
                <w:szCs w:val="24"/>
              </w:rPr>
              <w:t>• Байқағыштыққа, ізденімпаздыққа тәрбиелеу.</w:t>
            </w:r>
          </w:p>
        </w:tc>
        <w:tc>
          <w:tcPr>
            <w:tcW w:w="2426" w:type="dxa"/>
            <w:tcBorders>
              <w:top w:val="single" w:sz="4" w:space="0" w:color="000000"/>
              <w:left w:val="single" w:sz="4" w:space="0" w:color="000000"/>
              <w:bottom w:val="single" w:sz="4" w:space="0" w:color="000000"/>
              <w:right w:val="single" w:sz="4" w:space="0" w:color="000000"/>
            </w:tcBorders>
            <w:hideMark/>
          </w:tcPr>
          <w:p w14:paraId="08C3250B" w14:textId="77777777" w:rsidR="00513E8A" w:rsidRDefault="00513E8A">
            <w:pPr>
              <w:pStyle w:val="a3"/>
              <w:rPr>
                <w:sz w:val="24"/>
                <w:szCs w:val="24"/>
              </w:rPr>
            </w:pPr>
            <w:r>
              <w:rPr>
                <w:sz w:val="24"/>
                <w:szCs w:val="24"/>
              </w:rPr>
              <w:lastRenderedPageBreak/>
              <w:t>«Не қажет?»</w:t>
            </w:r>
          </w:p>
          <w:p w14:paraId="4170DDA7" w14:textId="77777777" w:rsidR="00513E8A" w:rsidRDefault="00513E8A">
            <w:pPr>
              <w:pStyle w:val="a3"/>
              <w:rPr>
                <w:sz w:val="24"/>
                <w:szCs w:val="24"/>
              </w:rPr>
            </w:pPr>
            <w:r>
              <w:rPr>
                <w:sz w:val="24"/>
                <w:szCs w:val="24"/>
              </w:rPr>
              <w:t xml:space="preserve"> Мақсаты: зейінді   дамыту,шығармашылық сөйлеу қабілетін дамыту.</w:t>
            </w:r>
          </w:p>
          <w:p w14:paraId="21F43486" w14:textId="77777777" w:rsidR="00513E8A" w:rsidRDefault="00513E8A">
            <w:pPr>
              <w:pStyle w:val="a3"/>
              <w:rPr>
                <w:sz w:val="24"/>
                <w:szCs w:val="24"/>
              </w:rPr>
            </w:pPr>
            <w:r>
              <w:rPr>
                <w:sz w:val="24"/>
                <w:szCs w:val="24"/>
              </w:rPr>
              <w:t xml:space="preserve">Шарты: Балалар суретте жетпей </w:t>
            </w:r>
            <w:r>
              <w:rPr>
                <w:sz w:val="24"/>
                <w:szCs w:val="24"/>
              </w:rPr>
              <w:lastRenderedPageBreak/>
              <w:t>тұрған бөліктерді анықтайды. Атап айтады.(Күннің шуағы жоқ, жапырақсыз гүл, сусыз жылғадан су ішкелі тұрған лақ)</w:t>
            </w:r>
          </w:p>
        </w:tc>
      </w:tr>
      <w:tr w:rsidR="00513E8A" w:rsidRPr="00E55C38" w14:paraId="3B89E1C7" w14:textId="77777777" w:rsidTr="00513E8A">
        <w:trPr>
          <w:trHeight w:val="325"/>
        </w:trPr>
        <w:tc>
          <w:tcPr>
            <w:tcW w:w="2688" w:type="dxa"/>
            <w:tcBorders>
              <w:top w:val="single" w:sz="4" w:space="0" w:color="000000"/>
              <w:left w:val="single" w:sz="4" w:space="0" w:color="000000"/>
              <w:bottom w:val="single" w:sz="4" w:space="0" w:color="000000"/>
              <w:right w:val="single" w:sz="4" w:space="0" w:color="000000"/>
            </w:tcBorders>
            <w:hideMark/>
          </w:tcPr>
          <w:p w14:paraId="159AEBE0" w14:textId="77777777" w:rsidR="00513E8A" w:rsidRDefault="00513E8A">
            <w:pPr>
              <w:adjustRightInd w:val="0"/>
              <w:ind w:left="57" w:right="57"/>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Ертеңгілік жаттығу</w:t>
            </w:r>
          </w:p>
        </w:tc>
        <w:tc>
          <w:tcPr>
            <w:tcW w:w="2835" w:type="dxa"/>
            <w:tcBorders>
              <w:top w:val="single" w:sz="4" w:space="0" w:color="000000"/>
              <w:left w:val="single" w:sz="4" w:space="0" w:color="000000"/>
              <w:bottom w:val="single" w:sz="4" w:space="0" w:color="auto"/>
              <w:right w:val="single" w:sz="4" w:space="0" w:color="000000"/>
            </w:tcBorders>
            <w:hideMark/>
          </w:tcPr>
          <w:p w14:paraId="7357A8F1" w14:textId="77777777" w:rsidR="00513E8A" w:rsidRDefault="00513E8A">
            <w:pPr>
              <w:tabs>
                <w:tab w:val="left" w:pos="709"/>
              </w:tabs>
              <w:rPr>
                <w:rFonts w:ascii="Times New Roman" w:hAnsi="Times New Roman" w:cs="Times New Roman"/>
                <w:iCs/>
                <w:sz w:val="24"/>
                <w:szCs w:val="24"/>
                <w:lang w:val="kk-KZ"/>
              </w:rPr>
            </w:pPr>
            <w:r>
              <w:rPr>
                <w:rFonts w:ascii="Times New Roman" w:hAnsi="Times New Roman" w:cs="Times New Roman"/>
                <w:iCs/>
                <w:sz w:val="24"/>
                <w:szCs w:val="24"/>
                <w:lang w:val="kk-KZ"/>
              </w:rPr>
              <w:t xml:space="preserve">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көтеру. </w:t>
            </w:r>
            <w:r>
              <w:rPr>
                <w:rFonts w:ascii="Times New Roman" w:hAnsi="Times New Roman" w:cs="Times New Roman"/>
                <w:i/>
                <w:iCs/>
                <w:sz w:val="24"/>
                <w:szCs w:val="24"/>
                <w:lang w:val="kk-KZ"/>
              </w:rPr>
              <w:t>Қауіпсізідік ережесін сақтау</w:t>
            </w:r>
          </w:p>
        </w:tc>
        <w:tc>
          <w:tcPr>
            <w:tcW w:w="2344" w:type="dxa"/>
            <w:tcBorders>
              <w:top w:val="single" w:sz="4" w:space="0" w:color="000000"/>
              <w:left w:val="single" w:sz="4" w:space="0" w:color="000000"/>
              <w:bottom w:val="single" w:sz="4" w:space="0" w:color="000000"/>
              <w:right w:val="single" w:sz="4" w:space="0" w:color="000000"/>
            </w:tcBorders>
            <w:hideMark/>
          </w:tcPr>
          <w:p w14:paraId="04F92B14" w14:textId="77777777" w:rsidR="00513E8A" w:rsidRDefault="00513E8A">
            <w:pPr>
              <w:rPr>
                <w:rFonts w:ascii="Times New Roman" w:hAnsi="Times New Roman" w:cs="Times New Roman"/>
                <w:i/>
                <w:sz w:val="24"/>
                <w:szCs w:val="24"/>
                <w:lang w:val="kk-KZ"/>
              </w:rPr>
            </w:pPr>
            <w:r>
              <w:rPr>
                <w:rFonts w:ascii="Times New Roman" w:hAnsi="Times New Roman" w:cs="Times New Roman"/>
                <w:sz w:val="24"/>
                <w:szCs w:val="24"/>
                <w:lang w:val="kk-KZ"/>
              </w:rPr>
              <w:t xml:space="preserve">Негізгі қимылдар: </w:t>
            </w:r>
            <w:r>
              <w:rPr>
                <w:rFonts w:ascii="Times New Roman" w:hAnsi="Times New Roman" w:cs="Times New Roman"/>
                <w:iCs/>
                <w:sz w:val="24"/>
                <w:szCs w:val="24"/>
                <w:lang w:val="kk-KZ"/>
              </w:rPr>
              <w:t xml:space="preserve">Жан-жаққа (солға- оңға) бұрылу; </w:t>
            </w:r>
            <w:r>
              <w:rPr>
                <w:rFonts w:ascii="Times New Roman" w:hAnsi="Times New Roman" w:cs="Times New Roman"/>
                <w:sz w:val="24"/>
                <w:szCs w:val="24"/>
                <w:lang w:val="kk-KZ"/>
              </w:rPr>
              <w:t xml:space="preserve"> </w:t>
            </w:r>
            <w:r>
              <w:rPr>
                <w:rFonts w:ascii="Times New Roman" w:hAnsi="Times New Roman" w:cs="Times New Roman"/>
                <w:iCs/>
                <w:sz w:val="24"/>
                <w:szCs w:val="24"/>
                <w:lang w:val="kk-KZ"/>
              </w:rPr>
              <w:t xml:space="preserve">солға, оңға бұрылу (отырған қалыпта); </w:t>
            </w:r>
            <w:r>
              <w:rPr>
                <w:rFonts w:ascii="Times New Roman" w:hAnsi="Times New Roman" w:cs="Times New Roman"/>
                <w:sz w:val="24"/>
                <w:szCs w:val="24"/>
                <w:lang w:val="kk-KZ"/>
              </w:rPr>
              <w:t xml:space="preserve"> </w:t>
            </w:r>
            <w:r>
              <w:rPr>
                <w:rFonts w:ascii="Times New Roman" w:hAnsi="Times New Roman" w:cs="Times New Roman"/>
                <w:iCs/>
                <w:sz w:val="24"/>
                <w:szCs w:val="24"/>
                <w:lang w:val="kk-KZ"/>
              </w:rPr>
              <w:t>аяқты көтеру және түсіру, аяқтарды қозғалту (шалқасынан жатқан қалыпта</w:t>
            </w:r>
            <w:r>
              <w:rPr>
                <w:rFonts w:ascii="Times New Roman" w:hAnsi="Times New Roman" w:cs="Times New Roman"/>
                <w:i/>
                <w:iCs/>
                <w:sz w:val="24"/>
                <w:szCs w:val="24"/>
                <w:lang w:val="kk-KZ"/>
              </w:rPr>
              <w:t>). Қауіпсізідік ережесін сақтау</w:t>
            </w:r>
          </w:p>
        </w:tc>
        <w:tc>
          <w:tcPr>
            <w:tcW w:w="2551" w:type="dxa"/>
            <w:gridSpan w:val="2"/>
            <w:tcBorders>
              <w:top w:val="single" w:sz="4" w:space="0" w:color="000000"/>
              <w:left w:val="single" w:sz="4" w:space="0" w:color="000000"/>
              <w:bottom w:val="single" w:sz="4" w:space="0" w:color="000000"/>
              <w:right w:val="single" w:sz="4" w:space="0" w:color="000000"/>
            </w:tcBorders>
          </w:tcPr>
          <w:p w14:paraId="65F645C0" w14:textId="77777777" w:rsidR="00513E8A" w:rsidRDefault="00513E8A">
            <w:pPr>
              <w:rPr>
                <w:rFonts w:ascii="Times New Roman" w:hAnsi="Times New Roman" w:cs="Times New Roman"/>
                <w:i/>
                <w:sz w:val="24"/>
                <w:szCs w:val="24"/>
                <w:lang w:val="kk-KZ"/>
              </w:rPr>
            </w:pPr>
            <w:r>
              <w:rPr>
                <w:rFonts w:ascii="Times New Roman" w:hAnsi="Times New Roman" w:cs="Times New Roman"/>
                <w:sz w:val="24"/>
                <w:szCs w:val="24"/>
                <w:lang w:val="kk-KZ"/>
              </w:rPr>
              <w:t xml:space="preserve">Қимылды ойындар Қимылды ойындарға баулу «Ақ қоян»  ойын   бір орында тұрып секіру. Екі аяқтап секіру, белгілеріне сәйкес әрекет етуге үйрету. </w:t>
            </w:r>
            <w:r>
              <w:rPr>
                <w:rFonts w:ascii="Times New Roman" w:hAnsi="Times New Roman" w:cs="Times New Roman"/>
                <w:i/>
                <w:sz w:val="24"/>
                <w:szCs w:val="24"/>
                <w:lang w:val="kk-KZ"/>
              </w:rPr>
              <w:t>Қауіпсіздік ережесін сақтау</w:t>
            </w:r>
          </w:p>
          <w:p w14:paraId="33DECC63" w14:textId="77777777" w:rsidR="00513E8A" w:rsidRDefault="00513E8A">
            <w:pPr>
              <w:adjustRightInd w:val="0"/>
              <w:rPr>
                <w:rFonts w:ascii="Times New Roman" w:hAnsi="Times New Roman" w:cs="Times New Roman"/>
                <w:color w:val="000000"/>
                <w:sz w:val="24"/>
                <w:szCs w:val="24"/>
                <w:lang w:val="kk-KZ"/>
              </w:rPr>
            </w:pPr>
          </w:p>
        </w:tc>
        <w:tc>
          <w:tcPr>
            <w:tcW w:w="2410" w:type="dxa"/>
            <w:tcBorders>
              <w:top w:val="single" w:sz="4" w:space="0" w:color="000000"/>
              <w:left w:val="single" w:sz="4" w:space="0" w:color="000000"/>
              <w:bottom w:val="single" w:sz="4" w:space="0" w:color="000000"/>
              <w:right w:val="single" w:sz="4" w:space="0" w:color="000000"/>
            </w:tcBorders>
            <w:hideMark/>
          </w:tcPr>
          <w:p w14:paraId="0553D28D" w14:textId="77777777" w:rsidR="00513E8A" w:rsidRDefault="00513E8A">
            <w:pPr>
              <w:rPr>
                <w:rFonts w:ascii="Times New Roman" w:hAnsi="Times New Roman" w:cs="Times New Roman"/>
                <w:sz w:val="24"/>
                <w:szCs w:val="24"/>
                <w:lang w:val="kk-KZ"/>
              </w:rPr>
            </w:pPr>
            <w:r>
              <w:rPr>
                <w:rFonts w:ascii="Times New Roman" w:hAnsi="Times New Roman" w:cs="Times New Roman"/>
                <w:sz w:val="24"/>
                <w:szCs w:val="24"/>
                <w:lang w:val="kk-KZ"/>
              </w:rPr>
              <w:t>Негізгі қимылдар:  Аяқтарды қозғалту (шалқасынан жатқан қалыпта); аяқты бүгу және созу (бірге және кезекпен), шалқасынан жатқан қалыптан бұрылып, етпетінен жату және керісінше. Қауіпсіздік ережесін сақтау</w:t>
            </w:r>
          </w:p>
        </w:tc>
        <w:tc>
          <w:tcPr>
            <w:tcW w:w="2426" w:type="dxa"/>
            <w:tcBorders>
              <w:top w:val="single" w:sz="4" w:space="0" w:color="000000"/>
              <w:left w:val="single" w:sz="4" w:space="0" w:color="000000"/>
              <w:bottom w:val="single" w:sz="4" w:space="0" w:color="000000"/>
              <w:right w:val="single" w:sz="4" w:space="0" w:color="000000"/>
            </w:tcBorders>
            <w:hideMark/>
          </w:tcPr>
          <w:p w14:paraId="7BC123DD" w14:textId="77777777" w:rsidR="00513E8A" w:rsidRDefault="00513E8A">
            <w:pPr>
              <w:spacing w:after="0" w:line="240" w:lineRule="auto"/>
              <w:rPr>
                <w:rFonts w:ascii="Times New Roman" w:hAnsi="Times New Roman"/>
                <w:sz w:val="24"/>
                <w:szCs w:val="24"/>
                <w:lang w:val="kk-KZ"/>
              </w:rPr>
            </w:pPr>
            <w:r>
              <w:rPr>
                <w:rFonts w:ascii="Times New Roman" w:hAnsi="Times New Roman"/>
                <w:color w:val="000000"/>
                <w:sz w:val="24"/>
                <w:szCs w:val="24"/>
                <w:lang w:val="kk-KZ"/>
              </w:rPr>
              <w:t>Дене белсенділігі (таңертеңгі жаттығу, шынықтыру,</w:t>
            </w:r>
            <w:r>
              <w:rPr>
                <w:rFonts w:ascii="Times New Roman" w:hAnsi="Times New Roman"/>
                <w:sz w:val="24"/>
                <w:szCs w:val="24"/>
                <w:lang w:val="kk-KZ"/>
              </w:rPr>
              <w:t xml:space="preserve"> қолдарын алға-артқа сермеу; қолды иыққа қойып, шынтақтарын бүгіп, қолдарын айналдыру.</w:t>
            </w:r>
          </w:p>
        </w:tc>
      </w:tr>
      <w:tr w:rsidR="00513E8A" w:rsidRPr="00E55C38" w14:paraId="19BFCB5B" w14:textId="77777777" w:rsidTr="00513E8A">
        <w:trPr>
          <w:trHeight w:val="321"/>
        </w:trPr>
        <w:tc>
          <w:tcPr>
            <w:tcW w:w="2688" w:type="dxa"/>
            <w:tcBorders>
              <w:top w:val="single" w:sz="4" w:space="0" w:color="000000"/>
              <w:left w:val="single" w:sz="4" w:space="0" w:color="000000"/>
              <w:bottom w:val="single" w:sz="4" w:space="0" w:color="000000"/>
              <w:right w:val="single" w:sz="4" w:space="0" w:color="000000"/>
            </w:tcBorders>
            <w:hideMark/>
          </w:tcPr>
          <w:p w14:paraId="33A758F3" w14:textId="77777777" w:rsidR="00513E8A" w:rsidRDefault="00513E8A">
            <w:pPr>
              <w:pStyle w:val="a3"/>
              <w:rPr>
                <w:sz w:val="24"/>
                <w:szCs w:val="24"/>
              </w:rPr>
            </w:pPr>
            <w:r>
              <w:rPr>
                <w:sz w:val="24"/>
                <w:szCs w:val="24"/>
              </w:rPr>
              <w:t>Таңғы</w:t>
            </w:r>
            <w:r>
              <w:rPr>
                <w:spacing w:val="-4"/>
                <w:sz w:val="24"/>
                <w:szCs w:val="24"/>
              </w:rPr>
              <w:t xml:space="preserve"> </w:t>
            </w:r>
            <w:r>
              <w:rPr>
                <w:sz w:val="24"/>
                <w:szCs w:val="24"/>
              </w:rPr>
              <w:t>ас</w:t>
            </w:r>
          </w:p>
        </w:tc>
        <w:tc>
          <w:tcPr>
            <w:tcW w:w="12566" w:type="dxa"/>
            <w:gridSpan w:val="6"/>
            <w:tcBorders>
              <w:top w:val="single" w:sz="4" w:space="0" w:color="000000"/>
              <w:left w:val="single" w:sz="4" w:space="0" w:color="000000"/>
              <w:bottom w:val="single" w:sz="4" w:space="0" w:color="000000"/>
              <w:right w:val="single" w:sz="4" w:space="0" w:color="000000"/>
            </w:tcBorders>
            <w:hideMark/>
          </w:tcPr>
          <w:p w14:paraId="360C2AF5" w14:textId="77777777" w:rsidR="00513E8A" w:rsidRDefault="00513E8A">
            <w:pPr>
              <w:pStyle w:val="a3"/>
              <w:rPr>
                <w:sz w:val="24"/>
                <w:szCs w:val="24"/>
              </w:rPr>
            </w:pPr>
            <w:r>
              <w:rPr>
                <w:sz w:val="24"/>
                <w:szCs w:val="24"/>
              </w:rPr>
              <w:t xml:space="preserve"> Кезекшілік: майлықтарды ұйымдастыруға, үстелге қызмет етуге, оң жақта қасықты дұрыс қоюға көмектесу. </w:t>
            </w:r>
          </w:p>
          <w:p w14:paraId="0BD8DA30" w14:textId="77777777" w:rsidR="00513E8A" w:rsidRDefault="00513E8A">
            <w:pPr>
              <w:pStyle w:val="a3"/>
              <w:rPr>
                <w:sz w:val="24"/>
                <w:szCs w:val="24"/>
              </w:rPr>
            </w:pPr>
            <w:r>
              <w:rPr>
                <w:sz w:val="24"/>
                <w:szCs w:val="24"/>
              </w:rPr>
              <w:t xml:space="preserve">Балалардың назарын тағамға аудару; тамақтану мәдениетін тәрбиелеу бойынша жеке жұмыс; этикет ережелері; Балалардың дәлдігін бағалау. </w:t>
            </w:r>
          </w:p>
          <w:p w14:paraId="19372D78" w14:textId="77777777" w:rsidR="00513E8A" w:rsidRDefault="00513E8A">
            <w:pPr>
              <w:pStyle w:val="a3"/>
              <w:rPr>
                <w:sz w:val="24"/>
                <w:szCs w:val="24"/>
              </w:rPr>
            </w:pPr>
            <w:r>
              <w:rPr>
                <w:sz w:val="24"/>
                <w:szCs w:val="24"/>
              </w:rPr>
              <w:t>Ойын жаттығуы «Су,су, бетімді жушы. Көз бояғыштары жарқырап, бетімді қызарып, аузын күлдіріп, тістеп алу үшін! (көркем әдебиет, тыңдау және тілді түсіну дағдыларын қалыптастыру, диалог түрінде сөйлеуге үйрету)</w:t>
            </w:r>
          </w:p>
          <w:p w14:paraId="74D819C0" w14:textId="77777777" w:rsidR="00513E8A" w:rsidRDefault="00513E8A">
            <w:pPr>
              <w:pStyle w:val="a3"/>
              <w:rPr>
                <w:sz w:val="24"/>
                <w:szCs w:val="24"/>
              </w:rPr>
            </w:pPr>
            <w:r>
              <w:rPr>
                <w:sz w:val="24"/>
                <w:szCs w:val="24"/>
              </w:rPr>
              <w:t xml:space="preserve">Ас құралдарының атауын қазақ тілінде айту </w:t>
            </w:r>
          </w:p>
          <w:p w14:paraId="2160CDB1" w14:textId="77777777" w:rsidR="00513E8A" w:rsidRDefault="00513E8A">
            <w:pPr>
              <w:pStyle w:val="a3"/>
              <w:rPr>
                <w:rStyle w:val="a7"/>
              </w:rPr>
            </w:pPr>
            <w:r>
              <w:rPr>
                <w:i/>
                <w:sz w:val="24"/>
                <w:szCs w:val="24"/>
              </w:rPr>
              <w:t>«Суды, тамақты, энергияны үнемді тұтыну»-табиғи ресурстарға ұқыпты қарауды қалыптастыру</w:t>
            </w:r>
          </w:p>
        </w:tc>
      </w:tr>
      <w:tr w:rsidR="00513E8A" w:rsidRPr="00E55C38" w14:paraId="72F69C94" w14:textId="77777777" w:rsidTr="00513E8A">
        <w:trPr>
          <w:trHeight w:val="551"/>
        </w:trPr>
        <w:tc>
          <w:tcPr>
            <w:tcW w:w="2688" w:type="dxa"/>
            <w:tcBorders>
              <w:top w:val="single" w:sz="4" w:space="0" w:color="auto"/>
              <w:left w:val="single" w:sz="4" w:space="0" w:color="000000"/>
              <w:bottom w:val="single" w:sz="4" w:space="0" w:color="000000"/>
              <w:right w:val="single" w:sz="4" w:space="0" w:color="000000"/>
            </w:tcBorders>
            <w:hideMark/>
          </w:tcPr>
          <w:p w14:paraId="6DE9238B" w14:textId="77777777" w:rsidR="00513E8A" w:rsidRDefault="00513E8A">
            <w:pPr>
              <w:pStyle w:val="a3"/>
            </w:pPr>
            <w:r>
              <w:rPr>
                <w:sz w:val="24"/>
                <w:szCs w:val="24"/>
              </w:rPr>
              <w:t>Ұйымдастырылған</w:t>
            </w:r>
            <w:r>
              <w:rPr>
                <w:spacing w:val="-2"/>
                <w:sz w:val="24"/>
                <w:szCs w:val="24"/>
              </w:rPr>
              <w:t xml:space="preserve"> </w:t>
            </w:r>
            <w:r>
              <w:rPr>
                <w:sz w:val="24"/>
                <w:szCs w:val="24"/>
              </w:rPr>
              <w:t>іс-әрекетке</w:t>
            </w:r>
          </w:p>
          <w:p w14:paraId="24058242" w14:textId="77777777" w:rsidR="00513E8A" w:rsidRDefault="00513E8A">
            <w:pPr>
              <w:pStyle w:val="a3"/>
              <w:rPr>
                <w:sz w:val="24"/>
                <w:szCs w:val="24"/>
              </w:rPr>
            </w:pPr>
            <w:r>
              <w:rPr>
                <w:sz w:val="24"/>
                <w:szCs w:val="24"/>
              </w:rPr>
              <w:t>дайындық</w:t>
            </w:r>
          </w:p>
        </w:tc>
        <w:tc>
          <w:tcPr>
            <w:tcW w:w="2835" w:type="dxa"/>
            <w:tcBorders>
              <w:top w:val="single" w:sz="4" w:space="0" w:color="000000"/>
              <w:left w:val="single" w:sz="4" w:space="0" w:color="000000"/>
              <w:bottom w:val="single" w:sz="4" w:space="0" w:color="000000"/>
              <w:right w:val="single" w:sz="4" w:space="0" w:color="000000"/>
            </w:tcBorders>
            <w:hideMark/>
          </w:tcPr>
          <w:p w14:paraId="0262F413" w14:textId="77777777" w:rsidR="00513E8A" w:rsidRDefault="00513E8A">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«Біздің көңіл күйіміз» </w:t>
            </w:r>
          </w:p>
          <w:p w14:paraId="293A2511" w14:textId="77777777" w:rsidR="00513E8A" w:rsidRDefault="00513E8A">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Мақсаты:Балаларды сурет бойынша көңіл күйді ажырата білуге үйрету. Көңіл-күйді бейнелейтін </w:t>
            </w:r>
            <w:r>
              <w:rPr>
                <w:rFonts w:ascii="Times New Roman" w:eastAsia="Calibri" w:hAnsi="Times New Roman" w:cs="Times New Roman"/>
                <w:sz w:val="24"/>
                <w:szCs w:val="24"/>
                <w:lang w:val="kk-KZ"/>
              </w:rPr>
              <w:lastRenderedPageBreak/>
              <w:t>сөздерді дұры сайтқызу. Оны өздері сала білу.</w:t>
            </w:r>
          </w:p>
        </w:tc>
        <w:tc>
          <w:tcPr>
            <w:tcW w:w="2344" w:type="dxa"/>
            <w:tcBorders>
              <w:top w:val="single" w:sz="4" w:space="0" w:color="000000"/>
              <w:left w:val="single" w:sz="4" w:space="0" w:color="000000"/>
              <w:bottom w:val="single" w:sz="4" w:space="0" w:color="000000"/>
              <w:right w:val="single" w:sz="4" w:space="0" w:color="000000"/>
            </w:tcBorders>
          </w:tcPr>
          <w:p w14:paraId="36ACBE71" w14:textId="77777777" w:rsidR="00513E8A" w:rsidRDefault="00513E8A">
            <w:pPr>
              <w:spacing w:after="0"/>
              <w:rPr>
                <w:rFonts w:ascii="Times New Roman" w:eastAsia="Calibri" w:hAnsi="Times New Roman" w:cs="Times New Roman"/>
                <w:sz w:val="24"/>
                <w:szCs w:val="24"/>
                <w:lang w:val="kk-KZ"/>
              </w:rPr>
            </w:pPr>
            <w:r>
              <w:rPr>
                <w:rFonts w:ascii="Times New Roman" w:hAnsi="Times New Roman" w:cs="Times New Roman"/>
                <w:color w:val="000000"/>
                <w:sz w:val="24"/>
                <w:szCs w:val="24"/>
                <w:lang w:val="kk-KZ"/>
              </w:rPr>
              <w:lastRenderedPageBreak/>
              <w:t xml:space="preserve"> </w:t>
            </w:r>
            <w:r>
              <w:rPr>
                <w:rFonts w:ascii="Times New Roman" w:eastAsia="Calibri" w:hAnsi="Times New Roman" w:cs="Times New Roman"/>
                <w:sz w:val="24"/>
                <w:szCs w:val="24"/>
                <w:lang w:val="kk-KZ"/>
              </w:rPr>
              <w:t xml:space="preserve"> Суретпен жұмыс:</w:t>
            </w:r>
          </w:p>
          <w:p w14:paraId="1C12C78D" w14:textId="77777777" w:rsidR="00513E8A" w:rsidRDefault="00513E8A">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«Көктем»</w:t>
            </w:r>
          </w:p>
          <w:p w14:paraId="177E1F2D" w14:textId="77777777" w:rsidR="00513E8A" w:rsidRDefault="00513E8A">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Мақсаты: Балалардың коммуникативтік құзыреттілігін  </w:t>
            </w:r>
            <w:r>
              <w:rPr>
                <w:rFonts w:ascii="Times New Roman" w:eastAsia="Calibri" w:hAnsi="Times New Roman" w:cs="Times New Roman"/>
                <w:sz w:val="24"/>
                <w:szCs w:val="24"/>
                <w:lang w:val="kk-KZ"/>
              </w:rPr>
              <w:lastRenderedPageBreak/>
              <w:t>дамыту.</w:t>
            </w:r>
          </w:p>
          <w:p w14:paraId="5C7EC89A" w14:textId="77777777" w:rsidR="00513E8A" w:rsidRDefault="00513E8A">
            <w:pPr>
              <w:spacing w:after="0"/>
              <w:rPr>
                <w:rFonts w:ascii="Times New Roman" w:eastAsia="Calibri" w:hAnsi="Times New Roman" w:cs="Times New Roman"/>
                <w:sz w:val="24"/>
                <w:szCs w:val="24"/>
                <w:lang w:val="kk-KZ"/>
              </w:rPr>
            </w:pPr>
          </w:p>
          <w:p w14:paraId="06E2B230" w14:textId="77777777" w:rsidR="00513E8A" w:rsidRDefault="00513E8A">
            <w:pPr>
              <w:spacing w:after="0"/>
              <w:rPr>
                <w:rFonts w:ascii="Times New Roman" w:eastAsia="Calibri" w:hAnsi="Times New Roman" w:cs="Times New Roman"/>
                <w:sz w:val="24"/>
                <w:szCs w:val="24"/>
                <w:lang w:val="kk-KZ"/>
              </w:rPr>
            </w:pPr>
          </w:p>
          <w:p w14:paraId="41DA80AD" w14:textId="77777777" w:rsidR="00513E8A" w:rsidRDefault="00513E8A">
            <w:pPr>
              <w:spacing w:after="0"/>
              <w:rPr>
                <w:rFonts w:ascii="Times New Roman" w:eastAsia="Calibri" w:hAnsi="Times New Roman" w:cs="Times New Roman"/>
                <w:sz w:val="24"/>
                <w:szCs w:val="24"/>
                <w:lang w:val="kk-KZ"/>
              </w:rPr>
            </w:pPr>
          </w:p>
        </w:tc>
        <w:tc>
          <w:tcPr>
            <w:tcW w:w="2551" w:type="dxa"/>
            <w:gridSpan w:val="2"/>
            <w:tcBorders>
              <w:top w:val="single" w:sz="4" w:space="0" w:color="000000"/>
              <w:left w:val="single" w:sz="4" w:space="0" w:color="000000"/>
              <w:bottom w:val="single" w:sz="4" w:space="0" w:color="000000"/>
              <w:right w:val="single" w:sz="4" w:space="0" w:color="000000"/>
            </w:tcBorders>
            <w:hideMark/>
          </w:tcPr>
          <w:p w14:paraId="76875140" w14:textId="77777777" w:rsidR="00513E8A" w:rsidRDefault="00513E8A">
            <w:pPr>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«Кім көп айтады» доп арқылы</w:t>
            </w:r>
          </w:p>
          <w:p w14:paraId="4044ED60" w14:textId="77777777" w:rsidR="00513E8A" w:rsidRDefault="00513E8A">
            <w:pPr>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Мақсаты: Есте сақтау қабілеттерін дамыту, шапшандылыққа баулу.</w:t>
            </w:r>
          </w:p>
        </w:tc>
        <w:tc>
          <w:tcPr>
            <w:tcW w:w="2410" w:type="dxa"/>
            <w:tcBorders>
              <w:top w:val="single" w:sz="4" w:space="0" w:color="000000"/>
              <w:left w:val="single" w:sz="4" w:space="0" w:color="000000"/>
              <w:bottom w:val="single" w:sz="4" w:space="0" w:color="000000"/>
              <w:right w:val="single" w:sz="4" w:space="0" w:color="000000"/>
            </w:tcBorders>
            <w:hideMark/>
          </w:tcPr>
          <w:p w14:paraId="2F534FB9" w14:textId="77777777" w:rsidR="00513E8A" w:rsidRDefault="00513E8A">
            <w:pPr>
              <w:spacing w:after="0"/>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«Кім жоқ?» ойыны</w:t>
            </w:r>
          </w:p>
          <w:p w14:paraId="2A262980" w14:textId="77777777" w:rsidR="00513E8A" w:rsidRDefault="00513E8A">
            <w:pPr>
              <w:spacing w:after="0"/>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Мақсаты: балалардың отбасы мүшелері жайлы түсініктерін кеңейту. Зейінді, </w:t>
            </w:r>
            <w:r>
              <w:rPr>
                <w:rFonts w:ascii="Times New Roman" w:eastAsia="Times New Roman" w:hAnsi="Times New Roman" w:cs="Times New Roman"/>
                <w:color w:val="000000"/>
                <w:sz w:val="24"/>
                <w:szCs w:val="24"/>
                <w:lang w:val="kk-KZ" w:eastAsia="ru-RU"/>
              </w:rPr>
              <w:lastRenderedPageBreak/>
              <w:t>мұқият болуға қадағалау.</w:t>
            </w:r>
          </w:p>
        </w:tc>
        <w:tc>
          <w:tcPr>
            <w:tcW w:w="2426" w:type="dxa"/>
            <w:tcBorders>
              <w:top w:val="single" w:sz="4" w:space="0" w:color="000000"/>
              <w:left w:val="single" w:sz="4" w:space="0" w:color="000000"/>
              <w:bottom w:val="single" w:sz="4" w:space="0" w:color="000000"/>
              <w:right w:val="single" w:sz="4" w:space="0" w:color="000000"/>
            </w:tcBorders>
          </w:tcPr>
          <w:p w14:paraId="1512DD4F" w14:textId="77777777" w:rsidR="00513E8A" w:rsidRDefault="00513E8A">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 xml:space="preserve">«Жапырағына қарай ажырат» Мақсаты:Ұқсас белгісіне қарай жапырақтарды таба </w:t>
            </w:r>
            <w:r>
              <w:rPr>
                <w:rFonts w:ascii="Times New Roman" w:eastAsia="Calibri" w:hAnsi="Times New Roman" w:cs="Times New Roman"/>
                <w:sz w:val="24"/>
                <w:szCs w:val="24"/>
                <w:lang w:val="kk-KZ"/>
              </w:rPr>
              <w:lastRenderedPageBreak/>
              <w:t xml:space="preserve">білуге жаттықтыру. </w:t>
            </w:r>
          </w:p>
          <w:p w14:paraId="0FC0CFF5" w14:textId="77777777" w:rsidR="00513E8A" w:rsidRDefault="00513E8A">
            <w:pPr>
              <w:rPr>
                <w:rFonts w:ascii="Times New Roman" w:eastAsia="Calibri" w:hAnsi="Times New Roman" w:cs="Times New Roman"/>
                <w:sz w:val="24"/>
                <w:szCs w:val="24"/>
                <w:lang w:val="kk-KZ"/>
              </w:rPr>
            </w:pPr>
          </w:p>
        </w:tc>
      </w:tr>
      <w:tr w:rsidR="00513E8A" w:rsidRPr="00E55C38" w14:paraId="3A9E6527" w14:textId="77777777" w:rsidTr="00513E8A">
        <w:trPr>
          <w:trHeight w:val="447"/>
        </w:trPr>
        <w:tc>
          <w:tcPr>
            <w:tcW w:w="2688" w:type="dxa"/>
            <w:tcBorders>
              <w:top w:val="single" w:sz="4" w:space="0" w:color="000000"/>
              <w:left w:val="single" w:sz="4" w:space="0" w:color="000000"/>
              <w:bottom w:val="single" w:sz="4" w:space="0" w:color="000000"/>
              <w:right w:val="single" w:sz="4" w:space="0" w:color="000000"/>
            </w:tcBorders>
            <w:hideMark/>
          </w:tcPr>
          <w:p w14:paraId="79E1CAE7" w14:textId="77777777" w:rsidR="00513E8A" w:rsidRDefault="00513E8A">
            <w:pPr>
              <w:pStyle w:val="a3"/>
              <w:rPr>
                <w:sz w:val="24"/>
                <w:szCs w:val="24"/>
              </w:rPr>
            </w:pPr>
            <w:r>
              <w:rPr>
                <w:sz w:val="24"/>
                <w:szCs w:val="24"/>
              </w:rPr>
              <w:lastRenderedPageBreak/>
              <w:t>Білім</w:t>
            </w:r>
            <w:r>
              <w:rPr>
                <w:spacing w:val="-3"/>
                <w:sz w:val="24"/>
                <w:szCs w:val="24"/>
              </w:rPr>
              <w:t xml:space="preserve"> </w:t>
            </w:r>
            <w:r>
              <w:rPr>
                <w:sz w:val="24"/>
                <w:szCs w:val="24"/>
              </w:rPr>
              <w:t>беру</w:t>
            </w:r>
            <w:r>
              <w:rPr>
                <w:spacing w:val="-7"/>
                <w:sz w:val="24"/>
                <w:szCs w:val="24"/>
              </w:rPr>
              <w:t xml:space="preserve"> </w:t>
            </w:r>
            <w:r>
              <w:rPr>
                <w:sz w:val="24"/>
                <w:szCs w:val="24"/>
              </w:rPr>
              <w:t>ұйымының</w:t>
            </w:r>
            <w:r>
              <w:rPr>
                <w:spacing w:val="-1"/>
                <w:sz w:val="24"/>
                <w:szCs w:val="24"/>
              </w:rPr>
              <w:t xml:space="preserve"> </w:t>
            </w:r>
            <w:r>
              <w:rPr>
                <w:sz w:val="24"/>
                <w:szCs w:val="24"/>
              </w:rPr>
              <w:t xml:space="preserve">кестесі </w:t>
            </w:r>
            <w:r>
              <w:rPr>
                <w:spacing w:val="-57"/>
                <w:sz w:val="24"/>
                <w:szCs w:val="24"/>
              </w:rPr>
              <w:t xml:space="preserve"> </w:t>
            </w:r>
            <w:r>
              <w:rPr>
                <w:sz w:val="24"/>
                <w:szCs w:val="24"/>
              </w:rPr>
              <w:t>бойынша</w:t>
            </w:r>
            <w:r>
              <w:rPr>
                <w:spacing w:val="-3"/>
                <w:sz w:val="24"/>
                <w:szCs w:val="24"/>
              </w:rPr>
              <w:t xml:space="preserve"> </w:t>
            </w:r>
            <w:r>
              <w:rPr>
                <w:sz w:val="24"/>
                <w:szCs w:val="24"/>
              </w:rPr>
              <w:t>ұйымдастырылған</w:t>
            </w:r>
          </w:p>
          <w:p w14:paraId="66320AE8" w14:textId="77777777" w:rsidR="00513E8A" w:rsidRDefault="00513E8A">
            <w:pPr>
              <w:pStyle w:val="a3"/>
              <w:rPr>
                <w:sz w:val="24"/>
                <w:szCs w:val="24"/>
              </w:rPr>
            </w:pPr>
            <w:r>
              <w:rPr>
                <w:sz w:val="24"/>
                <w:szCs w:val="24"/>
              </w:rPr>
              <w:t>іс-әрекет</w:t>
            </w:r>
            <w:r>
              <w:rPr>
                <w:sz w:val="24"/>
                <w:szCs w:val="24"/>
              </w:rPr>
              <w:tab/>
            </w:r>
          </w:p>
        </w:tc>
        <w:tc>
          <w:tcPr>
            <w:tcW w:w="2835" w:type="dxa"/>
            <w:tcBorders>
              <w:top w:val="single" w:sz="8" w:space="0" w:color="000000"/>
              <w:left w:val="single" w:sz="8" w:space="0" w:color="000000"/>
              <w:bottom w:val="single" w:sz="8" w:space="0" w:color="000000"/>
              <w:right w:val="single" w:sz="4" w:space="0" w:color="auto"/>
            </w:tcBorders>
          </w:tcPr>
          <w:p w14:paraId="28D96463" w14:textId="77777777" w:rsidR="00513E8A" w:rsidRDefault="00513E8A">
            <w:pPr>
              <w:pStyle w:val="a3"/>
              <w:ind w:left="0"/>
              <w:rPr>
                <w:bCs/>
                <w:sz w:val="24"/>
                <w:szCs w:val="24"/>
              </w:rPr>
            </w:pPr>
            <w:r>
              <w:rPr>
                <w:bCs/>
                <w:sz w:val="24"/>
                <w:szCs w:val="24"/>
              </w:rPr>
              <w:t>Математика негіздері</w:t>
            </w:r>
          </w:p>
          <w:p w14:paraId="36ECF857" w14:textId="77777777" w:rsidR="00513E8A" w:rsidRDefault="00513E8A">
            <w:pPr>
              <w:pStyle w:val="a3"/>
              <w:ind w:left="0"/>
              <w:rPr>
                <w:sz w:val="24"/>
                <w:szCs w:val="24"/>
              </w:rPr>
            </w:pPr>
            <w:r>
              <w:rPr>
                <w:sz w:val="24"/>
                <w:szCs w:val="24"/>
              </w:rPr>
              <w:t>- «Тең бе?», «Қайсысы артық (кем)?» сауалдарына жауап беруін қалыптастыру</w:t>
            </w:r>
          </w:p>
          <w:p w14:paraId="3BFFFB4C" w14:textId="77777777" w:rsidR="00513E8A" w:rsidRDefault="00513E8A">
            <w:pPr>
              <w:pStyle w:val="a3"/>
              <w:ind w:left="0"/>
              <w:rPr>
                <w:sz w:val="24"/>
                <w:szCs w:val="24"/>
              </w:rPr>
            </w:pPr>
            <w:r>
              <w:rPr>
                <w:sz w:val="24"/>
                <w:szCs w:val="24"/>
              </w:rPr>
              <w:t>Д\о «Қайсысы артық?» Мақсаты: Берілген тапсырмалардан қай зат артық екенін табуға дағдыландыру . Зейінін, ақыл-ойын дамыту</w:t>
            </w:r>
          </w:p>
          <w:p w14:paraId="66585658" w14:textId="77777777" w:rsidR="00513E8A" w:rsidRDefault="00513E8A">
            <w:pPr>
              <w:pStyle w:val="a3"/>
              <w:ind w:left="0"/>
              <w:rPr>
                <w:sz w:val="24"/>
                <w:szCs w:val="24"/>
              </w:rPr>
            </w:pPr>
          </w:p>
          <w:p w14:paraId="65F54F99" w14:textId="77777777" w:rsidR="00513E8A" w:rsidRDefault="00513E8A">
            <w:pPr>
              <w:pStyle w:val="a3"/>
              <w:rPr>
                <w:sz w:val="24"/>
                <w:szCs w:val="24"/>
              </w:rPr>
            </w:pPr>
            <w:r>
              <w:rPr>
                <w:sz w:val="24"/>
                <w:szCs w:val="24"/>
              </w:rPr>
              <w:t>Дене тәрбиесі</w:t>
            </w:r>
          </w:p>
          <w:p w14:paraId="0EFB946D" w14:textId="77777777" w:rsidR="00513E8A" w:rsidRDefault="00513E8A">
            <w:pPr>
              <w:pStyle w:val="a3"/>
              <w:ind w:left="0"/>
              <w:rPr>
                <w:bCs/>
                <w:sz w:val="24"/>
                <w:szCs w:val="24"/>
              </w:rPr>
            </w:pPr>
            <w:r>
              <w:rPr>
                <w:sz w:val="24"/>
                <w:szCs w:val="24"/>
              </w:rPr>
              <w:t>-</w:t>
            </w:r>
            <w:r>
              <w:t xml:space="preserve"> </w:t>
            </w:r>
            <w:r>
              <w:rPr>
                <w:sz w:val="24"/>
                <w:szCs w:val="24"/>
              </w:rPr>
              <w:t>Сапта бір- бірден, екеуден (жұппен) жүру;</w:t>
            </w:r>
            <w:r>
              <w:t xml:space="preserve"> </w:t>
            </w:r>
          </w:p>
        </w:tc>
        <w:tc>
          <w:tcPr>
            <w:tcW w:w="2344" w:type="dxa"/>
            <w:tcBorders>
              <w:top w:val="single" w:sz="8" w:space="0" w:color="000000"/>
              <w:left w:val="single" w:sz="4" w:space="0" w:color="auto"/>
              <w:bottom w:val="single" w:sz="8" w:space="0" w:color="000000"/>
              <w:right w:val="single" w:sz="4" w:space="0" w:color="auto"/>
            </w:tcBorders>
          </w:tcPr>
          <w:p w14:paraId="6479C607" w14:textId="77777777" w:rsidR="00513E8A" w:rsidRDefault="00513E8A">
            <w:pPr>
              <w:pStyle w:val="a3"/>
              <w:ind w:left="0"/>
              <w:rPr>
                <w:bCs/>
                <w:sz w:val="24"/>
                <w:szCs w:val="24"/>
              </w:rPr>
            </w:pPr>
            <w:r>
              <w:rPr>
                <w:bCs/>
                <w:sz w:val="24"/>
                <w:szCs w:val="24"/>
              </w:rPr>
              <w:t>Музыка</w:t>
            </w:r>
          </w:p>
          <w:p w14:paraId="2EAEEFBB" w14:textId="77777777" w:rsidR="00513E8A" w:rsidRDefault="00513E8A">
            <w:pPr>
              <w:pStyle w:val="a3"/>
              <w:ind w:left="0"/>
              <w:rPr>
                <w:sz w:val="24"/>
                <w:szCs w:val="24"/>
              </w:rPr>
            </w:pPr>
            <w:r>
              <w:rPr>
                <w:sz w:val="24"/>
                <w:szCs w:val="24"/>
              </w:rPr>
              <w:t>- Балаларды музыкалық аспаптармен: сыбызғы, металлафон, қоңырау, сылдырмақ, маракас</w:t>
            </w:r>
          </w:p>
          <w:p w14:paraId="082FB613" w14:textId="77777777" w:rsidR="00513E8A" w:rsidRDefault="00513E8A">
            <w:pPr>
              <w:pStyle w:val="a3"/>
              <w:ind w:left="0"/>
              <w:rPr>
                <w:sz w:val="24"/>
                <w:szCs w:val="24"/>
              </w:rPr>
            </w:pPr>
          </w:p>
          <w:p w14:paraId="2968A1EA" w14:textId="77777777" w:rsidR="00513E8A" w:rsidRDefault="00513E8A">
            <w:pPr>
              <w:pStyle w:val="a3"/>
              <w:ind w:left="0"/>
              <w:rPr>
                <w:sz w:val="24"/>
                <w:szCs w:val="24"/>
              </w:rPr>
            </w:pPr>
            <w:r>
              <w:rPr>
                <w:sz w:val="24"/>
                <w:szCs w:val="24"/>
              </w:rPr>
              <w:t>Сурет салу</w:t>
            </w:r>
          </w:p>
          <w:p w14:paraId="2E184B86" w14:textId="77777777" w:rsidR="00513E8A" w:rsidRDefault="00513E8A">
            <w:pPr>
              <w:pStyle w:val="a3"/>
              <w:ind w:left="0"/>
              <w:rPr>
                <w:sz w:val="24"/>
                <w:szCs w:val="24"/>
              </w:rPr>
            </w:pPr>
            <w:r>
              <w:rPr>
                <w:sz w:val="24"/>
                <w:szCs w:val="24"/>
              </w:rPr>
              <w:t>-Бір заттың немесе түрлі заттардың суретін салуды қайталай отырып, қарапайым сюжеттік композициялар жасауға үйрету;</w:t>
            </w:r>
            <w:r>
              <w:t xml:space="preserve"> </w:t>
            </w:r>
          </w:p>
          <w:p w14:paraId="75163263" w14:textId="77777777" w:rsidR="00513E8A" w:rsidRDefault="00513E8A">
            <w:pPr>
              <w:pStyle w:val="a3"/>
              <w:ind w:left="0"/>
              <w:rPr>
                <w:sz w:val="24"/>
                <w:szCs w:val="24"/>
              </w:rPr>
            </w:pPr>
            <w:r>
              <w:rPr>
                <w:sz w:val="24"/>
                <w:szCs w:val="24"/>
              </w:rPr>
              <w:t>Д/о «Түсін ажырат»</w:t>
            </w:r>
          </w:p>
          <w:p w14:paraId="6F97F094" w14:textId="77777777" w:rsidR="00513E8A" w:rsidRDefault="00513E8A">
            <w:pPr>
              <w:pStyle w:val="a3"/>
              <w:ind w:left="0"/>
              <w:rPr>
                <w:sz w:val="24"/>
                <w:szCs w:val="24"/>
              </w:rPr>
            </w:pPr>
            <w:r>
              <w:rPr>
                <w:sz w:val="24"/>
                <w:szCs w:val="24"/>
              </w:rPr>
              <w:t>Мақсаты: түстерді ажыратуға жаттықтыру, ойлау қабілеттерін дамыту.</w:t>
            </w:r>
          </w:p>
          <w:p w14:paraId="32F55E45" w14:textId="77777777" w:rsidR="00513E8A" w:rsidRDefault="00513E8A">
            <w:pPr>
              <w:pStyle w:val="a3"/>
              <w:ind w:left="0"/>
              <w:rPr>
                <w:sz w:val="24"/>
                <w:szCs w:val="24"/>
              </w:rPr>
            </w:pPr>
          </w:p>
          <w:p w14:paraId="0A2E4454" w14:textId="77777777" w:rsidR="00513E8A" w:rsidRDefault="00513E8A">
            <w:pPr>
              <w:pStyle w:val="a3"/>
              <w:ind w:left="0"/>
              <w:rPr>
                <w:bCs/>
                <w:sz w:val="24"/>
                <w:szCs w:val="24"/>
              </w:rPr>
            </w:pPr>
          </w:p>
        </w:tc>
        <w:tc>
          <w:tcPr>
            <w:tcW w:w="2551" w:type="dxa"/>
            <w:gridSpan w:val="2"/>
            <w:tcBorders>
              <w:top w:val="single" w:sz="8" w:space="0" w:color="000000"/>
              <w:left w:val="single" w:sz="4" w:space="0" w:color="auto"/>
              <w:bottom w:val="single" w:sz="8" w:space="0" w:color="000000"/>
              <w:right w:val="single" w:sz="8" w:space="0" w:color="000000"/>
            </w:tcBorders>
          </w:tcPr>
          <w:p w14:paraId="2BFFF407" w14:textId="77777777" w:rsidR="00513E8A" w:rsidRDefault="00513E8A">
            <w:pPr>
              <w:pStyle w:val="a3"/>
              <w:ind w:left="0"/>
              <w:rPr>
                <w:sz w:val="24"/>
                <w:szCs w:val="24"/>
              </w:rPr>
            </w:pPr>
            <w:r>
              <w:rPr>
                <w:sz w:val="24"/>
                <w:szCs w:val="24"/>
              </w:rPr>
              <w:t>Дене тәрбиесі</w:t>
            </w:r>
          </w:p>
          <w:p w14:paraId="15417C26" w14:textId="77777777" w:rsidR="00513E8A" w:rsidRDefault="00513E8A">
            <w:pPr>
              <w:pStyle w:val="a3"/>
              <w:ind w:left="0"/>
              <w:rPr>
                <w:sz w:val="24"/>
                <w:szCs w:val="24"/>
              </w:rPr>
            </w:pPr>
            <w:r>
              <w:rPr>
                <w:sz w:val="24"/>
                <w:szCs w:val="24"/>
              </w:rPr>
              <w:t>-Алаңның бір жағынан екінші жағына, әр түрлі бағытта: тура жүгіру;</w:t>
            </w:r>
          </w:p>
          <w:p w14:paraId="0C447BD9" w14:textId="77777777" w:rsidR="00513E8A" w:rsidRDefault="00513E8A">
            <w:pPr>
              <w:pStyle w:val="a3"/>
              <w:ind w:left="0"/>
              <w:rPr>
                <w:sz w:val="24"/>
                <w:szCs w:val="24"/>
                <w:lang w:eastAsia="ru-RU"/>
              </w:rPr>
            </w:pPr>
          </w:p>
          <w:p w14:paraId="3A4FF698" w14:textId="77777777" w:rsidR="00513E8A" w:rsidRDefault="00513E8A">
            <w:pPr>
              <w:pStyle w:val="a3"/>
              <w:ind w:left="0"/>
              <w:rPr>
                <w:sz w:val="24"/>
                <w:szCs w:val="24"/>
                <w:lang w:eastAsia="ru-RU"/>
              </w:rPr>
            </w:pPr>
            <w:r>
              <w:rPr>
                <w:sz w:val="24"/>
                <w:szCs w:val="24"/>
                <w:lang w:eastAsia="ru-RU"/>
              </w:rPr>
              <w:t>Сөйлеуді дамыту</w:t>
            </w:r>
          </w:p>
          <w:p w14:paraId="28B3F8FE" w14:textId="77777777" w:rsidR="00513E8A" w:rsidRDefault="00513E8A">
            <w:pPr>
              <w:pStyle w:val="a3"/>
              <w:ind w:left="0"/>
              <w:rPr>
                <w:sz w:val="24"/>
                <w:szCs w:val="24"/>
                <w:lang w:eastAsia="ru-RU"/>
              </w:rPr>
            </w:pPr>
            <w:r>
              <w:rPr>
                <w:sz w:val="24"/>
                <w:szCs w:val="24"/>
                <w:lang w:eastAsia="ru-RU"/>
              </w:rPr>
              <w:t>-</w:t>
            </w:r>
            <w:r>
              <w:t xml:space="preserve"> </w:t>
            </w:r>
            <w:r>
              <w:rPr>
                <w:sz w:val="24"/>
                <w:szCs w:val="24"/>
                <w:lang w:eastAsia="ru-RU"/>
              </w:rPr>
              <w:t>Тұсау кесу дәстүріне  байланысты сөз тіркестерін меңгерту ;</w:t>
            </w:r>
          </w:p>
          <w:p w14:paraId="1B63DE99" w14:textId="77777777" w:rsidR="00513E8A" w:rsidRDefault="00513E8A">
            <w:pPr>
              <w:pStyle w:val="a3"/>
              <w:ind w:left="0"/>
              <w:rPr>
                <w:sz w:val="24"/>
                <w:szCs w:val="24"/>
                <w:lang w:eastAsia="ru-RU"/>
              </w:rPr>
            </w:pPr>
            <w:r>
              <w:rPr>
                <w:sz w:val="24"/>
                <w:szCs w:val="24"/>
                <w:lang w:eastAsia="ru-RU"/>
              </w:rPr>
              <w:t>Д\о «Тұсау кесу»</w:t>
            </w:r>
          </w:p>
          <w:p w14:paraId="615F6181" w14:textId="77777777" w:rsidR="00513E8A" w:rsidRDefault="00513E8A">
            <w:pPr>
              <w:pStyle w:val="a3"/>
              <w:ind w:left="0"/>
              <w:rPr>
                <w:sz w:val="24"/>
                <w:szCs w:val="24"/>
                <w:lang w:eastAsia="ru-RU"/>
              </w:rPr>
            </w:pPr>
            <w:r>
              <w:rPr>
                <w:sz w:val="24"/>
                <w:szCs w:val="24"/>
                <w:lang w:eastAsia="ru-RU"/>
              </w:rPr>
              <w:t>Мақсаты: Балаларға қазақтың салт-дәстүрі туралы айтып, ұлттық тәрбие беру,</w:t>
            </w:r>
          </w:p>
          <w:p w14:paraId="232C8E79" w14:textId="77777777" w:rsidR="00513E8A" w:rsidRDefault="00513E8A">
            <w:pPr>
              <w:pStyle w:val="a3"/>
              <w:ind w:left="0"/>
              <w:rPr>
                <w:sz w:val="24"/>
                <w:szCs w:val="24"/>
                <w:lang w:eastAsia="ru-RU"/>
              </w:rPr>
            </w:pPr>
            <w:r>
              <w:rPr>
                <w:sz w:val="24"/>
                <w:szCs w:val="24"/>
                <w:lang w:eastAsia="ru-RU"/>
              </w:rPr>
              <w:t>Тілектер, тақпақтар айтқыза отырып, тілдерін дамыту.</w:t>
            </w:r>
          </w:p>
          <w:p w14:paraId="7F626E0D" w14:textId="77777777" w:rsidR="00513E8A" w:rsidRDefault="00513E8A">
            <w:pPr>
              <w:pStyle w:val="a3"/>
              <w:ind w:left="0"/>
              <w:rPr>
                <w:sz w:val="24"/>
                <w:szCs w:val="24"/>
                <w:lang w:eastAsia="ru-RU"/>
              </w:rPr>
            </w:pPr>
            <w:r>
              <w:rPr>
                <w:i/>
                <w:sz w:val="24"/>
                <w:szCs w:val="24"/>
                <w:lang w:eastAsia="ru-RU"/>
              </w:rPr>
              <w:t>Біртұтас тәрбие.</w:t>
            </w:r>
          </w:p>
          <w:p w14:paraId="7E24EE77" w14:textId="77777777" w:rsidR="00513E8A" w:rsidRDefault="00513E8A">
            <w:pPr>
              <w:pStyle w:val="a3"/>
              <w:ind w:left="0"/>
              <w:rPr>
                <w:sz w:val="24"/>
                <w:szCs w:val="24"/>
                <w:lang w:eastAsia="ru-RU"/>
              </w:rPr>
            </w:pPr>
          </w:p>
        </w:tc>
        <w:tc>
          <w:tcPr>
            <w:tcW w:w="2410" w:type="dxa"/>
            <w:tcBorders>
              <w:top w:val="single" w:sz="8" w:space="0" w:color="000000"/>
              <w:left w:val="single" w:sz="8" w:space="0" w:color="000000"/>
              <w:bottom w:val="single" w:sz="8" w:space="0" w:color="000000"/>
              <w:right w:val="single" w:sz="8" w:space="0" w:color="000000"/>
            </w:tcBorders>
          </w:tcPr>
          <w:p w14:paraId="69DD5446" w14:textId="77777777" w:rsidR="00513E8A" w:rsidRDefault="00513E8A">
            <w:pPr>
              <w:pStyle w:val="a3"/>
              <w:ind w:left="0"/>
              <w:rPr>
                <w:sz w:val="24"/>
                <w:szCs w:val="24"/>
              </w:rPr>
            </w:pPr>
            <w:r>
              <w:rPr>
                <w:sz w:val="24"/>
                <w:szCs w:val="24"/>
              </w:rPr>
              <w:t>Мүсіндеу</w:t>
            </w:r>
          </w:p>
          <w:p w14:paraId="6AF6E3CF" w14:textId="77777777" w:rsidR="00513E8A" w:rsidRDefault="00513E8A">
            <w:pPr>
              <w:pStyle w:val="a3"/>
              <w:ind w:left="0"/>
              <w:rPr>
                <w:sz w:val="24"/>
                <w:szCs w:val="24"/>
              </w:rPr>
            </w:pPr>
            <w:r>
              <w:rPr>
                <w:sz w:val="24"/>
                <w:szCs w:val="24"/>
              </w:rPr>
              <w:t>-</w:t>
            </w:r>
            <w:r>
              <w:t xml:space="preserve"> </w:t>
            </w:r>
            <w:r>
              <w:rPr>
                <w:sz w:val="24"/>
                <w:szCs w:val="24"/>
              </w:rPr>
              <w:t>Мүсіндеу тәсілдерін қолдана отырып, өзіне ұнаған бұйымдарды мүсіндеу, оларды таяқшамен безендіруді</w:t>
            </w:r>
          </w:p>
          <w:p w14:paraId="1C8E68FF" w14:textId="77777777" w:rsidR="00513E8A" w:rsidRDefault="00513E8A">
            <w:pPr>
              <w:pStyle w:val="a3"/>
              <w:ind w:left="0"/>
              <w:rPr>
                <w:sz w:val="24"/>
                <w:szCs w:val="24"/>
              </w:rPr>
            </w:pPr>
            <w:r>
              <w:rPr>
                <w:sz w:val="24"/>
                <w:szCs w:val="24"/>
              </w:rPr>
              <w:t>Дид.ойын: «Ою-өрнектерді ата»</w:t>
            </w:r>
          </w:p>
          <w:p w14:paraId="1E5ECE96" w14:textId="77777777" w:rsidR="00513E8A" w:rsidRDefault="00513E8A">
            <w:pPr>
              <w:pStyle w:val="a3"/>
              <w:ind w:left="0"/>
              <w:rPr>
                <w:sz w:val="24"/>
                <w:szCs w:val="24"/>
              </w:rPr>
            </w:pPr>
            <w:r>
              <w:rPr>
                <w:sz w:val="24"/>
                <w:szCs w:val="24"/>
              </w:rPr>
              <w:t>Мақсаты: Қазақтың ою – өрнектері туралы түсініктерін қалыптастыру, атай білуге үйрету.</w:t>
            </w:r>
          </w:p>
          <w:p w14:paraId="36282310" w14:textId="77777777" w:rsidR="00513E8A" w:rsidRDefault="00513E8A">
            <w:pPr>
              <w:pStyle w:val="a3"/>
              <w:ind w:left="0"/>
              <w:rPr>
                <w:sz w:val="24"/>
                <w:szCs w:val="24"/>
              </w:rPr>
            </w:pPr>
          </w:p>
          <w:p w14:paraId="3CD5FD19" w14:textId="77777777" w:rsidR="00513E8A" w:rsidRDefault="00513E8A">
            <w:pPr>
              <w:pStyle w:val="a3"/>
              <w:ind w:left="0"/>
              <w:rPr>
                <w:sz w:val="24"/>
                <w:szCs w:val="24"/>
              </w:rPr>
            </w:pPr>
            <w:r>
              <w:rPr>
                <w:sz w:val="24"/>
                <w:szCs w:val="24"/>
              </w:rPr>
              <w:t>Қазақ тілі</w:t>
            </w:r>
          </w:p>
          <w:p w14:paraId="785B6B37" w14:textId="77777777" w:rsidR="00513E8A" w:rsidRDefault="00513E8A">
            <w:pPr>
              <w:pStyle w:val="a3"/>
              <w:ind w:left="0"/>
              <w:rPr>
                <w:sz w:val="24"/>
                <w:szCs w:val="24"/>
              </w:rPr>
            </w:pPr>
            <w:r>
              <w:rPr>
                <w:sz w:val="24"/>
                <w:szCs w:val="24"/>
              </w:rPr>
              <w:t>-Қазақ тіліне тән ә, ө, қ, ү, ұ дыбыстарын өздігінен дұрыс айтуға баулу;</w:t>
            </w:r>
          </w:p>
          <w:p w14:paraId="662D1397" w14:textId="77777777" w:rsidR="00513E8A" w:rsidRDefault="00513E8A">
            <w:pPr>
              <w:pStyle w:val="a3"/>
              <w:ind w:left="0"/>
              <w:rPr>
                <w:sz w:val="24"/>
                <w:szCs w:val="24"/>
              </w:rPr>
            </w:pPr>
            <w:r>
              <w:rPr>
                <w:sz w:val="24"/>
                <w:szCs w:val="24"/>
              </w:rPr>
              <w:t xml:space="preserve"> "Кім нені жақсы көреді?"</w:t>
            </w:r>
          </w:p>
          <w:p w14:paraId="6A55765F" w14:textId="77777777" w:rsidR="00513E8A" w:rsidRDefault="00513E8A">
            <w:pPr>
              <w:pStyle w:val="a3"/>
              <w:ind w:left="0"/>
              <w:rPr>
                <w:sz w:val="24"/>
                <w:szCs w:val="24"/>
              </w:rPr>
            </w:pPr>
            <w:r>
              <w:rPr>
                <w:sz w:val="24"/>
                <w:szCs w:val="24"/>
              </w:rPr>
              <w:t>Мақсаты: Балалардың жеке жануарлардың немен қоректенетіні туралы білімдерін</w:t>
            </w:r>
          </w:p>
        </w:tc>
        <w:tc>
          <w:tcPr>
            <w:tcW w:w="2426" w:type="dxa"/>
            <w:tcBorders>
              <w:top w:val="single" w:sz="8" w:space="0" w:color="000000"/>
              <w:left w:val="single" w:sz="8" w:space="0" w:color="000000"/>
              <w:bottom w:val="single" w:sz="8" w:space="0" w:color="000000"/>
              <w:right w:val="single" w:sz="8" w:space="0" w:color="000000"/>
            </w:tcBorders>
            <w:hideMark/>
          </w:tcPr>
          <w:p w14:paraId="6BAB17A4" w14:textId="77777777" w:rsidR="00513E8A" w:rsidRDefault="00513E8A">
            <w:pPr>
              <w:pStyle w:val="a3"/>
              <w:ind w:left="0"/>
              <w:rPr>
                <w:bCs/>
                <w:sz w:val="24"/>
                <w:szCs w:val="24"/>
              </w:rPr>
            </w:pPr>
            <w:r>
              <w:rPr>
                <w:bCs/>
                <w:sz w:val="24"/>
                <w:szCs w:val="24"/>
              </w:rPr>
              <w:t>Дене тәрбиесі</w:t>
            </w:r>
          </w:p>
          <w:p w14:paraId="1DB6D575" w14:textId="77777777" w:rsidR="00513E8A" w:rsidRDefault="00513E8A">
            <w:pPr>
              <w:rPr>
                <w:rFonts w:ascii="Times New Roman" w:eastAsia="Times New Roman" w:hAnsi="Times New Roman" w:cs="Times New Roman"/>
                <w:sz w:val="24"/>
                <w:szCs w:val="24"/>
                <w:lang w:val="kk-KZ" w:eastAsia="ru-RU"/>
              </w:rPr>
            </w:pPr>
            <w:r>
              <w:rPr>
                <w:bCs/>
                <w:sz w:val="24"/>
                <w:szCs w:val="24"/>
                <w:lang w:val="kk-KZ"/>
              </w:rPr>
              <w:t>-</w:t>
            </w:r>
            <w:r>
              <w:rPr>
                <w:rFonts w:ascii="Times New Roman" w:eastAsia="Times New Roman" w:hAnsi="Times New Roman" w:cs="Times New Roman"/>
                <w:sz w:val="24"/>
                <w:szCs w:val="24"/>
                <w:lang w:val="kk-KZ" w:eastAsia="ru-RU"/>
              </w:rPr>
              <w:t xml:space="preserve"> Аяқтарын алшақ қойып, отырып, 1,5–2 метр қашықтықтан допты бір- біріне домалату;</w:t>
            </w:r>
          </w:p>
          <w:p w14:paraId="0A27AC1E" w14:textId="77777777" w:rsidR="00513E8A" w:rsidRDefault="00513E8A">
            <w:pPr>
              <w:pStyle w:val="a3"/>
              <w:ind w:left="0"/>
              <w:rPr>
                <w:sz w:val="24"/>
                <w:szCs w:val="24"/>
              </w:rPr>
            </w:pPr>
            <w:r>
              <w:rPr>
                <w:sz w:val="24"/>
                <w:szCs w:val="24"/>
              </w:rPr>
              <w:t>Жапсыру</w:t>
            </w:r>
          </w:p>
          <w:p w14:paraId="2F02C0BC" w14:textId="77777777" w:rsidR="00513E8A" w:rsidRDefault="00513E8A">
            <w:pPr>
              <w:pStyle w:val="a3"/>
              <w:ind w:left="60"/>
              <w:rPr>
                <w:sz w:val="24"/>
                <w:szCs w:val="24"/>
                <w:lang w:eastAsia="ru-RU"/>
              </w:rPr>
            </w:pPr>
            <w:r>
              <w:rPr>
                <w:sz w:val="24"/>
                <w:szCs w:val="24"/>
              </w:rPr>
              <w:t>-</w:t>
            </w:r>
            <w:r>
              <w:rPr>
                <w:sz w:val="24"/>
                <w:szCs w:val="24"/>
                <w:lang w:eastAsia="ru-RU"/>
              </w:rPr>
              <w:t xml:space="preserve"> Геометриялық фигуралардың (дөңгелек, шаршы, үшбұрыш) ортасына, бұрыштарына дайын ою-өрнектерді жапсыру арқылы киіз, кілем, көрпе, алаша орамал жасауды үйрету;</w:t>
            </w:r>
          </w:p>
          <w:p w14:paraId="17A8AADD" w14:textId="77777777" w:rsidR="00513E8A" w:rsidRDefault="00513E8A">
            <w:pPr>
              <w:pStyle w:val="a3"/>
              <w:ind w:left="0"/>
              <w:rPr>
                <w:bCs/>
                <w:sz w:val="24"/>
                <w:szCs w:val="24"/>
              </w:rPr>
            </w:pPr>
            <w:r>
              <w:rPr>
                <w:bCs/>
                <w:sz w:val="24"/>
                <w:szCs w:val="24"/>
              </w:rPr>
              <w:t>"Сиқырлы суреттер"</w:t>
            </w:r>
          </w:p>
          <w:p w14:paraId="3CAFAD76" w14:textId="77777777" w:rsidR="00513E8A" w:rsidRDefault="00513E8A">
            <w:pPr>
              <w:pStyle w:val="a3"/>
              <w:ind w:left="0"/>
              <w:rPr>
                <w:bCs/>
                <w:sz w:val="24"/>
                <w:szCs w:val="24"/>
              </w:rPr>
            </w:pPr>
            <w:r>
              <w:rPr>
                <w:bCs/>
                <w:sz w:val="24"/>
                <w:szCs w:val="24"/>
              </w:rPr>
              <w:t>Мақсаты: Балаларды заттың сызбалық бейнесі негізінде образдар жасауға үйрету.</w:t>
            </w:r>
          </w:p>
        </w:tc>
      </w:tr>
      <w:tr w:rsidR="00513E8A" w14:paraId="537FF576" w14:textId="77777777" w:rsidTr="00513E8A">
        <w:trPr>
          <w:trHeight w:val="373"/>
        </w:trPr>
        <w:tc>
          <w:tcPr>
            <w:tcW w:w="2688" w:type="dxa"/>
            <w:tcBorders>
              <w:top w:val="single" w:sz="4" w:space="0" w:color="000000"/>
              <w:left w:val="single" w:sz="4" w:space="0" w:color="000000"/>
              <w:bottom w:val="single" w:sz="4" w:space="0" w:color="000000"/>
              <w:right w:val="single" w:sz="4" w:space="0" w:color="000000"/>
            </w:tcBorders>
            <w:hideMark/>
          </w:tcPr>
          <w:p w14:paraId="699B6879" w14:textId="77777777" w:rsidR="00513E8A" w:rsidRDefault="00513E8A">
            <w:pPr>
              <w:pStyle w:val="a3"/>
              <w:rPr>
                <w:sz w:val="24"/>
                <w:szCs w:val="24"/>
              </w:rPr>
            </w:pPr>
            <w:r>
              <w:rPr>
                <w:sz w:val="24"/>
                <w:szCs w:val="24"/>
              </w:rPr>
              <w:t>Серуенге</w:t>
            </w:r>
            <w:r>
              <w:rPr>
                <w:spacing w:val="-4"/>
                <w:sz w:val="24"/>
                <w:szCs w:val="24"/>
              </w:rPr>
              <w:t xml:space="preserve"> </w:t>
            </w:r>
            <w:r>
              <w:rPr>
                <w:sz w:val="24"/>
                <w:szCs w:val="24"/>
              </w:rPr>
              <w:t>дайындық</w:t>
            </w:r>
          </w:p>
        </w:tc>
        <w:tc>
          <w:tcPr>
            <w:tcW w:w="12566" w:type="dxa"/>
            <w:gridSpan w:val="6"/>
            <w:tcBorders>
              <w:top w:val="single" w:sz="4" w:space="0" w:color="000000"/>
              <w:left w:val="single" w:sz="4" w:space="0" w:color="000000"/>
              <w:bottom w:val="single" w:sz="4" w:space="0" w:color="000000"/>
              <w:right w:val="single" w:sz="4" w:space="0" w:color="000000"/>
            </w:tcBorders>
            <w:hideMark/>
          </w:tcPr>
          <w:p w14:paraId="0A03EBF6" w14:textId="77777777" w:rsidR="00513E8A" w:rsidRDefault="00513E8A">
            <w:pPr>
              <w:pStyle w:val="a3"/>
              <w:rPr>
                <w:sz w:val="24"/>
                <w:szCs w:val="24"/>
              </w:rPr>
            </w:pPr>
            <w:r>
              <w:rPr>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p>
        </w:tc>
      </w:tr>
      <w:tr w:rsidR="00513E8A" w:rsidRPr="00E55C38" w14:paraId="7BCD3AF3" w14:textId="77777777" w:rsidTr="00513E8A">
        <w:trPr>
          <w:trHeight w:val="275"/>
        </w:trPr>
        <w:tc>
          <w:tcPr>
            <w:tcW w:w="2688" w:type="dxa"/>
            <w:tcBorders>
              <w:top w:val="single" w:sz="4" w:space="0" w:color="000000"/>
              <w:left w:val="single" w:sz="4" w:space="0" w:color="000000"/>
              <w:bottom w:val="single" w:sz="4" w:space="0" w:color="000000"/>
              <w:right w:val="single" w:sz="4" w:space="0" w:color="000000"/>
            </w:tcBorders>
            <w:hideMark/>
          </w:tcPr>
          <w:p w14:paraId="6EF89970" w14:textId="77777777" w:rsidR="00513E8A" w:rsidRDefault="00513E8A">
            <w:pPr>
              <w:pStyle w:val="a3"/>
              <w:rPr>
                <w:sz w:val="24"/>
                <w:szCs w:val="24"/>
              </w:rPr>
            </w:pPr>
            <w:r>
              <w:rPr>
                <w:sz w:val="24"/>
                <w:szCs w:val="24"/>
              </w:rPr>
              <w:t>Серуен</w:t>
            </w:r>
          </w:p>
        </w:tc>
        <w:tc>
          <w:tcPr>
            <w:tcW w:w="2835" w:type="dxa"/>
            <w:tcBorders>
              <w:top w:val="single" w:sz="4" w:space="0" w:color="000000"/>
              <w:left w:val="single" w:sz="4" w:space="0" w:color="000000"/>
              <w:bottom w:val="single" w:sz="4" w:space="0" w:color="000000"/>
              <w:right w:val="single" w:sz="4" w:space="0" w:color="000000"/>
            </w:tcBorders>
          </w:tcPr>
          <w:p w14:paraId="52235B44" w14:textId="77777777" w:rsidR="00513E8A" w:rsidRDefault="00513E8A">
            <w:pPr>
              <w:pStyle w:val="a3"/>
              <w:rPr>
                <w:bCs/>
                <w:sz w:val="24"/>
                <w:szCs w:val="24"/>
              </w:rPr>
            </w:pPr>
            <w:r>
              <w:rPr>
                <w:bCs/>
                <w:sz w:val="24"/>
                <w:szCs w:val="24"/>
              </w:rPr>
              <w:t>Серуен № 1</w:t>
            </w:r>
          </w:p>
          <w:p w14:paraId="31712A07" w14:textId="77777777" w:rsidR="00513E8A" w:rsidRDefault="00513E8A">
            <w:pPr>
              <w:pStyle w:val="a3"/>
              <w:ind w:left="0"/>
              <w:rPr>
                <w:bCs/>
                <w:sz w:val="24"/>
                <w:szCs w:val="24"/>
              </w:rPr>
            </w:pPr>
            <w:r>
              <w:rPr>
                <w:bCs/>
                <w:sz w:val="24"/>
                <w:szCs w:val="24"/>
              </w:rPr>
              <w:t>Бақбақ гүлін бақылау</w:t>
            </w:r>
          </w:p>
          <w:p w14:paraId="5D661EB7" w14:textId="77777777" w:rsidR="00513E8A" w:rsidRDefault="00513E8A">
            <w:pPr>
              <w:pStyle w:val="a3"/>
              <w:ind w:left="0"/>
              <w:rPr>
                <w:bCs/>
                <w:sz w:val="24"/>
                <w:szCs w:val="24"/>
              </w:rPr>
            </w:pPr>
            <w:r>
              <w:rPr>
                <w:bCs/>
                <w:sz w:val="24"/>
                <w:szCs w:val="24"/>
              </w:rPr>
              <w:lastRenderedPageBreak/>
              <w:t>Мақсаты: бақбақ гүлі туралы білімдерін тиянақтау (гүлдеудің алғашқы кезеңіне көңіл аудару );</w:t>
            </w:r>
          </w:p>
          <w:p w14:paraId="31B539F5" w14:textId="77777777" w:rsidR="00513E8A" w:rsidRDefault="00513E8A">
            <w:pPr>
              <w:pStyle w:val="a3"/>
              <w:rPr>
                <w:bCs/>
                <w:sz w:val="24"/>
                <w:szCs w:val="24"/>
              </w:rPr>
            </w:pPr>
          </w:p>
          <w:p w14:paraId="107D3FED" w14:textId="77777777" w:rsidR="00513E8A" w:rsidRDefault="00513E8A">
            <w:pPr>
              <w:pStyle w:val="a3"/>
              <w:ind w:left="0"/>
              <w:rPr>
                <w:bCs/>
                <w:sz w:val="24"/>
                <w:szCs w:val="24"/>
              </w:rPr>
            </w:pPr>
            <w:r>
              <w:rPr>
                <w:bCs/>
                <w:sz w:val="24"/>
                <w:szCs w:val="24"/>
              </w:rPr>
              <w:t>табиғатты қорғау және сақтауға деген ынталары мен іскерліктерін қалыптастыру;</w:t>
            </w:r>
          </w:p>
          <w:p w14:paraId="300A2B5C" w14:textId="77777777" w:rsidR="00513E8A" w:rsidRDefault="00513E8A">
            <w:pPr>
              <w:pStyle w:val="a3"/>
              <w:ind w:left="0"/>
              <w:rPr>
                <w:bCs/>
                <w:sz w:val="24"/>
                <w:szCs w:val="24"/>
              </w:rPr>
            </w:pPr>
            <w:r>
              <w:rPr>
                <w:bCs/>
                <w:sz w:val="24"/>
                <w:szCs w:val="24"/>
              </w:rPr>
              <w:t>емдік өсімдіктер туралы білімдерін тиянақтау.</w:t>
            </w:r>
          </w:p>
        </w:tc>
        <w:tc>
          <w:tcPr>
            <w:tcW w:w="2344" w:type="dxa"/>
            <w:tcBorders>
              <w:top w:val="single" w:sz="4" w:space="0" w:color="000000"/>
              <w:left w:val="single" w:sz="4" w:space="0" w:color="000000"/>
              <w:bottom w:val="single" w:sz="4" w:space="0" w:color="000000"/>
              <w:right w:val="single" w:sz="4" w:space="0" w:color="000000"/>
            </w:tcBorders>
          </w:tcPr>
          <w:p w14:paraId="112E2E1C" w14:textId="77777777" w:rsidR="00513E8A" w:rsidRDefault="00513E8A">
            <w:pPr>
              <w:pStyle w:val="a3"/>
              <w:rPr>
                <w:sz w:val="24"/>
                <w:szCs w:val="24"/>
              </w:rPr>
            </w:pPr>
            <w:r>
              <w:rPr>
                <w:sz w:val="24"/>
                <w:szCs w:val="24"/>
              </w:rPr>
              <w:lastRenderedPageBreak/>
              <w:t>Серуен № 2</w:t>
            </w:r>
          </w:p>
          <w:p w14:paraId="33AB98CD" w14:textId="77777777" w:rsidR="00513E8A" w:rsidRDefault="00513E8A">
            <w:pPr>
              <w:pStyle w:val="a3"/>
              <w:ind w:left="0"/>
              <w:rPr>
                <w:sz w:val="24"/>
                <w:szCs w:val="24"/>
              </w:rPr>
            </w:pPr>
            <w:r>
              <w:rPr>
                <w:sz w:val="24"/>
                <w:szCs w:val="24"/>
              </w:rPr>
              <w:t>Жолжелкенді бақылау</w:t>
            </w:r>
          </w:p>
          <w:p w14:paraId="5911C5E4" w14:textId="77777777" w:rsidR="00513E8A" w:rsidRDefault="00513E8A">
            <w:pPr>
              <w:pStyle w:val="a3"/>
              <w:ind w:left="0"/>
              <w:rPr>
                <w:sz w:val="24"/>
                <w:szCs w:val="24"/>
              </w:rPr>
            </w:pPr>
            <w:r>
              <w:rPr>
                <w:sz w:val="24"/>
                <w:szCs w:val="24"/>
              </w:rPr>
              <w:lastRenderedPageBreak/>
              <w:t>Мақсаты:емдік өсімдіктер туралы түсініктерін қалыптастыруда танымдық белсенділіктерін дамытуды жалғастыру. Жолжелкеннің ерекшелігі мен емдік қасиеті туралы білімдерін молайту.</w:t>
            </w:r>
          </w:p>
          <w:p w14:paraId="19E1985E" w14:textId="77777777" w:rsidR="00513E8A" w:rsidRDefault="00513E8A">
            <w:pPr>
              <w:pStyle w:val="a3"/>
              <w:rPr>
                <w:sz w:val="24"/>
                <w:szCs w:val="24"/>
              </w:rPr>
            </w:pPr>
          </w:p>
        </w:tc>
        <w:tc>
          <w:tcPr>
            <w:tcW w:w="2551" w:type="dxa"/>
            <w:gridSpan w:val="2"/>
            <w:tcBorders>
              <w:top w:val="single" w:sz="4" w:space="0" w:color="000000"/>
              <w:left w:val="single" w:sz="4" w:space="0" w:color="000000"/>
              <w:bottom w:val="single" w:sz="4" w:space="0" w:color="000000"/>
              <w:right w:val="single" w:sz="4" w:space="0" w:color="000000"/>
            </w:tcBorders>
          </w:tcPr>
          <w:p w14:paraId="7E9F0E22" w14:textId="77777777" w:rsidR="00513E8A" w:rsidRDefault="00513E8A">
            <w:pPr>
              <w:pStyle w:val="a3"/>
              <w:rPr>
                <w:bCs/>
                <w:sz w:val="24"/>
                <w:szCs w:val="24"/>
              </w:rPr>
            </w:pPr>
            <w:r>
              <w:rPr>
                <w:bCs/>
                <w:sz w:val="24"/>
                <w:szCs w:val="24"/>
              </w:rPr>
              <w:lastRenderedPageBreak/>
              <w:t>Серуен № 3</w:t>
            </w:r>
          </w:p>
          <w:p w14:paraId="36EE3333" w14:textId="77777777" w:rsidR="00513E8A" w:rsidRDefault="00513E8A">
            <w:pPr>
              <w:pStyle w:val="a3"/>
              <w:ind w:left="0"/>
              <w:rPr>
                <w:bCs/>
                <w:sz w:val="24"/>
                <w:szCs w:val="24"/>
              </w:rPr>
            </w:pPr>
            <w:r>
              <w:rPr>
                <w:bCs/>
                <w:sz w:val="24"/>
                <w:szCs w:val="24"/>
              </w:rPr>
              <w:t>Жәндіктерді бақылау</w:t>
            </w:r>
          </w:p>
          <w:p w14:paraId="6B2F0750" w14:textId="77777777" w:rsidR="00513E8A" w:rsidRDefault="00513E8A">
            <w:pPr>
              <w:pStyle w:val="a3"/>
              <w:ind w:left="0"/>
              <w:rPr>
                <w:bCs/>
                <w:sz w:val="24"/>
                <w:szCs w:val="24"/>
              </w:rPr>
            </w:pPr>
            <w:r>
              <w:rPr>
                <w:bCs/>
                <w:sz w:val="24"/>
                <w:szCs w:val="24"/>
              </w:rPr>
              <w:lastRenderedPageBreak/>
              <w:t>Мақсаты: «Жәндіктер» сөзінің мағынасы туралы түсініктерін тиянақтау;</w:t>
            </w:r>
          </w:p>
          <w:p w14:paraId="06387576" w14:textId="77777777" w:rsidR="00513E8A" w:rsidRDefault="00513E8A">
            <w:pPr>
              <w:pStyle w:val="a3"/>
              <w:rPr>
                <w:bCs/>
                <w:sz w:val="24"/>
                <w:szCs w:val="24"/>
              </w:rPr>
            </w:pPr>
          </w:p>
          <w:p w14:paraId="3EFEEAD6" w14:textId="77777777" w:rsidR="00513E8A" w:rsidRDefault="00513E8A">
            <w:pPr>
              <w:pStyle w:val="a3"/>
              <w:ind w:left="0"/>
              <w:rPr>
                <w:bCs/>
                <w:sz w:val="24"/>
                <w:szCs w:val="24"/>
              </w:rPr>
            </w:pPr>
            <w:r>
              <w:rPr>
                <w:bCs/>
                <w:sz w:val="24"/>
                <w:szCs w:val="24"/>
              </w:rPr>
              <w:t>Оларды тіршілік ету ерекшеліктеріне қарай салыстыра білуге үйрету.</w:t>
            </w:r>
          </w:p>
        </w:tc>
        <w:tc>
          <w:tcPr>
            <w:tcW w:w="2410" w:type="dxa"/>
            <w:tcBorders>
              <w:top w:val="single" w:sz="4" w:space="0" w:color="000000"/>
              <w:left w:val="single" w:sz="4" w:space="0" w:color="000000"/>
              <w:bottom w:val="single" w:sz="4" w:space="0" w:color="000000"/>
              <w:right w:val="single" w:sz="4" w:space="0" w:color="000000"/>
            </w:tcBorders>
            <w:hideMark/>
          </w:tcPr>
          <w:p w14:paraId="5483EBB5" w14:textId="77777777" w:rsidR="00513E8A" w:rsidRDefault="00513E8A">
            <w:pPr>
              <w:pStyle w:val="a3"/>
              <w:rPr>
                <w:sz w:val="24"/>
                <w:szCs w:val="24"/>
              </w:rPr>
            </w:pPr>
            <w:r>
              <w:rPr>
                <w:sz w:val="24"/>
                <w:szCs w:val="24"/>
              </w:rPr>
              <w:lastRenderedPageBreak/>
              <w:t>Серуен № 4</w:t>
            </w:r>
          </w:p>
          <w:p w14:paraId="63F66208" w14:textId="77777777" w:rsidR="00513E8A" w:rsidRDefault="00513E8A">
            <w:pPr>
              <w:pStyle w:val="a3"/>
              <w:ind w:left="0"/>
              <w:rPr>
                <w:sz w:val="24"/>
                <w:szCs w:val="24"/>
              </w:rPr>
            </w:pPr>
            <w:r>
              <w:rPr>
                <w:sz w:val="24"/>
                <w:szCs w:val="24"/>
              </w:rPr>
              <w:t>Ауа-райын бақылау</w:t>
            </w:r>
          </w:p>
          <w:p w14:paraId="7E1BC098" w14:textId="77777777" w:rsidR="00513E8A" w:rsidRDefault="00513E8A">
            <w:pPr>
              <w:pStyle w:val="a3"/>
              <w:ind w:left="0"/>
              <w:rPr>
                <w:sz w:val="24"/>
                <w:szCs w:val="24"/>
              </w:rPr>
            </w:pPr>
            <w:r>
              <w:rPr>
                <w:sz w:val="24"/>
                <w:szCs w:val="24"/>
              </w:rPr>
              <w:lastRenderedPageBreak/>
              <w:t>Мақсаты:Көктем мезгілінің аяғына қарай өлі табиғаттағы болатын құбылыстар туралы түсініктерін қалыптастыруды жалғастыру.</w:t>
            </w:r>
          </w:p>
        </w:tc>
        <w:tc>
          <w:tcPr>
            <w:tcW w:w="2426" w:type="dxa"/>
            <w:tcBorders>
              <w:top w:val="single" w:sz="4" w:space="0" w:color="000000"/>
              <w:left w:val="single" w:sz="4" w:space="0" w:color="000000"/>
              <w:bottom w:val="single" w:sz="4" w:space="0" w:color="000000"/>
              <w:right w:val="single" w:sz="4" w:space="0" w:color="000000"/>
            </w:tcBorders>
          </w:tcPr>
          <w:p w14:paraId="09B87272" w14:textId="77777777" w:rsidR="00513E8A" w:rsidRDefault="00513E8A">
            <w:pPr>
              <w:pStyle w:val="a3"/>
              <w:rPr>
                <w:sz w:val="24"/>
                <w:szCs w:val="24"/>
              </w:rPr>
            </w:pPr>
            <w:r>
              <w:rPr>
                <w:sz w:val="24"/>
                <w:szCs w:val="24"/>
              </w:rPr>
              <w:lastRenderedPageBreak/>
              <w:t xml:space="preserve"> Серуен № 5</w:t>
            </w:r>
          </w:p>
          <w:p w14:paraId="040B3032" w14:textId="77777777" w:rsidR="00513E8A" w:rsidRDefault="00513E8A">
            <w:pPr>
              <w:pStyle w:val="a3"/>
              <w:ind w:left="0"/>
              <w:rPr>
                <w:sz w:val="24"/>
                <w:szCs w:val="24"/>
              </w:rPr>
            </w:pPr>
            <w:r>
              <w:rPr>
                <w:sz w:val="24"/>
                <w:szCs w:val="24"/>
              </w:rPr>
              <w:t>Гүлзарды бақылау</w:t>
            </w:r>
          </w:p>
          <w:p w14:paraId="3C44AB28" w14:textId="77777777" w:rsidR="00513E8A" w:rsidRDefault="00513E8A">
            <w:pPr>
              <w:pStyle w:val="a3"/>
              <w:ind w:left="0"/>
              <w:rPr>
                <w:sz w:val="24"/>
                <w:szCs w:val="24"/>
              </w:rPr>
            </w:pPr>
            <w:r>
              <w:rPr>
                <w:sz w:val="24"/>
                <w:szCs w:val="24"/>
              </w:rPr>
              <w:lastRenderedPageBreak/>
              <w:t>Мақсаты:</w:t>
            </w:r>
          </w:p>
          <w:p w14:paraId="3166F1D4" w14:textId="77777777" w:rsidR="00513E8A" w:rsidRDefault="00513E8A">
            <w:pPr>
              <w:pStyle w:val="a3"/>
              <w:ind w:left="0"/>
              <w:rPr>
                <w:sz w:val="24"/>
                <w:szCs w:val="24"/>
              </w:rPr>
            </w:pPr>
            <w:r>
              <w:rPr>
                <w:sz w:val="24"/>
                <w:szCs w:val="24"/>
              </w:rPr>
              <w:t>Көктемгі гүлзар туралы түсініктерін кеңейту;</w:t>
            </w:r>
          </w:p>
          <w:p w14:paraId="555812C1" w14:textId="77777777" w:rsidR="00513E8A" w:rsidRDefault="00513E8A">
            <w:pPr>
              <w:pStyle w:val="a3"/>
              <w:ind w:left="0"/>
              <w:rPr>
                <w:sz w:val="24"/>
                <w:szCs w:val="24"/>
              </w:rPr>
            </w:pPr>
            <w:r>
              <w:rPr>
                <w:sz w:val="24"/>
                <w:szCs w:val="24"/>
              </w:rPr>
              <w:t>Өсімдіктерді күту, суғару іскерліктерін тиянақтау;</w:t>
            </w:r>
          </w:p>
          <w:p w14:paraId="2ED44D8E" w14:textId="77777777" w:rsidR="00513E8A" w:rsidRDefault="00513E8A">
            <w:pPr>
              <w:pStyle w:val="a3"/>
              <w:ind w:left="0"/>
              <w:rPr>
                <w:sz w:val="24"/>
                <w:szCs w:val="24"/>
              </w:rPr>
            </w:pPr>
            <w:r>
              <w:rPr>
                <w:sz w:val="24"/>
                <w:szCs w:val="24"/>
              </w:rPr>
              <w:t>Табиғатты сүюге, әсемдігін сезінуге тәрбиелеу.</w:t>
            </w:r>
          </w:p>
          <w:p w14:paraId="21B01974" w14:textId="77777777" w:rsidR="00513E8A" w:rsidRDefault="00513E8A">
            <w:pPr>
              <w:pStyle w:val="a3"/>
              <w:ind w:left="0"/>
              <w:rPr>
                <w:sz w:val="24"/>
                <w:szCs w:val="24"/>
              </w:rPr>
            </w:pPr>
          </w:p>
        </w:tc>
      </w:tr>
      <w:tr w:rsidR="00513E8A" w:rsidRPr="00E55C38" w14:paraId="61B0CCE3" w14:textId="77777777" w:rsidTr="00513E8A">
        <w:trPr>
          <w:trHeight w:val="723"/>
        </w:trPr>
        <w:tc>
          <w:tcPr>
            <w:tcW w:w="2688" w:type="dxa"/>
            <w:tcBorders>
              <w:top w:val="single" w:sz="4" w:space="0" w:color="000000"/>
              <w:left w:val="single" w:sz="4" w:space="0" w:color="000000"/>
              <w:bottom w:val="single" w:sz="4" w:space="0" w:color="000000"/>
              <w:right w:val="single" w:sz="4" w:space="0" w:color="000000"/>
            </w:tcBorders>
            <w:hideMark/>
          </w:tcPr>
          <w:p w14:paraId="0B5B64E1" w14:textId="77777777" w:rsidR="00513E8A" w:rsidRDefault="00513E8A">
            <w:pPr>
              <w:pStyle w:val="a3"/>
              <w:rPr>
                <w:sz w:val="24"/>
                <w:szCs w:val="24"/>
              </w:rPr>
            </w:pPr>
            <w:r>
              <w:rPr>
                <w:sz w:val="24"/>
                <w:szCs w:val="24"/>
              </w:rPr>
              <w:lastRenderedPageBreak/>
              <w:t>Серуеннен</w:t>
            </w:r>
            <w:r>
              <w:rPr>
                <w:spacing w:val="-2"/>
                <w:sz w:val="24"/>
                <w:szCs w:val="24"/>
              </w:rPr>
              <w:t xml:space="preserve"> </w:t>
            </w:r>
            <w:r>
              <w:rPr>
                <w:sz w:val="24"/>
                <w:szCs w:val="24"/>
              </w:rPr>
              <w:t>оралу</w:t>
            </w:r>
          </w:p>
        </w:tc>
        <w:tc>
          <w:tcPr>
            <w:tcW w:w="12566" w:type="dxa"/>
            <w:gridSpan w:val="6"/>
            <w:tcBorders>
              <w:top w:val="single" w:sz="4" w:space="0" w:color="000000"/>
              <w:left w:val="single" w:sz="4" w:space="0" w:color="000000"/>
              <w:bottom w:val="single" w:sz="4" w:space="0" w:color="000000"/>
              <w:right w:val="single" w:sz="4" w:space="0" w:color="000000"/>
            </w:tcBorders>
            <w:hideMark/>
          </w:tcPr>
          <w:p w14:paraId="4C39D518" w14:textId="77777777" w:rsidR="00513E8A" w:rsidRDefault="00513E8A">
            <w:pPr>
              <w:pStyle w:val="a3"/>
              <w:rPr>
                <w:sz w:val="24"/>
                <w:szCs w:val="24"/>
              </w:rPr>
            </w:pPr>
            <w:r>
              <w:rPr>
                <w:sz w:val="24"/>
                <w:szCs w:val="24"/>
              </w:rPr>
              <w:t xml:space="preserve">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p>
        </w:tc>
      </w:tr>
      <w:tr w:rsidR="00513E8A" w:rsidRPr="00E55C38" w14:paraId="5A44AF9A" w14:textId="77777777" w:rsidTr="00513E8A">
        <w:trPr>
          <w:trHeight w:val="275"/>
        </w:trPr>
        <w:tc>
          <w:tcPr>
            <w:tcW w:w="2688" w:type="dxa"/>
            <w:tcBorders>
              <w:top w:val="single" w:sz="4" w:space="0" w:color="000000"/>
              <w:left w:val="single" w:sz="4" w:space="0" w:color="000000"/>
              <w:bottom w:val="single" w:sz="4" w:space="0" w:color="000000"/>
              <w:right w:val="single" w:sz="4" w:space="0" w:color="000000"/>
            </w:tcBorders>
            <w:hideMark/>
          </w:tcPr>
          <w:p w14:paraId="56B11221" w14:textId="77777777" w:rsidR="00513E8A" w:rsidRDefault="00513E8A">
            <w:pPr>
              <w:pStyle w:val="a3"/>
              <w:rPr>
                <w:sz w:val="24"/>
                <w:szCs w:val="24"/>
              </w:rPr>
            </w:pPr>
            <w:r>
              <w:rPr>
                <w:sz w:val="24"/>
                <w:szCs w:val="24"/>
              </w:rPr>
              <w:t>Түскі</w:t>
            </w:r>
            <w:r>
              <w:rPr>
                <w:spacing w:val="-1"/>
                <w:sz w:val="24"/>
                <w:szCs w:val="24"/>
              </w:rPr>
              <w:t xml:space="preserve"> </w:t>
            </w:r>
            <w:r>
              <w:rPr>
                <w:sz w:val="24"/>
                <w:szCs w:val="24"/>
              </w:rPr>
              <w:t>ас</w:t>
            </w:r>
          </w:p>
        </w:tc>
        <w:tc>
          <w:tcPr>
            <w:tcW w:w="12566" w:type="dxa"/>
            <w:gridSpan w:val="6"/>
            <w:tcBorders>
              <w:top w:val="single" w:sz="4" w:space="0" w:color="000000"/>
              <w:left w:val="single" w:sz="4" w:space="0" w:color="000000"/>
              <w:bottom w:val="single" w:sz="4" w:space="0" w:color="000000"/>
              <w:right w:val="single" w:sz="4" w:space="0" w:color="000000"/>
            </w:tcBorders>
            <w:hideMark/>
          </w:tcPr>
          <w:p w14:paraId="62116AE1" w14:textId="77777777" w:rsidR="00513E8A" w:rsidRDefault="00513E8A">
            <w:pPr>
              <w:pStyle w:val="a3"/>
              <w:rPr>
                <w:sz w:val="24"/>
                <w:szCs w:val="24"/>
              </w:rPr>
            </w:pPr>
            <w:r>
              <w:rPr>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513E3359" w14:textId="77777777" w:rsidR="00513E8A" w:rsidRDefault="00513E8A">
            <w:pPr>
              <w:pStyle w:val="a3"/>
              <w:rPr>
                <w:i/>
                <w:sz w:val="24"/>
                <w:szCs w:val="24"/>
              </w:rPr>
            </w:pPr>
            <w:r>
              <w:rPr>
                <w:i/>
                <w:sz w:val="24"/>
                <w:szCs w:val="24"/>
              </w:rPr>
              <w:t>«Суды, тамақты, энергияны үнемді тұтыну»-табиғи ресурстарға ұқыпты қарауды қалыптастыру</w:t>
            </w:r>
          </w:p>
        </w:tc>
      </w:tr>
      <w:tr w:rsidR="00513E8A" w:rsidRPr="00E55C38" w14:paraId="249A9B43" w14:textId="77777777" w:rsidTr="00513E8A">
        <w:trPr>
          <w:trHeight w:val="281"/>
        </w:trPr>
        <w:tc>
          <w:tcPr>
            <w:tcW w:w="2688" w:type="dxa"/>
            <w:tcBorders>
              <w:top w:val="single" w:sz="4" w:space="0" w:color="000000"/>
              <w:left w:val="single" w:sz="4" w:space="0" w:color="000000"/>
              <w:bottom w:val="single" w:sz="4" w:space="0" w:color="000000"/>
              <w:right w:val="single" w:sz="4" w:space="0" w:color="000000"/>
            </w:tcBorders>
            <w:hideMark/>
          </w:tcPr>
          <w:p w14:paraId="181191B9" w14:textId="77777777" w:rsidR="00513E8A" w:rsidRDefault="00513E8A">
            <w:pPr>
              <w:pStyle w:val="a3"/>
              <w:rPr>
                <w:sz w:val="24"/>
                <w:szCs w:val="24"/>
              </w:rPr>
            </w:pPr>
            <w:r>
              <w:rPr>
                <w:sz w:val="24"/>
                <w:szCs w:val="24"/>
              </w:rPr>
              <w:t>Күндізгі</w:t>
            </w:r>
            <w:r>
              <w:rPr>
                <w:spacing w:val="-3"/>
                <w:sz w:val="24"/>
                <w:szCs w:val="24"/>
              </w:rPr>
              <w:t xml:space="preserve"> </w:t>
            </w:r>
            <w:r>
              <w:rPr>
                <w:sz w:val="24"/>
                <w:szCs w:val="24"/>
              </w:rPr>
              <w:t>ұйқы</w:t>
            </w:r>
          </w:p>
        </w:tc>
        <w:tc>
          <w:tcPr>
            <w:tcW w:w="2835" w:type="dxa"/>
            <w:tcBorders>
              <w:top w:val="single" w:sz="4" w:space="0" w:color="000000"/>
              <w:left w:val="single" w:sz="4" w:space="0" w:color="000000"/>
              <w:bottom w:val="single" w:sz="4" w:space="0" w:color="000000"/>
              <w:right w:val="single" w:sz="4" w:space="0" w:color="000000"/>
            </w:tcBorders>
            <w:hideMark/>
          </w:tcPr>
          <w:p w14:paraId="75101376" w14:textId="77777777" w:rsidR="00513E8A" w:rsidRDefault="00513E8A">
            <w:pPr>
              <w:pStyle w:val="a3"/>
              <w:rPr>
                <w:sz w:val="24"/>
                <w:szCs w:val="24"/>
              </w:rPr>
            </w:pPr>
            <w:r>
              <w:rPr>
                <w:color w:val="000000"/>
                <w:sz w:val="24"/>
                <w:szCs w:val="24"/>
                <w:lang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tc>
        <w:tc>
          <w:tcPr>
            <w:tcW w:w="2344" w:type="dxa"/>
            <w:tcBorders>
              <w:top w:val="single" w:sz="4" w:space="0" w:color="000000"/>
              <w:left w:val="single" w:sz="4" w:space="0" w:color="000000"/>
              <w:bottom w:val="single" w:sz="4" w:space="0" w:color="000000"/>
              <w:right w:val="single" w:sz="4" w:space="0" w:color="000000"/>
            </w:tcBorders>
            <w:hideMark/>
          </w:tcPr>
          <w:p w14:paraId="04C78AFC" w14:textId="77777777" w:rsidR="00513E8A" w:rsidRDefault="00513E8A">
            <w:pPr>
              <w:pStyle w:val="a3"/>
              <w:rPr>
                <w:sz w:val="24"/>
                <w:szCs w:val="24"/>
              </w:rPr>
            </w:pPr>
            <w:r>
              <w:rPr>
                <w:color w:val="000000"/>
                <w:sz w:val="24"/>
                <w:szCs w:val="24"/>
                <w:lang w:eastAsia="ru-RU"/>
              </w:rPr>
              <w:t xml:space="preserve">Балалардың  тыныш ұйықтауы үшін жайы баяу музыка тыңдау. Бесік жырын айтып </w:t>
            </w:r>
            <w:r>
              <w:rPr>
                <w:sz w:val="24"/>
                <w:szCs w:val="24"/>
                <w:lang w:eastAsia="ru-RU"/>
              </w:rPr>
              <w:t>беру (</w:t>
            </w:r>
            <w:r>
              <w:rPr>
                <w:bCs/>
                <w:sz w:val="24"/>
                <w:szCs w:val="24"/>
                <w:lang w:eastAsia="ru-RU"/>
              </w:rPr>
              <w:t>өзіне-өзі қызмет ету дағдылары, ірі және ұсақ моториканы дамыту)</w:t>
            </w:r>
          </w:p>
        </w:tc>
        <w:tc>
          <w:tcPr>
            <w:tcW w:w="2451" w:type="dxa"/>
            <w:tcBorders>
              <w:top w:val="single" w:sz="4" w:space="0" w:color="000000"/>
              <w:left w:val="single" w:sz="4" w:space="0" w:color="000000"/>
              <w:bottom w:val="single" w:sz="4" w:space="0" w:color="000000"/>
              <w:right w:val="single" w:sz="4" w:space="0" w:color="000000"/>
            </w:tcBorders>
          </w:tcPr>
          <w:p w14:paraId="762B956C" w14:textId="77777777" w:rsidR="00513E8A" w:rsidRDefault="00513E8A">
            <w:pPr>
              <w:pStyle w:val="a3"/>
              <w:rPr>
                <w:i/>
                <w:sz w:val="24"/>
                <w:szCs w:val="24"/>
              </w:rPr>
            </w:pPr>
            <w:r>
              <w:rPr>
                <w:i/>
                <w:sz w:val="24"/>
                <w:szCs w:val="24"/>
              </w:rPr>
              <w:t>«Бес жорға»</w:t>
            </w:r>
          </w:p>
          <w:p w14:paraId="01105310" w14:textId="77777777" w:rsidR="00513E8A" w:rsidRDefault="00513E8A">
            <w:pPr>
              <w:pStyle w:val="a3"/>
              <w:rPr>
                <w:i/>
                <w:sz w:val="24"/>
                <w:szCs w:val="24"/>
              </w:rPr>
            </w:pPr>
            <w:r>
              <w:rPr>
                <w:i/>
                <w:sz w:val="24"/>
                <w:szCs w:val="24"/>
              </w:rPr>
              <w:t>тыңдап ұйықтау.</w:t>
            </w:r>
          </w:p>
          <w:p w14:paraId="6A4F45FB" w14:textId="77777777" w:rsidR="00513E8A" w:rsidRDefault="00513E8A">
            <w:pPr>
              <w:pStyle w:val="a3"/>
              <w:rPr>
                <w:sz w:val="24"/>
                <w:szCs w:val="24"/>
              </w:rPr>
            </w:pPr>
          </w:p>
        </w:tc>
        <w:tc>
          <w:tcPr>
            <w:tcW w:w="2510" w:type="dxa"/>
            <w:gridSpan w:val="2"/>
            <w:tcBorders>
              <w:top w:val="single" w:sz="4" w:space="0" w:color="000000"/>
              <w:left w:val="single" w:sz="4" w:space="0" w:color="000000"/>
              <w:bottom w:val="single" w:sz="4" w:space="0" w:color="000000"/>
              <w:right w:val="single" w:sz="4" w:space="0" w:color="000000"/>
            </w:tcBorders>
            <w:hideMark/>
          </w:tcPr>
          <w:p w14:paraId="7E3C9EB9" w14:textId="77777777" w:rsidR="00513E8A" w:rsidRDefault="00513E8A">
            <w:pPr>
              <w:pStyle w:val="a3"/>
              <w:rPr>
                <w:sz w:val="24"/>
                <w:szCs w:val="24"/>
              </w:rPr>
            </w:pPr>
            <w:r>
              <w:rPr>
                <w:sz w:val="24"/>
                <w:szCs w:val="24"/>
              </w:rPr>
              <w:t>Балалардың  тыныш ұйықтауы үшін жайлы жағдай жасау</w:t>
            </w:r>
          </w:p>
          <w:p w14:paraId="76A22420" w14:textId="77777777" w:rsidR="00513E8A" w:rsidRDefault="00513E8A">
            <w:pPr>
              <w:pStyle w:val="a3"/>
              <w:rPr>
                <w:sz w:val="24"/>
                <w:szCs w:val="24"/>
              </w:rPr>
            </w:pPr>
            <w:r>
              <w:rPr>
                <w:sz w:val="24"/>
                <w:szCs w:val="24"/>
              </w:rPr>
              <w:t>«Жеті лақ» ертегісін оқып беру.</w:t>
            </w:r>
          </w:p>
          <w:p w14:paraId="4550E8D2" w14:textId="77777777" w:rsidR="00513E8A" w:rsidRDefault="00513E8A">
            <w:pPr>
              <w:pStyle w:val="a3"/>
              <w:rPr>
                <w:sz w:val="24"/>
                <w:szCs w:val="24"/>
              </w:rPr>
            </w:pPr>
            <w:r>
              <w:rPr>
                <w:sz w:val="24"/>
                <w:szCs w:val="24"/>
              </w:rPr>
              <w:t>Әдеби шығармаларды тыңдау.</w:t>
            </w:r>
          </w:p>
        </w:tc>
        <w:tc>
          <w:tcPr>
            <w:tcW w:w="2426" w:type="dxa"/>
            <w:tcBorders>
              <w:top w:val="single" w:sz="4" w:space="0" w:color="000000"/>
              <w:left w:val="single" w:sz="4" w:space="0" w:color="000000"/>
              <w:bottom w:val="single" w:sz="4" w:space="0" w:color="000000"/>
              <w:right w:val="single" w:sz="4" w:space="0" w:color="000000"/>
            </w:tcBorders>
            <w:hideMark/>
          </w:tcPr>
          <w:p w14:paraId="4C008A3E" w14:textId="77777777" w:rsidR="00513E8A" w:rsidRDefault="00513E8A">
            <w:pPr>
              <w:pStyle w:val="a3"/>
              <w:rPr>
                <w:sz w:val="24"/>
                <w:szCs w:val="24"/>
              </w:rPr>
            </w:pPr>
            <w:r>
              <w:rPr>
                <w:sz w:val="24"/>
                <w:szCs w:val="24"/>
              </w:rPr>
              <w:t xml:space="preserve"> Балалардың  тыныш ұйықтауы үшін жайлы жағдай жасау</w:t>
            </w:r>
          </w:p>
          <w:p w14:paraId="4BC45114" w14:textId="77777777" w:rsidR="00513E8A" w:rsidRDefault="00513E8A">
            <w:pPr>
              <w:pStyle w:val="a3"/>
              <w:rPr>
                <w:sz w:val="24"/>
                <w:szCs w:val="24"/>
              </w:rPr>
            </w:pPr>
            <w:r>
              <w:rPr>
                <w:sz w:val="24"/>
                <w:szCs w:val="24"/>
              </w:rPr>
              <w:t>«Ұйқының пайдасы»</w:t>
            </w:r>
          </w:p>
          <w:p w14:paraId="45673CF7" w14:textId="77777777" w:rsidR="00513E8A" w:rsidRDefault="00513E8A">
            <w:pPr>
              <w:pStyle w:val="a3"/>
              <w:rPr>
                <w:sz w:val="24"/>
                <w:szCs w:val="24"/>
              </w:rPr>
            </w:pPr>
            <w:r>
              <w:rPr>
                <w:sz w:val="24"/>
                <w:szCs w:val="24"/>
              </w:rPr>
              <w:t>Әңгіме оқып беру.</w:t>
            </w:r>
          </w:p>
        </w:tc>
      </w:tr>
      <w:tr w:rsidR="00513E8A" w:rsidRPr="00E55C38" w14:paraId="6909B81D" w14:textId="77777777" w:rsidTr="00513E8A">
        <w:trPr>
          <w:trHeight w:val="829"/>
        </w:trPr>
        <w:tc>
          <w:tcPr>
            <w:tcW w:w="2688" w:type="dxa"/>
            <w:tcBorders>
              <w:top w:val="single" w:sz="4" w:space="0" w:color="000000"/>
              <w:left w:val="single" w:sz="4" w:space="0" w:color="000000"/>
              <w:bottom w:val="single" w:sz="4" w:space="0" w:color="000000"/>
              <w:right w:val="single" w:sz="4" w:space="0" w:color="000000"/>
            </w:tcBorders>
            <w:hideMark/>
          </w:tcPr>
          <w:p w14:paraId="5A431069" w14:textId="77777777" w:rsidR="00513E8A" w:rsidRDefault="00513E8A">
            <w:pPr>
              <w:pStyle w:val="a3"/>
              <w:rPr>
                <w:sz w:val="24"/>
                <w:szCs w:val="24"/>
              </w:rPr>
            </w:pPr>
            <w:r>
              <w:rPr>
                <w:sz w:val="24"/>
                <w:szCs w:val="24"/>
              </w:rPr>
              <w:t xml:space="preserve">Біртіндеп ұйқыдан </w:t>
            </w:r>
            <w:r>
              <w:rPr>
                <w:spacing w:val="-57"/>
                <w:sz w:val="24"/>
                <w:szCs w:val="24"/>
              </w:rPr>
              <w:t xml:space="preserve"> </w:t>
            </w:r>
            <w:r>
              <w:rPr>
                <w:sz w:val="24"/>
                <w:szCs w:val="24"/>
              </w:rPr>
              <w:t>ояту,</w:t>
            </w:r>
          </w:p>
          <w:p w14:paraId="59D97964" w14:textId="77777777" w:rsidR="00513E8A" w:rsidRDefault="00513E8A">
            <w:pPr>
              <w:pStyle w:val="a3"/>
              <w:rPr>
                <w:sz w:val="24"/>
                <w:szCs w:val="24"/>
              </w:rPr>
            </w:pPr>
            <w:r>
              <w:rPr>
                <w:sz w:val="24"/>
                <w:szCs w:val="24"/>
              </w:rPr>
              <w:t>сауықтыру</w:t>
            </w:r>
            <w:r>
              <w:rPr>
                <w:spacing w:val="-5"/>
                <w:sz w:val="24"/>
                <w:szCs w:val="24"/>
              </w:rPr>
              <w:t xml:space="preserve"> </w:t>
            </w:r>
            <w:r>
              <w:rPr>
                <w:sz w:val="24"/>
                <w:szCs w:val="24"/>
              </w:rPr>
              <w:t>шаралары</w:t>
            </w:r>
          </w:p>
        </w:tc>
        <w:tc>
          <w:tcPr>
            <w:tcW w:w="2835" w:type="dxa"/>
            <w:tcBorders>
              <w:top w:val="single" w:sz="4" w:space="0" w:color="000000"/>
              <w:left w:val="single" w:sz="4" w:space="0" w:color="000000"/>
              <w:bottom w:val="single" w:sz="4" w:space="0" w:color="auto"/>
              <w:right w:val="single" w:sz="4" w:space="0" w:color="000000"/>
            </w:tcBorders>
            <w:hideMark/>
          </w:tcPr>
          <w:p w14:paraId="0712C4BA" w14:textId="77777777" w:rsidR="00513E8A" w:rsidRDefault="00513E8A">
            <w:pPr>
              <w:pStyle w:val="a3"/>
              <w:rPr>
                <w:color w:val="000000"/>
                <w:sz w:val="24"/>
                <w:szCs w:val="24"/>
                <w:lang w:eastAsia="ru-RU"/>
              </w:rPr>
            </w:pPr>
            <w:r>
              <w:rPr>
                <w:color w:val="0070C0"/>
                <w:sz w:val="24"/>
                <w:szCs w:val="24"/>
              </w:rPr>
              <w:t xml:space="preserve"> </w:t>
            </w:r>
            <w:r>
              <w:rPr>
                <w:color w:val="000000"/>
                <w:sz w:val="24"/>
                <w:szCs w:val="24"/>
                <w:lang w:eastAsia="ru-RU"/>
              </w:rPr>
              <w:t>№6 жаттығулар кешені</w:t>
            </w:r>
          </w:p>
          <w:p w14:paraId="7611CD69" w14:textId="77777777" w:rsidR="00513E8A" w:rsidRDefault="00513E8A">
            <w:pPr>
              <w:pStyle w:val="a3"/>
              <w:rPr>
                <w:color w:val="000000"/>
                <w:sz w:val="24"/>
                <w:szCs w:val="24"/>
                <w:lang w:eastAsia="ru-RU"/>
              </w:rPr>
            </w:pPr>
            <w:r>
              <w:rPr>
                <w:color w:val="000000"/>
                <w:sz w:val="24"/>
                <w:szCs w:val="24"/>
                <w:lang w:eastAsia="ru-RU"/>
              </w:rPr>
              <w:t>1. Ояну</w:t>
            </w:r>
          </w:p>
          <w:p w14:paraId="24023E0A" w14:textId="77777777" w:rsidR="00513E8A" w:rsidRDefault="00513E8A">
            <w:pPr>
              <w:pStyle w:val="a3"/>
              <w:rPr>
                <w:color w:val="000000"/>
                <w:sz w:val="24"/>
                <w:szCs w:val="24"/>
                <w:lang w:eastAsia="ru-RU"/>
              </w:rPr>
            </w:pPr>
            <w:r>
              <w:rPr>
                <w:color w:val="000000"/>
                <w:sz w:val="24"/>
                <w:szCs w:val="24"/>
                <w:lang w:eastAsia="ru-RU"/>
              </w:rPr>
              <w:t>Балалар тұрайық</w:t>
            </w:r>
          </w:p>
          <w:p w14:paraId="0512DA15" w14:textId="77777777" w:rsidR="00513E8A" w:rsidRDefault="00513E8A">
            <w:pPr>
              <w:pStyle w:val="a3"/>
              <w:rPr>
                <w:color w:val="000000"/>
                <w:sz w:val="24"/>
                <w:szCs w:val="24"/>
                <w:lang w:eastAsia="ru-RU"/>
              </w:rPr>
            </w:pPr>
            <w:r>
              <w:rPr>
                <w:color w:val="000000"/>
                <w:sz w:val="24"/>
                <w:szCs w:val="24"/>
                <w:lang w:eastAsia="ru-RU"/>
              </w:rPr>
              <w:t>Көзімізді ашайық</w:t>
            </w:r>
          </w:p>
          <w:p w14:paraId="3F44FFF1" w14:textId="77777777" w:rsidR="00513E8A" w:rsidRDefault="00513E8A">
            <w:pPr>
              <w:pStyle w:val="a3"/>
              <w:rPr>
                <w:color w:val="000000"/>
                <w:sz w:val="24"/>
                <w:szCs w:val="24"/>
                <w:lang w:eastAsia="ru-RU"/>
              </w:rPr>
            </w:pPr>
            <w:r>
              <w:rPr>
                <w:color w:val="000000"/>
                <w:sz w:val="24"/>
                <w:szCs w:val="24"/>
                <w:lang w:eastAsia="ru-RU"/>
              </w:rPr>
              <w:t>Қолымызды созып</w:t>
            </w:r>
          </w:p>
          <w:p w14:paraId="551B8FC0" w14:textId="77777777" w:rsidR="00513E8A" w:rsidRDefault="00513E8A">
            <w:pPr>
              <w:pStyle w:val="a3"/>
              <w:rPr>
                <w:color w:val="000000"/>
                <w:sz w:val="24"/>
                <w:szCs w:val="24"/>
                <w:lang w:eastAsia="ru-RU"/>
              </w:rPr>
            </w:pPr>
            <w:r>
              <w:rPr>
                <w:color w:val="000000"/>
                <w:sz w:val="24"/>
                <w:szCs w:val="24"/>
                <w:lang w:eastAsia="ru-RU"/>
              </w:rPr>
              <w:t xml:space="preserve">Шынығып бір алайық. </w:t>
            </w:r>
          </w:p>
          <w:p w14:paraId="1D66925E" w14:textId="77777777" w:rsidR="00513E8A" w:rsidRDefault="00513E8A">
            <w:pPr>
              <w:pStyle w:val="a3"/>
              <w:rPr>
                <w:color w:val="000000"/>
                <w:sz w:val="24"/>
                <w:szCs w:val="24"/>
                <w:lang w:eastAsia="ru-RU"/>
              </w:rPr>
            </w:pPr>
            <w:r>
              <w:rPr>
                <w:color w:val="000000"/>
                <w:sz w:val="24"/>
                <w:szCs w:val="24"/>
                <w:lang w:eastAsia="ru-RU"/>
              </w:rPr>
              <w:lastRenderedPageBreak/>
              <w:t>- арқамен  жатып қолды екі жаққа созу, жұдырықтарын жұму, қолдарын алға</w:t>
            </w:r>
          </w:p>
          <w:p w14:paraId="0309DCEB" w14:textId="77777777" w:rsidR="00513E8A" w:rsidRDefault="00513E8A">
            <w:pPr>
              <w:pStyle w:val="a3"/>
              <w:rPr>
                <w:color w:val="000000"/>
                <w:sz w:val="24"/>
                <w:szCs w:val="24"/>
                <w:lang w:eastAsia="ru-RU"/>
              </w:rPr>
            </w:pPr>
            <w:r>
              <w:rPr>
                <w:color w:val="000000"/>
                <w:sz w:val="24"/>
                <w:szCs w:val="24"/>
                <w:lang w:eastAsia="ru-RU"/>
              </w:rPr>
              <w:t>созып айқастыру, демалу.</w:t>
            </w:r>
          </w:p>
          <w:p w14:paraId="2C6CE2C3" w14:textId="77777777" w:rsidR="00513E8A" w:rsidRDefault="00513E8A">
            <w:pPr>
              <w:pStyle w:val="a3"/>
              <w:rPr>
                <w:color w:val="000000"/>
                <w:sz w:val="24"/>
                <w:szCs w:val="24"/>
                <w:lang w:eastAsia="ru-RU"/>
              </w:rPr>
            </w:pPr>
            <w:r>
              <w:rPr>
                <w:color w:val="000000"/>
                <w:sz w:val="24"/>
                <w:szCs w:val="24"/>
                <w:lang w:eastAsia="ru-RU"/>
              </w:rPr>
              <w:t>- арқамен  жатып қолдарын бастарына қойып кезекпен сол аяқтарын, он аяқтарын көтеру, екеуін бірге ұстап, жайлап түсіру.</w:t>
            </w:r>
          </w:p>
          <w:p w14:paraId="68441FF1" w14:textId="77777777" w:rsidR="00513E8A" w:rsidRDefault="00513E8A">
            <w:pPr>
              <w:pStyle w:val="a3"/>
              <w:rPr>
                <w:color w:val="000000"/>
                <w:sz w:val="24"/>
                <w:szCs w:val="24"/>
                <w:lang w:eastAsia="ru-RU"/>
              </w:rPr>
            </w:pPr>
            <w:r>
              <w:rPr>
                <w:color w:val="000000"/>
                <w:sz w:val="24"/>
                <w:szCs w:val="24"/>
                <w:lang w:eastAsia="ru-RU"/>
              </w:rPr>
              <w:t>-  арқамен  жатып шынтақтарын тіреп иілу, кеуделерін</w:t>
            </w:r>
          </w:p>
          <w:p w14:paraId="188A4DE0" w14:textId="77777777" w:rsidR="00513E8A" w:rsidRDefault="00513E8A">
            <w:pPr>
              <w:pStyle w:val="a3"/>
              <w:rPr>
                <w:color w:val="000000"/>
                <w:sz w:val="24"/>
                <w:szCs w:val="24"/>
                <w:lang w:eastAsia="ru-RU"/>
              </w:rPr>
            </w:pPr>
            <w:r>
              <w:rPr>
                <w:color w:val="000000"/>
                <w:sz w:val="24"/>
                <w:szCs w:val="24"/>
                <w:lang w:eastAsia="ru-RU"/>
              </w:rPr>
              <w:t xml:space="preserve">жоғары көтеру, басты тік ұстау </w:t>
            </w:r>
          </w:p>
          <w:p w14:paraId="0CDA3E61" w14:textId="77777777" w:rsidR="00513E8A" w:rsidRDefault="00513E8A">
            <w:pPr>
              <w:pStyle w:val="a3"/>
              <w:rPr>
                <w:color w:val="000000"/>
                <w:sz w:val="24"/>
                <w:szCs w:val="24"/>
                <w:lang w:eastAsia="ru-RU"/>
              </w:rPr>
            </w:pPr>
            <w:r>
              <w:rPr>
                <w:color w:val="000000"/>
                <w:sz w:val="24"/>
                <w:szCs w:val="24"/>
                <w:lang w:eastAsia="ru-RU"/>
              </w:rPr>
              <w:t>2. Гимнастикалық жолдан жүру</w:t>
            </w:r>
          </w:p>
          <w:p w14:paraId="2B97C4F7" w14:textId="77777777" w:rsidR="00513E8A" w:rsidRDefault="00513E8A">
            <w:pPr>
              <w:pStyle w:val="a3"/>
              <w:rPr>
                <w:color w:val="000000"/>
                <w:sz w:val="24"/>
                <w:szCs w:val="24"/>
                <w:lang w:eastAsia="ru-RU"/>
              </w:rPr>
            </w:pPr>
            <w:r>
              <w:rPr>
                <w:color w:val="000000"/>
                <w:sz w:val="24"/>
                <w:szCs w:val="24"/>
                <w:lang w:eastAsia="ru-RU"/>
              </w:rPr>
              <w:t>Журеміз күнде біз</w:t>
            </w:r>
          </w:p>
          <w:p w14:paraId="786BF445" w14:textId="77777777" w:rsidR="00513E8A" w:rsidRDefault="00513E8A">
            <w:pPr>
              <w:pStyle w:val="a3"/>
              <w:rPr>
                <w:color w:val="000000"/>
                <w:sz w:val="24"/>
                <w:szCs w:val="24"/>
                <w:lang w:eastAsia="ru-RU"/>
              </w:rPr>
            </w:pPr>
            <w:r>
              <w:rPr>
                <w:color w:val="000000"/>
                <w:sz w:val="24"/>
                <w:szCs w:val="24"/>
                <w:lang w:eastAsia="ru-RU"/>
              </w:rPr>
              <w:t>Сауықшыл ізіміз</w:t>
            </w:r>
          </w:p>
          <w:p w14:paraId="6086F247" w14:textId="77777777" w:rsidR="00513E8A" w:rsidRDefault="00513E8A">
            <w:pPr>
              <w:pStyle w:val="a3"/>
              <w:rPr>
                <w:color w:val="000000"/>
                <w:sz w:val="24"/>
                <w:szCs w:val="24"/>
                <w:lang w:eastAsia="ru-RU"/>
              </w:rPr>
            </w:pPr>
            <w:r>
              <w:rPr>
                <w:color w:val="000000"/>
                <w:sz w:val="24"/>
                <w:szCs w:val="24"/>
                <w:lang w:eastAsia="ru-RU"/>
              </w:rPr>
              <w:t>Шынығып табаным</w:t>
            </w:r>
          </w:p>
          <w:p w14:paraId="34096755" w14:textId="77777777" w:rsidR="00513E8A" w:rsidRDefault="00513E8A">
            <w:pPr>
              <w:pStyle w:val="a3"/>
              <w:rPr>
                <w:color w:val="000000"/>
                <w:sz w:val="24"/>
                <w:szCs w:val="24"/>
                <w:lang w:eastAsia="ru-RU"/>
              </w:rPr>
            </w:pPr>
            <w:r>
              <w:rPr>
                <w:color w:val="000000"/>
                <w:sz w:val="24"/>
                <w:szCs w:val="24"/>
                <w:lang w:eastAsia="ru-RU"/>
              </w:rPr>
              <w:t>Желаяқ боламын.         «Ирек жолдар»</w:t>
            </w:r>
          </w:p>
          <w:p w14:paraId="67CE040A" w14:textId="77777777" w:rsidR="00513E8A" w:rsidRDefault="00513E8A">
            <w:pPr>
              <w:pStyle w:val="a3"/>
              <w:rPr>
                <w:color w:val="000000"/>
                <w:sz w:val="24"/>
                <w:szCs w:val="24"/>
                <w:lang w:eastAsia="ru-RU"/>
              </w:rPr>
            </w:pPr>
            <w:r>
              <w:rPr>
                <w:color w:val="000000"/>
                <w:sz w:val="24"/>
                <w:szCs w:val="24"/>
                <w:lang w:eastAsia="ru-RU"/>
              </w:rPr>
              <w:t>3. Тыныс алу жаттығулары</w:t>
            </w:r>
          </w:p>
          <w:p w14:paraId="657DDD81" w14:textId="77777777" w:rsidR="00513E8A" w:rsidRDefault="00513E8A">
            <w:pPr>
              <w:pStyle w:val="a3"/>
              <w:rPr>
                <w:color w:val="000000"/>
                <w:sz w:val="24"/>
                <w:szCs w:val="24"/>
                <w:lang w:eastAsia="ru-RU"/>
              </w:rPr>
            </w:pPr>
            <w:r>
              <w:rPr>
                <w:color w:val="000000"/>
                <w:sz w:val="24"/>
                <w:szCs w:val="24"/>
                <w:lang w:eastAsia="ru-RU"/>
              </w:rPr>
              <w:t>Орманға мен бардым</w:t>
            </w:r>
          </w:p>
          <w:p w14:paraId="28A790F4" w14:textId="77777777" w:rsidR="00513E8A" w:rsidRDefault="00513E8A">
            <w:pPr>
              <w:pStyle w:val="a3"/>
              <w:rPr>
                <w:color w:val="000000"/>
                <w:sz w:val="24"/>
                <w:szCs w:val="24"/>
                <w:lang w:eastAsia="ru-RU"/>
              </w:rPr>
            </w:pPr>
            <w:r>
              <w:rPr>
                <w:color w:val="000000"/>
                <w:sz w:val="24"/>
                <w:szCs w:val="24"/>
                <w:lang w:eastAsia="ru-RU"/>
              </w:rPr>
              <w:t>Кірпіні мен көрдім</w:t>
            </w:r>
          </w:p>
          <w:p w14:paraId="3F70BA7B" w14:textId="77777777" w:rsidR="00513E8A" w:rsidRDefault="00513E8A">
            <w:pPr>
              <w:pStyle w:val="a3"/>
              <w:rPr>
                <w:color w:val="000000"/>
                <w:sz w:val="24"/>
                <w:szCs w:val="24"/>
                <w:lang w:eastAsia="ru-RU"/>
              </w:rPr>
            </w:pPr>
            <w:r>
              <w:rPr>
                <w:color w:val="000000"/>
                <w:sz w:val="24"/>
                <w:szCs w:val="24"/>
                <w:lang w:eastAsia="ru-RU"/>
              </w:rPr>
              <w:t>Шақылдап келіп ем</w:t>
            </w:r>
          </w:p>
          <w:p w14:paraId="62AED25B" w14:textId="77777777" w:rsidR="00513E8A" w:rsidRDefault="00513E8A">
            <w:pPr>
              <w:pStyle w:val="a3"/>
              <w:rPr>
                <w:color w:val="000000"/>
                <w:sz w:val="24"/>
                <w:szCs w:val="24"/>
                <w:lang w:val="en-US" w:eastAsia="ru-RU"/>
              </w:rPr>
            </w:pPr>
            <w:r>
              <w:rPr>
                <w:color w:val="000000"/>
                <w:sz w:val="24"/>
                <w:szCs w:val="24"/>
                <w:lang w:eastAsia="ru-RU"/>
              </w:rPr>
              <w:t>Дем алды кенеттен.        УФ-деді 4-5 рет қайталау.</w:t>
            </w:r>
          </w:p>
        </w:tc>
        <w:tc>
          <w:tcPr>
            <w:tcW w:w="2344" w:type="dxa"/>
            <w:tcBorders>
              <w:top w:val="single" w:sz="4" w:space="0" w:color="000000"/>
              <w:left w:val="single" w:sz="4" w:space="0" w:color="000000"/>
              <w:bottom w:val="single" w:sz="4" w:space="0" w:color="auto"/>
              <w:right w:val="single" w:sz="4" w:space="0" w:color="000000"/>
            </w:tcBorders>
            <w:hideMark/>
          </w:tcPr>
          <w:p w14:paraId="67C8C672" w14:textId="77777777" w:rsidR="00513E8A" w:rsidRDefault="00513E8A">
            <w:pPr>
              <w:pStyle w:val="a3"/>
              <w:rPr>
                <w:color w:val="000000"/>
                <w:sz w:val="24"/>
                <w:szCs w:val="24"/>
                <w:lang w:eastAsia="ru-RU"/>
              </w:rPr>
            </w:pPr>
            <w:r>
              <w:rPr>
                <w:color w:val="000000"/>
                <w:sz w:val="24"/>
                <w:szCs w:val="24"/>
                <w:lang w:eastAsia="ru-RU"/>
              </w:rPr>
              <w:lastRenderedPageBreak/>
              <w:t>№7 жаттығулар кешені</w:t>
            </w:r>
          </w:p>
          <w:p w14:paraId="1C71F801" w14:textId="77777777" w:rsidR="00513E8A" w:rsidRDefault="00513E8A">
            <w:pPr>
              <w:pStyle w:val="a3"/>
              <w:rPr>
                <w:color w:val="000000"/>
                <w:sz w:val="24"/>
                <w:szCs w:val="24"/>
                <w:lang w:eastAsia="ru-RU"/>
              </w:rPr>
            </w:pPr>
            <w:r>
              <w:rPr>
                <w:color w:val="000000"/>
                <w:sz w:val="24"/>
                <w:szCs w:val="24"/>
                <w:lang w:eastAsia="ru-RU"/>
              </w:rPr>
              <w:t>1.</w:t>
            </w:r>
            <w:r>
              <w:rPr>
                <w:i/>
                <w:color w:val="000000"/>
                <w:sz w:val="24"/>
                <w:szCs w:val="24"/>
                <w:lang w:eastAsia="ru-RU"/>
              </w:rPr>
              <w:t xml:space="preserve">Күй күмбірімен </w:t>
            </w:r>
            <w:r>
              <w:rPr>
                <w:color w:val="000000"/>
                <w:sz w:val="24"/>
                <w:szCs w:val="24"/>
                <w:lang w:eastAsia="ru-RU"/>
              </w:rPr>
              <w:t>ояну</w:t>
            </w:r>
          </w:p>
          <w:p w14:paraId="5B440A1D" w14:textId="77777777" w:rsidR="00513E8A" w:rsidRDefault="00513E8A">
            <w:pPr>
              <w:pStyle w:val="a3"/>
              <w:rPr>
                <w:color w:val="000000"/>
                <w:sz w:val="24"/>
                <w:szCs w:val="24"/>
                <w:lang w:eastAsia="ru-RU"/>
              </w:rPr>
            </w:pPr>
            <w:r>
              <w:rPr>
                <w:color w:val="000000"/>
                <w:sz w:val="24"/>
                <w:szCs w:val="24"/>
                <w:lang w:eastAsia="ru-RU"/>
              </w:rPr>
              <w:t>Балапандар тұрайық</w:t>
            </w:r>
          </w:p>
          <w:p w14:paraId="5C44ECE0" w14:textId="77777777" w:rsidR="00513E8A" w:rsidRDefault="00513E8A">
            <w:pPr>
              <w:pStyle w:val="a3"/>
              <w:rPr>
                <w:color w:val="000000"/>
                <w:sz w:val="24"/>
                <w:szCs w:val="24"/>
                <w:lang w:eastAsia="ru-RU"/>
              </w:rPr>
            </w:pPr>
            <w:r>
              <w:rPr>
                <w:color w:val="000000"/>
                <w:sz w:val="24"/>
                <w:szCs w:val="24"/>
                <w:lang w:eastAsia="ru-RU"/>
              </w:rPr>
              <w:t>Көзімізді ашайық</w:t>
            </w:r>
          </w:p>
          <w:p w14:paraId="5B402E42" w14:textId="77777777" w:rsidR="00513E8A" w:rsidRDefault="00513E8A">
            <w:pPr>
              <w:pStyle w:val="a3"/>
              <w:rPr>
                <w:color w:val="000000"/>
                <w:sz w:val="24"/>
                <w:szCs w:val="24"/>
                <w:lang w:eastAsia="ru-RU"/>
              </w:rPr>
            </w:pPr>
            <w:r>
              <w:rPr>
                <w:color w:val="000000"/>
                <w:sz w:val="24"/>
                <w:szCs w:val="24"/>
                <w:lang w:eastAsia="ru-RU"/>
              </w:rPr>
              <w:lastRenderedPageBreak/>
              <w:t>Жан-жаққа біз қарайық</w:t>
            </w:r>
          </w:p>
          <w:p w14:paraId="483B6E7F" w14:textId="77777777" w:rsidR="00513E8A" w:rsidRDefault="00513E8A">
            <w:pPr>
              <w:pStyle w:val="a3"/>
              <w:rPr>
                <w:color w:val="000000"/>
                <w:sz w:val="24"/>
                <w:szCs w:val="24"/>
                <w:lang w:eastAsia="ru-RU"/>
              </w:rPr>
            </w:pPr>
            <w:r>
              <w:rPr>
                <w:color w:val="000000"/>
                <w:sz w:val="24"/>
                <w:szCs w:val="24"/>
                <w:lang w:eastAsia="ru-RU"/>
              </w:rPr>
              <w:t xml:space="preserve">Бір күлімдеп алайық.  </w:t>
            </w:r>
          </w:p>
          <w:p w14:paraId="2B0AD3C8" w14:textId="77777777" w:rsidR="00513E8A" w:rsidRDefault="00513E8A">
            <w:pPr>
              <w:pStyle w:val="a3"/>
              <w:rPr>
                <w:color w:val="000000"/>
                <w:sz w:val="24"/>
                <w:szCs w:val="24"/>
                <w:lang w:eastAsia="ru-RU"/>
              </w:rPr>
            </w:pPr>
            <w:r>
              <w:rPr>
                <w:color w:val="000000"/>
                <w:sz w:val="24"/>
                <w:szCs w:val="24"/>
                <w:lang w:eastAsia="ru-RU"/>
              </w:rPr>
              <w:t>«Күннің оянуы» </w:t>
            </w:r>
            <w:r>
              <w:rPr>
                <w:color w:val="000000"/>
                <w:sz w:val="24"/>
                <w:szCs w:val="24"/>
                <w:lang w:eastAsia="ru-RU"/>
              </w:rPr>
              <w:br/>
              <w:t>- «Міне күн де оянады»- балалар тізе бүгіп отыр, қол төменде. </w:t>
            </w:r>
            <w:r>
              <w:rPr>
                <w:color w:val="000000"/>
                <w:sz w:val="24"/>
                <w:szCs w:val="24"/>
                <w:lang w:eastAsia="ru-RU"/>
              </w:rPr>
              <w:br/>
              <w:t>-  Биік, биік, биікке - қолдарын жоғары қарай көтереді. </w:t>
            </w:r>
            <w:r>
              <w:rPr>
                <w:color w:val="000000"/>
                <w:sz w:val="24"/>
                <w:szCs w:val="24"/>
                <w:lang w:eastAsia="ru-RU"/>
              </w:rPr>
              <w:br/>
              <w:t>- Түнге қарай батады- Балалар тізе бүгіп отырады. </w:t>
            </w:r>
            <w:r>
              <w:rPr>
                <w:color w:val="000000"/>
                <w:sz w:val="24"/>
                <w:szCs w:val="24"/>
                <w:lang w:eastAsia="ru-RU"/>
              </w:rPr>
              <w:br/>
              <w:t>басты төменге – жоғарыға – төменге еңкейеді. </w:t>
            </w:r>
            <w:r>
              <w:rPr>
                <w:color w:val="000000"/>
                <w:sz w:val="24"/>
                <w:szCs w:val="24"/>
                <w:lang w:eastAsia="ru-RU"/>
              </w:rPr>
              <w:br/>
              <w:t>«Күлімдейді күн»  керемет, керемет - алақан соғады. </w:t>
            </w:r>
            <w:r>
              <w:rPr>
                <w:color w:val="000000"/>
                <w:sz w:val="24"/>
                <w:szCs w:val="24"/>
                <w:lang w:eastAsia="ru-RU"/>
              </w:rPr>
              <w:br/>
              <w:t>2. Гимнастикалық жолдан жүру</w:t>
            </w:r>
          </w:p>
          <w:p w14:paraId="596B6ABC" w14:textId="77777777" w:rsidR="00513E8A" w:rsidRDefault="00513E8A">
            <w:pPr>
              <w:pStyle w:val="a3"/>
              <w:rPr>
                <w:color w:val="000000"/>
                <w:sz w:val="24"/>
                <w:szCs w:val="24"/>
                <w:lang w:eastAsia="ru-RU"/>
              </w:rPr>
            </w:pPr>
            <w:r>
              <w:rPr>
                <w:color w:val="000000"/>
                <w:sz w:val="24"/>
                <w:szCs w:val="24"/>
                <w:lang w:eastAsia="ru-RU"/>
              </w:rPr>
              <w:t>Алашадан жүрейік</w:t>
            </w:r>
          </w:p>
          <w:p w14:paraId="08EA884A" w14:textId="77777777" w:rsidR="00513E8A" w:rsidRDefault="00513E8A">
            <w:pPr>
              <w:pStyle w:val="a3"/>
              <w:rPr>
                <w:color w:val="000000"/>
                <w:sz w:val="24"/>
                <w:szCs w:val="24"/>
                <w:lang w:eastAsia="ru-RU"/>
              </w:rPr>
            </w:pPr>
            <w:r>
              <w:rPr>
                <w:color w:val="000000"/>
                <w:sz w:val="24"/>
                <w:szCs w:val="24"/>
                <w:lang w:eastAsia="ru-RU"/>
              </w:rPr>
              <w:t>Жүрісті біз түзейік</w:t>
            </w:r>
          </w:p>
          <w:p w14:paraId="287B3821" w14:textId="77777777" w:rsidR="00513E8A" w:rsidRDefault="00513E8A">
            <w:pPr>
              <w:pStyle w:val="a3"/>
              <w:rPr>
                <w:color w:val="000000"/>
                <w:sz w:val="24"/>
                <w:szCs w:val="24"/>
                <w:lang w:eastAsia="ru-RU"/>
              </w:rPr>
            </w:pPr>
            <w:r>
              <w:rPr>
                <w:color w:val="000000"/>
                <w:sz w:val="24"/>
                <w:szCs w:val="24"/>
                <w:lang w:eastAsia="ru-RU"/>
              </w:rPr>
              <w:t>Шымыр болып шынығып</w:t>
            </w:r>
          </w:p>
          <w:p w14:paraId="1A251B23" w14:textId="77777777" w:rsidR="00513E8A" w:rsidRDefault="00513E8A">
            <w:pPr>
              <w:pStyle w:val="a3"/>
              <w:rPr>
                <w:color w:val="000000"/>
                <w:sz w:val="24"/>
                <w:szCs w:val="24"/>
                <w:lang w:eastAsia="ru-RU"/>
              </w:rPr>
            </w:pPr>
            <w:r>
              <w:rPr>
                <w:color w:val="000000"/>
                <w:sz w:val="24"/>
                <w:szCs w:val="24"/>
                <w:lang w:eastAsia="ru-RU"/>
              </w:rPr>
              <w:t>Тез-тез басып өсейік</w:t>
            </w:r>
          </w:p>
          <w:p w14:paraId="1C8EDCB1" w14:textId="77777777" w:rsidR="00513E8A" w:rsidRDefault="00513E8A">
            <w:pPr>
              <w:pStyle w:val="a3"/>
              <w:rPr>
                <w:color w:val="000000"/>
                <w:sz w:val="24"/>
                <w:szCs w:val="24"/>
                <w:lang w:eastAsia="ru-RU"/>
              </w:rPr>
            </w:pPr>
            <w:r>
              <w:rPr>
                <w:color w:val="000000"/>
                <w:sz w:val="24"/>
                <w:szCs w:val="24"/>
                <w:lang w:eastAsia="ru-RU"/>
              </w:rPr>
              <w:t>3. Тыныс алу жаттығулары</w:t>
            </w:r>
          </w:p>
          <w:p w14:paraId="2FB53703" w14:textId="77777777" w:rsidR="00513E8A" w:rsidRDefault="00513E8A">
            <w:pPr>
              <w:pStyle w:val="a3"/>
              <w:rPr>
                <w:color w:val="000000"/>
                <w:sz w:val="24"/>
                <w:szCs w:val="24"/>
                <w:lang w:eastAsia="ru-RU"/>
              </w:rPr>
            </w:pPr>
            <w:r>
              <w:rPr>
                <w:color w:val="000000"/>
                <w:sz w:val="24"/>
                <w:szCs w:val="24"/>
                <w:lang w:eastAsia="ru-RU"/>
              </w:rPr>
              <w:t>Шарларды мен сүйемін</w:t>
            </w:r>
          </w:p>
          <w:p w14:paraId="560C3738" w14:textId="77777777" w:rsidR="00513E8A" w:rsidRDefault="00513E8A">
            <w:pPr>
              <w:pStyle w:val="a3"/>
              <w:rPr>
                <w:color w:val="000000"/>
                <w:sz w:val="24"/>
                <w:szCs w:val="24"/>
                <w:lang w:eastAsia="ru-RU"/>
              </w:rPr>
            </w:pPr>
            <w:r>
              <w:rPr>
                <w:color w:val="000000"/>
                <w:sz w:val="24"/>
                <w:szCs w:val="24"/>
                <w:lang w:eastAsia="ru-RU"/>
              </w:rPr>
              <w:t>Ойнап  ылғи жүремін</w:t>
            </w:r>
          </w:p>
          <w:p w14:paraId="2DAF43F9" w14:textId="77777777" w:rsidR="00513E8A" w:rsidRDefault="00513E8A">
            <w:pPr>
              <w:pStyle w:val="a3"/>
              <w:rPr>
                <w:color w:val="000000"/>
                <w:sz w:val="24"/>
                <w:szCs w:val="24"/>
                <w:lang w:eastAsia="ru-RU"/>
              </w:rPr>
            </w:pPr>
            <w:r>
              <w:rPr>
                <w:color w:val="000000"/>
                <w:sz w:val="24"/>
                <w:szCs w:val="24"/>
                <w:lang w:eastAsia="ru-RU"/>
              </w:rPr>
              <w:lastRenderedPageBreak/>
              <w:t>Қызыл, жасыл, шарларды</w:t>
            </w:r>
          </w:p>
          <w:p w14:paraId="37CF7F20" w14:textId="77777777" w:rsidR="00513E8A" w:rsidRDefault="00513E8A">
            <w:pPr>
              <w:pStyle w:val="a3"/>
              <w:rPr>
                <w:color w:val="000000"/>
                <w:sz w:val="24"/>
                <w:szCs w:val="24"/>
                <w:lang w:val="en-US" w:eastAsia="ru-RU"/>
              </w:rPr>
            </w:pPr>
            <w:r>
              <w:rPr>
                <w:color w:val="000000"/>
                <w:sz w:val="24"/>
                <w:szCs w:val="24"/>
                <w:lang w:eastAsia="ru-RU"/>
              </w:rPr>
              <w:t>Үрлеуді де мен білемін.  «Шар үрлеу»</w:t>
            </w:r>
          </w:p>
        </w:tc>
        <w:tc>
          <w:tcPr>
            <w:tcW w:w="2451" w:type="dxa"/>
            <w:tcBorders>
              <w:top w:val="single" w:sz="4" w:space="0" w:color="000000"/>
              <w:left w:val="single" w:sz="4" w:space="0" w:color="000000"/>
              <w:bottom w:val="single" w:sz="4" w:space="0" w:color="auto"/>
              <w:right w:val="single" w:sz="4" w:space="0" w:color="000000"/>
            </w:tcBorders>
            <w:hideMark/>
          </w:tcPr>
          <w:p w14:paraId="2E4CB608" w14:textId="77777777" w:rsidR="00513E8A" w:rsidRDefault="00513E8A">
            <w:pPr>
              <w:pStyle w:val="a3"/>
              <w:rPr>
                <w:color w:val="000000"/>
                <w:sz w:val="24"/>
                <w:szCs w:val="24"/>
                <w:lang w:eastAsia="ru-RU"/>
              </w:rPr>
            </w:pPr>
            <w:r>
              <w:rPr>
                <w:color w:val="000000"/>
                <w:sz w:val="24"/>
                <w:szCs w:val="24"/>
                <w:lang w:eastAsia="ru-RU"/>
              </w:rPr>
              <w:lastRenderedPageBreak/>
              <w:t xml:space="preserve"> №8 жаттығулар кешені</w:t>
            </w:r>
          </w:p>
          <w:p w14:paraId="4FF02EB7" w14:textId="77777777" w:rsidR="00513E8A" w:rsidRDefault="00513E8A">
            <w:pPr>
              <w:pStyle w:val="a3"/>
              <w:rPr>
                <w:color w:val="000000"/>
                <w:sz w:val="24"/>
                <w:szCs w:val="24"/>
                <w:lang w:eastAsia="ru-RU"/>
              </w:rPr>
            </w:pPr>
            <w:r>
              <w:rPr>
                <w:color w:val="000000"/>
                <w:sz w:val="24"/>
                <w:szCs w:val="24"/>
                <w:lang w:eastAsia="ru-RU"/>
              </w:rPr>
              <w:t>1. Ояту</w:t>
            </w:r>
          </w:p>
          <w:p w14:paraId="4C3D0C34" w14:textId="77777777" w:rsidR="00513E8A" w:rsidRDefault="00513E8A">
            <w:pPr>
              <w:pStyle w:val="a3"/>
              <w:rPr>
                <w:color w:val="000000"/>
                <w:sz w:val="24"/>
                <w:szCs w:val="24"/>
                <w:lang w:eastAsia="ru-RU"/>
              </w:rPr>
            </w:pPr>
            <w:r>
              <w:rPr>
                <w:color w:val="000000"/>
                <w:sz w:val="24"/>
                <w:szCs w:val="24"/>
                <w:lang w:eastAsia="ru-RU"/>
              </w:rPr>
              <w:t>Ұйқыдан біз тұрамыз</w:t>
            </w:r>
          </w:p>
          <w:p w14:paraId="5D0A0C0B" w14:textId="77777777" w:rsidR="00513E8A" w:rsidRDefault="00513E8A">
            <w:pPr>
              <w:pStyle w:val="a3"/>
              <w:rPr>
                <w:color w:val="000000"/>
                <w:sz w:val="24"/>
                <w:szCs w:val="24"/>
                <w:lang w:eastAsia="ru-RU"/>
              </w:rPr>
            </w:pPr>
            <w:r>
              <w:rPr>
                <w:color w:val="000000"/>
                <w:sz w:val="24"/>
                <w:szCs w:val="24"/>
                <w:lang w:eastAsia="ru-RU"/>
              </w:rPr>
              <w:t>Көзімізді ашамыз</w:t>
            </w:r>
          </w:p>
          <w:p w14:paraId="657CE413" w14:textId="77777777" w:rsidR="00513E8A" w:rsidRDefault="00513E8A">
            <w:pPr>
              <w:pStyle w:val="a3"/>
              <w:rPr>
                <w:color w:val="000000"/>
                <w:sz w:val="24"/>
                <w:szCs w:val="24"/>
                <w:lang w:eastAsia="ru-RU"/>
              </w:rPr>
            </w:pPr>
            <w:r>
              <w:rPr>
                <w:color w:val="000000"/>
                <w:sz w:val="24"/>
                <w:szCs w:val="24"/>
                <w:lang w:eastAsia="ru-RU"/>
              </w:rPr>
              <w:t xml:space="preserve">Жан-жағымызға  </w:t>
            </w:r>
            <w:r>
              <w:rPr>
                <w:color w:val="000000"/>
                <w:sz w:val="24"/>
                <w:szCs w:val="24"/>
                <w:lang w:eastAsia="ru-RU"/>
              </w:rPr>
              <w:lastRenderedPageBreak/>
              <w:t>қарайық</w:t>
            </w:r>
          </w:p>
          <w:p w14:paraId="0346A431" w14:textId="77777777" w:rsidR="00513E8A" w:rsidRDefault="00513E8A">
            <w:pPr>
              <w:pStyle w:val="a3"/>
              <w:rPr>
                <w:color w:val="000000"/>
                <w:sz w:val="24"/>
                <w:szCs w:val="24"/>
                <w:lang w:eastAsia="ru-RU"/>
              </w:rPr>
            </w:pPr>
            <w:r>
              <w:rPr>
                <w:color w:val="000000"/>
                <w:sz w:val="24"/>
                <w:szCs w:val="24"/>
                <w:lang w:eastAsia="ru-RU"/>
              </w:rPr>
              <w:t>Төсектен біз тарайық</w:t>
            </w:r>
          </w:p>
          <w:p w14:paraId="4815A5DF" w14:textId="77777777" w:rsidR="00513E8A" w:rsidRDefault="00513E8A">
            <w:pPr>
              <w:pStyle w:val="a3"/>
              <w:rPr>
                <w:color w:val="000000"/>
                <w:sz w:val="24"/>
                <w:szCs w:val="24"/>
                <w:lang w:eastAsia="ru-RU"/>
              </w:rPr>
            </w:pPr>
            <w:r>
              <w:rPr>
                <w:color w:val="000000"/>
                <w:sz w:val="24"/>
                <w:szCs w:val="24"/>
                <w:lang w:eastAsia="ru-RU"/>
              </w:rPr>
              <w:t>-қол белде: басты оңға, солға, алға,  бұру. </w:t>
            </w:r>
          </w:p>
          <w:p w14:paraId="01892D17" w14:textId="77777777" w:rsidR="00513E8A" w:rsidRDefault="00513E8A">
            <w:pPr>
              <w:pStyle w:val="a3"/>
              <w:rPr>
                <w:color w:val="000000"/>
                <w:sz w:val="24"/>
                <w:szCs w:val="24"/>
                <w:lang w:eastAsia="ru-RU"/>
              </w:rPr>
            </w:pPr>
            <w:r>
              <w:rPr>
                <w:color w:val="000000"/>
                <w:sz w:val="24"/>
                <w:szCs w:val="24"/>
                <w:lang w:eastAsia="ru-RU"/>
              </w:rPr>
              <w:t xml:space="preserve"> -кезекпен оң қолды және сол қолды кезекпен көтеру. </w:t>
            </w:r>
            <w:r>
              <w:rPr>
                <w:color w:val="000000"/>
                <w:sz w:val="24"/>
                <w:szCs w:val="24"/>
                <w:lang w:eastAsia="ru-RU"/>
              </w:rPr>
              <w:br/>
              <w:t xml:space="preserve"> -оң жаққа және сол жаққа бұрылу. </w:t>
            </w:r>
            <w:r>
              <w:rPr>
                <w:color w:val="000000"/>
                <w:sz w:val="24"/>
                <w:szCs w:val="24"/>
                <w:lang w:eastAsia="ru-RU"/>
              </w:rPr>
              <w:br/>
              <w:t>- қолды аяқ ұшына жеткізу, бастапқы қалыпқа келу</w:t>
            </w:r>
          </w:p>
          <w:p w14:paraId="06938401" w14:textId="77777777" w:rsidR="00513E8A" w:rsidRDefault="00513E8A">
            <w:pPr>
              <w:pStyle w:val="a3"/>
              <w:rPr>
                <w:color w:val="000000"/>
                <w:sz w:val="24"/>
                <w:szCs w:val="24"/>
                <w:lang w:eastAsia="ru-RU"/>
              </w:rPr>
            </w:pPr>
            <w:r>
              <w:rPr>
                <w:color w:val="000000"/>
                <w:sz w:val="24"/>
                <w:szCs w:val="24"/>
                <w:lang w:eastAsia="ru-RU"/>
              </w:rPr>
              <w:t xml:space="preserve"> 2. Гимнастикалық жолдан жүру</w:t>
            </w:r>
          </w:p>
          <w:p w14:paraId="643BDA20" w14:textId="77777777" w:rsidR="00513E8A" w:rsidRDefault="00513E8A">
            <w:pPr>
              <w:pStyle w:val="a3"/>
              <w:rPr>
                <w:color w:val="000000"/>
                <w:sz w:val="24"/>
                <w:szCs w:val="24"/>
                <w:lang w:eastAsia="ru-RU"/>
              </w:rPr>
            </w:pPr>
            <w:r>
              <w:rPr>
                <w:color w:val="000000"/>
                <w:sz w:val="24"/>
                <w:szCs w:val="24"/>
                <w:lang w:eastAsia="ru-RU"/>
              </w:rPr>
              <w:t>Мықты болсын аяғым</w:t>
            </w:r>
          </w:p>
          <w:p w14:paraId="672BF910" w14:textId="77777777" w:rsidR="00513E8A" w:rsidRDefault="00513E8A">
            <w:pPr>
              <w:pStyle w:val="a3"/>
              <w:rPr>
                <w:color w:val="000000"/>
                <w:sz w:val="24"/>
                <w:szCs w:val="24"/>
                <w:lang w:eastAsia="ru-RU"/>
              </w:rPr>
            </w:pPr>
            <w:r>
              <w:rPr>
                <w:color w:val="000000"/>
                <w:sz w:val="24"/>
                <w:szCs w:val="24"/>
                <w:lang w:eastAsia="ru-RU"/>
              </w:rPr>
              <w:t>Мықты болсын бақайым</w:t>
            </w:r>
          </w:p>
          <w:p w14:paraId="1CFEC9EF" w14:textId="77777777" w:rsidR="00513E8A" w:rsidRDefault="00513E8A">
            <w:pPr>
              <w:pStyle w:val="a3"/>
              <w:rPr>
                <w:color w:val="000000"/>
                <w:sz w:val="24"/>
                <w:szCs w:val="24"/>
                <w:lang w:eastAsia="ru-RU"/>
              </w:rPr>
            </w:pPr>
            <w:r>
              <w:rPr>
                <w:color w:val="000000"/>
                <w:sz w:val="24"/>
                <w:szCs w:val="24"/>
                <w:lang w:eastAsia="ru-RU"/>
              </w:rPr>
              <w:t>Шынықтырып аяқты</w:t>
            </w:r>
          </w:p>
          <w:p w14:paraId="7595979C" w14:textId="77777777" w:rsidR="00513E8A" w:rsidRDefault="00513E8A">
            <w:pPr>
              <w:pStyle w:val="a3"/>
              <w:rPr>
                <w:color w:val="000000"/>
                <w:sz w:val="24"/>
                <w:szCs w:val="24"/>
                <w:lang w:eastAsia="ru-RU"/>
              </w:rPr>
            </w:pPr>
            <w:r>
              <w:rPr>
                <w:color w:val="000000"/>
                <w:sz w:val="24"/>
                <w:szCs w:val="24"/>
                <w:lang w:eastAsia="ru-RU"/>
              </w:rPr>
              <w:t>Жаттығуды жасаймын.</w:t>
            </w:r>
          </w:p>
          <w:p w14:paraId="06E627F2" w14:textId="77777777" w:rsidR="00513E8A" w:rsidRDefault="00513E8A">
            <w:pPr>
              <w:pStyle w:val="a3"/>
              <w:rPr>
                <w:color w:val="000000"/>
                <w:sz w:val="24"/>
                <w:szCs w:val="24"/>
                <w:lang w:eastAsia="ru-RU"/>
              </w:rPr>
            </w:pPr>
            <w:r>
              <w:rPr>
                <w:color w:val="000000"/>
                <w:sz w:val="24"/>
                <w:szCs w:val="24"/>
                <w:lang w:eastAsia="ru-RU"/>
              </w:rPr>
              <w:t>3. Тыныс алу жаттығулары</w:t>
            </w:r>
          </w:p>
          <w:p w14:paraId="46973486" w14:textId="77777777" w:rsidR="00513E8A" w:rsidRDefault="00513E8A">
            <w:pPr>
              <w:pStyle w:val="a3"/>
              <w:rPr>
                <w:color w:val="000000"/>
                <w:sz w:val="24"/>
                <w:szCs w:val="24"/>
                <w:lang w:eastAsia="ru-RU"/>
              </w:rPr>
            </w:pPr>
            <w:r>
              <w:rPr>
                <w:color w:val="000000"/>
                <w:sz w:val="24"/>
                <w:szCs w:val="24"/>
                <w:lang w:eastAsia="ru-RU"/>
              </w:rPr>
              <w:t>Көбелекті  көрдім мен</w:t>
            </w:r>
          </w:p>
          <w:p w14:paraId="31C6C8B4" w14:textId="77777777" w:rsidR="00513E8A" w:rsidRDefault="00513E8A">
            <w:pPr>
              <w:pStyle w:val="a3"/>
              <w:rPr>
                <w:color w:val="000000"/>
                <w:sz w:val="24"/>
                <w:szCs w:val="24"/>
                <w:lang w:eastAsia="ru-RU"/>
              </w:rPr>
            </w:pPr>
            <w:r>
              <w:rPr>
                <w:color w:val="000000"/>
                <w:sz w:val="24"/>
                <w:szCs w:val="24"/>
                <w:lang w:eastAsia="ru-RU"/>
              </w:rPr>
              <w:t>Қызықтап  жүрдім мен</w:t>
            </w:r>
          </w:p>
          <w:p w14:paraId="320E7AEE" w14:textId="77777777" w:rsidR="00513E8A" w:rsidRDefault="00513E8A">
            <w:pPr>
              <w:pStyle w:val="a3"/>
              <w:rPr>
                <w:color w:val="000000"/>
                <w:sz w:val="24"/>
                <w:szCs w:val="24"/>
                <w:lang w:eastAsia="ru-RU"/>
              </w:rPr>
            </w:pPr>
            <w:r>
              <w:rPr>
                <w:color w:val="000000"/>
                <w:sz w:val="24"/>
                <w:szCs w:val="24"/>
                <w:lang w:eastAsia="ru-RU"/>
              </w:rPr>
              <w:t>Көбелек ұшып барады</w:t>
            </w:r>
          </w:p>
          <w:p w14:paraId="708ED89F" w14:textId="77777777" w:rsidR="00513E8A" w:rsidRDefault="00513E8A">
            <w:pPr>
              <w:pStyle w:val="a3"/>
              <w:rPr>
                <w:color w:val="000000"/>
                <w:sz w:val="24"/>
                <w:szCs w:val="24"/>
                <w:lang w:eastAsia="ru-RU"/>
              </w:rPr>
            </w:pPr>
            <w:r>
              <w:rPr>
                <w:color w:val="000000"/>
                <w:sz w:val="24"/>
                <w:szCs w:val="24"/>
                <w:lang w:eastAsia="ru-RU"/>
              </w:rPr>
              <w:t>Балдар оған қарады     «Көбелекті ұшырамыз» </w:t>
            </w:r>
          </w:p>
        </w:tc>
        <w:tc>
          <w:tcPr>
            <w:tcW w:w="2510" w:type="dxa"/>
            <w:gridSpan w:val="2"/>
            <w:tcBorders>
              <w:top w:val="single" w:sz="4" w:space="0" w:color="000000"/>
              <w:left w:val="single" w:sz="4" w:space="0" w:color="000000"/>
              <w:bottom w:val="single" w:sz="4" w:space="0" w:color="auto"/>
              <w:right w:val="single" w:sz="4" w:space="0" w:color="000000"/>
            </w:tcBorders>
            <w:hideMark/>
          </w:tcPr>
          <w:p w14:paraId="331935A3" w14:textId="77777777" w:rsidR="00513E8A" w:rsidRDefault="00513E8A">
            <w:pPr>
              <w:pStyle w:val="a3"/>
              <w:rPr>
                <w:color w:val="000000"/>
                <w:sz w:val="24"/>
                <w:szCs w:val="24"/>
                <w:lang w:eastAsia="ru-RU"/>
              </w:rPr>
            </w:pPr>
            <w:r>
              <w:rPr>
                <w:color w:val="000000"/>
                <w:sz w:val="24"/>
                <w:szCs w:val="24"/>
                <w:lang w:eastAsia="ru-RU"/>
              </w:rPr>
              <w:lastRenderedPageBreak/>
              <w:t>№9 жаттығулар кешені</w:t>
            </w:r>
          </w:p>
          <w:p w14:paraId="692B7B04" w14:textId="77777777" w:rsidR="00513E8A" w:rsidRDefault="00513E8A">
            <w:pPr>
              <w:pStyle w:val="a3"/>
              <w:rPr>
                <w:color w:val="000000"/>
                <w:sz w:val="24"/>
                <w:szCs w:val="24"/>
                <w:lang w:eastAsia="ru-RU"/>
              </w:rPr>
            </w:pPr>
            <w:r>
              <w:rPr>
                <w:color w:val="000000"/>
                <w:sz w:val="24"/>
                <w:szCs w:val="24"/>
                <w:lang w:eastAsia="ru-RU"/>
              </w:rPr>
              <w:t>1. Ояту</w:t>
            </w:r>
          </w:p>
          <w:p w14:paraId="441B2943" w14:textId="77777777" w:rsidR="00513E8A" w:rsidRDefault="00513E8A">
            <w:pPr>
              <w:pStyle w:val="a3"/>
              <w:rPr>
                <w:color w:val="000000"/>
                <w:sz w:val="24"/>
                <w:szCs w:val="24"/>
                <w:lang w:eastAsia="ru-RU"/>
              </w:rPr>
            </w:pPr>
            <w:r>
              <w:rPr>
                <w:color w:val="000000"/>
                <w:sz w:val="24"/>
                <w:szCs w:val="24"/>
                <w:lang w:eastAsia="ru-RU"/>
              </w:rPr>
              <w:t xml:space="preserve">Ұйқыдан біз тұрайық </w:t>
            </w:r>
          </w:p>
          <w:p w14:paraId="610ABCE4" w14:textId="77777777" w:rsidR="00513E8A" w:rsidRDefault="00513E8A">
            <w:pPr>
              <w:pStyle w:val="a3"/>
              <w:rPr>
                <w:color w:val="000000"/>
                <w:sz w:val="24"/>
                <w:szCs w:val="24"/>
                <w:lang w:eastAsia="ru-RU"/>
              </w:rPr>
            </w:pPr>
            <w:r>
              <w:rPr>
                <w:color w:val="000000"/>
                <w:sz w:val="24"/>
                <w:szCs w:val="24"/>
                <w:lang w:eastAsia="ru-RU"/>
              </w:rPr>
              <w:t xml:space="preserve">Көзімізді ашайық </w:t>
            </w:r>
          </w:p>
          <w:p w14:paraId="73FD5097" w14:textId="77777777" w:rsidR="00513E8A" w:rsidRDefault="00513E8A">
            <w:pPr>
              <w:pStyle w:val="a3"/>
              <w:rPr>
                <w:color w:val="000000"/>
                <w:sz w:val="24"/>
                <w:szCs w:val="24"/>
                <w:lang w:eastAsia="ru-RU"/>
              </w:rPr>
            </w:pPr>
            <w:r>
              <w:rPr>
                <w:color w:val="000000"/>
                <w:sz w:val="24"/>
                <w:szCs w:val="24"/>
                <w:lang w:eastAsia="ru-RU"/>
              </w:rPr>
              <w:t>Анда- мында  созылып</w:t>
            </w:r>
          </w:p>
          <w:p w14:paraId="5809A1EC" w14:textId="77777777" w:rsidR="00513E8A" w:rsidRDefault="00513E8A">
            <w:pPr>
              <w:pStyle w:val="a3"/>
              <w:rPr>
                <w:color w:val="000000"/>
                <w:sz w:val="24"/>
                <w:szCs w:val="24"/>
                <w:lang w:eastAsia="ru-RU"/>
              </w:rPr>
            </w:pPr>
            <w:r>
              <w:rPr>
                <w:color w:val="000000"/>
                <w:sz w:val="24"/>
                <w:szCs w:val="24"/>
                <w:lang w:eastAsia="ru-RU"/>
              </w:rPr>
              <w:lastRenderedPageBreak/>
              <w:t xml:space="preserve">Тарқасайық, тұрайық </w:t>
            </w:r>
          </w:p>
          <w:p w14:paraId="0495B853" w14:textId="77777777" w:rsidR="00513E8A" w:rsidRDefault="00513E8A">
            <w:pPr>
              <w:pStyle w:val="a3"/>
              <w:rPr>
                <w:color w:val="000000"/>
                <w:sz w:val="24"/>
                <w:szCs w:val="24"/>
                <w:lang w:eastAsia="ru-RU"/>
              </w:rPr>
            </w:pPr>
            <w:r>
              <w:rPr>
                <w:color w:val="000000"/>
                <w:sz w:val="24"/>
                <w:szCs w:val="24"/>
                <w:lang w:eastAsia="ru-RU"/>
              </w:rPr>
              <w:t>- Кереуетте жатып, аяқ – қолдарын жоғары көтеру кезекпен.</w:t>
            </w:r>
          </w:p>
          <w:p w14:paraId="7ECCF69B" w14:textId="77777777" w:rsidR="00513E8A" w:rsidRDefault="00513E8A">
            <w:pPr>
              <w:pStyle w:val="a3"/>
              <w:rPr>
                <w:color w:val="000000"/>
                <w:sz w:val="24"/>
                <w:szCs w:val="24"/>
                <w:lang w:eastAsia="ru-RU"/>
              </w:rPr>
            </w:pPr>
            <w:r>
              <w:rPr>
                <w:color w:val="000000"/>
                <w:sz w:val="24"/>
                <w:szCs w:val="24"/>
                <w:lang w:eastAsia="ru-RU"/>
              </w:rPr>
              <w:t>- Керуетте  жатып  велосипед  тебу.</w:t>
            </w:r>
          </w:p>
          <w:p w14:paraId="181D89D4" w14:textId="77777777" w:rsidR="00513E8A" w:rsidRDefault="00513E8A">
            <w:pPr>
              <w:pStyle w:val="a3"/>
              <w:rPr>
                <w:color w:val="000000"/>
                <w:sz w:val="24"/>
                <w:szCs w:val="24"/>
                <w:lang w:eastAsia="ru-RU"/>
              </w:rPr>
            </w:pPr>
            <w:r>
              <w:rPr>
                <w:color w:val="000000"/>
                <w:sz w:val="24"/>
                <w:szCs w:val="24"/>
                <w:lang w:eastAsia="ru-RU"/>
              </w:rPr>
              <w:t>- Қолды  алға  созып,  қайшылап  қозғалту.</w:t>
            </w:r>
          </w:p>
          <w:p w14:paraId="403D44AF" w14:textId="77777777" w:rsidR="00513E8A" w:rsidRDefault="00513E8A">
            <w:pPr>
              <w:pStyle w:val="a3"/>
              <w:rPr>
                <w:color w:val="000000"/>
                <w:sz w:val="24"/>
                <w:szCs w:val="24"/>
                <w:lang w:eastAsia="ru-RU"/>
              </w:rPr>
            </w:pPr>
            <w:r>
              <w:rPr>
                <w:color w:val="000000"/>
                <w:sz w:val="24"/>
                <w:szCs w:val="24"/>
                <w:lang w:eastAsia="ru-RU"/>
              </w:rPr>
              <w:t>2. Гимнастикалық жолдан жүру</w:t>
            </w:r>
          </w:p>
          <w:p w14:paraId="0980D009" w14:textId="77777777" w:rsidR="00513E8A" w:rsidRDefault="00513E8A">
            <w:pPr>
              <w:pStyle w:val="a3"/>
              <w:rPr>
                <w:color w:val="000000"/>
                <w:sz w:val="24"/>
                <w:szCs w:val="24"/>
                <w:lang w:eastAsia="ru-RU"/>
              </w:rPr>
            </w:pPr>
            <w:r>
              <w:rPr>
                <w:color w:val="000000"/>
                <w:sz w:val="24"/>
                <w:szCs w:val="24"/>
                <w:lang w:eastAsia="ru-RU"/>
              </w:rPr>
              <w:t>Мықты болсын аяғым</w:t>
            </w:r>
          </w:p>
          <w:p w14:paraId="2DB9904F" w14:textId="77777777" w:rsidR="00513E8A" w:rsidRDefault="00513E8A">
            <w:pPr>
              <w:pStyle w:val="a3"/>
              <w:rPr>
                <w:color w:val="000000"/>
                <w:sz w:val="24"/>
                <w:szCs w:val="24"/>
                <w:lang w:eastAsia="ru-RU"/>
              </w:rPr>
            </w:pPr>
            <w:r>
              <w:rPr>
                <w:color w:val="000000"/>
                <w:sz w:val="24"/>
                <w:szCs w:val="24"/>
                <w:lang w:eastAsia="ru-RU"/>
              </w:rPr>
              <w:t>Мықты болсын бақайым</w:t>
            </w:r>
          </w:p>
          <w:p w14:paraId="42E1F287" w14:textId="77777777" w:rsidR="00513E8A" w:rsidRDefault="00513E8A">
            <w:pPr>
              <w:pStyle w:val="a3"/>
              <w:rPr>
                <w:color w:val="000000"/>
                <w:sz w:val="24"/>
                <w:szCs w:val="24"/>
                <w:lang w:eastAsia="ru-RU"/>
              </w:rPr>
            </w:pPr>
            <w:r>
              <w:rPr>
                <w:color w:val="000000"/>
                <w:sz w:val="24"/>
                <w:szCs w:val="24"/>
                <w:lang w:eastAsia="ru-RU"/>
              </w:rPr>
              <w:t>Шынықтырып аяқты</w:t>
            </w:r>
          </w:p>
          <w:p w14:paraId="7121F7FC" w14:textId="77777777" w:rsidR="00513E8A" w:rsidRDefault="00513E8A">
            <w:pPr>
              <w:pStyle w:val="a3"/>
              <w:rPr>
                <w:color w:val="000000"/>
                <w:sz w:val="24"/>
                <w:szCs w:val="24"/>
                <w:lang w:eastAsia="ru-RU"/>
              </w:rPr>
            </w:pPr>
            <w:r>
              <w:rPr>
                <w:color w:val="000000"/>
                <w:sz w:val="24"/>
                <w:szCs w:val="24"/>
                <w:lang w:eastAsia="ru-RU"/>
              </w:rPr>
              <w:t>Жаттығуды жасаймын.</w:t>
            </w:r>
          </w:p>
          <w:p w14:paraId="3F3381AC" w14:textId="77777777" w:rsidR="00513E8A" w:rsidRDefault="00513E8A">
            <w:pPr>
              <w:pStyle w:val="a3"/>
              <w:rPr>
                <w:color w:val="000000"/>
                <w:sz w:val="24"/>
                <w:szCs w:val="24"/>
                <w:lang w:eastAsia="ru-RU"/>
              </w:rPr>
            </w:pPr>
            <w:r>
              <w:rPr>
                <w:color w:val="000000"/>
                <w:sz w:val="24"/>
                <w:szCs w:val="24"/>
                <w:lang w:eastAsia="ru-RU"/>
              </w:rPr>
              <w:t>3. Тыныс алу жаттығулары</w:t>
            </w:r>
          </w:p>
          <w:p w14:paraId="36027887" w14:textId="77777777" w:rsidR="00513E8A" w:rsidRDefault="00513E8A">
            <w:pPr>
              <w:pStyle w:val="a3"/>
              <w:rPr>
                <w:color w:val="000000"/>
                <w:sz w:val="24"/>
                <w:szCs w:val="24"/>
                <w:lang w:eastAsia="ru-RU"/>
              </w:rPr>
            </w:pPr>
            <w:r>
              <w:rPr>
                <w:color w:val="000000"/>
                <w:sz w:val="24"/>
                <w:szCs w:val="24"/>
                <w:lang w:eastAsia="ru-RU"/>
              </w:rPr>
              <w:t xml:space="preserve">Бақаны көрдім  деп </w:t>
            </w:r>
          </w:p>
          <w:p w14:paraId="17D6B31B" w14:textId="77777777" w:rsidR="00513E8A" w:rsidRDefault="00513E8A">
            <w:pPr>
              <w:pStyle w:val="a3"/>
              <w:rPr>
                <w:color w:val="000000"/>
                <w:sz w:val="24"/>
                <w:szCs w:val="24"/>
                <w:lang w:eastAsia="ru-RU"/>
              </w:rPr>
            </w:pPr>
            <w:r>
              <w:rPr>
                <w:color w:val="000000"/>
                <w:sz w:val="24"/>
                <w:szCs w:val="24"/>
                <w:lang w:eastAsia="ru-RU"/>
              </w:rPr>
              <w:t xml:space="preserve">Достарым шақырды </w:t>
            </w:r>
          </w:p>
          <w:p w14:paraId="22A1C10B" w14:textId="77777777" w:rsidR="00513E8A" w:rsidRDefault="00513E8A">
            <w:pPr>
              <w:pStyle w:val="a3"/>
              <w:rPr>
                <w:color w:val="000000"/>
                <w:sz w:val="24"/>
                <w:szCs w:val="24"/>
                <w:lang w:eastAsia="ru-RU"/>
              </w:rPr>
            </w:pPr>
            <w:r>
              <w:rPr>
                <w:color w:val="000000"/>
                <w:sz w:val="24"/>
                <w:szCs w:val="24"/>
                <w:lang w:eastAsia="ru-RU"/>
              </w:rPr>
              <w:t>Ашуланып  бақа</w:t>
            </w:r>
          </w:p>
          <w:p w14:paraId="3277793F" w14:textId="77777777" w:rsidR="00513E8A" w:rsidRDefault="00513E8A">
            <w:pPr>
              <w:pStyle w:val="a3"/>
              <w:ind w:left="0"/>
              <w:rPr>
                <w:color w:val="000000"/>
                <w:sz w:val="24"/>
                <w:szCs w:val="24"/>
                <w:lang w:eastAsia="ru-RU"/>
              </w:rPr>
            </w:pPr>
            <w:r>
              <w:rPr>
                <w:color w:val="000000"/>
                <w:sz w:val="24"/>
                <w:szCs w:val="24"/>
                <w:lang w:eastAsia="ru-RU"/>
              </w:rPr>
              <w:t>Бақ-бақ етіп  бақырды  «Дем жұтып шығару»</w:t>
            </w:r>
          </w:p>
        </w:tc>
        <w:tc>
          <w:tcPr>
            <w:tcW w:w="2426" w:type="dxa"/>
            <w:tcBorders>
              <w:top w:val="single" w:sz="4" w:space="0" w:color="000000"/>
              <w:left w:val="single" w:sz="4" w:space="0" w:color="000000"/>
              <w:bottom w:val="single" w:sz="4" w:space="0" w:color="auto"/>
              <w:right w:val="single" w:sz="4" w:space="0" w:color="000000"/>
            </w:tcBorders>
            <w:hideMark/>
          </w:tcPr>
          <w:p w14:paraId="2C732CD8" w14:textId="77777777" w:rsidR="00513E8A" w:rsidRDefault="00513E8A">
            <w:pPr>
              <w:pStyle w:val="a3"/>
              <w:rPr>
                <w:color w:val="000000"/>
                <w:sz w:val="24"/>
                <w:szCs w:val="24"/>
                <w:lang w:eastAsia="ru-RU"/>
              </w:rPr>
            </w:pPr>
            <w:r>
              <w:rPr>
                <w:color w:val="000000"/>
                <w:sz w:val="24"/>
                <w:szCs w:val="24"/>
                <w:lang w:eastAsia="ru-RU"/>
              </w:rPr>
              <w:lastRenderedPageBreak/>
              <w:t>№10 жаттығулар кешені</w:t>
            </w:r>
          </w:p>
          <w:p w14:paraId="598C34D5" w14:textId="77777777" w:rsidR="00513E8A" w:rsidRDefault="00513E8A">
            <w:pPr>
              <w:pStyle w:val="a3"/>
              <w:rPr>
                <w:color w:val="000000"/>
                <w:sz w:val="24"/>
                <w:szCs w:val="24"/>
                <w:lang w:eastAsia="ru-RU"/>
              </w:rPr>
            </w:pPr>
            <w:r>
              <w:rPr>
                <w:color w:val="000000"/>
                <w:sz w:val="24"/>
                <w:szCs w:val="24"/>
                <w:lang w:eastAsia="ru-RU"/>
              </w:rPr>
              <w:t>1.Ояну</w:t>
            </w:r>
          </w:p>
          <w:p w14:paraId="72D3AB77" w14:textId="77777777" w:rsidR="00513E8A" w:rsidRDefault="00513E8A">
            <w:pPr>
              <w:pStyle w:val="a3"/>
              <w:rPr>
                <w:color w:val="000000"/>
                <w:sz w:val="24"/>
                <w:szCs w:val="24"/>
                <w:lang w:eastAsia="ru-RU"/>
              </w:rPr>
            </w:pPr>
            <w:r>
              <w:rPr>
                <w:color w:val="000000"/>
                <w:sz w:val="24"/>
                <w:szCs w:val="24"/>
                <w:lang w:eastAsia="ru-RU"/>
              </w:rPr>
              <w:t>Көзімізді ашайық</w:t>
            </w:r>
          </w:p>
          <w:p w14:paraId="3D65D723" w14:textId="77777777" w:rsidR="00513E8A" w:rsidRDefault="00513E8A">
            <w:pPr>
              <w:pStyle w:val="a3"/>
              <w:rPr>
                <w:color w:val="000000"/>
                <w:sz w:val="24"/>
                <w:szCs w:val="24"/>
                <w:lang w:eastAsia="ru-RU"/>
              </w:rPr>
            </w:pPr>
            <w:r>
              <w:rPr>
                <w:color w:val="000000"/>
                <w:sz w:val="24"/>
                <w:szCs w:val="24"/>
                <w:lang w:eastAsia="ru-RU"/>
              </w:rPr>
              <w:t>Бойымызды жазайық</w:t>
            </w:r>
          </w:p>
          <w:p w14:paraId="06FB2A91" w14:textId="77777777" w:rsidR="00513E8A" w:rsidRDefault="00513E8A">
            <w:pPr>
              <w:pStyle w:val="a3"/>
              <w:rPr>
                <w:color w:val="000000"/>
                <w:sz w:val="24"/>
                <w:szCs w:val="24"/>
                <w:lang w:eastAsia="ru-RU"/>
              </w:rPr>
            </w:pPr>
            <w:r>
              <w:rPr>
                <w:color w:val="000000"/>
                <w:sz w:val="24"/>
                <w:szCs w:val="24"/>
                <w:lang w:eastAsia="ru-RU"/>
              </w:rPr>
              <w:t>Терезеге қарап</w:t>
            </w:r>
          </w:p>
          <w:p w14:paraId="6C9CAFC6" w14:textId="77777777" w:rsidR="00513E8A" w:rsidRDefault="00513E8A">
            <w:pPr>
              <w:pStyle w:val="a3"/>
              <w:rPr>
                <w:color w:val="000000"/>
                <w:sz w:val="24"/>
                <w:szCs w:val="24"/>
                <w:lang w:eastAsia="ru-RU"/>
              </w:rPr>
            </w:pPr>
            <w:r>
              <w:rPr>
                <w:color w:val="000000"/>
                <w:sz w:val="24"/>
                <w:szCs w:val="24"/>
                <w:lang w:eastAsia="ru-RU"/>
              </w:rPr>
              <w:lastRenderedPageBreak/>
              <w:t xml:space="preserve">Күн жылуын алайық. </w:t>
            </w:r>
          </w:p>
          <w:p w14:paraId="52103A7C" w14:textId="77777777" w:rsidR="00513E8A" w:rsidRDefault="00513E8A">
            <w:pPr>
              <w:pStyle w:val="a3"/>
              <w:rPr>
                <w:color w:val="000000"/>
                <w:sz w:val="24"/>
                <w:szCs w:val="24"/>
                <w:lang w:eastAsia="ru-RU"/>
              </w:rPr>
            </w:pPr>
            <w:r>
              <w:rPr>
                <w:color w:val="000000"/>
                <w:sz w:val="24"/>
                <w:szCs w:val="24"/>
                <w:lang w:eastAsia="ru-RU"/>
              </w:rPr>
              <w:t>Қайырлы таң, көздерім! (балалар қастарын, көздер сипайды) </w:t>
            </w:r>
            <w:r>
              <w:rPr>
                <w:color w:val="000000"/>
                <w:sz w:val="24"/>
                <w:szCs w:val="24"/>
                <w:lang w:eastAsia="ru-RU"/>
              </w:rPr>
              <w:br/>
              <w:t>Қайырлы таң, құлақтарым! (құлақтарын сипау) </w:t>
            </w:r>
            <w:r>
              <w:rPr>
                <w:color w:val="000000"/>
                <w:sz w:val="24"/>
                <w:szCs w:val="24"/>
                <w:lang w:eastAsia="ru-RU"/>
              </w:rPr>
              <w:br/>
              <w:t>Қайырлы таң, беттеріміз! (беттерін сипау) </w:t>
            </w:r>
            <w:r>
              <w:rPr>
                <w:color w:val="000000"/>
                <w:sz w:val="24"/>
                <w:szCs w:val="24"/>
                <w:lang w:eastAsia="ru-RU"/>
              </w:rPr>
              <w:br/>
              <w:t>Қайырлы таң, қолдарымыз! (қолдарын сипау) </w:t>
            </w:r>
            <w:r>
              <w:rPr>
                <w:color w:val="000000"/>
                <w:sz w:val="24"/>
                <w:szCs w:val="24"/>
                <w:lang w:eastAsia="ru-RU"/>
              </w:rPr>
              <w:br/>
              <w:t>Қайырлы таң, аяқтарымыз! (аяқтарын сипау) </w:t>
            </w:r>
            <w:r>
              <w:rPr>
                <w:color w:val="000000"/>
                <w:sz w:val="24"/>
                <w:szCs w:val="24"/>
                <w:lang w:eastAsia="ru-RU"/>
              </w:rPr>
              <w:br/>
              <w:t>2. Гимнастикалық жолдан жүру</w:t>
            </w:r>
          </w:p>
          <w:p w14:paraId="53A0951E" w14:textId="77777777" w:rsidR="00513E8A" w:rsidRDefault="00513E8A">
            <w:pPr>
              <w:pStyle w:val="a3"/>
              <w:rPr>
                <w:color w:val="000000"/>
                <w:sz w:val="24"/>
                <w:szCs w:val="24"/>
                <w:lang w:eastAsia="ru-RU"/>
              </w:rPr>
            </w:pPr>
            <w:r>
              <w:rPr>
                <w:color w:val="000000"/>
                <w:sz w:val="24"/>
                <w:szCs w:val="24"/>
                <w:lang w:eastAsia="ru-RU"/>
              </w:rPr>
              <w:t>Жүрейік біз журейік</w:t>
            </w:r>
          </w:p>
          <w:p w14:paraId="52857338" w14:textId="77777777" w:rsidR="00513E8A" w:rsidRDefault="00513E8A">
            <w:pPr>
              <w:pStyle w:val="a3"/>
              <w:rPr>
                <w:color w:val="000000"/>
                <w:sz w:val="24"/>
                <w:szCs w:val="24"/>
                <w:lang w:eastAsia="ru-RU"/>
              </w:rPr>
            </w:pPr>
            <w:r>
              <w:rPr>
                <w:color w:val="000000"/>
                <w:sz w:val="24"/>
                <w:szCs w:val="24"/>
                <w:lang w:eastAsia="ru-RU"/>
              </w:rPr>
              <w:t>Аяқты біз емдейік</w:t>
            </w:r>
          </w:p>
          <w:p w14:paraId="64A20495" w14:textId="77777777" w:rsidR="00513E8A" w:rsidRDefault="00513E8A">
            <w:pPr>
              <w:pStyle w:val="a3"/>
              <w:rPr>
                <w:color w:val="000000"/>
                <w:sz w:val="24"/>
                <w:szCs w:val="24"/>
                <w:lang w:eastAsia="ru-RU"/>
              </w:rPr>
            </w:pPr>
            <w:r>
              <w:rPr>
                <w:color w:val="000000"/>
                <w:sz w:val="24"/>
                <w:szCs w:val="24"/>
                <w:lang w:eastAsia="ru-RU"/>
              </w:rPr>
              <w:t>Аяқ қолым мықты болып</w:t>
            </w:r>
          </w:p>
          <w:p w14:paraId="3696AEC8" w14:textId="77777777" w:rsidR="00513E8A" w:rsidRDefault="00513E8A">
            <w:pPr>
              <w:pStyle w:val="a3"/>
              <w:rPr>
                <w:color w:val="000000"/>
                <w:sz w:val="24"/>
                <w:szCs w:val="24"/>
                <w:lang w:eastAsia="ru-RU"/>
              </w:rPr>
            </w:pPr>
            <w:r>
              <w:rPr>
                <w:color w:val="000000"/>
                <w:sz w:val="24"/>
                <w:szCs w:val="24"/>
                <w:lang w:eastAsia="ru-RU"/>
              </w:rPr>
              <w:t>Көпірлерден өтейік.</w:t>
            </w:r>
          </w:p>
          <w:p w14:paraId="4DBC02A6" w14:textId="77777777" w:rsidR="00513E8A" w:rsidRDefault="00513E8A">
            <w:pPr>
              <w:pStyle w:val="a3"/>
              <w:rPr>
                <w:color w:val="000000"/>
                <w:sz w:val="24"/>
                <w:szCs w:val="24"/>
                <w:lang w:eastAsia="ru-RU"/>
              </w:rPr>
            </w:pPr>
            <w:r>
              <w:rPr>
                <w:color w:val="000000"/>
                <w:sz w:val="24"/>
                <w:szCs w:val="24"/>
                <w:lang w:eastAsia="ru-RU"/>
              </w:rPr>
              <w:t>3. Тыныс алу  жаттығулары</w:t>
            </w:r>
          </w:p>
          <w:p w14:paraId="40BE8BE5" w14:textId="77777777" w:rsidR="00513E8A" w:rsidRDefault="00513E8A">
            <w:pPr>
              <w:pStyle w:val="a3"/>
              <w:rPr>
                <w:color w:val="000000"/>
                <w:sz w:val="24"/>
                <w:szCs w:val="24"/>
                <w:lang w:eastAsia="ru-RU"/>
              </w:rPr>
            </w:pPr>
            <w:r>
              <w:rPr>
                <w:color w:val="000000"/>
                <w:sz w:val="24"/>
                <w:szCs w:val="24"/>
                <w:lang w:eastAsia="ru-RU"/>
              </w:rPr>
              <w:t>Араға ұқсап ызылдап,</w:t>
            </w:r>
            <w:r>
              <w:rPr>
                <w:color w:val="000000"/>
                <w:sz w:val="24"/>
                <w:szCs w:val="24"/>
                <w:lang w:eastAsia="ru-RU"/>
              </w:rPr>
              <w:br/>
              <w:t>Гүлдерге біз қонамыз.</w:t>
            </w:r>
            <w:r>
              <w:rPr>
                <w:color w:val="000000"/>
                <w:sz w:val="24"/>
                <w:szCs w:val="24"/>
                <w:lang w:eastAsia="ru-RU"/>
              </w:rPr>
              <w:br/>
              <w:t>Гүлдің иісін аламыз,</w:t>
            </w:r>
            <w:r>
              <w:rPr>
                <w:color w:val="000000"/>
                <w:sz w:val="24"/>
                <w:szCs w:val="24"/>
                <w:lang w:eastAsia="ru-RU"/>
              </w:rPr>
              <w:br/>
              <w:t>Таза ауаны жұтамыз.</w:t>
            </w:r>
          </w:p>
        </w:tc>
      </w:tr>
      <w:tr w:rsidR="00513E8A" w14:paraId="60D6B3E0" w14:textId="77777777" w:rsidTr="00513E8A">
        <w:trPr>
          <w:trHeight w:val="275"/>
        </w:trPr>
        <w:tc>
          <w:tcPr>
            <w:tcW w:w="2688" w:type="dxa"/>
            <w:tcBorders>
              <w:top w:val="single" w:sz="4" w:space="0" w:color="000000"/>
              <w:left w:val="single" w:sz="4" w:space="0" w:color="000000"/>
              <w:bottom w:val="single" w:sz="4" w:space="0" w:color="000000"/>
              <w:right w:val="single" w:sz="4" w:space="0" w:color="000000"/>
            </w:tcBorders>
            <w:hideMark/>
          </w:tcPr>
          <w:p w14:paraId="34E92E44" w14:textId="77777777" w:rsidR="00513E8A" w:rsidRDefault="00513E8A">
            <w:pPr>
              <w:pStyle w:val="a3"/>
              <w:rPr>
                <w:sz w:val="24"/>
                <w:szCs w:val="24"/>
              </w:rPr>
            </w:pPr>
            <w:r>
              <w:rPr>
                <w:sz w:val="24"/>
                <w:szCs w:val="24"/>
              </w:rPr>
              <w:lastRenderedPageBreak/>
              <w:t>Бесін</w:t>
            </w:r>
            <w:r>
              <w:rPr>
                <w:spacing w:val="-2"/>
                <w:sz w:val="24"/>
                <w:szCs w:val="24"/>
              </w:rPr>
              <w:t xml:space="preserve"> </w:t>
            </w:r>
            <w:r>
              <w:rPr>
                <w:sz w:val="24"/>
                <w:szCs w:val="24"/>
              </w:rPr>
              <w:t>ас</w:t>
            </w:r>
          </w:p>
        </w:tc>
        <w:tc>
          <w:tcPr>
            <w:tcW w:w="12566" w:type="dxa"/>
            <w:gridSpan w:val="6"/>
            <w:tcBorders>
              <w:top w:val="single" w:sz="4" w:space="0" w:color="auto"/>
              <w:left w:val="single" w:sz="4" w:space="0" w:color="000000"/>
              <w:bottom w:val="single" w:sz="4" w:space="0" w:color="000000"/>
              <w:right w:val="single" w:sz="4" w:space="0" w:color="000000"/>
            </w:tcBorders>
            <w:hideMark/>
          </w:tcPr>
          <w:p w14:paraId="70A0B899" w14:textId="77777777" w:rsidR="00513E8A" w:rsidRDefault="00513E8A">
            <w:pPr>
              <w:pStyle w:val="a3"/>
              <w:rPr>
                <w:color w:val="000000"/>
                <w:sz w:val="24"/>
                <w:szCs w:val="24"/>
                <w:lang w:eastAsia="ru-RU"/>
              </w:rPr>
            </w:pPr>
            <w:r>
              <w:rPr>
                <w:color w:val="000000"/>
                <w:sz w:val="24"/>
                <w:szCs w:val="24"/>
                <w:lang w:eastAsia="ru-RU"/>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w:t>
            </w:r>
          </w:p>
        </w:tc>
      </w:tr>
      <w:tr w:rsidR="00513E8A" w:rsidRPr="00E55C38" w14:paraId="75AC92D7" w14:textId="77777777" w:rsidTr="00513E8A">
        <w:trPr>
          <w:trHeight w:val="1655"/>
        </w:trPr>
        <w:tc>
          <w:tcPr>
            <w:tcW w:w="2688" w:type="dxa"/>
            <w:tcBorders>
              <w:top w:val="single" w:sz="4" w:space="0" w:color="000000"/>
              <w:left w:val="single" w:sz="4" w:space="0" w:color="000000"/>
              <w:bottom w:val="single" w:sz="4" w:space="0" w:color="000000"/>
              <w:right w:val="single" w:sz="4" w:space="0" w:color="000000"/>
            </w:tcBorders>
            <w:hideMark/>
          </w:tcPr>
          <w:p w14:paraId="27BF809A" w14:textId="77777777" w:rsidR="00513E8A" w:rsidRDefault="00513E8A">
            <w:pPr>
              <w:pStyle w:val="a3"/>
              <w:rPr>
                <w:sz w:val="24"/>
                <w:szCs w:val="24"/>
              </w:rPr>
            </w:pPr>
            <w:r>
              <w:rPr>
                <w:sz w:val="24"/>
                <w:szCs w:val="24"/>
              </w:rPr>
              <w:t>Балалардың дербес әрекеті</w:t>
            </w:r>
            <w:r>
              <w:rPr>
                <w:spacing w:val="-58"/>
                <w:sz w:val="24"/>
                <w:szCs w:val="24"/>
              </w:rPr>
              <w:t xml:space="preserve"> </w:t>
            </w:r>
            <w:r>
              <w:rPr>
                <w:sz w:val="24"/>
                <w:szCs w:val="24"/>
              </w:rPr>
              <w:t>(баяу қимылды ойындар,</w:t>
            </w:r>
            <w:r>
              <w:rPr>
                <w:spacing w:val="1"/>
                <w:sz w:val="24"/>
                <w:szCs w:val="24"/>
              </w:rPr>
              <w:t xml:space="preserve"> </w:t>
            </w:r>
            <w:r>
              <w:rPr>
                <w:sz w:val="24"/>
                <w:szCs w:val="24"/>
              </w:rPr>
              <w:t>үстел</w:t>
            </w:r>
            <w:r>
              <w:rPr>
                <w:spacing w:val="-1"/>
                <w:sz w:val="24"/>
                <w:szCs w:val="24"/>
              </w:rPr>
              <w:t xml:space="preserve"> </w:t>
            </w:r>
            <w:r>
              <w:rPr>
                <w:sz w:val="24"/>
                <w:szCs w:val="24"/>
              </w:rPr>
              <w:t>үсті ойындары,</w:t>
            </w:r>
          </w:p>
          <w:p w14:paraId="78B560D2" w14:textId="77777777" w:rsidR="00513E8A" w:rsidRDefault="00513E8A">
            <w:pPr>
              <w:pStyle w:val="a3"/>
              <w:rPr>
                <w:sz w:val="24"/>
                <w:szCs w:val="24"/>
              </w:rPr>
            </w:pPr>
            <w:r>
              <w:rPr>
                <w:sz w:val="24"/>
                <w:szCs w:val="24"/>
              </w:rPr>
              <w:t>бейнелеу</w:t>
            </w:r>
            <w:r>
              <w:rPr>
                <w:spacing w:val="-11"/>
                <w:sz w:val="24"/>
                <w:szCs w:val="24"/>
              </w:rPr>
              <w:t xml:space="preserve"> </w:t>
            </w:r>
            <w:r>
              <w:rPr>
                <w:sz w:val="24"/>
                <w:szCs w:val="24"/>
              </w:rPr>
              <w:t>әрекеті,</w:t>
            </w:r>
            <w:r>
              <w:rPr>
                <w:spacing w:val="-7"/>
                <w:sz w:val="24"/>
                <w:szCs w:val="24"/>
              </w:rPr>
              <w:t xml:space="preserve"> </w:t>
            </w:r>
            <w:r>
              <w:rPr>
                <w:sz w:val="24"/>
                <w:szCs w:val="24"/>
              </w:rPr>
              <w:t xml:space="preserve">кітаптар </w:t>
            </w:r>
            <w:r>
              <w:rPr>
                <w:spacing w:val="-57"/>
                <w:sz w:val="24"/>
                <w:szCs w:val="24"/>
              </w:rPr>
              <w:t xml:space="preserve"> </w:t>
            </w:r>
            <w:r>
              <w:rPr>
                <w:sz w:val="24"/>
                <w:szCs w:val="24"/>
              </w:rPr>
              <w:t>қарау және тағы басқа</w:t>
            </w:r>
            <w:r>
              <w:rPr>
                <w:spacing w:val="1"/>
                <w:sz w:val="24"/>
                <w:szCs w:val="24"/>
              </w:rPr>
              <w:t xml:space="preserve"> </w:t>
            </w:r>
            <w:r>
              <w:rPr>
                <w:sz w:val="24"/>
                <w:szCs w:val="24"/>
              </w:rPr>
              <w:t>әрекеттер)</w:t>
            </w:r>
          </w:p>
        </w:tc>
        <w:tc>
          <w:tcPr>
            <w:tcW w:w="2835" w:type="dxa"/>
            <w:tcBorders>
              <w:top w:val="single" w:sz="8" w:space="0" w:color="000000"/>
              <w:left w:val="single" w:sz="8" w:space="0" w:color="000000"/>
              <w:bottom w:val="single" w:sz="8" w:space="0" w:color="000000"/>
              <w:right w:val="single" w:sz="8" w:space="0" w:color="000000"/>
            </w:tcBorders>
            <w:hideMark/>
          </w:tcPr>
          <w:p w14:paraId="61504010" w14:textId="77777777" w:rsidR="00513E8A" w:rsidRDefault="00513E8A">
            <w:pPr>
              <w:pStyle w:val="a3"/>
              <w:ind w:left="0"/>
              <w:rPr>
                <w:bCs/>
                <w:sz w:val="24"/>
                <w:szCs w:val="24"/>
              </w:rPr>
            </w:pPr>
            <w:r>
              <w:rPr>
                <w:bCs/>
                <w:sz w:val="24"/>
                <w:szCs w:val="24"/>
              </w:rPr>
              <w:t xml:space="preserve"> «Суреттер құрастыру»</w:t>
            </w:r>
          </w:p>
          <w:p w14:paraId="5EB695AE" w14:textId="77777777" w:rsidR="00513E8A" w:rsidRDefault="00513E8A">
            <w:pPr>
              <w:pStyle w:val="a3"/>
              <w:ind w:left="0"/>
              <w:rPr>
                <w:bCs/>
                <w:sz w:val="24"/>
                <w:szCs w:val="24"/>
              </w:rPr>
            </w:pPr>
            <w:r>
              <w:rPr>
                <w:bCs/>
                <w:sz w:val="24"/>
                <w:szCs w:val="24"/>
              </w:rPr>
              <w:t>Мақсаты:</w:t>
            </w:r>
          </w:p>
          <w:p w14:paraId="1D991552" w14:textId="77777777" w:rsidR="00513E8A" w:rsidRDefault="00513E8A">
            <w:pPr>
              <w:pStyle w:val="a3"/>
              <w:ind w:left="0"/>
              <w:rPr>
                <w:bCs/>
                <w:sz w:val="24"/>
                <w:szCs w:val="24"/>
              </w:rPr>
            </w:pPr>
            <w:r>
              <w:rPr>
                <w:bCs/>
                <w:sz w:val="24"/>
                <w:szCs w:val="24"/>
              </w:rPr>
              <w:t>Балаларға ұсақ суреттерден бір мазмұнды сурет құрастыруды үйрету, әңгіме құрастыра білу, тіл байлығын, ой-өрісін дамыту, әр түрлі мазмұнды суреттер құрастыруға деген балалардың қызығушылығын арттыру.</w:t>
            </w:r>
          </w:p>
        </w:tc>
        <w:tc>
          <w:tcPr>
            <w:tcW w:w="2344" w:type="dxa"/>
            <w:tcBorders>
              <w:top w:val="single" w:sz="8" w:space="0" w:color="000000"/>
              <w:left w:val="single" w:sz="8" w:space="0" w:color="000000"/>
              <w:bottom w:val="single" w:sz="8" w:space="0" w:color="000000"/>
              <w:right w:val="single" w:sz="8" w:space="0" w:color="000000"/>
            </w:tcBorders>
            <w:hideMark/>
          </w:tcPr>
          <w:p w14:paraId="14D3ADDA" w14:textId="77777777" w:rsidR="00513E8A" w:rsidRDefault="00513E8A">
            <w:pPr>
              <w:pStyle w:val="a3"/>
              <w:rPr>
                <w:bCs/>
                <w:sz w:val="24"/>
                <w:szCs w:val="24"/>
              </w:rPr>
            </w:pPr>
            <w:r>
              <w:rPr>
                <w:bCs/>
                <w:sz w:val="24"/>
                <w:szCs w:val="24"/>
              </w:rPr>
              <w:t>Балалардың қалауы бойынша топтағы қалаған ойыншығын алуына жағдай жасап ойнату</w:t>
            </w:r>
          </w:p>
          <w:p w14:paraId="17C14D7A" w14:textId="77777777" w:rsidR="00513E8A" w:rsidRDefault="00513E8A">
            <w:pPr>
              <w:pStyle w:val="a3"/>
              <w:rPr>
                <w:bCs/>
                <w:sz w:val="24"/>
                <w:szCs w:val="24"/>
              </w:rPr>
            </w:pPr>
            <w:r>
              <w:rPr>
                <w:bCs/>
                <w:sz w:val="24"/>
                <w:szCs w:val="24"/>
              </w:rPr>
              <w:t xml:space="preserve">Таңдаған ойыншығының  суретін салу  және жапсыру, мүсіндеу жұмыстарын </w:t>
            </w:r>
          </w:p>
          <w:p w14:paraId="6DC60D85" w14:textId="77777777" w:rsidR="00513E8A" w:rsidRDefault="00513E8A">
            <w:pPr>
              <w:pStyle w:val="a3"/>
              <w:rPr>
                <w:bCs/>
                <w:sz w:val="24"/>
                <w:szCs w:val="24"/>
              </w:rPr>
            </w:pPr>
            <w:r>
              <w:rPr>
                <w:bCs/>
                <w:sz w:val="24"/>
                <w:szCs w:val="24"/>
              </w:rPr>
              <w:t>орындату.</w:t>
            </w:r>
          </w:p>
        </w:tc>
        <w:tc>
          <w:tcPr>
            <w:tcW w:w="2551" w:type="dxa"/>
            <w:gridSpan w:val="2"/>
            <w:tcBorders>
              <w:top w:val="single" w:sz="8" w:space="0" w:color="000000"/>
              <w:left w:val="single" w:sz="8" w:space="0" w:color="000000"/>
              <w:bottom w:val="single" w:sz="8" w:space="0" w:color="000000"/>
              <w:right w:val="single" w:sz="8" w:space="0" w:color="000000"/>
            </w:tcBorders>
            <w:hideMark/>
          </w:tcPr>
          <w:p w14:paraId="62019D1A" w14:textId="77777777" w:rsidR="00513E8A" w:rsidRDefault="00513E8A">
            <w:pPr>
              <w:pStyle w:val="a3"/>
              <w:ind w:left="0"/>
              <w:rPr>
                <w:bCs/>
                <w:sz w:val="24"/>
                <w:szCs w:val="24"/>
              </w:rPr>
            </w:pPr>
            <w:r>
              <w:rPr>
                <w:bCs/>
                <w:sz w:val="24"/>
                <w:szCs w:val="24"/>
              </w:rPr>
              <w:t>«Мен жақсы сөйлеймін»</w:t>
            </w:r>
          </w:p>
          <w:p w14:paraId="72F4DCF6" w14:textId="77777777" w:rsidR="00513E8A" w:rsidRDefault="00513E8A">
            <w:pPr>
              <w:pStyle w:val="a3"/>
              <w:ind w:left="0"/>
              <w:rPr>
                <w:bCs/>
                <w:sz w:val="24"/>
                <w:szCs w:val="24"/>
              </w:rPr>
            </w:pPr>
            <w:r>
              <w:rPr>
                <w:bCs/>
                <w:sz w:val="24"/>
                <w:szCs w:val="24"/>
              </w:rPr>
              <w:t>Мақсаты: балалардың байланыстырып сөйлеу тілін, сөзік қорын дамыту, өз ойын еркін жеткізуге үйрету. Р, Л, Ш дыбыстарын сөйлемде бекіту.</w:t>
            </w:r>
          </w:p>
        </w:tc>
        <w:tc>
          <w:tcPr>
            <w:tcW w:w="2410" w:type="dxa"/>
            <w:tcBorders>
              <w:top w:val="single" w:sz="8" w:space="0" w:color="000000"/>
              <w:left w:val="single" w:sz="8" w:space="0" w:color="000000"/>
              <w:bottom w:val="single" w:sz="8" w:space="0" w:color="000000"/>
              <w:right w:val="single" w:sz="8" w:space="0" w:color="000000"/>
            </w:tcBorders>
            <w:hideMark/>
          </w:tcPr>
          <w:p w14:paraId="36CDC680" w14:textId="77777777" w:rsidR="00513E8A" w:rsidRDefault="00513E8A">
            <w:pPr>
              <w:pStyle w:val="a3"/>
              <w:ind w:left="0"/>
              <w:rPr>
                <w:sz w:val="24"/>
                <w:szCs w:val="24"/>
              </w:rPr>
            </w:pPr>
            <w:r>
              <w:rPr>
                <w:sz w:val="24"/>
                <w:szCs w:val="24"/>
              </w:rPr>
              <w:t xml:space="preserve">15:00-15:20 </w:t>
            </w:r>
          </w:p>
          <w:p w14:paraId="0F44DD2B" w14:textId="77777777" w:rsidR="00513E8A" w:rsidRDefault="00513E8A">
            <w:pPr>
              <w:pStyle w:val="a3"/>
              <w:ind w:left="0"/>
              <w:rPr>
                <w:sz w:val="24"/>
                <w:szCs w:val="24"/>
              </w:rPr>
            </w:pPr>
            <w:r>
              <w:rPr>
                <w:sz w:val="24"/>
                <w:szCs w:val="24"/>
              </w:rPr>
              <w:t xml:space="preserve"> «Кішкентай мүсіншілер»</w:t>
            </w:r>
          </w:p>
          <w:p w14:paraId="5FE564BB" w14:textId="77777777" w:rsidR="00513E8A" w:rsidRDefault="00513E8A">
            <w:pPr>
              <w:pStyle w:val="a3"/>
              <w:ind w:left="0"/>
              <w:rPr>
                <w:sz w:val="24"/>
                <w:szCs w:val="24"/>
              </w:rPr>
            </w:pPr>
            <w:r>
              <w:rPr>
                <w:sz w:val="24"/>
                <w:szCs w:val="24"/>
              </w:rPr>
              <w:t>Тақырыбы : Гүл</w:t>
            </w:r>
          </w:p>
          <w:p w14:paraId="7E5636EB" w14:textId="77777777" w:rsidR="00513E8A" w:rsidRDefault="00513E8A">
            <w:pPr>
              <w:pStyle w:val="a3"/>
              <w:ind w:left="0"/>
              <w:rPr>
                <w:sz w:val="24"/>
                <w:szCs w:val="24"/>
              </w:rPr>
            </w:pPr>
            <w:r>
              <w:rPr>
                <w:sz w:val="24"/>
                <w:szCs w:val="24"/>
              </w:rPr>
              <w:t>Ермексаздан жасау, әшекелеу дәндермен.</w:t>
            </w:r>
          </w:p>
          <w:p w14:paraId="4C85BF2B" w14:textId="77777777" w:rsidR="00513E8A" w:rsidRDefault="00513E8A">
            <w:pPr>
              <w:pStyle w:val="a3"/>
              <w:ind w:left="0"/>
              <w:rPr>
                <w:sz w:val="24"/>
                <w:szCs w:val="24"/>
              </w:rPr>
            </w:pPr>
            <w:r>
              <w:rPr>
                <w:sz w:val="24"/>
                <w:szCs w:val="24"/>
              </w:rPr>
              <w:t>- Заттардың атқаратын қызметтерін түсінуін меңгерту;</w:t>
            </w:r>
          </w:p>
          <w:p w14:paraId="4203C0BE" w14:textId="77777777" w:rsidR="00513E8A" w:rsidRDefault="00513E8A">
            <w:pPr>
              <w:pStyle w:val="a3"/>
              <w:ind w:left="0"/>
              <w:rPr>
                <w:sz w:val="24"/>
                <w:szCs w:val="24"/>
              </w:rPr>
            </w:pPr>
            <w:r>
              <w:rPr>
                <w:sz w:val="24"/>
                <w:szCs w:val="24"/>
              </w:rPr>
              <w:t>Қоршаған ортамен таныстыру</w:t>
            </w:r>
          </w:p>
        </w:tc>
        <w:tc>
          <w:tcPr>
            <w:tcW w:w="2426" w:type="dxa"/>
            <w:tcBorders>
              <w:top w:val="single" w:sz="8" w:space="0" w:color="000000"/>
              <w:left w:val="single" w:sz="8" w:space="0" w:color="000000"/>
              <w:bottom w:val="single" w:sz="8" w:space="0" w:color="000000"/>
              <w:right w:val="single" w:sz="8" w:space="0" w:color="000000"/>
            </w:tcBorders>
            <w:hideMark/>
          </w:tcPr>
          <w:p w14:paraId="250616FC" w14:textId="77777777" w:rsidR="00513E8A" w:rsidRDefault="00513E8A">
            <w:pPr>
              <w:pStyle w:val="a3"/>
              <w:ind w:left="0"/>
              <w:rPr>
                <w:sz w:val="24"/>
                <w:szCs w:val="24"/>
              </w:rPr>
            </w:pPr>
            <w:r>
              <w:rPr>
                <w:sz w:val="24"/>
                <w:szCs w:val="24"/>
              </w:rPr>
              <w:t>"Көкөніс дүкені" Мақсаты: ойын ережелерін сақтауға, сюжетті дамытуға, көкөністер туралы білімдерін бекітуге үйрету.</w:t>
            </w:r>
          </w:p>
        </w:tc>
      </w:tr>
      <w:tr w:rsidR="00513E8A" w:rsidRPr="00E55C38" w14:paraId="4E015505" w14:textId="77777777" w:rsidTr="00513E8A">
        <w:trPr>
          <w:trHeight w:val="1342"/>
        </w:trPr>
        <w:tc>
          <w:tcPr>
            <w:tcW w:w="2688" w:type="dxa"/>
            <w:tcBorders>
              <w:top w:val="single" w:sz="4" w:space="0" w:color="000000"/>
              <w:left w:val="single" w:sz="4" w:space="0" w:color="000000"/>
              <w:bottom w:val="single" w:sz="4" w:space="0" w:color="000000"/>
              <w:right w:val="single" w:sz="4" w:space="0" w:color="000000"/>
            </w:tcBorders>
            <w:hideMark/>
          </w:tcPr>
          <w:p w14:paraId="788A4560" w14:textId="77777777" w:rsidR="00513E8A" w:rsidRDefault="00513E8A">
            <w:pPr>
              <w:pStyle w:val="a3"/>
              <w:rPr>
                <w:sz w:val="24"/>
                <w:szCs w:val="24"/>
              </w:rPr>
            </w:pPr>
            <w:r>
              <w:rPr>
                <w:sz w:val="24"/>
                <w:szCs w:val="24"/>
              </w:rPr>
              <w:t>Балалармен</w:t>
            </w:r>
            <w:r>
              <w:rPr>
                <w:spacing w:val="-2"/>
                <w:sz w:val="24"/>
                <w:szCs w:val="24"/>
              </w:rPr>
              <w:t xml:space="preserve"> </w:t>
            </w:r>
            <w:r>
              <w:rPr>
                <w:sz w:val="24"/>
                <w:szCs w:val="24"/>
              </w:rPr>
              <w:t>жеке</w:t>
            </w:r>
            <w:r>
              <w:rPr>
                <w:spacing w:val="-2"/>
                <w:sz w:val="24"/>
                <w:szCs w:val="24"/>
              </w:rPr>
              <w:t xml:space="preserve"> </w:t>
            </w:r>
            <w:r>
              <w:rPr>
                <w:sz w:val="24"/>
                <w:szCs w:val="24"/>
              </w:rPr>
              <w:t>жұмыс</w:t>
            </w:r>
          </w:p>
        </w:tc>
        <w:tc>
          <w:tcPr>
            <w:tcW w:w="2835" w:type="dxa"/>
            <w:tcBorders>
              <w:top w:val="single" w:sz="4" w:space="0" w:color="000000"/>
              <w:left w:val="single" w:sz="4" w:space="0" w:color="000000"/>
              <w:bottom w:val="single" w:sz="4" w:space="0" w:color="000000"/>
              <w:right w:val="single" w:sz="4" w:space="0" w:color="000000"/>
            </w:tcBorders>
            <w:hideMark/>
          </w:tcPr>
          <w:p w14:paraId="6B947D11" w14:textId="77777777" w:rsidR="00513E8A" w:rsidRDefault="00513E8A">
            <w:pPr>
              <w:pStyle w:val="a3"/>
              <w:ind w:left="0"/>
              <w:rPr>
                <w:sz w:val="24"/>
                <w:szCs w:val="24"/>
              </w:rPr>
            </w:pPr>
            <w:r>
              <w:rPr>
                <w:sz w:val="24"/>
                <w:szCs w:val="24"/>
              </w:rPr>
              <w:t xml:space="preserve">Жыл мезгілдері туралы әңгімелеу «Құстар» Мақсаты: қарапайым сұрақтарға жауап беруге үйрету, сөздік қорларын дамыту.  </w:t>
            </w:r>
          </w:p>
        </w:tc>
        <w:tc>
          <w:tcPr>
            <w:tcW w:w="2344" w:type="dxa"/>
            <w:tcBorders>
              <w:top w:val="single" w:sz="4" w:space="0" w:color="000000"/>
              <w:left w:val="single" w:sz="4" w:space="0" w:color="000000"/>
              <w:bottom w:val="single" w:sz="4" w:space="0" w:color="000000"/>
              <w:right w:val="single" w:sz="4" w:space="0" w:color="000000"/>
            </w:tcBorders>
            <w:hideMark/>
          </w:tcPr>
          <w:p w14:paraId="3A8EE57E" w14:textId="77777777" w:rsidR="00513E8A" w:rsidRDefault="00513E8A">
            <w:pPr>
              <w:pStyle w:val="a3"/>
              <w:ind w:left="0"/>
              <w:rPr>
                <w:sz w:val="24"/>
                <w:szCs w:val="24"/>
              </w:rPr>
            </w:pPr>
            <w:r>
              <w:rPr>
                <w:sz w:val="24"/>
                <w:szCs w:val="24"/>
              </w:rPr>
              <w:t>Кітаптарға қызығушылықты ояту</w:t>
            </w:r>
          </w:p>
          <w:p w14:paraId="1706F768" w14:textId="77777777" w:rsidR="00513E8A" w:rsidRDefault="00513E8A">
            <w:pPr>
              <w:pStyle w:val="a3"/>
              <w:ind w:left="0"/>
              <w:rPr>
                <w:sz w:val="24"/>
                <w:szCs w:val="24"/>
              </w:rPr>
            </w:pPr>
            <w:r>
              <w:rPr>
                <w:sz w:val="24"/>
                <w:szCs w:val="24"/>
              </w:rPr>
              <w:t xml:space="preserve"> «Бауырсақ» ертегісі</w:t>
            </w:r>
          </w:p>
          <w:p w14:paraId="014E0217" w14:textId="77777777" w:rsidR="00513E8A" w:rsidRDefault="00513E8A">
            <w:pPr>
              <w:pStyle w:val="a3"/>
              <w:ind w:left="0"/>
              <w:rPr>
                <w:sz w:val="24"/>
                <w:szCs w:val="24"/>
              </w:rPr>
            </w:pPr>
            <w:r>
              <w:rPr>
                <w:sz w:val="24"/>
                <w:szCs w:val="24"/>
              </w:rPr>
              <w:t>Мақсаты: ертегі мұқият тыңдауға, түсінуге баулу.</w:t>
            </w:r>
          </w:p>
          <w:p w14:paraId="28B2CD67" w14:textId="77777777" w:rsidR="00513E8A" w:rsidRDefault="00513E8A">
            <w:pPr>
              <w:pStyle w:val="a3"/>
              <w:ind w:left="0"/>
              <w:rPr>
                <w:sz w:val="24"/>
                <w:szCs w:val="24"/>
              </w:rPr>
            </w:pPr>
            <w:r>
              <w:rPr>
                <w:sz w:val="24"/>
                <w:szCs w:val="24"/>
              </w:rPr>
              <w:t>Көркем әдебиет</w:t>
            </w:r>
          </w:p>
        </w:tc>
        <w:tc>
          <w:tcPr>
            <w:tcW w:w="2551" w:type="dxa"/>
            <w:gridSpan w:val="2"/>
            <w:tcBorders>
              <w:top w:val="single" w:sz="4" w:space="0" w:color="000000"/>
              <w:left w:val="single" w:sz="4" w:space="0" w:color="000000"/>
              <w:bottom w:val="single" w:sz="4" w:space="0" w:color="000000"/>
              <w:right w:val="single" w:sz="4" w:space="0" w:color="000000"/>
            </w:tcBorders>
            <w:hideMark/>
          </w:tcPr>
          <w:p w14:paraId="6E7E9FDD" w14:textId="77777777" w:rsidR="00513E8A" w:rsidRDefault="00513E8A">
            <w:pPr>
              <w:pStyle w:val="a3"/>
              <w:ind w:left="0"/>
              <w:rPr>
                <w:sz w:val="24"/>
                <w:szCs w:val="24"/>
              </w:rPr>
            </w:pPr>
            <w:r>
              <w:rPr>
                <w:sz w:val="24"/>
                <w:szCs w:val="24"/>
              </w:rPr>
              <w:t>«Түрлі түсті асықтар»                    үстел-үсті  ойыны:  Мақсаты: түрлі түсті асықтардың түстерін ажыратып, ұяшықтарға салу.</w:t>
            </w:r>
          </w:p>
        </w:tc>
        <w:tc>
          <w:tcPr>
            <w:tcW w:w="2410" w:type="dxa"/>
            <w:tcBorders>
              <w:top w:val="single" w:sz="4" w:space="0" w:color="000000"/>
              <w:left w:val="single" w:sz="4" w:space="0" w:color="000000"/>
              <w:bottom w:val="single" w:sz="4" w:space="0" w:color="000000"/>
              <w:right w:val="single" w:sz="4" w:space="0" w:color="000000"/>
            </w:tcBorders>
            <w:hideMark/>
          </w:tcPr>
          <w:p w14:paraId="0AC7D684" w14:textId="77777777" w:rsidR="00513E8A" w:rsidRDefault="00513E8A">
            <w:pPr>
              <w:pStyle w:val="a3"/>
              <w:ind w:left="0"/>
              <w:rPr>
                <w:sz w:val="24"/>
                <w:szCs w:val="24"/>
              </w:rPr>
            </w:pPr>
            <w:r>
              <w:rPr>
                <w:sz w:val="24"/>
                <w:szCs w:val="24"/>
              </w:rPr>
              <w:t>Құрастыру</w:t>
            </w:r>
          </w:p>
          <w:p w14:paraId="2F7D2D24" w14:textId="77777777" w:rsidR="00513E8A" w:rsidRDefault="00513E8A">
            <w:pPr>
              <w:pStyle w:val="a3"/>
              <w:ind w:left="0"/>
              <w:rPr>
                <w:sz w:val="24"/>
                <w:szCs w:val="24"/>
              </w:rPr>
            </w:pPr>
            <w:r>
              <w:rPr>
                <w:sz w:val="24"/>
                <w:szCs w:val="24"/>
              </w:rPr>
              <w:t>- Пластиналарды тік бағытта және көлденең орналастыру тәсілдерін қолдану;</w:t>
            </w:r>
          </w:p>
        </w:tc>
        <w:tc>
          <w:tcPr>
            <w:tcW w:w="2426" w:type="dxa"/>
            <w:tcBorders>
              <w:top w:val="single" w:sz="4" w:space="0" w:color="000000"/>
              <w:left w:val="single" w:sz="4" w:space="0" w:color="000000"/>
              <w:bottom w:val="single" w:sz="4" w:space="0" w:color="000000"/>
              <w:right w:val="single" w:sz="4" w:space="0" w:color="000000"/>
            </w:tcBorders>
            <w:hideMark/>
          </w:tcPr>
          <w:p w14:paraId="703997D7" w14:textId="77777777" w:rsidR="00513E8A" w:rsidRDefault="00513E8A">
            <w:pPr>
              <w:pStyle w:val="a3"/>
              <w:ind w:left="0"/>
              <w:rPr>
                <w:sz w:val="24"/>
                <w:szCs w:val="24"/>
              </w:rPr>
            </w:pPr>
            <w:r>
              <w:rPr>
                <w:sz w:val="24"/>
                <w:szCs w:val="24"/>
              </w:rPr>
              <w:t xml:space="preserve">Ертегі кейіпкерлерінің      </w:t>
            </w:r>
          </w:p>
          <w:p w14:paraId="6C83042B" w14:textId="77777777" w:rsidR="00513E8A" w:rsidRDefault="00513E8A">
            <w:pPr>
              <w:pStyle w:val="a3"/>
              <w:ind w:left="0"/>
              <w:rPr>
                <w:sz w:val="24"/>
                <w:szCs w:val="24"/>
              </w:rPr>
            </w:pPr>
            <w:r>
              <w:rPr>
                <w:sz w:val="24"/>
                <w:szCs w:val="24"/>
              </w:rPr>
              <w:t>бейнелерін іс-әрекетпен қайталау.</w:t>
            </w:r>
          </w:p>
          <w:p w14:paraId="7943E991" w14:textId="77777777" w:rsidR="00513E8A" w:rsidRDefault="00513E8A">
            <w:pPr>
              <w:pStyle w:val="a3"/>
              <w:ind w:left="0"/>
              <w:rPr>
                <w:sz w:val="24"/>
                <w:szCs w:val="24"/>
              </w:rPr>
            </w:pPr>
            <w:r>
              <w:rPr>
                <w:sz w:val="24"/>
                <w:szCs w:val="24"/>
              </w:rPr>
              <w:t xml:space="preserve">«Қандай дыбыс шығарады?»  </w:t>
            </w:r>
          </w:p>
          <w:p w14:paraId="3D645AEF" w14:textId="77777777" w:rsidR="00513E8A" w:rsidRDefault="00513E8A">
            <w:pPr>
              <w:pStyle w:val="a3"/>
              <w:ind w:left="0"/>
              <w:rPr>
                <w:sz w:val="24"/>
                <w:szCs w:val="24"/>
              </w:rPr>
            </w:pPr>
            <w:r>
              <w:rPr>
                <w:sz w:val="24"/>
                <w:szCs w:val="24"/>
              </w:rPr>
              <w:t>Мақсаты: суреттер арқылы, зияткерлік қабілеттерін арттыру. Қағаз бетіне геометриялық пішіндерді орналастыру.</w:t>
            </w:r>
          </w:p>
        </w:tc>
      </w:tr>
      <w:tr w:rsidR="00513E8A" w14:paraId="6178EE01" w14:textId="77777777" w:rsidTr="00513E8A">
        <w:trPr>
          <w:trHeight w:val="450"/>
        </w:trPr>
        <w:tc>
          <w:tcPr>
            <w:tcW w:w="2688" w:type="dxa"/>
            <w:tcBorders>
              <w:top w:val="single" w:sz="4" w:space="0" w:color="000000"/>
              <w:left w:val="single" w:sz="4" w:space="0" w:color="000000"/>
              <w:bottom w:val="single" w:sz="4" w:space="0" w:color="000000"/>
              <w:right w:val="single" w:sz="4" w:space="0" w:color="000000"/>
            </w:tcBorders>
            <w:hideMark/>
          </w:tcPr>
          <w:p w14:paraId="2427849F" w14:textId="77777777" w:rsidR="00513E8A" w:rsidRDefault="00513E8A">
            <w:pPr>
              <w:pStyle w:val="a3"/>
              <w:rPr>
                <w:sz w:val="24"/>
                <w:szCs w:val="24"/>
              </w:rPr>
            </w:pPr>
            <w:r>
              <w:rPr>
                <w:sz w:val="24"/>
                <w:szCs w:val="24"/>
              </w:rPr>
              <w:lastRenderedPageBreak/>
              <w:t>Серуенге</w:t>
            </w:r>
            <w:r>
              <w:rPr>
                <w:spacing w:val="-4"/>
                <w:sz w:val="24"/>
                <w:szCs w:val="24"/>
              </w:rPr>
              <w:t xml:space="preserve"> </w:t>
            </w:r>
            <w:r>
              <w:rPr>
                <w:sz w:val="24"/>
                <w:szCs w:val="24"/>
              </w:rPr>
              <w:t>дайындық</w:t>
            </w:r>
          </w:p>
        </w:tc>
        <w:tc>
          <w:tcPr>
            <w:tcW w:w="12566" w:type="dxa"/>
            <w:gridSpan w:val="6"/>
            <w:tcBorders>
              <w:top w:val="single" w:sz="4" w:space="0" w:color="000000"/>
              <w:left w:val="single" w:sz="4" w:space="0" w:color="000000"/>
              <w:bottom w:val="single" w:sz="4" w:space="0" w:color="000000"/>
              <w:right w:val="single" w:sz="4" w:space="0" w:color="000000"/>
            </w:tcBorders>
            <w:hideMark/>
          </w:tcPr>
          <w:p w14:paraId="1B179F81" w14:textId="77777777" w:rsidR="00513E8A" w:rsidRDefault="00513E8A">
            <w:pPr>
              <w:pStyle w:val="a3"/>
              <w:rPr>
                <w:sz w:val="24"/>
                <w:szCs w:val="24"/>
              </w:rPr>
            </w:pPr>
            <w:r>
              <w:rPr>
                <w:sz w:val="24"/>
                <w:szCs w:val="24"/>
              </w:rPr>
              <w:t xml:space="preserve"> Киім бөлмесінде мінез-құлық ережелерін сақтауға, сыпайы сөздерді қолдана отырып, көмек сұрауға үйретуді жалғастырыңыз. Киіну: жүйелілік, серуендеуге шығу</w:t>
            </w:r>
          </w:p>
          <w:p w14:paraId="744EE63C" w14:textId="77777777" w:rsidR="00513E8A" w:rsidRDefault="00513E8A">
            <w:pPr>
              <w:pStyle w:val="a3"/>
              <w:rPr>
                <w:sz w:val="24"/>
                <w:szCs w:val="24"/>
              </w:rPr>
            </w:pPr>
            <w:r>
              <w:rPr>
                <w:sz w:val="24"/>
                <w:szCs w:val="24"/>
              </w:rPr>
              <w:t>Серуендеуге деген қызығушылықты ынталандыру</w:t>
            </w:r>
          </w:p>
          <w:p w14:paraId="11E38BDA" w14:textId="77777777" w:rsidR="00513E8A" w:rsidRDefault="00513E8A">
            <w:pPr>
              <w:pStyle w:val="a3"/>
              <w:rPr>
                <w:sz w:val="24"/>
                <w:szCs w:val="24"/>
              </w:rPr>
            </w:pPr>
            <w:r>
              <w:rPr>
                <w:sz w:val="24"/>
                <w:szCs w:val="24"/>
              </w:rPr>
              <w:t xml:space="preserve">Ойын: "Біз шкафтарды ретке келтіреміз". </w:t>
            </w:r>
            <w:r>
              <w:rPr>
                <w:i/>
                <w:sz w:val="24"/>
                <w:szCs w:val="24"/>
              </w:rPr>
              <w:t>Қауіпсіздік ережесін сақтау.</w:t>
            </w:r>
          </w:p>
        </w:tc>
      </w:tr>
      <w:tr w:rsidR="00513E8A" w:rsidRPr="00E55C38" w14:paraId="13528001" w14:textId="77777777" w:rsidTr="00513E8A">
        <w:trPr>
          <w:trHeight w:val="5036"/>
        </w:trPr>
        <w:tc>
          <w:tcPr>
            <w:tcW w:w="2688" w:type="dxa"/>
            <w:tcBorders>
              <w:top w:val="single" w:sz="4" w:space="0" w:color="000000"/>
              <w:left w:val="single" w:sz="4" w:space="0" w:color="000000"/>
              <w:bottom w:val="single" w:sz="4" w:space="0" w:color="000000"/>
              <w:right w:val="single" w:sz="4" w:space="0" w:color="000000"/>
            </w:tcBorders>
            <w:hideMark/>
          </w:tcPr>
          <w:p w14:paraId="774F84F6" w14:textId="77777777" w:rsidR="00513E8A" w:rsidRDefault="00513E8A">
            <w:pPr>
              <w:pStyle w:val="a3"/>
              <w:rPr>
                <w:sz w:val="24"/>
                <w:szCs w:val="24"/>
              </w:rPr>
            </w:pPr>
            <w:r>
              <w:rPr>
                <w:sz w:val="24"/>
                <w:szCs w:val="24"/>
              </w:rPr>
              <w:t>Серуен</w:t>
            </w:r>
          </w:p>
        </w:tc>
        <w:tc>
          <w:tcPr>
            <w:tcW w:w="2835" w:type="dxa"/>
            <w:tcBorders>
              <w:top w:val="single" w:sz="4" w:space="0" w:color="000000"/>
              <w:left w:val="single" w:sz="4" w:space="0" w:color="000000"/>
              <w:bottom w:val="single" w:sz="4" w:space="0" w:color="000000"/>
              <w:right w:val="single" w:sz="4" w:space="0" w:color="000000"/>
            </w:tcBorders>
            <w:hideMark/>
          </w:tcPr>
          <w:p w14:paraId="40ACC116" w14:textId="77777777" w:rsidR="00513E8A" w:rsidRDefault="00513E8A">
            <w:pPr>
              <w:pStyle w:val="a3"/>
              <w:ind w:left="0"/>
              <w:rPr>
                <w:bCs/>
                <w:sz w:val="24"/>
                <w:szCs w:val="24"/>
              </w:rPr>
            </w:pPr>
            <w:r>
              <w:rPr>
                <w:bCs/>
                <w:sz w:val="24"/>
                <w:szCs w:val="24"/>
              </w:rPr>
              <w:t>Аспанды бақылау</w:t>
            </w:r>
          </w:p>
          <w:p w14:paraId="3E783C3D" w14:textId="77777777" w:rsidR="00513E8A" w:rsidRDefault="00513E8A">
            <w:pPr>
              <w:pStyle w:val="a3"/>
              <w:ind w:left="0"/>
              <w:rPr>
                <w:bCs/>
                <w:sz w:val="24"/>
                <w:szCs w:val="24"/>
              </w:rPr>
            </w:pPr>
            <w:r>
              <w:rPr>
                <w:bCs/>
                <w:sz w:val="24"/>
                <w:szCs w:val="24"/>
              </w:rPr>
              <w:t>Мақсаты:табиғаттың әдемілігін сезініп, «аспан» сөзімен таныстыру, табиғатқа деген сүйіспеншілікке  тәрбиелеу, тiлдерін дамыту.</w:t>
            </w:r>
          </w:p>
          <w:p w14:paraId="25ABC26F" w14:textId="77777777" w:rsidR="00513E8A" w:rsidRDefault="00513E8A">
            <w:pPr>
              <w:pStyle w:val="a3"/>
              <w:ind w:left="0"/>
              <w:rPr>
                <w:bCs/>
                <w:sz w:val="24"/>
                <w:szCs w:val="24"/>
              </w:rPr>
            </w:pPr>
            <w:r>
              <w:rPr>
                <w:bCs/>
                <w:sz w:val="24"/>
                <w:szCs w:val="24"/>
              </w:rPr>
              <w:t>Балалардың назарын  аспанға аудару. Аспанның түсi ашық, көгілдір екендігін, онда ақ  бұлттар, қалқиды. Олардың пішіндері әр түрлі болады, бұлттарды  жел қозғайды.</w:t>
            </w:r>
          </w:p>
        </w:tc>
        <w:tc>
          <w:tcPr>
            <w:tcW w:w="2344" w:type="dxa"/>
            <w:tcBorders>
              <w:top w:val="single" w:sz="4" w:space="0" w:color="000000"/>
              <w:left w:val="single" w:sz="4" w:space="0" w:color="000000"/>
              <w:bottom w:val="single" w:sz="4" w:space="0" w:color="000000"/>
              <w:right w:val="single" w:sz="4" w:space="0" w:color="000000"/>
            </w:tcBorders>
          </w:tcPr>
          <w:p w14:paraId="494EE0BC" w14:textId="77777777" w:rsidR="00513E8A" w:rsidRDefault="00513E8A">
            <w:pPr>
              <w:pStyle w:val="a3"/>
              <w:rPr>
                <w:sz w:val="24"/>
                <w:szCs w:val="24"/>
              </w:rPr>
            </w:pPr>
            <w:r>
              <w:rPr>
                <w:sz w:val="24"/>
                <w:szCs w:val="24"/>
              </w:rPr>
              <w:t xml:space="preserve"> Кешкі аспанды бақылау</w:t>
            </w:r>
          </w:p>
          <w:p w14:paraId="72105FEA" w14:textId="77777777" w:rsidR="00513E8A" w:rsidRDefault="00513E8A">
            <w:pPr>
              <w:pStyle w:val="a3"/>
              <w:rPr>
                <w:bCs/>
                <w:sz w:val="24"/>
                <w:szCs w:val="24"/>
              </w:rPr>
            </w:pPr>
            <w:r>
              <w:rPr>
                <w:sz w:val="24"/>
                <w:szCs w:val="24"/>
              </w:rPr>
              <w:t xml:space="preserve">Мақсаты: балаларды кешкі табиғат сұлулығымен   таныстыру. Көктем мезгіліндегі өзгерістерімен таныстыру. </w:t>
            </w:r>
          </w:p>
          <w:p w14:paraId="793C891E" w14:textId="77777777" w:rsidR="00513E8A" w:rsidRDefault="00513E8A">
            <w:pPr>
              <w:rPr>
                <w:lang w:val="kk-KZ"/>
              </w:rPr>
            </w:pPr>
          </w:p>
          <w:p w14:paraId="22654082" w14:textId="77777777" w:rsidR="00513E8A" w:rsidRDefault="00513E8A">
            <w:pPr>
              <w:rPr>
                <w:lang w:val="kk-KZ"/>
              </w:rPr>
            </w:pPr>
          </w:p>
          <w:p w14:paraId="21687167" w14:textId="77777777" w:rsidR="00513E8A" w:rsidRDefault="00513E8A">
            <w:pPr>
              <w:rPr>
                <w:lang w:val="kk-KZ"/>
              </w:rPr>
            </w:pPr>
          </w:p>
          <w:p w14:paraId="3ED33C68" w14:textId="77777777" w:rsidR="00513E8A" w:rsidRDefault="00513E8A">
            <w:pPr>
              <w:rPr>
                <w:lang w:val="kk-KZ"/>
              </w:rPr>
            </w:pPr>
          </w:p>
          <w:p w14:paraId="48C14044" w14:textId="77777777" w:rsidR="00513E8A" w:rsidRDefault="00513E8A">
            <w:pPr>
              <w:jc w:val="right"/>
              <w:rPr>
                <w:lang w:val="kk-KZ"/>
              </w:rPr>
            </w:pPr>
          </w:p>
        </w:tc>
        <w:tc>
          <w:tcPr>
            <w:tcW w:w="2551" w:type="dxa"/>
            <w:gridSpan w:val="2"/>
            <w:tcBorders>
              <w:top w:val="single" w:sz="4" w:space="0" w:color="000000"/>
              <w:left w:val="single" w:sz="4" w:space="0" w:color="000000"/>
              <w:bottom w:val="single" w:sz="4" w:space="0" w:color="000000"/>
              <w:right w:val="single" w:sz="4" w:space="0" w:color="000000"/>
            </w:tcBorders>
          </w:tcPr>
          <w:p w14:paraId="38CB4C6B" w14:textId="77777777" w:rsidR="00513E8A" w:rsidRDefault="00513E8A">
            <w:pPr>
              <w:pStyle w:val="a3"/>
              <w:rPr>
                <w:sz w:val="24"/>
                <w:szCs w:val="24"/>
              </w:rPr>
            </w:pPr>
            <w:r>
              <w:rPr>
                <w:sz w:val="24"/>
                <w:szCs w:val="24"/>
              </w:rPr>
              <w:t>Желді бақылау</w:t>
            </w:r>
          </w:p>
          <w:p w14:paraId="6A3F64EF" w14:textId="77777777" w:rsidR="00513E8A" w:rsidRDefault="00513E8A">
            <w:pPr>
              <w:pStyle w:val="a3"/>
              <w:rPr>
                <w:sz w:val="24"/>
                <w:szCs w:val="24"/>
              </w:rPr>
            </w:pPr>
            <w:r>
              <w:rPr>
                <w:sz w:val="24"/>
                <w:szCs w:val="24"/>
              </w:rPr>
              <w:t>Мақсаты:балаларды табиғат құбылыстары, желдің соғуын, желдің бағытын, жылдамдығын бақылауға ажырата білуге үйрету.</w:t>
            </w:r>
          </w:p>
          <w:p w14:paraId="1D100A48" w14:textId="77777777" w:rsidR="00513E8A" w:rsidRDefault="00513E8A">
            <w:pPr>
              <w:pStyle w:val="a3"/>
              <w:rPr>
                <w:sz w:val="24"/>
                <w:szCs w:val="24"/>
              </w:rPr>
            </w:pPr>
            <w:r>
              <w:rPr>
                <w:rFonts w:eastAsiaTheme="minorHAnsi"/>
                <w:sz w:val="24"/>
                <w:szCs w:val="24"/>
              </w:rPr>
              <w:t xml:space="preserve"> Балалармен қай жақтан жел соғып тұрғаның бақылайды. Күндіз аспанда қалықтап бара жатқан бұлттарды бақылау, ағаш бұтақтарының қозғалысын бақылау</w:t>
            </w:r>
          </w:p>
          <w:p w14:paraId="0B671D63" w14:textId="77777777" w:rsidR="00513E8A" w:rsidRDefault="00513E8A">
            <w:pPr>
              <w:rPr>
                <w:lang w:val="kk-KZ"/>
              </w:rPr>
            </w:pPr>
          </w:p>
          <w:p w14:paraId="0DDF1F68" w14:textId="77777777" w:rsidR="00513E8A" w:rsidRDefault="00513E8A">
            <w:pPr>
              <w:rPr>
                <w:lang w:val="kk-KZ"/>
              </w:rPr>
            </w:pPr>
          </w:p>
        </w:tc>
        <w:tc>
          <w:tcPr>
            <w:tcW w:w="2410" w:type="dxa"/>
            <w:tcBorders>
              <w:top w:val="single" w:sz="4" w:space="0" w:color="000000"/>
              <w:left w:val="single" w:sz="4" w:space="0" w:color="000000"/>
              <w:bottom w:val="single" w:sz="4" w:space="0" w:color="000000"/>
              <w:right w:val="single" w:sz="4" w:space="0" w:color="000000"/>
            </w:tcBorders>
            <w:hideMark/>
          </w:tcPr>
          <w:p w14:paraId="43C49459" w14:textId="77777777" w:rsidR="00513E8A" w:rsidRDefault="00513E8A">
            <w:pPr>
              <w:pStyle w:val="a3"/>
              <w:ind w:left="0"/>
              <w:rPr>
                <w:bCs/>
                <w:sz w:val="24"/>
                <w:szCs w:val="24"/>
              </w:rPr>
            </w:pPr>
            <w:r>
              <w:rPr>
                <w:bCs/>
                <w:sz w:val="24"/>
                <w:szCs w:val="24"/>
              </w:rPr>
              <w:t>Ауа райын бақылау. Желдің бар жоғын анықтату.</w:t>
            </w:r>
          </w:p>
          <w:p w14:paraId="677C03AE" w14:textId="77777777" w:rsidR="00513E8A" w:rsidRDefault="00513E8A">
            <w:pPr>
              <w:pStyle w:val="a3"/>
              <w:ind w:left="0"/>
              <w:rPr>
                <w:bCs/>
                <w:sz w:val="24"/>
                <w:szCs w:val="24"/>
              </w:rPr>
            </w:pPr>
            <w:r>
              <w:rPr>
                <w:bCs/>
                <w:sz w:val="24"/>
                <w:szCs w:val="24"/>
              </w:rPr>
              <w:t>Тірі және өлі табиғат заттары мен құбылыстарына қызығушылықтарын қалыптастыру.</w:t>
            </w:r>
          </w:p>
        </w:tc>
        <w:tc>
          <w:tcPr>
            <w:tcW w:w="2426" w:type="dxa"/>
            <w:tcBorders>
              <w:top w:val="single" w:sz="4" w:space="0" w:color="000000"/>
              <w:left w:val="single" w:sz="4" w:space="0" w:color="000000"/>
              <w:bottom w:val="single" w:sz="4" w:space="0" w:color="000000"/>
              <w:right w:val="single" w:sz="4" w:space="0" w:color="000000"/>
            </w:tcBorders>
          </w:tcPr>
          <w:p w14:paraId="1BA612E3" w14:textId="77777777" w:rsidR="00513E8A" w:rsidRDefault="00513E8A">
            <w:pPr>
              <w:pStyle w:val="a3"/>
              <w:rPr>
                <w:rFonts w:eastAsiaTheme="minorHAnsi"/>
                <w:sz w:val="24"/>
                <w:szCs w:val="24"/>
              </w:rPr>
            </w:pPr>
            <w:r>
              <w:rPr>
                <w:rFonts w:eastAsiaTheme="minorHAnsi"/>
                <w:sz w:val="24"/>
                <w:szCs w:val="24"/>
              </w:rPr>
              <w:t>«Жәндіктердің алғашқы жандануын  бақылау»</w:t>
            </w:r>
          </w:p>
          <w:p w14:paraId="4D2F5ECA" w14:textId="77777777" w:rsidR="00513E8A" w:rsidRDefault="00513E8A">
            <w:pPr>
              <w:pStyle w:val="a3"/>
              <w:rPr>
                <w:rFonts w:eastAsiaTheme="minorHAnsi"/>
                <w:sz w:val="24"/>
                <w:szCs w:val="24"/>
              </w:rPr>
            </w:pPr>
            <w:r>
              <w:rPr>
                <w:rFonts w:eastAsiaTheme="minorHAnsi"/>
                <w:sz w:val="24"/>
                <w:szCs w:val="24"/>
              </w:rPr>
              <w:t xml:space="preserve">Мақсаты:  Жәндіктер туралы білімдерін толықтыру. Құмырсқа, масаларды бақылату арқылы олардың шағатынын, еңбекқорлығын көруге үйрету.  </w:t>
            </w:r>
          </w:p>
          <w:p w14:paraId="2D543A6F" w14:textId="77777777" w:rsidR="00513E8A" w:rsidRDefault="00513E8A">
            <w:pPr>
              <w:pStyle w:val="a3"/>
              <w:rPr>
                <w:rFonts w:eastAsiaTheme="minorHAnsi"/>
                <w:sz w:val="24"/>
                <w:szCs w:val="24"/>
              </w:rPr>
            </w:pPr>
          </w:p>
        </w:tc>
      </w:tr>
      <w:tr w:rsidR="00513E8A" w:rsidRPr="00E55C38" w14:paraId="6B219C18" w14:textId="77777777" w:rsidTr="00513E8A">
        <w:trPr>
          <w:trHeight w:val="275"/>
        </w:trPr>
        <w:tc>
          <w:tcPr>
            <w:tcW w:w="2688" w:type="dxa"/>
            <w:tcBorders>
              <w:top w:val="single" w:sz="4" w:space="0" w:color="000000"/>
              <w:left w:val="single" w:sz="4" w:space="0" w:color="000000"/>
              <w:bottom w:val="single" w:sz="4" w:space="0" w:color="000000"/>
              <w:right w:val="single" w:sz="4" w:space="0" w:color="000000"/>
            </w:tcBorders>
            <w:hideMark/>
          </w:tcPr>
          <w:p w14:paraId="5F056B5F" w14:textId="77777777" w:rsidR="00513E8A" w:rsidRDefault="00513E8A">
            <w:pPr>
              <w:pStyle w:val="a3"/>
              <w:rPr>
                <w:sz w:val="24"/>
                <w:szCs w:val="24"/>
                <w:lang w:val="ru-RU"/>
              </w:rPr>
            </w:pPr>
            <w:proofErr w:type="spellStart"/>
            <w:r>
              <w:rPr>
                <w:sz w:val="24"/>
                <w:szCs w:val="24"/>
                <w:lang w:val="ru-RU"/>
              </w:rPr>
              <w:t>Серуеннен</w:t>
            </w:r>
            <w:proofErr w:type="spellEnd"/>
            <w:r>
              <w:rPr>
                <w:sz w:val="24"/>
                <w:szCs w:val="24"/>
                <w:lang w:val="ru-RU"/>
              </w:rPr>
              <w:t xml:space="preserve"> оралу</w:t>
            </w:r>
          </w:p>
        </w:tc>
        <w:tc>
          <w:tcPr>
            <w:tcW w:w="12566" w:type="dxa"/>
            <w:gridSpan w:val="6"/>
            <w:tcBorders>
              <w:top w:val="single" w:sz="4" w:space="0" w:color="000000"/>
              <w:left w:val="single" w:sz="4" w:space="0" w:color="000000"/>
              <w:bottom w:val="single" w:sz="4" w:space="0" w:color="000000"/>
              <w:right w:val="single" w:sz="4" w:space="0" w:color="000000"/>
            </w:tcBorders>
            <w:hideMark/>
          </w:tcPr>
          <w:p w14:paraId="6DF50083" w14:textId="77777777" w:rsidR="00513E8A" w:rsidRDefault="00513E8A">
            <w:pPr>
              <w:pStyle w:val="a3"/>
              <w:rPr>
                <w:sz w:val="24"/>
                <w:szCs w:val="24"/>
              </w:rPr>
            </w:pPr>
            <w:r>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p>
        </w:tc>
      </w:tr>
      <w:tr w:rsidR="00513E8A" w:rsidRPr="00E55C38" w14:paraId="67F3C4F6" w14:textId="77777777" w:rsidTr="00513E8A">
        <w:trPr>
          <w:trHeight w:val="280"/>
        </w:trPr>
        <w:tc>
          <w:tcPr>
            <w:tcW w:w="2688" w:type="dxa"/>
            <w:tcBorders>
              <w:top w:val="single" w:sz="4" w:space="0" w:color="000000"/>
              <w:left w:val="single" w:sz="4" w:space="0" w:color="000000"/>
              <w:bottom w:val="single" w:sz="4" w:space="0" w:color="000000"/>
              <w:right w:val="single" w:sz="4" w:space="0" w:color="000000"/>
            </w:tcBorders>
            <w:hideMark/>
          </w:tcPr>
          <w:p w14:paraId="036E4453" w14:textId="77777777" w:rsidR="00513E8A" w:rsidRDefault="00513E8A">
            <w:pPr>
              <w:pStyle w:val="a3"/>
              <w:rPr>
                <w:sz w:val="24"/>
                <w:szCs w:val="24"/>
              </w:rPr>
            </w:pPr>
            <w:r>
              <w:rPr>
                <w:sz w:val="24"/>
                <w:szCs w:val="24"/>
              </w:rPr>
              <w:t>Балалардың</w:t>
            </w:r>
            <w:r>
              <w:rPr>
                <w:spacing w:val="-3"/>
                <w:sz w:val="24"/>
                <w:szCs w:val="24"/>
              </w:rPr>
              <w:t xml:space="preserve"> </w:t>
            </w:r>
            <w:r>
              <w:rPr>
                <w:sz w:val="24"/>
                <w:szCs w:val="24"/>
              </w:rPr>
              <w:t>үйге</w:t>
            </w:r>
            <w:r>
              <w:rPr>
                <w:spacing w:val="-3"/>
                <w:sz w:val="24"/>
                <w:szCs w:val="24"/>
              </w:rPr>
              <w:t xml:space="preserve"> </w:t>
            </w:r>
            <w:r>
              <w:rPr>
                <w:sz w:val="24"/>
                <w:szCs w:val="24"/>
              </w:rPr>
              <w:t>қайтуы</w:t>
            </w:r>
          </w:p>
        </w:tc>
        <w:tc>
          <w:tcPr>
            <w:tcW w:w="2835" w:type="dxa"/>
            <w:tcBorders>
              <w:top w:val="single" w:sz="8" w:space="0" w:color="000000"/>
              <w:left w:val="single" w:sz="8" w:space="0" w:color="000000"/>
              <w:bottom w:val="single" w:sz="8" w:space="0" w:color="000000"/>
              <w:right w:val="single" w:sz="8" w:space="0" w:color="000000"/>
            </w:tcBorders>
            <w:hideMark/>
          </w:tcPr>
          <w:p w14:paraId="383FE484" w14:textId="77777777" w:rsidR="00513E8A" w:rsidRDefault="00513E8A">
            <w:pPr>
              <w:pStyle w:val="a3"/>
              <w:rPr>
                <w:sz w:val="24"/>
                <w:szCs w:val="24"/>
              </w:rPr>
            </w:pPr>
            <w:r>
              <w:rPr>
                <w:rFonts w:eastAsia="Calibri"/>
                <w:sz w:val="24"/>
                <w:szCs w:val="24"/>
              </w:rPr>
              <w:t>Баланың бүгінгі көңіл-күйін баяндау</w:t>
            </w:r>
          </w:p>
        </w:tc>
        <w:tc>
          <w:tcPr>
            <w:tcW w:w="2344" w:type="dxa"/>
            <w:tcBorders>
              <w:top w:val="single" w:sz="8" w:space="0" w:color="000000"/>
              <w:left w:val="single" w:sz="8" w:space="0" w:color="000000"/>
              <w:bottom w:val="single" w:sz="8" w:space="0" w:color="000000"/>
              <w:right w:val="single" w:sz="8" w:space="0" w:color="000000"/>
            </w:tcBorders>
            <w:hideMark/>
          </w:tcPr>
          <w:p w14:paraId="062E76EC" w14:textId="77777777" w:rsidR="00513E8A" w:rsidRDefault="00513E8A">
            <w:pPr>
              <w:pStyle w:val="a3"/>
              <w:rPr>
                <w:sz w:val="24"/>
                <w:szCs w:val="24"/>
              </w:rPr>
            </w:pPr>
            <w:r>
              <w:rPr>
                <w:rFonts w:eastAsia="Calibri"/>
                <w:sz w:val="24"/>
                <w:szCs w:val="24"/>
              </w:rPr>
              <w:t>Баланың бүгінгі тәртібі жайлы әңгімелесу</w:t>
            </w:r>
          </w:p>
        </w:tc>
        <w:tc>
          <w:tcPr>
            <w:tcW w:w="2551" w:type="dxa"/>
            <w:gridSpan w:val="2"/>
            <w:tcBorders>
              <w:top w:val="single" w:sz="8" w:space="0" w:color="000000"/>
              <w:left w:val="single" w:sz="8" w:space="0" w:color="000000"/>
              <w:bottom w:val="single" w:sz="8" w:space="0" w:color="000000"/>
              <w:right w:val="single" w:sz="8" w:space="0" w:color="000000"/>
            </w:tcBorders>
            <w:hideMark/>
          </w:tcPr>
          <w:p w14:paraId="3F94DC7A" w14:textId="77777777" w:rsidR="00513E8A" w:rsidRDefault="00513E8A">
            <w:pPr>
              <w:pStyle w:val="a3"/>
              <w:rPr>
                <w:sz w:val="24"/>
                <w:szCs w:val="24"/>
              </w:rPr>
            </w:pPr>
            <w:r>
              <w:rPr>
                <w:rFonts w:eastAsia="Calibri"/>
                <w:sz w:val="24"/>
                <w:szCs w:val="24"/>
              </w:rPr>
              <w:t>Баланың бүгінгі жетістігі жайлы әңгіме</w:t>
            </w:r>
          </w:p>
        </w:tc>
        <w:tc>
          <w:tcPr>
            <w:tcW w:w="2410" w:type="dxa"/>
            <w:tcBorders>
              <w:top w:val="single" w:sz="8" w:space="0" w:color="000000"/>
              <w:left w:val="single" w:sz="8" w:space="0" w:color="000000"/>
              <w:bottom w:val="single" w:sz="8" w:space="0" w:color="000000"/>
              <w:right w:val="single" w:sz="8" w:space="0" w:color="000000"/>
            </w:tcBorders>
            <w:hideMark/>
          </w:tcPr>
          <w:p w14:paraId="4CDB1C9F" w14:textId="77777777" w:rsidR="00513E8A" w:rsidRDefault="00513E8A">
            <w:pPr>
              <w:pStyle w:val="a3"/>
              <w:ind w:left="0"/>
              <w:rPr>
                <w:sz w:val="24"/>
                <w:szCs w:val="24"/>
              </w:rPr>
            </w:pPr>
            <w:r>
              <w:rPr>
                <w:sz w:val="24"/>
                <w:szCs w:val="24"/>
              </w:rPr>
              <w:t>Баланың тәртібі жайлы әңгімелесу</w:t>
            </w:r>
          </w:p>
        </w:tc>
        <w:tc>
          <w:tcPr>
            <w:tcW w:w="2426" w:type="dxa"/>
            <w:tcBorders>
              <w:top w:val="single" w:sz="8" w:space="0" w:color="000000"/>
              <w:left w:val="single" w:sz="8" w:space="0" w:color="000000"/>
              <w:bottom w:val="single" w:sz="8" w:space="0" w:color="000000"/>
              <w:right w:val="single" w:sz="8" w:space="0" w:color="000000"/>
            </w:tcBorders>
            <w:hideMark/>
          </w:tcPr>
          <w:p w14:paraId="0CE5D39C" w14:textId="77777777" w:rsidR="00513E8A" w:rsidRDefault="00513E8A">
            <w:pPr>
              <w:pStyle w:val="a3"/>
              <w:rPr>
                <w:sz w:val="24"/>
                <w:szCs w:val="24"/>
              </w:rPr>
            </w:pPr>
            <w:r>
              <w:rPr>
                <w:rFonts w:eastAsia="Calibri"/>
                <w:sz w:val="24"/>
                <w:szCs w:val="24"/>
              </w:rPr>
              <w:t>Алда болатын іс-шараларға қатысты әңгіме</w:t>
            </w:r>
          </w:p>
        </w:tc>
      </w:tr>
    </w:tbl>
    <w:p w14:paraId="0DD8018A" w14:textId="77777777" w:rsidR="00513E8A" w:rsidRDefault="00513E8A" w:rsidP="00513E8A">
      <w:pPr>
        <w:pStyle w:val="a3"/>
        <w:rPr>
          <w:sz w:val="24"/>
          <w:szCs w:val="24"/>
        </w:rPr>
      </w:pPr>
    </w:p>
    <w:p w14:paraId="32BFBB63" w14:textId="77777777" w:rsidR="00513E8A" w:rsidRDefault="00513E8A" w:rsidP="00513E8A">
      <w:pPr>
        <w:pStyle w:val="a3"/>
        <w:jc w:val="right"/>
        <w:rPr>
          <w:sz w:val="24"/>
          <w:szCs w:val="24"/>
        </w:rPr>
      </w:pPr>
      <w:r>
        <w:rPr>
          <w:sz w:val="24"/>
          <w:szCs w:val="24"/>
        </w:rPr>
        <w:t>Әдіскер: Нургалиева З.Қ</w:t>
      </w:r>
    </w:p>
    <w:p w14:paraId="00849DE9" w14:textId="01454D70" w:rsidR="00513E8A" w:rsidRDefault="00513E8A" w:rsidP="00513E8A">
      <w:pPr>
        <w:pStyle w:val="a3"/>
        <w:jc w:val="right"/>
        <w:rPr>
          <w:sz w:val="24"/>
          <w:szCs w:val="24"/>
        </w:rPr>
      </w:pPr>
      <w:r>
        <w:rPr>
          <w:sz w:val="24"/>
          <w:szCs w:val="24"/>
        </w:rPr>
        <w:t>Тәрбиеші:Жахина А.А.</w:t>
      </w:r>
    </w:p>
    <w:p w14:paraId="1850DDFF" w14:textId="77777777" w:rsidR="00AE600E" w:rsidRDefault="00AE600E" w:rsidP="00AE600E">
      <w:pPr>
        <w:spacing w:after="0" w:line="240" w:lineRule="auto"/>
        <w:ind w:right="536"/>
        <w:jc w:val="center"/>
        <w:outlineLvl w:val="0"/>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Тәрбиелеу - білім беру процесінің циклограммасы</w:t>
      </w:r>
    </w:p>
    <w:p w14:paraId="71612BD7" w14:textId="77777777" w:rsidR="00AE600E" w:rsidRDefault="00AE600E" w:rsidP="00AE600E">
      <w:pPr>
        <w:spacing w:after="0" w:line="240" w:lineRule="auto"/>
        <w:ind w:right="536"/>
        <w:outlineLvl w:val="0"/>
        <w:rPr>
          <w:rFonts w:ascii="Times New Roman" w:eastAsia="Times New Roman" w:hAnsi="Times New Roman" w:cs="Times New Roman"/>
          <w:bCs/>
          <w:color w:val="000000"/>
          <w:kern w:val="36"/>
          <w:sz w:val="24"/>
          <w:szCs w:val="24"/>
          <w:lang w:val="kk-KZ" w:eastAsia="ru-RU"/>
        </w:rPr>
      </w:pPr>
      <w:r>
        <w:rPr>
          <w:rFonts w:ascii="Times New Roman" w:eastAsia="Times New Roman" w:hAnsi="Times New Roman" w:cs="Times New Roman"/>
          <w:bCs/>
          <w:color w:val="000000"/>
          <w:kern w:val="36"/>
          <w:sz w:val="24"/>
          <w:szCs w:val="24"/>
          <w:lang w:val="kk-KZ" w:eastAsia="ru-RU"/>
        </w:rPr>
        <w:t xml:space="preserve">                                                         </w:t>
      </w:r>
    </w:p>
    <w:p w14:paraId="37DBDDC1" w14:textId="77777777" w:rsidR="00AE600E" w:rsidRDefault="00AE600E" w:rsidP="00AE600E">
      <w:pPr>
        <w:spacing w:after="0" w:line="240" w:lineRule="auto"/>
        <w:ind w:right="536"/>
        <w:outlineLvl w:val="0"/>
        <w:rPr>
          <w:rFonts w:ascii="Times New Roman" w:eastAsia="Times New Roman" w:hAnsi="Times New Roman" w:cs="Times New Roman"/>
          <w:bCs/>
          <w:color w:val="000000"/>
          <w:kern w:val="36"/>
          <w:sz w:val="24"/>
          <w:szCs w:val="24"/>
          <w:lang w:val="kk-KZ" w:eastAsia="ru-RU"/>
        </w:rPr>
      </w:pPr>
      <w:r>
        <w:rPr>
          <w:rFonts w:ascii="Times New Roman" w:eastAsia="Times New Roman" w:hAnsi="Times New Roman" w:cs="Times New Roman"/>
          <w:bCs/>
          <w:color w:val="000000"/>
          <w:kern w:val="36"/>
          <w:sz w:val="24"/>
          <w:szCs w:val="24"/>
          <w:lang w:val="kk-KZ" w:eastAsia="ru-RU"/>
        </w:rPr>
        <w:t xml:space="preserve">   Білім беру ұйымы:  «Балдырған» бөбекжайы</w:t>
      </w:r>
    </w:p>
    <w:p w14:paraId="08D6F854" w14:textId="212EF63B" w:rsidR="00AE600E" w:rsidRDefault="00AE600E" w:rsidP="00AE600E">
      <w:pPr>
        <w:spacing w:after="0" w:line="240" w:lineRule="auto"/>
        <w:ind w:right="536"/>
        <w:outlineLvl w:val="0"/>
        <w:rPr>
          <w:rFonts w:ascii="Times New Roman" w:eastAsia="Times New Roman" w:hAnsi="Times New Roman" w:cs="Times New Roman"/>
          <w:bCs/>
          <w:color w:val="000000"/>
          <w:kern w:val="36"/>
          <w:sz w:val="24"/>
          <w:szCs w:val="24"/>
          <w:lang w:val="kk-KZ" w:eastAsia="ru-RU"/>
        </w:rPr>
      </w:pPr>
      <w:r>
        <w:rPr>
          <w:rFonts w:ascii="Times New Roman" w:eastAsia="Times New Roman" w:hAnsi="Times New Roman" w:cs="Times New Roman"/>
          <w:bCs/>
          <w:color w:val="000000"/>
          <w:kern w:val="36"/>
          <w:sz w:val="24"/>
          <w:szCs w:val="24"/>
          <w:lang w:val="kk-KZ" w:eastAsia="ru-RU"/>
        </w:rPr>
        <w:t xml:space="preserve">   Топ :  «Балапан» ортаңғы тобы</w:t>
      </w:r>
    </w:p>
    <w:p w14:paraId="3A015F5F" w14:textId="77777777" w:rsidR="00AE600E" w:rsidRDefault="00AE600E" w:rsidP="00AE600E">
      <w:pPr>
        <w:spacing w:after="0" w:line="240" w:lineRule="auto"/>
        <w:ind w:right="536"/>
        <w:outlineLvl w:val="0"/>
        <w:rPr>
          <w:rFonts w:ascii="Times New Roman" w:eastAsia="Times New Roman" w:hAnsi="Times New Roman" w:cs="Times New Roman"/>
          <w:bCs/>
          <w:color w:val="000000"/>
          <w:kern w:val="36"/>
          <w:sz w:val="24"/>
          <w:szCs w:val="24"/>
          <w:lang w:val="kk-KZ" w:eastAsia="ru-RU"/>
        </w:rPr>
      </w:pPr>
      <w:r>
        <w:rPr>
          <w:rFonts w:ascii="Times New Roman" w:eastAsia="Times New Roman" w:hAnsi="Times New Roman" w:cs="Times New Roman"/>
          <w:bCs/>
          <w:color w:val="000000"/>
          <w:kern w:val="36"/>
          <w:sz w:val="24"/>
          <w:szCs w:val="24"/>
          <w:lang w:val="kk-KZ" w:eastAsia="ru-RU"/>
        </w:rPr>
        <w:t xml:space="preserve">   Балалардың жасы:  3 жастағы балалар</w:t>
      </w:r>
    </w:p>
    <w:p w14:paraId="61B48378" w14:textId="77777777" w:rsidR="00AE600E" w:rsidRDefault="00AE600E" w:rsidP="00AE600E">
      <w:pPr>
        <w:spacing w:after="0" w:line="240" w:lineRule="auto"/>
        <w:ind w:right="536"/>
        <w:outlineLvl w:val="0"/>
        <w:rPr>
          <w:rFonts w:ascii="Times New Roman" w:eastAsia="Times New Roman" w:hAnsi="Times New Roman" w:cs="Times New Roman"/>
          <w:bCs/>
          <w:color w:val="000000"/>
          <w:kern w:val="36"/>
          <w:sz w:val="24"/>
          <w:szCs w:val="24"/>
          <w:lang w:val="kk-KZ" w:eastAsia="ru-RU"/>
        </w:rPr>
      </w:pPr>
      <w:r>
        <w:rPr>
          <w:rFonts w:ascii="Times New Roman" w:eastAsia="Times New Roman" w:hAnsi="Times New Roman" w:cs="Times New Roman"/>
          <w:bCs/>
          <w:color w:val="000000"/>
          <w:kern w:val="36"/>
          <w:sz w:val="24"/>
          <w:szCs w:val="24"/>
          <w:lang w:val="kk-KZ" w:eastAsia="ru-RU"/>
        </w:rPr>
        <w:t xml:space="preserve">   Жоспардың құрылу кезеңі (апта күндерін, айды, жылды көрсету):  26– 30 мамыр  2025 жыл.</w:t>
      </w:r>
    </w:p>
    <w:p w14:paraId="65248921" w14:textId="77777777" w:rsidR="00AE600E" w:rsidRDefault="00AE600E" w:rsidP="00AE600E">
      <w:pPr>
        <w:spacing w:after="0" w:line="240" w:lineRule="auto"/>
        <w:ind w:right="536"/>
        <w:outlineLvl w:val="0"/>
        <w:rPr>
          <w:rFonts w:ascii="Times New Roman" w:eastAsia="Times New Roman" w:hAnsi="Times New Roman" w:cs="Times New Roman"/>
          <w:bCs/>
          <w:color w:val="000000"/>
          <w:kern w:val="36"/>
          <w:sz w:val="24"/>
          <w:szCs w:val="24"/>
          <w:lang w:val="kk-KZ" w:eastAsia="ru-RU"/>
        </w:rPr>
      </w:pPr>
      <w:r>
        <w:rPr>
          <w:rFonts w:ascii="Times New Roman" w:eastAsia="Times New Roman" w:hAnsi="Times New Roman" w:cs="Times New Roman"/>
          <w:bCs/>
          <w:color w:val="000000"/>
          <w:kern w:val="36"/>
          <w:sz w:val="24"/>
          <w:szCs w:val="24"/>
          <w:lang w:val="kk-KZ" w:eastAsia="ru-RU"/>
        </w:rPr>
        <w:t xml:space="preserve">  «Біртұтас тәрбие» бағдарламасы</w:t>
      </w:r>
    </w:p>
    <w:p w14:paraId="45AD9E77" w14:textId="77777777" w:rsidR="00AE600E" w:rsidRDefault="00AE600E" w:rsidP="00AE600E">
      <w:pPr>
        <w:spacing w:after="0" w:line="240" w:lineRule="auto"/>
        <w:ind w:right="536"/>
        <w:outlineLvl w:val="0"/>
        <w:rPr>
          <w:rFonts w:ascii="Times New Roman" w:eastAsia="Times New Roman" w:hAnsi="Times New Roman" w:cs="Times New Roman"/>
          <w:bCs/>
          <w:color w:val="000000"/>
          <w:kern w:val="36"/>
          <w:sz w:val="24"/>
          <w:szCs w:val="24"/>
          <w:lang w:val="kk-KZ" w:eastAsia="ru-RU"/>
        </w:rPr>
      </w:pPr>
      <w:r>
        <w:rPr>
          <w:rFonts w:ascii="Times New Roman" w:eastAsia="Times New Roman" w:hAnsi="Times New Roman" w:cs="Times New Roman"/>
          <w:bCs/>
          <w:color w:val="000000"/>
          <w:kern w:val="36"/>
          <w:sz w:val="24"/>
          <w:szCs w:val="24"/>
          <w:lang w:val="kk-KZ" w:eastAsia="ru-RU"/>
        </w:rPr>
        <w:t xml:space="preserve">   Мамыр-  бірлік және ынтымақ айы</w:t>
      </w:r>
    </w:p>
    <w:p w14:paraId="30A50F27" w14:textId="77777777" w:rsidR="00AE600E" w:rsidRDefault="00AE600E" w:rsidP="00AE600E">
      <w:pPr>
        <w:spacing w:after="0" w:line="240" w:lineRule="auto"/>
        <w:ind w:right="536"/>
        <w:outlineLvl w:val="0"/>
        <w:rPr>
          <w:rFonts w:eastAsia="Times New Roman" w:cs="Times New Roman"/>
          <w:bCs/>
          <w:color w:val="000000"/>
          <w:kern w:val="36"/>
          <w:sz w:val="24"/>
          <w:szCs w:val="24"/>
          <w:lang w:val="kk-KZ" w:eastAsia="ru-RU"/>
        </w:rPr>
      </w:pPr>
      <w:r>
        <w:rPr>
          <w:rFonts w:ascii="Times New Roman" w:eastAsia="Times New Roman" w:hAnsi="Times New Roman" w:cs="Times New Roman"/>
          <w:bCs/>
          <w:color w:val="000000"/>
          <w:kern w:val="36"/>
          <w:sz w:val="24"/>
          <w:szCs w:val="24"/>
          <w:lang w:val="kk-KZ" w:eastAsia="ru-RU"/>
        </w:rPr>
        <w:t xml:space="preserve">   Апта тақырыбы: «Табиғатты сақтайық!»</w:t>
      </w:r>
    </w:p>
    <w:p w14:paraId="47430F6D" w14:textId="77777777" w:rsidR="00AE600E" w:rsidRDefault="00AE600E" w:rsidP="00AE600E">
      <w:pPr>
        <w:spacing w:after="0" w:line="240" w:lineRule="auto"/>
        <w:ind w:right="536"/>
        <w:outlineLvl w:val="0"/>
        <w:rPr>
          <w:rFonts w:eastAsia="Times New Roman" w:cs="Times New Roman"/>
          <w:bCs/>
          <w:color w:val="000000"/>
          <w:kern w:val="36"/>
          <w:sz w:val="24"/>
          <w:szCs w:val="24"/>
          <w:lang w:val="kk-KZ" w:eastAsia="ru-RU"/>
        </w:rPr>
      </w:pPr>
    </w:p>
    <w:p w14:paraId="72B3B4A4" w14:textId="77777777" w:rsidR="00AE600E" w:rsidRDefault="00AE600E" w:rsidP="00AE600E">
      <w:pPr>
        <w:spacing w:after="0" w:line="240" w:lineRule="auto"/>
        <w:rPr>
          <w:rFonts w:ascii="Times New Roman" w:hAnsi="Times New Roman" w:cs="Times New Roman"/>
          <w:sz w:val="24"/>
          <w:szCs w:val="24"/>
          <w:lang w:val="kk-KZ"/>
        </w:rPr>
      </w:pPr>
    </w:p>
    <w:tbl>
      <w:tblPr>
        <w:tblStyle w:val="TableNormal"/>
        <w:tblW w:w="1525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89"/>
        <w:gridCol w:w="2835"/>
        <w:gridCol w:w="2344"/>
        <w:gridCol w:w="2451"/>
        <w:gridCol w:w="100"/>
        <w:gridCol w:w="2410"/>
        <w:gridCol w:w="2426"/>
      </w:tblGrid>
      <w:tr w:rsidR="00AE600E" w14:paraId="21E7147F" w14:textId="77777777" w:rsidTr="00AE600E">
        <w:trPr>
          <w:trHeight w:val="552"/>
        </w:trPr>
        <w:tc>
          <w:tcPr>
            <w:tcW w:w="2688" w:type="dxa"/>
            <w:tcBorders>
              <w:top w:val="single" w:sz="4" w:space="0" w:color="000000"/>
              <w:left w:val="single" w:sz="4" w:space="0" w:color="000000"/>
              <w:bottom w:val="single" w:sz="4" w:space="0" w:color="000000"/>
              <w:right w:val="single" w:sz="4" w:space="0" w:color="000000"/>
            </w:tcBorders>
            <w:hideMark/>
          </w:tcPr>
          <w:p w14:paraId="7325F4EE" w14:textId="77777777" w:rsidR="00AE600E" w:rsidRDefault="00AE600E">
            <w:pPr>
              <w:pStyle w:val="a3"/>
              <w:rPr>
                <w:sz w:val="24"/>
                <w:szCs w:val="24"/>
                <w:lang w:val="ru-RU"/>
              </w:rPr>
            </w:pPr>
            <w:r>
              <w:rPr>
                <w:sz w:val="24"/>
                <w:szCs w:val="24"/>
              </w:rPr>
              <w:t>Күн</w:t>
            </w:r>
            <w:r>
              <w:rPr>
                <w:spacing w:val="-2"/>
                <w:sz w:val="24"/>
                <w:szCs w:val="24"/>
              </w:rPr>
              <w:t xml:space="preserve"> </w:t>
            </w:r>
            <w:r>
              <w:rPr>
                <w:sz w:val="24"/>
                <w:szCs w:val="24"/>
              </w:rPr>
              <w:t>тәртібі</w:t>
            </w:r>
          </w:p>
        </w:tc>
        <w:tc>
          <w:tcPr>
            <w:tcW w:w="2835" w:type="dxa"/>
            <w:tcBorders>
              <w:top w:val="single" w:sz="4" w:space="0" w:color="000000"/>
              <w:left w:val="single" w:sz="4" w:space="0" w:color="000000"/>
              <w:bottom w:val="single" w:sz="4" w:space="0" w:color="000000"/>
              <w:right w:val="single" w:sz="4" w:space="0" w:color="000000"/>
            </w:tcBorders>
            <w:hideMark/>
          </w:tcPr>
          <w:p w14:paraId="12324A52" w14:textId="77777777" w:rsidR="00AE600E" w:rsidRDefault="00AE600E">
            <w:pPr>
              <w:pStyle w:val="a3"/>
              <w:rPr>
                <w:color w:val="000000"/>
                <w:sz w:val="24"/>
                <w:szCs w:val="24"/>
                <w:lang w:eastAsia="ru-RU"/>
              </w:rPr>
            </w:pPr>
            <w:r>
              <w:rPr>
                <w:color w:val="000000"/>
                <w:sz w:val="24"/>
                <w:szCs w:val="24"/>
                <w:lang w:eastAsia="ru-RU"/>
              </w:rPr>
              <w:t xml:space="preserve">Дүйсенбі </w:t>
            </w:r>
          </w:p>
          <w:p w14:paraId="2E59E902" w14:textId="77777777" w:rsidR="00AE600E" w:rsidRDefault="00AE600E">
            <w:pPr>
              <w:pStyle w:val="a3"/>
              <w:rPr>
                <w:color w:val="000000"/>
                <w:sz w:val="24"/>
                <w:szCs w:val="24"/>
                <w:lang w:eastAsia="ru-RU"/>
              </w:rPr>
            </w:pPr>
            <w:r>
              <w:rPr>
                <w:color w:val="000000"/>
                <w:sz w:val="24"/>
                <w:szCs w:val="24"/>
                <w:lang w:eastAsia="ru-RU"/>
              </w:rPr>
              <w:t>26.05.2025ж.</w:t>
            </w:r>
          </w:p>
        </w:tc>
        <w:tc>
          <w:tcPr>
            <w:tcW w:w="2344" w:type="dxa"/>
            <w:tcBorders>
              <w:top w:val="single" w:sz="4" w:space="0" w:color="auto"/>
              <w:left w:val="single" w:sz="4" w:space="0" w:color="000000"/>
              <w:bottom w:val="single" w:sz="4" w:space="0" w:color="000000"/>
              <w:right w:val="single" w:sz="4" w:space="0" w:color="000000"/>
            </w:tcBorders>
            <w:hideMark/>
          </w:tcPr>
          <w:p w14:paraId="4A4CB490" w14:textId="77777777" w:rsidR="00AE600E" w:rsidRDefault="00AE600E">
            <w:pPr>
              <w:pStyle w:val="a3"/>
              <w:rPr>
                <w:color w:val="000000"/>
                <w:sz w:val="24"/>
                <w:szCs w:val="24"/>
                <w:lang w:eastAsia="ru-RU"/>
              </w:rPr>
            </w:pPr>
            <w:r>
              <w:rPr>
                <w:color w:val="000000"/>
                <w:sz w:val="24"/>
                <w:szCs w:val="24"/>
                <w:lang w:eastAsia="ru-RU"/>
              </w:rPr>
              <w:t xml:space="preserve">Сейсенбі </w:t>
            </w:r>
          </w:p>
          <w:p w14:paraId="7BB7D30C" w14:textId="77777777" w:rsidR="00AE600E" w:rsidRDefault="00AE600E">
            <w:pPr>
              <w:pStyle w:val="a3"/>
              <w:rPr>
                <w:color w:val="000000"/>
                <w:sz w:val="24"/>
                <w:szCs w:val="24"/>
                <w:lang w:eastAsia="ru-RU"/>
              </w:rPr>
            </w:pPr>
            <w:r>
              <w:rPr>
                <w:color w:val="000000"/>
                <w:sz w:val="24"/>
                <w:szCs w:val="24"/>
                <w:lang w:eastAsia="ru-RU"/>
              </w:rPr>
              <w:t>27.05.2025ж.</w:t>
            </w:r>
          </w:p>
        </w:tc>
        <w:tc>
          <w:tcPr>
            <w:tcW w:w="2551" w:type="dxa"/>
            <w:gridSpan w:val="2"/>
            <w:tcBorders>
              <w:top w:val="single" w:sz="4" w:space="0" w:color="000000"/>
              <w:left w:val="single" w:sz="4" w:space="0" w:color="000000"/>
              <w:bottom w:val="single" w:sz="4" w:space="0" w:color="000000"/>
              <w:right w:val="single" w:sz="4" w:space="0" w:color="000000"/>
            </w:tcBorders>
            <w:hideMark/>
          </w:tcPr>
          <w:p w14:paraId="56287249" w14:textId="77777777" w:rsidR="00AE600E" w:rsidRDefault="00AE600E">
            <w:pPr>
              <w:pStyle w:val="a3"/>
              <w:rPr>
                <w:color w:val="000000"/>
                <w:sz w:val="24"/>
                <w:szCs w:val="24"/>
                <w:lang w:eastAsia="ru-RU"/>
              </w:rPr>
            </w:pPr>
            <w:r>
              <w:rPr>
                <w:color w:val="000000"/>
                <w:sz w:val="24"/>
                <w:szCs w:val="24"/>
                <w:lang w:eastAsia="ru-RU"/>
              </w:rPr>
              <w:t xml:space="preserve">Сәрсенбі </w:t>
            </w:r>
          </w:p>
          <w:p w14:paraId="68B54F55" w14:textId="77777777" w:rsidR="00AE600E" w:rsidRDefault="00AE600E">
            <w:pPr>
              <w:pStyle w:val="a3"/>
              <w:rPr>
                <w:color w:val="000000"/>
                <w:sz w:val="24"/>
                <w:szCs w:val="24"/>
                <w:lang w:eastAsia="ru-RU"/>
              </w:rPr>
            </w:pPr>
            <w:r>
              <w:rPr>
                <w:color w:val="000000"/>
                <w:sz w:val="24"/>
                <w:szCs w:val="24"/>
                <w:lang w:eastAsia="ru-RU"/>
              </w:rPr>
              <w:t>28.05.2025ж.</w:t>
            </w:r>
          </w:p>
        </w:tc>
        <w:tc>
          <w:tcPr>
            <w:tcW w:w="2410" w:type="dxa"/>
            <w:tcBorders>
              <w:top w:val="single" w:sz="4" w:space="0" w:color="000000"/>
              <w:left w:val="single" w:sz="4" w:space="0" w:color="000000"/>
              <w:bottom w:val="single" w:sz="4" w:space="0" w:color="000000"/>
              <w:right w:val="single" w:sz="4" w:space="0" w:color="000000"/>
            </w:tcBorders>
            <w:hideMark/>
          </w:tcPr>
          <w:p w14:paraId="0EB1508A" w14:textId="77777777" w:rsidR="00AE600E" w:rsidRDefault="00AE600E">
            <w:pPr>
              <w:pStyle w:val="a3"/>
              <w:rPr>
                <w:color w:val="000000"/>
                <w:sz w:val="24"/>
                <w:szCs w:val="24"/>
                <w:lang w:eastAsia="ru-RU"/>
              </w:rPr>
            </w:pPr>
            <w:r>
              <w:rPr>
                <w:color w:val="000000"/>
                <w:sz w:val="24"/>
                <w:szCs w:val="24"/>
                <w:lang w:eastAsia="ru-RU"/>
              </w:rPr>
              <w:t xml:space="preserve">Бейсенбі </w:t>
            </w:r>
          </w:p>
          <w:p w14:paraId="436B7DBF" w14:textId="77777777" w:rsidR="00AE600E" w:rsidRDefault="00AE600E">
            <w:pPr>
              <w:pStyle w:val="a3"/>
              <w:rPr>
                <w:color w:val="000000"/>
                <w:sz w:val="24"/>
                <w:szCs w:val="24"/>
                <w:lang w:eastAsia="ru-RU"/>
              </w:rPr>
            </w:pPr>
            <w:r>
              <w:rPr>
                <w:color w:val="000000"/>
                <w:sz w:val="24"/>
                <w:szCs w:val="24"/>
                <w:lang w:eastAsia="ru-RU"/>
              </w:rPr>
              <w:t>29.05.2025ж.</w:t>
            </w:r>
          </w:p>
        </w:tc>
        <w:tc>
          <w:tcPr>
            <w:tcW w:w="2426" w:type="dxa"/>
            <w:tcBorders>
              <w:top w:val="single" w:sz="4" w:space="0" w:color="000000"/>
              <w:left w:val="single" w:sz="4" w:space="0" w:color="000000"/>
              <w:bottom w:val="single" w:sz="4" w:space="0" w:color="000000"/>
              <w:right w:val="single" w:sz="4" w:space="0" w:color="000000"/>
            </w:tcBorders>
            <w:hideMark/>
          </w:tcPr>
          <w:p w14:paraId="0DC3EA65" w14:textId="77777777" w:rsidR="00AE600E" w:rsidRDefault="00AE600E">
            <w:pPr>
              <w:pStyle w:val="a3"/>
              <w:rPr>
                <w:color w:val="000000"/>
                <w:sz w:val="24"/>
                <w:szCs w:val="24"/>
                <w:lang w:eastAsia="ru-RU"/>
              </w:rPr>
            </w:pPr>
            <w:r>
              <w:rPr>
                <w:color w:val="000000"/>
                <w:sz w:val="24"/>
                <w:szCs w:val="24"/>
                <w:lang w:eastAsia="ru-RU"/>
              </w:rPr>
              <w:t xml:space="preserve">Жұма   </w:t>
            </w:r>
          </w:p>
          <w:p w14:paraId="3003EEA6" w14:textId="77777777" w:rsidR="00AE600E" w:rsidRDefault="00AE600E">
            <w:pPr>
              <w:pStyle w:val="a3"/>
              <w:rPr>
                <w:color w:val="000000"/>
                <w:sz w:val="24"/>
                <w:szCs w:val="24"/>
                <w:lang w:eastAsia="ru-RU"/>
              </w:rPr>
            </w:pPr>
            <w:r>
              <w:rPr>
                <w:color w:val="000000"/>
                <w:sz w:val="24"/>
                <w:szCs w:val="24"/>
                <w:lang w:eastAsia="ru-RU"/>
              </w:rPr>
              <w:t>30.05.2025ж.</w:t>
            </w:r>
          </w:p>
        </w:tc>
      </w:tr>
      <w:tr w:rsidR="00AE600E" w14:paraId="3B1C1351" w14:textId="77777777" w:rsidTr="00AE600E">
        <w:trPr>
          <w:trHeight w:val="277"/>
        </w:trPr>
        <w:tc>
          <w:tcPr>
            <w:tcW w:w="2688" w:type="dxa"/>
            <w:tcBorders>
              <w:top w:val="single" w:sz="4" w:space="0" w:color="000000"/>
              <w:left w:val="single" w:sz="4" w:space="0" w:color="000000"/>
              <w:bottom w:val="single" w:sz="4" w:space="0" w:color="000000"/>
              <w:right w:val="single" w:sz="4" w:space="0" w:color="000000"/>
            </w:tcBorders>
            <w:hideMark/>
          </w:tcPr>
          <w:p w14:paraId="390A1CD6" w14:textId="77777777" w:rsidR="00AE600E" w:rsidRDefault="00AE600E">
            <w:pPr>
              <w:pStyle w:val="a3"/>
              <w:rPr>
                <w:sz w:val="24"/>
                <w:szCs w:val="24"/>
              </w:rPr>
            </w:pPr>
            <w:r>
              <w:rPr>
                <w:sz w:val="24"/>
                <w:szCs w:val="24"/>
              </w:rPr>
              <w:t>Балаларды</w:t>
            </w:r>
            <w:r>
              <w:rPr>
                <w:spacing w:val="-1"/>
                <w:sz w:val="24"/>
                <w:szCs w:val="24"/>
              </w:rPr>
              <w:t xml:space="preserve"> </w:t>
            </w:r>
            <w:r>
              <w:rPr>
                <w:sz w:val="24"/>
                <w:szCs w:val="24"/>
              </w:rPr>
              <w:t>қабылдау</w:t>
            </w:r>
          </w:p>
        </w:tc>
        <w:tc>
          <w:tcPr>
            <w:tcW w:w="2835" w:type="dxa"/>
            <w:tcBorders>
              <w:top w:val="single" w:sz="4" w:space="0" w:color="auto"/>
              <w:left w:val="single" w:sz="8" w:space="0" w:color="000000"/>
              <w:bottom w:val="single" w:sz="8" w:space="0" w:color="000000"/>
              <w:right w:val="single" w:sz="4" w:space="0" w:color="auto"/>
            </w:tcBorders>
            <w:hideMark/>
          </w:tcPr>
          <w:p w14:paraId="54010945" w14:textId="77777777" w:rsidR="00AE600E" w:rsidRDefault="00AE600E">
            <w:pPr>
              <w:pStyle w:val="a3"/>
              <w:rPr>
                <w:color w:val="000000"/>
                <w:sz w:val="24"/>
                <w:szCs w:val="24"/>
                <w:lang w:eastAsia="ru-RU"/>
              </w:rPr>
            </w:pPr>
            <w:r>
              <w:rPr>
                <w:color w:val="000000"/>
                <w:sz w:val="24"/>
                <w:szCs w:val="24"/>
                <w:lang w:eastAsia="ru-RU"/>
              </w:rPr>
              <w:t>Қазақстан Республикасының әнұранын шырқау.(музыка)</w:t>
            </w:r>
          </w:p>
          <w:p w14:paraId="46CD7980" w14:textId="77777777" w:rsidR="00AE600E" w:rsidRDefault="00AE600E">
            <w:pPr>
              <w:pStyle w:val="a3"/>
              <w:rPr>
                <w:color w:val="000000"/>
                <w:sz w:val="24"/>
                <w:szCs w:val="24"/>
                <w:lang w:eastAsia="ru-RU"/>
              </w:rPr>
            </w:pPr>
            <w:r>
              <w:rPr>
                <w:color w:val="000000"/>
                <w:sz w:val="24"/>
                <w:szCs w:val="24"/>
                <w:lang w:eastAsia="ru-RU"/>
              </w:rPr>
              <w:t>- Мемлекеттік  Әнұранды жатқа білу, оның маңыздылығын түсіну.</w:t>
            </w:r>
          </w:p>
        </w:tc>
        <w:tc>
          <w:tcPr>
            <w:tcW w:w="2344" w:type="dxa"/>
            <w:tcBorders>
              <w:top w:val="single" w:sz="8" w:space="0" w:color="000000"/>
              <w:left w:val="single" w:sz="4" w:space="0" w:color="auto"/>
              <w:bottom w:val="single" w:sz="8" w:space="0" w:color="000000"/>
              <w:right w:val="single" w:sz="4" w:space="0" w:color="auto"/>
            </w:tcBorders>
            <w:hideMark/>
          </w:tcPr>
          <w:p w14:paraId="53BB10BF" w14:textId="77777777" w:rsidR="00AE600E" w:rsidRDefault="00AE600E">
            <w:pPr>
              <w:pStyle w:val="a3"/>
              <w:rPr>
                <w:sz w:val="24"/>
                <w:szCs w:val="24"/>
              </w:rPr>
            </w:pPr>
            <w:r>
              <w:rPr>
                <w:sz w:val="24"/>
                <w:szCs w:val="24"/>
              </w:rPr>
              <w:t xml:space="preserve">Балаларды жақсы көңіл-күймен қабылдау. Балалардан демалысты қалай өткізгендегі жайлы әңгіме жүргізу. </w:t>
            </w:r>
          </w:p>
        </w:tc>
        <w:tc>
          <w:tcPr>
            <w:tcW w:w="2551" w:type="dxa"/>
            <w:gridSpan w:val="2"/>
            <w:tcBorders>
              <w:top w:val="single" w:sz="8" w:space="0" w:color="000000"/>
              <w:left w:val="single" w:sz="4" w:space="0" w:color="auto"/>
              <w:bottom w:val="single" w:sz="8" w:space="0" w:color="000000"/>
              <w:right w:val="single" w:sz="4" w:space="0" w:color="auto"/>
            </w:tcBorders>
            <w:hideMark/>
          </w:tcPr>
          <w:p w14:paraId="4A7E42C8" w14:textId="77777777" w:rsidR="00AE600E" w:rsidRDefault="00AE600E">
            <w:pPr>
              <w:pStyle w:val="a3"/>
              <w:rPr>
                <w:sz w:val="24"/>
                <w:szCs w:val="24"/>
              </w:rPr>
            </w:pPr>
            <w:r>
              <w:rPr>
                <w:sz w:val="24"/>
                <w:szCs w:val="24"/>
              </w:rPr>
              <w:t>Балалық шақ күйінің сүйемелдеуімен, түрлі түсті асықтармен қарсы алу.</w:t>
            </w:r>
          </w:p>
        </w:tc>
        <w:tc>
          <w:tcPr>
            <w:tcW w:w="2410" w:type="dxa"/>
            <w:tcBorders>
              <w:top w:val="single" w:sz="8" w:space="0" w:color="000000"/>
              <w:left w:val="single" w:sz="4" w:space="0" w:color="auto"/>
              <w:bottom w:val="single" w:sz="8" w:space="0" w:color="000000"/>
              <w:right w:val="single" w:sz="4" w:space="0" w:color="auto"/>
            </w:tcBorders>
            <w:hideMark/>
          </w:tcPr>
          <w:p w14:paraId="68D4D2DD" w14:textId="77777777" w:rsidR="00AE600E" w:rsidRDefault="00AE600E">
            <w:pPr>
              <w:pStyle w:val="a3"/>
              <w:rPr>
                <w:sz w:val="24"/>
                <w:szCs w:val="24"/>
              </w:rPr>
            </w:pPr>
            <w:r>
              <w:rPr>
                <w:sz w:val="24"/>
                <w:szCs w:val="24"/>
              </w:rPr>
              <w:t>Көңілді музыка әуенімен қарсы алу</w:t>
            </w:r>
          </w:p>
        </w:tc>
        <w:tc>
          <w:tcPr>
            <w:tcW w:w="2426" w:type="dxa"/>
            <w:tcBorders>
              <w:top w:val="single" w:sz="8" w:space="0" w:color="000000"/>
              <w:left w:val="single" w:sz="4" w:space="0" w:color="auto"/>
              <w:bottom w:val="single" w:sz="8" w:space="0" w:color="000000"/>
              <w:right w:val="single" w:sz="8" w:space="0" w:color="000000"/>
            </w:tcBorders>
            <w:hideMark/>
          </w:tcPr>
          <w:p w14:paraId="47AA4AD1" w14:textId="77777777" w:rsidR="00AE600E" w:rsidRDefault="00AE600E">
            <w:pPr>
              <w:pStyle w:val="a3"/>
              <w:rPr>
                <w:color w:val="000000"/>
                <w:sz w:val="24"/>
                <w:szCs w:val="24"/>
                <w:lang w:eastAsia="ru-RU"/>
              </w:rPr>
            </w:pPr>
            <w:r>
              <w:rPr>
                <w:color w:val="000000"/>
                <w:sz w:val="24"/>
                <w:szCs w:val="24"/>
                <w:lang w:eastAsia="ru-RU"/>
              </w:rPr>
              <w:t>Сиқырлы сөздермен қарсы алу (көйлегің қандай әдемі т.б)</w:t>
            </w:r>
          </w:p>
          <w:p w14:paraId="6B05084B" w14:textId="77777777" w:rsidR="00AE600E" w:rsidRDefault="00AE600E">
            <w:pPr>
              <w:pStyle w:val="a3"/>
              <w:rPr>
                <w:i/>
                <w:sz w:val="24"/>
                <w:szCs w:val="24"/>
              </w:rPr>
            </w:pPr>
            <w:r>
              <w:rPr>
                <w:i/>
                <w:sz w:val="24"/>
                <w:szCs w:val="24"/>
              </w:rPr>
              <w:t>Күй күмбірі Сарыарқа</w:t>
            </w:r>
          </w:p>
        </w:tc>
      </w:tr>
      <w:tr w:rsidR="00AE600E" w:rsidRPr="00E55C38" w14:paraId="163482D7" w14:textId="77777777" w:rsidTr="00AE600E">
        <w:trPr>
          <w:trHeight w:val="551"/>
        </w:trPr>
        <w:tc>
          <w:tcPr>
            <w:tcW w:w="2688" w:type="dxa"/>
            <w:tcBorders>
              <w:top w:val="single" w:sz="4" w:space="0" w:color="000000"/>
              <w:left w:val="single" w:sz="4" w:space="0" w:color="000000"/>
              <w:bottom w:val="single" w:sz="4" w:space="0" w:color="000000"/>
              <w:right w:val="single" w:sz="4" w:space="0" w:color="000000"/>
            </w:tcBorders>
            <w:hideMark/>
          </w:tcPr>
          <w:p w14:paraId="3F1DDDD2" w14:textId="77777777" w:rsidR="00AE600E" w:rsidRDefault="00AE600E">
            <w:pPr>
              <w:pStyle w:val="a3"/>
              <w:rPr>
                <w:sz w:val="24"/>
                <w:szCs w:val="24"/>
              </w:rPr>
            </w:pPr>
            <w:r>
              <w:rPr>
                <w:sz w:val="24"/>
                <w:szCs w:val="24"/>
              </w:rPr>
              <w:t>Ата-аналармен немесе баланың басқа заңды өкілдерімен кеңес, әңгімелесу</w:t>
            </w:r>
          </w:p>
        </w:tc>
        <w:tc>
          <w:tcPr>
            <w:tcW w:w="2835" w:type="dxa"/>
            <w:tcBorders>
              <w:top w:val="single" w:sz="8" w:space="0" w:color="000000"/>
              <w:left w:val="single" w:sz="8" w:space="0" w:color="000000"/>
              <w:bottom w:val="single" w:sz="8" w:space="0" w:color="000000"/>
              <w:right w:val="single" w:sz="4" w:space="0" w:color="auto"/>
            </w:tcBorders>
            <w:hideMark/>
          </w:tcPr>
          <w:p w14:paraId="77D3A17E" w14:textId="77777777" w:rsidR="00AE600E" w:rsidRDefault="00AE600E">
            <w:pPr>
              <w:pStyle w:val="a3"/>
              <w:ind w:left="0"/>
              <w:rPr>
                <w:sz w:val="24"/>
                <w:szCs w:val="24"/>
              </w:rPr>
            </w:pPr>
            <w:r>
              <w:rPr>
                <w:color w:val="000000"/>
                <w:sz w:val="24"/>
                <w:szCs w:val="24"/>
                <w:lang w:eastAsia="ru-RU"/>
              </w:rPr>
              <w:t>Баланың мінез-құлқы жайлы әңгімелесу</w:t>
            </w:r>
          </w:p>
        </w:tc>
        <w:tc>
          <w:tcPr>
            <w:tcW w:w="2344" w:type="dxa"/>
            <w:tcBorders>
              <w:top w:val="single" w:sz="8" w:space="0" w:color="000000"/>
              <w:left w:val="single" w:sz="4" w:space="0" w:color="auto"/>
              <w:bottom w:val="single" w:sz="8" w:space="0" w:color="000000"/>
              <w:right w:val="single" w:sz="4" w:space="0" w:color="auto"/>
            </w:tcBorders>
            <w:hideMark/>
          </w:tcPr>
          <w:p w14:paraId="0CE767AC" w14:textId="77777777" w:rsidR="00AE600E" w:rsidRDefault="00AE600E">
            <w:pPr>
              <w:pStyle w:val="a3"/>
              <w:rPr>
                <w:sz w:val="24"/>
                <w:szCs w:val="24"/>
              </w:rPr>
            </w:pPr>
            <w:r>
              <w:rPr>
                <w:sz w:val="24"/>
                <w:szCs w:val="24"/>
              </w:rPr>
              <w:t>Балалардың ересектермен емін-еркін қарым-қатынас жасау дағдыларын қалыптастыру.</w:t>
            </w:r>
          </w:p>
          <w:p w14:paraId="2480DF91" w14:textId="77777777" w:rsidR="00AE600E" w:rsidRDefault="00AE600E">
            <w:pPr>
              <w:pStyle w:val="a3"/>
              <w:rPr>
                <w:i/>
                <w:sz w:val="24"/>
                <w:szCs w:val="24"/>
              </w:rPr>
            </w:pPr>
            <w:r>
              <w:rPr>
                <w:i/>
                <w:sz w:val="24"/>
                <w:szCs w:val="24"/>
              </w:rPr>
              <w:t>«Өнегелі 15 минут»</w:t>
            </w:r>
          </w:p>
        </w:tc>
        <w:tc>
          <w:tcPr>
            <w:tcW w:w="2551" w:type="dxa"/>
            <w:gridSpan w:val="2"/>
            <w:tcBorders>
              <w:top w:val="single" w:sz="8" w:space="0" w:color="000000"/>
              <w:left w:val="single" w:sz="4" w:space="0" w:color="auto"/>
              <w:bottom w:val="single" w:sz="8" w:space="0" w:color="000000"/>
              <w:right w:val="single" w:sz="4" w:space="0" w:color="auto"/>
            </w:tcBorders>
            <w:hideMark/>
          </w:tcPr>
          <w:p w14:paraId="7F0D8C59" w14:textId="77777777" w:rsidR="00AE600E" w:rsidRDefault="00AE600E">
            <w:pPr>
              <w:pStyle w:val="a3"/>
              <w:rPr>
                <w:sz w:val="24"/>
                <w:szCs w:val="24"/>
              </w:rPr>
            </w:pPr>
            <w:r>
              <w:rPr>
                <w:color w:val="000000"/>
                <w:sz w:val="24"/>
                <w:szCs w:val="24"/>
                <w:lang w:eastAsia="ru-RU"/>
              </w:rPr>
              <w:t>Баланың басқа балалармен қарым –қатынасы жайлы әңгіме</w:t>
            </w:r>
          </w:p>
        </w:tc>
        <w:tc>
          <w:tcPr>
            <w:tcW w:w="2410" w:type="dxa"/>
            <w:tcBorders>
              <w:top w:val="single" w:sz="8" w:space="0" w:color="000000"/>
              <w:left w:val="single" w:sz="4" w:space="0" w:color="auto"/>
              <w:bottom w:val="single" w:sz="8" w:space="0" w:color="000000"/>
              <w:right w:val="single" w:sz="4" w:space="0" w:color="auto"/>
            </w:tcBorders>
            <w:hideMark/>
          </w:tcPr>
          <w:p w14:paraId="45CE27E5" w14:textId="77777777" w:rsidR="00AE600E" w:rsidRDefault="00AE600E">
            <w:pPr>
              <w:pStyle w:val="a3"/>
              <w:rPr>
                <w:sz w:val="24"/>
                <w:szCs w:val="24"/>
              </w:rPr>
            </w:pPr>
            <w:r>
              <w:rPr>
                <w:sz w:val="24"/>
                <w:szCs w:val="24"/>
              </w:rPr>
              <w:t>Баланың денсаулығы жайлы әңгімелесу</w:t>
            </w:r>
          </w:p>
        </w:tc>
        <w:tc>
          <w:tcPr>
            <w:tcW w:w="2426" w:type="dxa"/>
            <w:tcBorders>
              <w:top w:val="single" w:sz="8" w:space="0" w:color="000000"/>
              <w:left w:val="single" w:sz="4" w:space="0" w:color="auto"/>
              <w:bottom w:val="single" w:sz="8" w:space="0" w:color="000000"/>
              <w:right w:val="single" w:sz="8" w:space="0" w:color="000000"/>
            </w:tcBorders>
            <w:hideMark/>
          </w:tcPr>
          <w:p w14:paraId="10DD55E2" w14:textId="77777777" w:rsidR="00AE600E" w:rsidRDefault="00AE600E">
            <w:pPr>
              <w:pStyle w:val="a3"/>
              <w:rPr>
                <w:sz w:val="24"/>
                <w:szCs w:val="24"/>
              </w:rPr>
            </w:pPr>
            <w:r>
              <w:rPr>
                <w:color w:val="000000"/>
                <w:sz w:val="24"/>
                <w:szCs w:val="24"/>
                <w:lang w:eastAsia="ru-RU"/>
              </w:rPr>
              <w:t>Баланың көңіл күйі туралы әңгімелсу</w:t>
            </w:r>
          </w:p>
        </w:tc>
      </w:tr>
      <w:tr w:rsidR="00AE600E" w:rsidRPr="00E55C38" w14:paraId="7D1F15C2" w14:textId="77777777" w:rsidTr="00AE600E">
        <w:trPr>
          <w:trHeight w:val="1655"/>
        </w:trPr>
        <w:tc>
          <w:tcPr>
            <w:tcW w:w="2688" w:type="dxa"/>
            <w:tcBorders>
              <w:top w:val="single" w:sz="4" w:space="0" w:color="000000"/>
              <w:left w:val="single" w:sz="4" w:space="0" w:color="000000"/>
              <w:bottom w:val="single" w:sz="4" w:space="0" w:color="000000"/>
              <w:right w:val="single" w:sz="4" w:space="0" w:color="000000"/>
            </w:tcBorders>
            <w:hideMark/>
          </w:tcPr>
          <w:p w14:paraId="778C2D5F" w14:textId="77777777" w:rsidR="00AE600E" w:rsidRDefault="00AE600E">
            <w:pPr>
              <w:pStyle w:val="a3"/>
              <w:rPr>
                <w:sz w:val="24"/>
                <w:szCs w:val="24"/>
              </w:rPr>
            </w:pPr>
            <w:r>
              <w:rPr>
                <w:sz w:val="24"/>
                <w:szCs w:val="24"/>
              </w:rPr>
              <w:t>Балалардың дербес әрекеті (аз қимылды, үстел үсті ойындары, бейнелеу іс-әрекеті, кітаптарды қарау және басқалар)</w:t>
            </w:r>
          </w:p>
        </w:tc>
        <w:tc>
          <w:tcPr>
            <w:tcW w:w="2835" w:type="dxa"/>
            <w:tcBorders>
              <w:top w:val="single" w:sz="4" w:space="0" w:color="000000"/>
              <w:left w:val="single" w:sz="4" w:space="0" w:color="000000"/>
              <w:bottom w:val="single" w:sz="4" w:space="0" w:color="000000"/>
              <w:right w:val="single" w:sz="4" w:space="0" w:color="000000"/>
            </w:tcBorders>
            <w:hideMark/>
          </w:tcPr>
          <w:p w14:paraId="57B5895A" w14:textId="77777777" w:rsidR="00AE600E" w:rsidRDefault="00AE600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Балалардың назарын кітапты қарап отырған балаға аудару. (көркем әдебиет) . Балаларға көркем шығармаларды оқып беріп, сөздерін қайталатып, сұраққа жауап </w:t>
            </w:r>
            <w:r>
              <w:rPr>
                <w:rFonts w:ascii="Times New Roman" w:eastAsia="Times New Roman" w:hAnsi="Times New Roman" w:cs="Times New Roman"/>
                <w:sz w:val="24"/>
                <w:szCs w:val="24"/>
                <w:lang w:val="kk-KZ"/>
              </w:rPr>
              <w:lastRenderedPageBreak/>
              <w:t xml:space="preserve">беруге дағдыландыру.                              </w:t>
            </w:r>
          </w:p>
          <w:p w14:paraId="6A6314A3" w14:textId="77777777" w:rsidR="00AE600E" w:rsidRDefault="00AE600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p>
          <w:p w14:paraId="761BB456" w14:textId="77777777" w:rsidR="00AE600E" w:rsidRDefault="00AE600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p>
        </w:tc>
        <w:tc>
          <w:tcPr>
            <w:tcW w:w="2344" w:type="dxa"/>
            <w:tcBorders>
              <w:top w:val="single" w:sz="4" w:space="0" w:color="000000"/>
              <w:left w:val="single" w:sz="4" w:space="0" w:color="000000"/>
              <w:bottom w:val="single" w:sz="4" w:space="0" w:color="000000"/>
              <w:right w:val="single" w:sz="4" w:space="0" w:color="000000"/>
            </w:tcBorders>
            <w:hideMark/>
          </w:tcPr>
          <w:p w14:paraId="1FE24280" w14:textId="77777777" w:rsidR="00AE600E" w:rsidRDefault="00AE600E">
            <w:pPr>
              <w:pStyle w:val="a3"/>
              <w:ind w:left="0"/>
              <w:rPr>
                <w:sz w:val="24"/>
                <w:szCs w:val="24"/>
              </w:rPr>
            </w:pPr>
            <w:r>
              <w:rPr>
                <w:sz w:val="24"/>
                <w:szCs w:val="24"/>
              </w:rPr>
              <w:lastRenderedPageBreak/>
              <w:t xml:space="preserve">Жер,су,ауа </w:t>
            </w:r>
          </w:p>
          <w:p w14:paraId="461DFAB2" w14:textId="77777777" w:rsidR="00AE600E" w:rsidRDefault="00AE600E">
            <w:pPr>
              <w:pStyle w:val="a3"/>
              <w:ind w:left="0"/>
              <w:rPr>
                <w:sz w:val="24"/>
                <w:szCs w:val="24"/>
              </w:rPr>
            </w:pPr>
            <w:r>
              <w:rPr>
                <w:sz w:val="24"/>
                <w:szCs w:val="24"/>
              </w:rPr>
              <w:t xml:space="preserve">Мақсаты:балаларға берілген тапсырманы тез шешуге,жылдам жауап беруге,жерде, ауада,суда не болатынны дұрыс </w:t>
            </w:r>
            <w:r>
              <w:rPr>
                <w:sz w:val="24"/>
                <w:szCs w:val="24"/>
              </w:rPr>
              <w:lastRenderedPageBreak/>
              <w:t>айтуға төселдіру,қоршаған ортаға қамқорлық сезімен тәрбиелеу.</w:t>
            </w:r>
          </w:p>
        </w:tc>
        <w:tc>
          <w:tcPr>
            <w:tcW w:w="2551" w:type="dxa"/>
            <w:gridSpan w:val="2"/>
            <w:tcBorders>
              <w:top w:val="single" w:sz="4" w:space="0" w:color="000000"/>
              <w:left w:val="single" w:sz="4" w:space="0" w:color="000000"/>
              <w:bottom w:val="single" w:sz="4" w:space="0" w:color="000000"/>
              <w:right w:val="single" w:sz="4" w:space="0" w:color="000000"/>
            </w:tcBorders>
            <w:hideMark/>
          </w:tcPr>
          <w:p w14:paraId="07276279" w14:textId="77777777" w:rsidR="00AE600E" w:rsidRDefault="00AE600E">
            <w:pPr>
              <w:pStyle w:val="a3"/>
              <w:ind w:left="0"/>
              <w:rPr>
                <w:bCs/>
                <w:iCs/>
                <w:color w:val="0070C0"/>
                <w:sz w:val="24"/>
                <w:szCs w:val="24"/>
              </w:rPr>
            </w:pPr>
            <w:r>
              <w:rPr>
                <w:bCs/>
                <w:iCs/>
                <w:sz w:val="24"/>
                <w:szCs w:val="24"/>
              </w:rPr>
              <w:lastRenderedPageBreak/>
              <w:t xml:space="preserve">Артикуляциялық және дауыс аппаратының қабілетінің дамуына ықпал ету                    (сөйлеуді дамыту)   Д/ойын «Суреттерден ата?»  Мақсаты:  </w:t>
            </w:r>
            <w:r>
              <w:rPr>
                <w:bCs/>
                <w:iCs/>
                <w:sz w:val="24"/>
                <w:szCs w:val="24"/>
              </w:rPr>
              <w:lastRenderedPageBreak/>
              <w:t>Суреттерден  көктем мезгілін, айтуға үйрету.  Сөздік қорларын дамыту</w:t>
            </w:r>
          </w:p>
        </w:tc>
        <w:tc>
          <w:tcPr>
            <w:tcW w:w="2410" w:type="dxa"/>
            <w:tcBorders>
              <w:top w:val="single" w:sz="4" w:space="0" w:color="000000"/>
              <w:left w:val="single" w:sz="4" w:space="0" w:color="000000"/>
              <w:bottom w:val="single" w:sz="4" w:space="0" w:color="000000"/>
              <w:right w:val="single" w:sz="4" w:space="0" w:color="000000"/>
            </w:tcBorders>
          </w:tcPr>
          <w:p w14:paraId="0CF96D57" w14:textId="77777777" w:rsidR="00AE600E" w:rsidRDefault="00AE600E">
            <w:pPr>
              <w:pStyle w:val="a3"/>
              <w:rPr>
                <w:iCs/>
                <w:sz w:val="24"/>
                <w:szCs w:val="24"/>
                <w:lang w:val="ru-RU"/>
              </w:rPr>
            </w:pPr>
            <w:r>
              <w:rPr>
                <w:iCs/>
                <w:sz w:val="24"/>
                <w:szCs w:val="24"/>
              </w:rPr>
              <w:lastRenderedPageBreak/>
              <w:t>Д\о</w:t>
            </w:r>
            <w:r>
              <w:rPr>
                <w:iCs/>
                <w:sz w:val="24"/>
                <w:szCs w:val="24"/>
                <w:lang w:val="ru-RU"/>
              </w:rPr>
              <w:t xml:space="preserve">: «Не </w:t>
            </w:r>
            <w:proofErr w:type="spellStart"/>
            <w:r>
              <w:rPr>
                <w:iCs/>
                <w:sz w:val="24"/>
                <w:szCs w:val="24"/>
                <w:lang w:val="ru-RU"/>
              </w:rPr>
              <w:t>қайда</w:t>
            </w:r>
            <w:proofErr w:type="spellEnd"/>
            <w:r>
              <w:rPr>
                <w:iCs/>
                <w:sz w:val="24"/>
                <w:szCs w:val="24"/>
                <w:lang w:val="ru-RU"/>
              </w:rPr>
              <w:t xml:space="preserve"> </w:t>
            </w:r>
            <w:proofErr w:type="spellStart"/>
            <w:r>
              <w:rPr>
                <w:iCs/>
                <w:sz w:val="24"/>
                <w:szCs w:val="24"/>
                <w:lang w:val="ru-RU"/>
              </w:rPr>
              <w:t>өседі</w:t>
            </w:r>
            <w:proofErr w:type="spellEnd"/>
            <w:r>
              <w:rPr>
                <w:iCs/>
                <w:sz w:val="24"/>
                <w:szCs w:val="24"/>
                <w:lang w:val="ru-RU"/>
              </w:rPr>
              <w:t xml:space="preserve">» </w:t>
            </w:r>
          </w:p>
          <w:p w14:paraId="57E44A9E" w14:textId="77777777" w:rsidR="00AE600E" w:rsidRDefault="00AE600E">
            <w:pPr>
              <w:pStyle w:val="a3"/>
              <w:rPr>
                <w:iCs/>
                <w:sz w:val="24"/>
                <w:szCs w:val="24"/>
              </w:rPr>
            </w:pPr>
            <w:proofErr w:type="spellStart"/>
            <w:r>
              <w:rPr>
                <w:iCs/>
                <w:sz w:val="24"/>
                <w:szCs w:val="24"/>
                <w:lang w:val="ru-RU"/>
              </w:rPr>
              <w:t>Мақсаты:Балалардың</w:t>
            </w:r>
            <w:proofErr w:type="spellEnd"/>
            <w:r>
              <w:rPr>
                <w:iCs/>
                <w:sz w:val="24"/>
                <w:szCs w:val="24"/>
                <w:lang w:val="ru-RU"/>
              </w:rPr>
              <w:t xml:space="preserve"> </w:t>
            </w:r>
            <w:proofErr w:type="spellStart"/>
            <w:r>
              <w:rPr>
                <w:iCs/>
                <w:sz w:val="24"/>
                <w:szCs w:val="24"/>
                <w:lang w:val="ru-RU"/>
              </w:rPr>
              <w:t>өсімдіктер</w:t>
            </w:r>
            <w:proofErr w:type="spellEnd"/>
            <w:r>
              <w:rPr>
                <w:iCs/>
                <w:sz w:val="24"/>
                <w:szCs w:val="24"/>
                <w:lang w:val="ru-RU"/>
              </w:rPr>
              <w:t xml:space="preserve"> </w:t>
            </w:r>
            <w:proofErr w:type="spellStart"/>
            <w:r>
              <w:rPr>
                <w:iCs/>
                <w:sz w:val="24"/>
                <w:szCs w:val="24"/>
                <w:lang w:val="ru-RU"/>
              </w:rPr>
              <w:t>жөніндегі</w:t>
            </w:r>
            <w:proofErr w:type="spellEnd"/>
            <w:r>
              <w:rPr>
                <w:iCs/>
                <w:sz w:val="24"/>
                <w:szCs w:val="24"/>
                <w:lang w:val="ru-RU"/>
              </w:rPr>
              <w:t xml:space="preserve"> </w:t>
            </w:r>
            <w:proofErr w:type="spellStart"/>
            <w:r>
              <w:rPr>
                <w:iCs/>
                <w:sz w:val="24"/>
                <w:szCs w:val="24"/>
                <w:lang w:val="ru-RU"/>
              </w:rPr>
              <w:t>білімдерін</w:t>
            </w:r>
            <w:proofErr w:type="spellEnd"/>
            <w:r>
              <w:rPr>
                <w:iCs/>
                <w:sz w:val="24"/>
                <w:szCs w:val="24"/>
                <w:lang w:val="ru-RU"/>
              </w:rPr>
              <w:t xml:space="preserve"> </w:t>
            </w:r>
            <w:proofErr w:type="spellStart"/>
            <w:r>
              <w:rPr>
                <w:iCs/>
                <w:sz w:val="24"/>
                <w:szCs w:val="24"/>
                <w:lang w:val="ru-RU"/>
              </w:rPr>
              <w:t>бекіту</w:t>
            </w:r>
            <w:proofErr w:type="spellEnd"/>
            <w:r>
              <w:rPr>
                <w:iCs/>
                <w:sz w:val="24"/>
                <w:szCs w:val="24"/>
                <w:lang w:val="ru-RU"/>
              </w:rPr>
              <w:t xml:space="preserve">, </w:t>
            </w:r>
            <w:proofErr w:type="spellStart"/>
            <w:r>
              <w:rPr>
                <w:iCs/>
                <w:sz w:val="24"/>
                <w:szCs w:val="24"/>
                <w:lang w:val="ru-RU"/>
              </w:rPr>
              <w:t>заттар</w:t>
            </w:r>
            <w:proofErr w:type="spellEnd"/>
            <w:r>
              <w:rPr>
                <w:iCs/>
                <w:sz w:val="24"/>
                <w:szCs w:val="24"/>
                <w:lang w:val="ru-RU"/>
              </w:rPr>
              <w:t xml:space="preserve"> </w:t>
            </w:r>
            <w:proofErr w:type="spellStart"/>
            <w:r>
              <w:rPr>
                <w:iCs/>
                <w:sz w:val="24"/>
                <w:szCs w:val="24"/>
                <w:lang w:val="ru-RU"/>
              </w:rPr>
              <w:t>арасындағы</w:t>
            </w:r>
            <w:proofErr w:type="spellEnd"/>
            <w:r>
              <w:rPr>
                <w:iCs/>
                <w:sz w:val="24"/>
                <w:szCs w:val="24"/>
                <w:lang w:val="ru-RU"/>
              </w:rPr>
              <w:t xml:space="preserve"> </w:t>
            </w:r>
            <w:proofErr w:type="spellStart"/>
            <w:r>
              <w:rPr>
                <w:iCs/>
                <w:sz w:val="24"/>
                <w:szCs w:val="24"/>
                <w:lang w:val="ru-RU"/>
              </w:rPr>
              <w:t>кеңістік</w:t>
            </w:r>
            <w:proofErr w:type="spellEnd"/>
            <w:r>
              <w:rPr>
                <w:iCs/>
                <w:sz w:val="24"/>
                <w:szCs w:val="24"/>
                <w:lang w:val="ru-RU"/>
              </w:rPr>
              <w:t xml:space="preserve"> </w:t>
            </w:r>
            <w:proofErr w:type="spellStart"/>
            <w:r>
              <w:rPr>
                <w:iCs/>
                <w:sz w:val="24"/>
                <w:szCs w:val="24"/>
                <w:lang w:val="ru-RU"/>
              </w:rPr>
              <w:t>байланыстарын</w:t>
            </w:r>
            <w:proofErr w:type="spellEnd"/>
            <w:r>
              <w:rPr>
                <w:iCs/>
                <w:sz w:val="24"/>
                <w:szCs w:val="24"/>
                <w:lang w:val="ru-RU"/>
              </w:rPr>
              <w:t xml:space="preserve"> </w:t>
            </w:r>
            <w:proofErr w:type="spellStart"/>
            <w:r>
              <w:rPr>
                <w:iCs/>
                <w:sz w:val="24"/>
                <w:szCs w:val="24"/>
                <w:lang w:val="ru-RU"/>
              </w:rPr>
              <w:lastRenderedPageBreak/>
              <w:t>анықтау</w:t>
            </w:r>
            <w:proofErr w:type="spellEnd"/>
            <w:r>
              <w:rPr>
                <w:iCs/>
                <w:sz w:val="24"/>
                <w:szCs w:val="24"/>
                <w:lang w:val="ru-RU"/>
              </w:rPr>
              <w:t xml:space="preserve"> </w:t>
            </w:r>
            <w:proofErr w:type="spellStart"/>
            <w:r>
              <w:rPr>
                <w:iCs/>
                <w:sz w:val="24"/>
                <w:szCs w:val="24"/>
                <w:lang w:val="ru-RU"/>
              </w:rPr>
              <w:t>дағдысын</w:t>
            </w:r>
            <w:proofErr w:type="spellEnd"/>
            <w:r>
              <w:rPr>
                <w:iCs/>
                <w:sz w:val="24"/>
                <w:szCs w:val="24"/>
                <w:lang w:val="ru-RU"/>
              </w:rPr>
              <w:t xml:space="preserve"> </w:t>
            </w:r>
            <w:proofErr w:type="spellStart"/>
            <w:r>
              <w:rPr>
                <w:iCs/>
                <w:sz w:val="24"/>
                <w:szCs w:val="24"/>
                <w:lang w:val="ru-RU"/>
              </w:rPr>
              <w:t>дамыту,өсу</w:t>
            </w:r>
            <w:proofErr w:type="spellEnd"/>
            <w:r>
              <w:rPr>
                <w:iCs/>
                <w:sz w:val="24"/>
                <w:szCs w:val="24"/>
                <w:lang w:val="ru-RU"/>
              </w:rPr>
              <w:t xml:space="preserve"> </w:t>
            </w:r>
            <w:proofErr w:type="spellStart"/>
            <w:r>
              <w:rPr>
                <w:iCs/>
                <w:sz w:val="24"/>
                <w:szCs w:val="24"/>
                <w:lang w:val="ru-RU"/>
              </w:rPr>
              <w:t>орнына</w:t>
            </w:r>
            <w:proofErr w:type="spellEnd"/>
            <w:r>
              <w:rPr>
                <w:iCs/>
                <w:sz w:val="24"/>
                <w:szCs w:val="24"/>
                <w:lang w:val="ru-RU"/>
              </w:rPr>
              <w:t xml:space="preserve"> </w:t>
            </w:r>
            <w:proofErr w:type="spellStart"/>
            <w:r>
              <w:rPr>
                <w:iCs/>
                <w:sz w:val="24"/>
                <w:szCs w:val="24"/>
                <w:lang w:val="ru-RU"/>
              </w:rPr>
              <w:t>қарай</w:t>
            </w:r>
            <w:proofErr w:type="spellEnd"/>
            <w:r>
              <w:rPr>
                <w:iCs/>
                <w:sz w:val="24"/>
                <w:szCs w:val="24"/>
                <w:lang w:val="ru-RU"/>
              </w:rPr>
              <w:t xml:space="preserve"> </w:t>
            </w:r>
            <w:proofErr w:type="spellStart"/>
            <w:r>
              <w:rPr>
                <w:iCs/>
                <w:sz w:val="24"/>
                <w:szCs w:val="24"/>
                <w:lang w:val="ru-RU"/>
              </w:rPr>
              <w:t>өсімдіктерді</w:t>
            </w:r>
            <w:proofErr w:type="spellEnd"/>
            <w:r>
              <w:rPr>
                <w:iCs/>
                <w:sz w:val="24"/>
                <w:szCs w:val="24"/>
                <w:lang w:val="ru-RU"/>
              </w:rPr>
              <w:t xml:space="preserve"> </w:t>
            </w:r>
            <w:proofErr w:type="spellStart"/>
            <w:r>
              <w:rPr>
                <w:iCs/>
                <w:sz w:val="24"/>
                <w:szCs w:val="24"/>
                <w:lang w:val="ru-RU"/>
              </w:rPr>
              <w:t>топтастыру</w:t>
            </w:r>
            <w:proofErr w:type="spellEnd"/>
            <w:r>
              <w:rPr>
                <w:iCs/>
                <w:sz w:val="24"/>
                <w:szCs w:val="24"/>
                <w:lang w:val="ru-RU"/>
              </w:rPr>
              <w:t xml:space="preserve">. </w:t>
            </w:r>
            <w:proofErr w:type="spellStart"/>
            <w:r>
              <w:rPr>
                <w:iCs/>
                <w:sz w:val="24"/>
                <w:szCs w:val="24"/>
                <w:lang w:val="ru-RU"/>
              </w:rPr>
              <w:t>Балалардың</w:t>
            </w:r>
            <w:proofErr w:type="spellEnd"/>
            <w:r>
              <w:rPr>
                <w:iCs/>
                <w:sz w:val="24"/>
                <w:szCs w:val="24"/>
                <w:lang w:val="ru-RU"/>
              </w:rPr>
              <w:t xml:space="preserve"> </w:t>
            </w:r>
            <w:proofErr w:type="spellStart"/>
            <w:r>
              <w:rPr>
                <w:iCs/>
                <w:sz w:val="24"/>
                <w:szCs w:val="24"/>
                <w:lang w:val="ru-RU"/>
              </w:rPr>
              <w:t>өз</w:t>
            </w:r>
            <w:proofErr w:type="spellEnd"/>
            <w:r>
              <w:rPr>
                <w:iCs/>
                <w:sz w:val="24"/>
                <w:szCs w:val="24"/>
                <w:lang w:val="ru-RU"/>
              </w:rPr>
              <w:t xml:space="preserve"> </w:t>
            </w:r>
            <w:proofErr w:type="spellStart"/>
            <w:r>
              <w:rPr>
                <w:iCs/>
                <w:sz w:val="24"/>
                <w:szCs w:val="24"/>
                <w:lang w:val="ru-RU"/>
              </w:rPr>
              <w:t>бетінше</w:t>
            </w:r>
            <w:proofErr w:type="spellEnd"/>
            <w:r>
              <w:rPr>
                <w:iCs/>
                <w:sz w:val="24"/>
                <w:szCs w:val="24"/>
                <w:lang w:val="ru-RU"/>
              </w:rPr>
              <w:t xml:space="preserve"> </w:t>
            </w:r>
            <w:proofErr w:type="spellStart"/>
            <w:r>
              <w:rPr>
                <w:iCs/>
                <w:sz w:val="24"/>
                <w:szCs w:val="24"/>
                <w:lang w:val="ru-RU"/>
              </w:rPr>
              <w:t>ойлау</w:t>
            </w:r>
            <w:proofErr w:type="spellEnd"/>
            <w:r>
              <w:rPr>
                <w:iCs/>
                <w:sz w:val="24"/>
                <w:szCs w:val="24"/>
                <w:lang w:val="ru-RU"/>
              </w:rPr>
              <w:t xml:space="preserve"> </w:t>
            </w:r>
            <w:proofErr w:type="spellStart"/>
            <w:r>
              <w:rPr>
                <w:iCs/>
                <w:sz w:val="24"/>
                <w:szCs w:val="24"/>
                <w:lang w:val="ru-RU"/>
              </w:rPr>
              <w:t>қабілетін</w:t>
            </w:r>
            <w:proofErr w:type="spellEnd"/>
            <w:r>
              <w:rPr>
                <w:iCs/>
                <w:sz w:val="24"/>
                <w:szCs w:val="24"/>
                <w:lang w:val="ru-RU"/>
              </w:rPr>
              <w:t xml:space="preserve"> </w:t>
            </w:r>
            <w:proofErr w:type="spellStart"/>
            <w:r>
              <w:rPr>
                <w:iCs/>
                <w:sz w:val="24"/>
                <w:szCs w:val="24"/>
                <w:lang w:val="ru-RU"/>
              </w:rPr>
              <w:t>және</w:t>
            </w:r>
            <w:proofErr w:type="spellEnd"/>
            <w:r>
              <w:rPr>
                <w:iCs/>
                <w:sz w:val="24"/>
                <w:szCs w:val="24"/>
                <w:lang w:val="ru-RU"/>
              </w:rPr>
              <w:t xml:space="preserve"> </w:t>
            </w:r>
            <w:proofErr w:type="spellStart"/>
            <w:r>
              <w:rPr>
                <w:iCs/>
                <w:sz w:val="24"/>
                <w:szCs w:val="24"/>
                <w:lang w:val="ru-RU"/>
              </w:rPr>
              <w:t>белсенділіктерін</w:t>
            </w:r>
            <w:proofErr w:type="spellEnd"/>
            <w:r>
              <w:rPr>
                <w:iCs/>
                <w:sz w:val="24"/>
                <w:szCs w:val="24"/>
                <w:lang w:val="ru-RU"/>
              </w:rPr>
              <w:t xml:space="preserve"> </w:t>
            </w:r>
            <w:proofErr w:type="spellStart"/>
            <w:r>
              <w:rPr>
                <w:iCs/>
                <w:sz w:val="24"/>
                <w:szCs w:val="24"/>
                <w:lang w:val="ru-RU"/>
              </w:rPr>
              <w:t>дамыту</w:t>
            </w:r>
            <w:proofErr w:type="spellEnd"/>
            <w:r>
              <w:rPr>
                <w:iCs/>
                <w:sz w:val="24"/>
                <w:szCs w:val="24"/>
                <w:lang w:val="ru-RU"/>
              </w:rPr>
              <w:t>.</w:t>
            </w:r>
          </w:p>
          <w:p w14:paraId="6C0F6916" w14:textId="77777777" w:rsidR="00AE600E" w:rsidRDefault="00AE600E">
            <w:pPr>
              <w:pStyle w:val="a3"/>
              <w:ind w:left="0"/>
              <w:rPr>
                <w:iCs/>
                <w:sz w:val="24"/>
                <w:szCs w:val="24"/>
              </w:rPr>
            </w:pPr>
          </w:p>
        </w:tc>
        <w:tc>
          <w:tcPr>
            <w:tcW w:w="2426" w:type="dxa"/>
            <w:tcBorders>
              <w:top w:val="single" w:sz="4" w:space="0" w:color="000000"/>
              <w:left w:val="single" w:sz="4" w:space="0" w:color="000000"/>
              <w:bottom w:val="single" w:sz="4" w:space="0" w:color="000000"/>
              <w:right w:val="single" w:sz="4" w:space="0" w:color="000000"/>
            </w:tcBorders>
            <w:hideMark/>
          </w:tcPr>
          <w:p w14:paraId="263F5B18" w14:textId="77777777" w:rsidR="00AE600E" w:rsidRDefault="00AE600E">
            <w:pPr>
              <w:pStyle w:val="a3"/>
              <w:rPr>
                <w:sz w:val="24"/>
                <w:szCs w:val="24"/>
              </w:rPr>
            </w:pPr>
            <w:r>
              <w:rPr>
                <w:sz w:val="24"/>
                <w:szCs w:val="24"/>
              </w:rPr>
              <w:lastRenderedPageBreak/>
              <w:t>«Не қажет?»</w:t>
            </w:r>
          </w:p>
          <w:p w14:paraId="679662FC" w14:textId="77777777" w:rsidR="00AE600E" w:rsidRDefault="00AE600E">
            <w:pPr>
              <w:pStyle w:val="a3"/>
              <w:rPr>
                <w:sz w:val="24"/>
                <w:szCs w:val="24"/>
              </w:rPr>
            </w:pPr>
            <w:r>
              <w:rPr>
                <w:sz w:val="24"/>
                <w:szCs w:val="24"/>
              </w:rPr>
              <w:t xml:space="preserve"> Мақсаты: зейінді   дамыту,шығармашылық сөйлеу қабілетін дамыту.</w:t>
            </w:r>
          </w:p>
          <w:p w14:paraId="0F605164" w14:textId="77777777" w:rsidR="00AE600E" w:rsidRDefault="00AE600E">
            <w:pPr>
              <w:pStyle w:val="a3"/>
              <w:rPr>
                <w:sz w:val="24"/>
                <w:szCs w:val="24"/>
              </w:rPr>
            </w:pPr>
            <w:r>
              <w:rPr>
                <w:sz w:val="24"/>
                <w:szCs w:val="24"/>
              </w:rPr>
              <w:t xml:space="preserve">Шарты: Балалар суретте жетпей </w:t>
            </w:r>
            <w:r>
              <w:rPr>
                <w:sz w:val="24"/>
                <w:szCs w:val="24"/>
              </w:rPr>
              <w:lastRenderedPageBreak/>
              <w:t>тұрған бөліктерді анықтайды. Атап айтады.(Күннің шуағы жоқ, жапырақсыз гүл, сусыз жылғадан су ішкелі тұрған лақ)</w:t>
            </w:r>
          </w:p>
        </w:tc>
      </w:tr>
      <w:tr w:rsidR="00AE600E" w:rsidRPr="00E55C38" w14:paraId="626B50FB" w14:textId="77777777" w:rsidTr="00AE600E">
        <w:trPr>
          <w:trHeight w:val="325"/>
        </w:trPr>
        <w:tc>
          <w:tcPr>
            <w:tcW w:w="2688" w:type="dxa"/>
            <w:tcBorders>
              <w:top w:val="single" w:sz="4" w:space="0" w:color="000000"/>
              <w:left w:val="single" w:sz="4" w:space="0" w:color="000000"/>
              <w:bottom w:val="single" w:sz="4" w:space="0" w:color="000000"/>
              <w:right w:val="single" w:sz="4" w:space="0" w:color="000000"/>
            </w:tcBorders>
            <w:hideMark/>
          </w:tcPr>
          <w:p w14:paraId="2C92A8AA" w14:textId="77777777" w:rsidR="00AE600E" w:rsidRDefault="00AE600E">
            <w:pPr>
              <w:adjustRightInd w:val="0"/>
              <w:ind w:left="57" w:right="57"/>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Ертеңгілік жаттығу</w:t>
            </w:r>
          </w:p>
        </w:tc>
        <w:tc>
          <w:tcPr>
            <w:tcW w:w="2835" w:type="dxa"/>
            <w:tcBorders>
              <w:top w:val="single" w:sz="4" w:space="0" w:color="000000"/>
              <w:left w:val="single" w:sz="4" w:space="0" w:color="000000"/>
              <w:bottom w:val="single" w:sz="4" w:space="0" w:color="auto"/>
              <w:right w:val="single" w:sz="4" w:space="0" w:color="000000"/>
            </w:tcBorders>
            <w:hideMark/>
          </w:tcPr>
          <w:p w14:paraId="115D5EE6" w14:textId="77777777" w:rsidR="00AE600E" w:rsidRDefault="00AE600E">
            <w:pPr>
              <w:tabs>
                <w:tab w:val="left" w:pos="709"/>
              </w:tabs>
              <w:rPr>
                <w:rFonts w:ascii="Times New Roman" w:hAnsi="Times New Roman" w:cs="Times New Roman"/>
                <w:iCs/>
                <w:sz w:val="24"/>
                <w:szCs w:val="24"/>
                <w:lang w:val="kk-KZ"/>
              </w:rPr>
            </w:pPr>
            <w:r>
              <w:rPr>
                <w:rFonts w:ascii="Times New Roman" w:hAnsi="Times New Roman" w:cs="Times New Roman"/>
                <w:iCs/>
                <w:sz w:val="24"/>
                <w:szCs w:val="24"/>
                <w:lang w:val="kk-KZ"/>
              </w:rPr>
              <w:t xml:space="preserve">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көтеру. </w:t>
            </w:r>
            <w:r>
              <w:rPr>
                <w:rFonts w:ascii="Times New Roman" w:hAnsi="Times New Roman" w:cs="Times New Roman"/>
                <w:i/>
                <w:iCs/>
                <w:sz w:val="24"/>
                <w:szCs w:val="24"/>
                <w:lang w:val="kk-KZ"/>
              </w:rPr>
              <w:t>Қауіпсізідік ережесін сақтау</w:t>
            </w:r>
          </w:p>
        </w:tc>
        <w:tc>
          <w:tcPr>
            <w:tcW w:w="2344" w:type="dxa"/>
            <w:tcBorders>
              <w:top w:val="single" w:sz="4" w:space="0" w:color="000000"/>
              <w:left w:val="single" w:sz="4" w:space="0" w:color="000000"/>
              <w:bottom w:val="single" w:sz="4" w:space="0" w:color="000000"/>
              <w:right w:val="single" w:sz="4" w:space="0" w:color="000000"/>
            </w:tcBorders>
            <w:hideMark/>
          </w:tcPr>
          <w:p w14:paraId="460E4890" w14:textId="77777777" w:rsidR="00AE600E" w:rsidRDefault="00AE600E">
            <w:pPr>
              <w:rPr>
                <w:rFonts w:ascii="Times New Roman" w:hAnsi="Times New Roman" w:cs="Times New Roman"/>
                <w:i/>
                <w:sz w:val="24"/>
                <w:szCs w:val="24"/>
                <w:lang w:val="kk-KZ"/>
              </w:rPr>
            </w:pPr>
            <w:r>
              <w:rPr>
                <w:rFonts w:ascii="Times New Roman" w:hAnsi="Times New Roman" w:cs="Times New Roman"/>
                <w:sz w:val="24"/>
                <w:szCs w:val="24"/>
                <w:lang w:val="kk-KZ"/>
              </w:rPr>
              <w:t xml:space="preserve">Негізгі қимылдар: </w:t>
            </w:r>
            <w:r>
              <w:rPr>
                <w:rFonts w:ascii="Times New Roman" w:hAnsi="Times New Roman" w:cs="Times New Roman"/>
                <w:iCs/>
                <w:sz w:val="24"/>
                <w:szCs w:val="24"/>
                <w:lang w:val="kk-KZ"/>
              </w:rPr>
              <w:t xml:space="preserve">Жан-жаққа (солға- оңға) бұрылу; </w:t>
            </w:r>
            <w:r>
              <w:rPr>
                <w:rFonts w:ascii="Times New Roman" w:hAnsi="Times New Roman" w:cs="Times New Roman"/>
                <w:sz w:val="24"/>
                <w:szCs w:val="24"/>
                <w:lang w:val="kk-KZ"/>
              </w:rPr>
              <w:t xml:space="preserve"> </w:t>
            </w:r>
            <w:r>
              <w:rPr>
                <w:rFonts w:ascii="Times New Roman" w:hAnsi="Times New Roman" w:cs="Times New Roman"/>
                <w:iCs/>
                <w:sz w:val="24"/>
                <w:szCs w:val="24"/>
                <w:lang w:val="kk-KZ"/>
              </w:rPr>
              <w:t xml:space="preserve">солға, оңға бұрылу (отырған қалыпта); </w:t>
            </w:r>
            <w:r>
              <w:rPr>
                <w:rFonts w:ascii="Times New Roman" w:hAnsi="Times New Roman" w:cs="Times New Roman"/>
                <w:sz w:val="24"/>
                <w:szCs w:val="24"/>
                <w:lang w:val="kk-KZ"/>
              </w:rPr>
              <w:t xml:space="preserve"> </w:t>
            </w:r>
            <w:r>
              <w:rPr>
                <w:rFonts w:ascii="Times New Roman" w:hAnsi="Times New Roman" w:cs="Times New Roman"/>
                <w:iCs/>
                <w:sz w:val="24"/>
                <w:szCs w:val="24"/>
                <w:lang w:val="kk-KZ"/>
              </w:rPr>
              <w:t>аяқты көтеру және түсіру, аяқтарды қозғалту (шалқасынан жатқан қалыпта</w:t>
            </w:r>
            <w:r>
              <w:rPr>
                <w:rFonts w:ascii="Times New Roman" w:hAnsi="Times New Roman" w:cs="Times New Roman"/>
                <w:i/>
                <w:iCs/>
                <w:sz w:val="24"/>
                <w:szCs w:val="24"/>
                <w:lang w:val="kk-KZ"/>
              </w:rPr>
              <w:t>). Қауіпсізідік ережесін сақтау</w:t>
            </w:r>
          </w:p>
        </w:tc>
        <w:tc>
          <w:tcPr>
            <w:tcW w:w="2551" w:type="dxa"/>
            <w:gridSpan w:val="2"/>
            <w:tcBorders>
              <w:top w:val="single" w:sz="4" w:space="0" w:color="000000"/>
              <w:left w:val="single" w:sz="4" w:space="0" w:color="000000"/>
              <w:bottom w:val="single" w:sz="4" w:space="0" w:color="000000"/>
              <w:right w:val="single" w:sz="4" w:space="0" w:color="000000"/>
            </w:tcBorders>
          </w:tcPr>
          <w:p w14:paraId="2D02A032" w14:textId="77777777" w:rsidR="00AE600E" w:rsidRDefault="00AE600E">
            <w:pPr>
              <w:rPr>
                <w:rFonts w:ascii="Times New Roman" w:hAnsi="Times New Roman" w:cs="Times New Roman"/>
                <w:i/>
                <w:sz w:val="24"/>
                <w:szCs w:val="24"/>
                <w:lang w:val="kk-KZ"/>
              </w:rPr>
            </w:pPr>
            <w:r>
              <w:rPr>
                <w:rFonts w:ascii="Times New Roman" w:hAnsi="Times New Roman" w:cs="Times New Roman"/>
                <w:sz w:val="24"/>
                <w:szCs w:val="24"/>
                <w:lang w:val="kk-KZ"/>
              </w:rPr>
              <w:t xml:space="preserve">Қимылды ойындар Қимылды ойындарға баулу «Ақ қоян»  ойын   бір орында тұрып секіру. Екі аяқтап секіру, белгілеріне сәйкес әрекет етуге үйрету. </w:t>
            </w:r>
            <w:r>
              <w:rPr>
                <w:rFonts w:ascii="Times New Roman" w:hAnsi="Times New Roman" w:cs="Times New Roman"/>
                <w:i/>
                <w:sz w:val="24"/>
                <w:szCs w:val="24"/>
                <w:lang w:val="kk-KZ"/>
              </w:rPr>
              <w:t>Қауіпсіздік ережесін сақтау</w:t>
            </w:r>
          </w:p>
          <w:p w14:paraId="58C85682" w14:textId="77777777" w:rsidR="00AE600E" w:rsidRDefault="00AE600E">
            <w:pPr>
              <w:adjustRightInd w:val="0"/>
              <w:rPr>
                <w:rFonts w:ascii="Times New Roman" w:hAnsi="Times New Roman" w:cs="Times New Roman"/>
                <w:color w:val="000000"/>
                <w:sz w:val="24"/>
                <w:szCs w:val="24"/>
                <w:lang w:val="kk-KZ"/>
              </w:rPr>
            </w:pPr>
          </w:p>
        </w:tc>
        <w:tc>
          <w:tcPr>
            <w:tcW w:w="2410" w:type="dxa"/>
            <w:tcBorders>
              <w:top w:val="single" w:sz="4" w:space="0" w:color="000000"/>
              <w:left w:val="single" w:sz="4" w:space="0" w:color="000000"/>
              <w:bottom w:val="single" w:sz="4" w:space="0" w:color="000000"/>
              <w:right w:val="single" w:sz="4" w:space="0" w:color="000000"/>
            </w:tcBorders>
            <w:hideMark/>
          </w:tcPr>
          <w:p w14:paraId="18ABA9D9" w14:textId="77777777" w:rsidR="00AE600E" w:rsidRDefault="00AE600E">
            <w:pPr>
              <w:rPr>
                <w:rFonts w:ascii="Times New Roman" w:hAnsi="Times New Roman" w:cs="Times New Roman"/>
                <w:sz w:val="24"/>
                <w:szCs w:val="24"/>
                <w:lang w:val="kk-KZ"/>
              </w:rPr>
            </w:pPr>
            <w:r>
              <w:rPr>
                <w:rFonts w:ascii="Times New Roman" w:hAnsi="Times New Roman" w:cs="Times New Roman"/>
                <w:sz w:val="24"/>
                <w:szCs w:val="24"/>
                <w:lang w:val="kk-KZ"/>
              </w:rPr>
              <w:t>Негізгі қимылдар:  Аяқтарды қозғалту (шалқасынан жатқан қалыпта); аяқты бүгу және созу (бірге және кезекпен), шалқасынан жатқан қалыптан бұрылып, етпетінен жату және керісінше. Қауіпсіздік ережесін сақтау</w:t>
            </w:r>
          </w:p>
        </w:tc>
        <w:tc>
          <w:tcPr>
            <w:tcW w:w="2426" w:type="dxa"/>
            <w:tcBorders>
              <w:top w:val="single" w:sz="4" w:space="0" w:color="000000"/>
              <w:left w:val="single" w:sz="4" w:space="0" w:color="000000"/>
              <w:bottom w:val="single" w:sz="4" w:space="0" w:color="000000"/>
              <w:right w:val="single" w:sz="4" w:space="0" w:color="000000"/>
            </w:tcBorders>
            <w:hideMark/>
          </w:tcPr>
          <w:p w14:paraId="0C9F9D89" w14:textId="77777777" w:rsidR="00AE600E" w:rsidRDefault="00AE600E">
            <w:pPr>
              <w:spacing w:after="0" w:line="240" w:lineRule="auto"/>
              <w:rPr>
                <w:rFonts w:ascii="Times New Roman" w:hAnsi="Times New Roman"/>
                <w:sz w:val="24"/>
                <w:szCs w:val="24"/>
                <w:lang w:val="kk-KZ"/>
              </w:rPr>
            </w:pPr>
            <w:r>
              <w:rPr>
                <w:rFonts w:ascii="Times New Roman" w:hAnsi="Times New Roman"/>
                <w:color w:val="000000"/>
                <w:sz w:val="24"/>
                <w:szCs w:val="24"/>
                <w:lang w:val="kk-KZ"/>
              </w:rPr>
              <w:t>Дене белсенділігі (таңертеңгі жаттығу, шынықтыру,</w:t>
            </w:r>
            <w:r>
              <w:rPr>
                <w:rFonts w:ascii="Times New Roman" w:hAnsi="Times New Roman"/>
                <w:sz w:val="24"/>
                <w:szCs w:val="24"/>
                <w:lang w:val="kk-KZ"/>
              </w:rPr>
              <w:t xml:space="preserve"> қолдарын алға-артқа сермеу; қолды иыққа қойып, шынтақтарын бүгіп, қолдарын айналдыру.</w:t>
            </w:r>
          </w:p>
        </w:tc>
      </w:tr>
      <w:tr w:rsidR="00AE600E" w:rsidRPr="00E55C38" w14:paraId="03FB7665" w14:textId="77777777" w:rsidTr="00AE600E">
        <w:trPr>
          <w:trHeight w:val="321"/>
        </w:trPr>
        <w:tc>
          <w:tcPr>
            <w:tcW w:w="2688" w:type="dxa"/>
            <w:tcBorders>
              <w:top w:val="single" w:sz="4" w:space="0" w:color="000000"/>
              <w:left w:val="single" w:sz="4" w:space="0" w:color="000000"/>
              <w:bottom w:val="single" w:sz="4" w:space="0" w:color="000000"/>
              <w:right w:val="single" w:sz="4" w:space="0" w:color="000000"/>
            </w:tcBorders>
            <w:hideMark/>
          </w:tcPr>
          <w:p w14:paraId="4A0EA093" w14:textId="77777777" w:rsidR="00AE600E" w:rsidRDefault="00AE600E">
            <w:pPr>
              <w:pStyle w:val="a3"/>
              <w:rPr>
                <w:sz w:val="24"/>
                <w:szCs w:val="24"/>
              </w:rPr>
            </w:pPr>
            <w:r>
              <w:rPr>
                <w:sz w:val="24"/>
                <w:szCs w:val="24"/>
              </w:rPr>
              <w:t>Таңғы</w:t>
            </w:r>
            <w:r>
              <w:rPr>
                <w:spacing w:val="-4"/>
                <w:sz w:val="24"/>
                <w:szCs w:val="24"/>
              </w:rPr>
              <w:t xml:space="preserve"> </w:t>
            </w:r>
            <w:r>
              <w:rPr>
                <w:sz w:val="24"/>
                <w:szCs w:val="24"/>
              </w:rPr>
              <w:t>ас</w:t>
            </w:r>
          </w:p>
        </w:tc>
        <w:tc>
          <w:tcPr>
            <w:tcW w:w="12566" w:type="dxa"/>
            <w:gridSpan w:val="6"/>
            <w:tcBorders>
              <w:top w:val="single" w:sz="4" w:space="0" w:color="000000"/>
              <w:left w:val="single" w:sz="4" w:space="0" w:color="000000"/>
              <w:bottom w:val="single" w:sz="4" w:space="0" w:color="000000"/>
              <w:right w:val="single" w:sz="4" w:space="0" w:color="000000"/>
            </w:tcBorders>
            <w:hideMark/>
          </w:tcPr>
          <w:p w14:paraId="2E32F6C1" w14:textId="77777777" w:rsidR="00AE600E" w:rsidRDefault="00AE600E">
            <w:pPr>
              <w:pStyle w:val="a3"/>
              <w:rPr>
                <w:sz w:val="24"/>
                <w:szCs w:val="24"/>
              </w:rPr>
            </w:pPr>
            <w:r>
              <w:rPr>
                <w:sz w:val="24"/>
                <w:szCs w:val="24"/>
              </w:rPr>
              <w:t xml:space="preserve"> Кезекшілік: майлықтарды ұйымдастыруға, үстелге қызмет етуге, оң жақта қасықты дұрыс қоюға көмектесу. </w:t>
            </w:r>
          </w:p>
          <w:p w14:paraId="74310B4C" w14:textId="77777777" w:rsidR="00AE600E" w:rsidRDefault="00AE600E">
            <w:pPr>
              <w:pStyle w:val="a3"/>
              <w:rPr>
                <w:sz w:val="24"/>
                <w:szCs w:val="24"/>
              </w:rPr>
            </w:pPr>
            <w:r>
              <w:rPr>
                <w:sz w:val="24"/>
                <w:szCs w:val="24"/>
              </w:rPr>
              <w:t xml:space="preserve">Балалардың назарын тағамға аудару; тамақтану мәдениетін тәрбиелеу бойынша жеке жұмыс; этикет ережелері; Балалардың дәлдігін бағалау. </w:t>
            </w:r>
          </w:p>
          <w:p w14:paraId="188B63DD" w14:textId="77777777" w:rsidR="00AE600E" w:rsidRDefault="00AE600E">
            <w:pPr>
              <w:pStyle w:val="a3"/>
              <w:rPr>
                <w:sz w:val="24"/>
                <w:szCs w:val="24"/>
              </w:rPr>
            </w:pPr>
            <w:r>
              <w:rPr>
                <w:sz w:val="24"/>
                <w:szCs w:val="24"/>
              </w:rPr>
              <w:t>Ойын жаттығуы «Су,су, бетімді жушы. Көз бояғыштары жарқырап, бетімді қызарып, аузын күлдіріп, тістеп алу үшін! (көркем әдебиет, тыңдау және тілді түсіну дағдыларын қалыптастыру, диалог түрінде сөйлеуге үйрету)</w:t>
            </w:r>
          </w:p>
          <w:p w14:paraId="3682D580" w14:textId="77777777" w:rsidR="00AE600E" w:rsidRDefault="00AE600E">
            <w:pPr>
              <w:pStyle w:val="a3"/>
              <w:rPr>
                <w:sz w:val="24"/>
                <w:szCs w:val="24"/>
              </w:rPr>
            </w:pPr>
            <w:r>
              <w:rPr>
                <w:sz w:val="24"/>
                <w:szCs w:val="24"/>
              </w:rPr>
              <w:t xml:space="preserve">Ас құралдарының атауын қазақ тілінде айту </w:t>
            </w:r>
          </w:p>
          <w:p w14:paraId="54455C86" w14:textId="77777777" w:rsidR="00AE600E" w:rsidRDefault="00AE600E">
            <w:pPr>
              <w:pStyle w:val="a3"/>
              <w:rPr>
                <w:rStyle w:val="a7"/>
              </w:rPr>
            </w:pPr>
            <w:r>
              <w:rPr>
                <w:i/>
                <w:sz w:val="24"/>
                <w:szCs w:val="24"/>
              </w:rPr>
              <w:t>«Суды, тамақты, энергияны үнемді тұтыну»-табиғи ресурстарға ұқыпты қарауды қалыптастыру</w:t>
            </w:r>
          </w:p>
        </w:tc>
      </w:tr>
      <w:tr w:rsidR="00AE600E" w:rsidRPr="00E55C38" w14:paraId="0DD39381" w14:textId="77777777" w:rsidTr="00AE600E">
        <w:trPr>
          <w:trHeight w:val="551"/>
        </w:trPr>
        <w:tc>
          <w:tcPr>
            <w:tcW w:w="2688" w:type="dxa"/>
            <w:tcBorders>
              <w:top w:val="single" w:sz="4" w:space="0" w:color="auto"/>
              <w:left w:val="single" w:sz="4" w:space="0" w:color="000000"/>
              <w:bottom w:val="single" w:sz="4" w:space="0" w:color="000000"/>
              <w:right w:val="single" w:sz="4" w:space="0" w:color="000000"/>
            </w:tcBorders>
            <w:hideMark/>
          </w:tcPr>
          <w:p w14:paraId="60F9C1E1" w14:textId="77777777" w:rsidR="00AE600E" w:rsidRDefault="00AE600E">
            <w:pPr>
              <w:pStyle w:val="a3"/>
            </w:pPr>
            <w:r>
              <w:rPr>
                <w:sz w:val="24"/>
                <w:szCs w:val="24"/>
              </w:rPr>
              <w:t>Ұйымдастырылған</w:t>
            </w:r>
            <w:r>
              <w:rPr>
                <w:spacing w:val="-2"/>
                <w:sz w:val="24"/>
                <w:szCs w:val="24"/>
              </w:rPr>
              <w:t xml:space="preserve"> </w:t>
            </w:r>
            <w:r>
              <w:rPr>
                <w:sz w:val="24"/>
                <w:szCs w:val="24"/>
              </w:rPr>
              <w:t>іс-әрекетке</w:t>
            </w:r>
          </w:p>
          <w:p w14:paraId="688FAFA0" w14:textId="77777777" w:rsidR="00AE600E" w:rsidRDefault="00AE600E">
            <w:pPr>
              <w:pStyle w:val="a3"/>
              <w:rPr>
                <w:sz w:val="24"/>
                <w:szCs w:val="24"/>
              </w:rPr>
            </w:pPr>
            <w:r>
              <w:rPr>
                <w:sz w:val="24"/>
                <w:szCs w:val="24"/>
              </w:rPr>
              <w:t>дайындық</w:t>
            </w:r>
          </w:p>
        </w:tc>
        <w:tc>
          <w:tcPr>
            <w:tcW w:w="2835" w:type="dxa"/>
            <w:tcBorders>
              <w:top w:val="single" w:sz="4" w:space="0" w:color="000000"/>
              <w:left w:val="single" w:sz="4" w:space="0" w:color="000000"/>
              <w:bottom w:val="single" w:sz="4" w:space="0" w:color="000000"/>
              <w:right w:val="single" w:sz="4" w:space="0" w:color="000000"/>
            </w:tcBorders>
            <w:hideMark/>
          </w:tcPr>
          <w:p w14:paraId="6B5173A0" w14:textId="77777777" w:rsidR="00AE600E" w:rsidRDefault="00AE600E">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«Гүлдерді күтеміз»  </w:t>
            </w:r>
          </w:p>
          <w:p w14:paraId="2ECDAD8C" w14:textId="77777777" w:rsidR="00AE600E" w:rsidRDefault="00AE600E">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Мақсаты:балалардың </w:t>
            </w:r>
            <w:r>
              <w:rPr>
                <w:rFonts w:ascii="Times New Roman" w:eastAsia="Calibri" w:hAnsi="Times New Roman" w:cs="Times New Roman"/>
                <w:sz w:val="24"/>
                <w:szCs w:val="24"/>
                <w:lang w:val="kk-KZ"/>
              </w:rPr>
              <w:lastRenderedPageBreak/>
              <w:t xml:space="preserve">табиғатты рухани бағалау мәдениетін, гүлдерді дұрыс күтіп-баптау, яғни суару, қопсыту дағдыларын қалыптастыру. Гүлдердің түрлерін (көпжылдық, біржылдық, пияз тұқымдас, шөптекті, тұқымдас гүлдерді) ажырата білуге үйрету. </w:t>
            </w:r>
          </w:p>
        </w:tc>
        <w:tc>
          <w:tcPr>
            <w:tcW w:w="2344" w:type="dxa"/>
            <w:tcBorders>
              <w:top w:val="single" w:sz="4" w:space="0" w:color="000000"/>
              <w:left w:val="single" w:sz="4" w:space="0" w:color="000000"/>
              <w:bottom w:val="single" w:sz="4" w:space="0" w:color="000000"/>
              <w:right w:val="single" w:sz="4" w:space="0" w:color="000000"/>
            </w:tcBorders>
          </w:tcPr>
          <w:p w14:paraId="2387A768" w14:textId="77777777" w:rsidR="00AE600E" w:rsidRDefault="00AE600E">
            <w:pPr>
              <w:spacing w:after="0"/>
              <w:rPr>
                <w:rFonts w:ascii="Times New Roman" w:eastAsia="Calibri" w:hAnsi="Times New Roman" w:cs="Times New Roman"/>
                <w:sz w:val="24"/>
                <w:szCs w:val="24"/>
                <w:lang w:val="kk-KZ"/>
              </w:rPr>
            </w:pPr>
            <w:r>
              <w:rPr>
                <w:rFonts w:ascii="Times New Roman" w:hAnsi="Times New Roman" w:cs="Times New Roman"/>
                <w:color w:val="000000"/>
                <w:sz w:val="24"/>
                <w:szCs w:val="24"/>
                <w:lang w:val="kk-KZ"/>
              </w:rPr>
              <w:lastRenderedPageBreak/>
              <w:t xml:space="preserve"> </w:t>
            </w:r>
            <w:r>
              <w:rPr>
                <w:rFonts w:ascii="Times New Roman" w:eastAsia="Calibri" w:hAnsi="Times New Roman" w:cs="Times New Roman"/>
                <w:sz w:val="24"/>
                <w:szCs w:val="24"/>
                <w:lang w:val="kk-KZ"/>
              </w:rPr>
              <w:t xml:space="preserve"> Суретпен жұмыс:</w:t>
            </w:r>
          </w:p>
          <w:p w14:paraId="262E0891" w14:textId="77777777" w:rsidR="00AE600E" w:rsidRDefault="00AE600E">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«Көктем»</w:t>
            </w:r>
          </w:p>
          <w:p w14:paraId="4F0B569A" w14:textId="77777777" w:rsidR="00AE600E" w:rsidRDefault="00AE600E">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Мақсаты: балалардың коммуникативтік құзыреттілігін  дамыту.</w:t>
            </w:r>
          </w:p>
          <w:p w14:paraId="01062711" w14:textId="77777777" w:rsidR="00AE600E" w:rsidRDefault="00AE600E">
            <w:pPr>
              <w:spacing w:after="0"/>
              <w:rPr>
                <w:rFonts w:ascii="Times New Roman" w:eastAsia="Calibri" w:hAnsi="Times New Roman" w:cs="Times New Roman"/>
                <w:sz w:val="24"/>
                <w:szCs w:val="24"/>
                <w:lang w:val="kk-KZ"/>
              </w:rPr>
            </w:pPr>
          </w:p>
          <w:p w14:paraId="641577D6" w14:textId="77777777" w:rsidR="00AE600E" w:rsidRDefault="00AE600E">
            <w:pPr>
              <w:spacing w:after="0"/>
              <w:rPr>
                <w:rFonts w:ascii="Times New Roman" w:eastAsia="Calibri" w:hAnsi="Times New Roman" w:cs="Times New Roman"/>
                <w:sz w:val="24"/>
                <w:szCs w:val="24"/>
                <w:lang w:val="kk-KZ"/>
              </w:rPr>
            </w:pPr>
          </w:p>
          <w:p w14:paraId="26A34395" w14:textId="77777777" w:rsidR="00AE600E" w:rsidRDefault="00AE600E">
            <w:pPr>
              <w:spacing w:after="0"/>
              <w:rPr>
                <w:rFonts w:ascii="Times New Roman" w:eastAsia="Calibri" w:hAnsi="Times New Roman" w:cs="Times New Roman"/>
                <w:sz w:val="24"/>
                <w:szCs w:val="24"/>
                <w:lang w:val="kk-KZ"/>
              </w:rPr>
            </w:pPr>
          </w:p>
        </w:tc>
        <w:tc>
          <w:tcPr>
            <w:tcW w:w="2551" w:type="dxa"/>
            <w:gridSpan w:val="2"/>
            <w:tcBorders>
              <w:top w:val="single" w:sz="4" w:space="0" w:color="000000"/>
              <w:left w:val="single" w:sz="4" w:space="0" w:color="000000"/>
              <w:bottom w:val="single" w:sz="4" w:space="0" w:color="000000"/>
              <w:right w:val="single" w:sz="4" w:space="0" w:color="000000"/>
            </w:tcBorders>
            <w:hideMark/>
          </w:tcPr>
          <w:p w14:paraId="60646D37" w14:textId="77777777" w:rsidR="00AE600E" w:rsidRDefault="00AE600E">
            <w:pPr>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 xml:space="preserve">«Табиғат құбылыстарын ажыратып олардың </w:t>
            </w:r>
            <w:r>
              <w:rPr>
                <w:rFonts w:ascii="Times New Roman" w:hAnsi="Times New Roman" w:cs="Times New Roman"/>
                <w:color w:val="000000"/>
                <w:sz w:val="24"/>
                <w:szCs w:val="24"/>
                <w:lang w:val="kk-KZ"/>
              </w:rPr>
              <w:lastRenderedPageBreak/>
              <w:t xml:space="preserve">қасиеттерін ата» </w:t>
            </w:r>
          </w:p>
          <w:p w14:paraId="07BEB8C4" w14:textId="77777777" w:rsidR="00AE600E" w:rsidRDefault="00AE600E">
            <w:pPr>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Мақсаты:қасиетіне қарай:қар мен жаңбырды ажырата білу,табиғат құбылыстары жөніндегі білімдерін бекіту.</w:t>
            </w:r>
          </w:p>
        </w:tc>
        <w:tc>
          <w:tcPr>
            <w:tcW w:w="2410" w:type="dxa"/>
            <w:tcBorders>
              <w:top w:val="single" w:sz="4" w:space="0" w:color="000000"/>
              <w:left w:val="single" w:sz="4" w:space="0" w:color="000000"/>
              <w:bottom w:val="single" w:sz="4" w:space="0" w:color="000000"/>
              <w:right w:val="single" w:sz="4" w:space="0" w:color="000000"/>
            </w:tcBorders>
            <w:hideMark/>
          </w:tcPr>
          <w:p w14:paraId="3AC2EC41" w14:textId="77777777" w:rsidR="00AE600E" w:rsidRDefault="00AE600E">
            <w:pPr>
              <w:spacing w:after="0"/>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«Кім жоқ?» ойыны</w:t>
            </w:r>
          </w:p>
          <w:p w14:paraId="62EE442A" w14:textId="77777777" w:rsidR="00AE600E" w:rsidRDefault="00AE600E">
            <w:pPr>
              <w:spacing w:after="0"/>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Мақсаты: балалардың </w:t>
            </w:r>
            <w:r>
              <w:rPr>
                <w:rFonts w:ascii="Times New Roman" w:eastAsia="Times New Roman" w:hAnsi="Times New Roman" w:cs="Times New Roman"/>
                <w:color w:val="000000"/>
                <w:sz w:val="24"/>
                <w:szCs w:val="24"/>
                <w:lang w:val="kk-KZ" w:eastAsia="ru-RU"/>
              </w:rPr>
              <w:lastRenderedPageBreak/>
              <w:t>отбасы мүшелері жайлы түсініктерін кеңейту. Зейінді, мұқият болуға қадағалау.</w:t>
            </w:r>
          </w:p>
        </w:tc>
        <w:tc>
          <w:tcPr>
            <w:tcW w:w="2426" w:type="dxa"/>
            <w:tcBorders>
              <w:top w:val="single" w:sz="4" w:space="0" w:color="000000"/>
              <w:left w:val="single" w:sz="4" w:space="0" w:color="000000"/>
              <w:bottom w:val="single" w:sz="4" w:space="0" w:color="000000"/>
              <w:right w:val="single" w:sz="4" w:space="0" w:color="000000"/>
            </w:tcBorders>
          </w:tcPr>
          <w:p w14:paraId="69B9F531" w14:textId="77777777" w:rsidR="00AE600E" w:rsidRDefault="00AE600E">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 xml:space="preserve">«Жапырағына қарай ажырат» </w:t>
            </w:r>
            <w:r>
              <w:rPr>
                <w:rFonts w:ascii="Times New Roman" w:eastAsia="Calibri" w:hAnsi="Times New Roman" w:cs="Times New Roman"/>
                <w:sz w:val="24"/>
                <w:szCs w:val="24"/>
                <w:lang w:val="kk-KZ"/>
              </w:rPr>
              <w:lastRenderedPageBreak/>
              <w:t xml:space="preserve">Мақсаты:ұқсас белгісіне қарай жапырақтарды таба білуге жаттықтыру. </w:t>
            </w:r>
          </w:p>
          <w:p w14:paraId="1E005542" w14:textId="77777777" w:rsidR="00AE600E" w:rsidRDefault="00AE600E">
            <w:pPr>
              <w:rPr>
                <w:rFonts w:ascii="Times New Roman" w:eastAsia="Calibri" w:hAnsi="Times New Roman" w:cs="Times New Roman"/>
                <w:sz w:val="24"/>
                <w:szCs w:val="24"/>
                <w:lang w:val="kk-KZ"/>
              </w:rPr>
            </w:pPr>
          </w:p>
        </w:tc>
      </w:tr>
      <w:tr w:rsidR="00AE600E" w:rsidRPr="00E55C38" w14:paraId="1F553BB9" w14:textId="77777777" w:rsidTr="00AE600E">
        <w:trPr>
          <w:trHeight w:val="447"/>
        </w:trPr>
        <w:tc>
          <w:tcPr>
            <w:tcW w:w="2688" w:type="dxa"/>
            <w:tcBorders>
              <w:top w:val="single" w:sz="4" w:space="0" w:color="000000"/>
              <w:left w:val="single" w:sz="4" w:space="0" w:color="000000"/>
              <w:bottom w:val="single" w:sz="4" w:space="0" w:color="000000"/>
              <w:right w:val="single" w:sz="4" w:space="0" w:color="000000"/>
            </w:tcBorders>
            <w:hideMark/>
          </w:tcPr>
          <w:p w14:paraId="08CE7D21" w14:textId="77777777" w:rsidR="00AE600E" w:rsidRDefault="00AE600E">
            <w:pPr>
              <w:pStyle w:val="a3"/>
              <w:rPr>
                <w:sz w:val="24"/>
                <w:szCs w:val="24"/>
              </w:rPr>
            </w:pPr>
            <w:r>
              <w:rPr>
                <w:sz w:val="24"/>
                <w:szCs w:val="24"/>
              </w:rPr>
              <w:lastRenderedPageBreak/>
              <w:t>Білім</w:t>
            </w:r>
            <w:r>
              <w:rPr>
                <w:spacing w:val="-3"/>
                <w:sz w:val="24"/>
                <w:szCs w:val="24"/>
              </w:rPr>
              <w:t xml:space="preserve"> </w:t>
            </w:r>
            <w:r>
              <w:rPr>
                <w:sz w:val="24"/>
                <w:szCs w:val="24"/>
              </w:rPr>
              <w:t>беру</w:t>
            </w:r>
            <w:r>
              <w:rPr>
                <w:spacing w:val="-7"/>
                <w:sz w:val="24"/>
                <w:szCs w:val="24"/>
              </w:rPr>
              <w:t xml:space="preserve"> </w:t>
            </w:r>
            <w:r>
              <w:rPr>
                <w:sz w:val="24"/>
                <w:szCs w:val="24"/>
              </w:rPr>
              <w:t>ұйымының</w:t>
            </w:r>
            <w:r>
              <w:rPr>
                <w:spacing w:val="-1"/>
                <w:sz w:val="24"/>
                <w:szCs w:val="24"/>
              </w:rPr>
              <w:t xml:space="preserve"> </w:t>
            </w:r>
            <w:r>
              <w:rPr>
                <w:sz w:val="24"/>
                <w:szCs w:val="24"/>
              </w:rPr>
              <w:t xml:space="preserve">кестесі </w:t>
            </w:r>
            <w:r>
              <w:rPr>
                <w:spacing w:val="-57"/>
                <w:sz w:val="24"/>
                <w:szCs w:val="24"/>
              </w:rPr>
              <w:t xml:space="preserve"> </w:t>
            </w:r>
            <w:r>
              <w:rPr>
                <w:sz w:val="24"/>
                <w:szCs w:val="24"/>
              </w:rPr>
              <w:t>бойынша</w:t>
            </w:r>
            <w:r>
              <w:rPr>
                <w:spacing w:val="-3"/>
                <w:sz w:val="24"/>
                <w:szCs w:val="24"/>
              </w:rPr>
              <w:t xml:space="preserve"> </w:t>
            </w:r>
            <w:r>
              <w:rPr>
                <w:sz w:val="24"/>
                <w:szCs w:val="24"/>
              </w:rPr>
              <w:t>ұйымдастырылған</w:t>
            </w:r>
          </w:p>
          <w:p w14:paraId="74A3167A" w14:textId="77777777" w:rsidR="00AE600E" w:rsidRDefault="00AE600E">
            <w:pPr>
              <w:pStyle w:val="a3"/>
              <w:rPr>
                <w:sz w:val="24"/>
                <w:szCs w:val="24"/>
              </w:rPr>
            </w:pPr>
            <w:r>
              <w:rPr>
                <w:sz w:val="24"/>
                <w:szCs w:val="24"/>
              </w:rPr>
              <w:t>іс-әрекет</w:t>
            </w:r>
            <w:r>
              <w:rPr>
                <w:sz w:val="24"/>
                <w:szCs w:val="24"/>
              </w:rPr>
              <w:tab/>
            </w:r>
          </w:p>
        </w:tc>
        <w:tc>
          <w:tcPr>
            <w:tcW w:w="2835" w:type="dxa"/>
            <w:tcBorders>
              <w:top w:val="single" w:sz="8" w:space="0" w:color="000000"/>
              <w:left w:val="single" w:sz="8" w:space="0" w:color="000000"/>
              <w:bottom w:val="single" w:sz="8" w:space="0" w:color="000000"/>
              <w:right w:val="single" w:sz="4" w:space="0" w:color="auto"/>
            </w:tcBorders>
          </w:tcPr>
          <w:p w14:paraId="2FA24F11" w14:textId="77777777" w:rsidR="00AE600E" w:rsidRDefault="00AE600E">
            <w:pPr>
              <w:pStyle w:val="a3"/>
              <w:ind w:left="0"/>
              <w:rPr>
                <w:bCs/>
                <w:sz w:val="24"/>
                <w:szCs w:val="24"/>
              </w:rPr>
            </w:pPr>
            <w:r>
              <w:rPr>
                <w:bCs/>
                <w:sz w:val="24"/>
                <w:szCs w:val="24"/>
              </w:rPr>
              <w:t>Математика негіздері</w:t>
            </w:r>
          </w:p>
          <w:p w14:paraId="00C005B0" w14:textId="77777777" w:rsidR="00AE600E" w:rsidRDefault="00AE600E">
            <w:pPr>
              <w:pStyle w:val="a3"/>
              <w:ind w:left="0"/>
              <w:rPr>
                <w:sz w:val="24"/>
                <w:szCs w:val="24"/>
              </w:rPr>
            </w:pPr>
            <w:r>
              <w:rPr>
                <w:sz w:val="24"/>
                <w:szCs w:val="24"/>
              </w:rPr>
              <w:t>- Өзінің дене мүшелерін бағдарлау және осыған байланысты өзіне қатысты кеңістік бағыттарын анықтауды жетілдіру: оң-сол.</w:t>
            </w:r>
          </w:p>
          <w:p w14:paraId="61A6E17D" w14:textId="77777777" w:rsidR="00AE600E" w:rsidRDefault="00AE600E">
            <w:pPr>
              <w:pStyle w:val="a3"/>
              <w:ind w:left="0"/>
              <w:rPr>
                <w:sz w:val="24"/>
                <w:szCs w:val="24"/>
              </w:rPr>
            </w:pPr>
            <w:r>
              <w:rPr>
                <w:sz w:val="24"/>
                <w:szCs w:val="24"/>
              </w:rPr>
              <w:t>Д\о: «Кеңістік»</w:t>
            </w:r>
          </w:p>
          <w:p w14:paraId="5A256D39" w14:textId="77777777" w:rsidR="00AE600E" w:rsidRDefault="00AE600E">
            <w:pPr>
              <w:pStyle w:val="a3"/>
              <w:ind w:left="0"/>
              <w:rPr>
                <w:sz w:val="24"/>
                <w:szCs w:val="24"/>
              </w:rPr>
            </w:pPr>
            <w:r>
              <w:rPr>
                <w:sz w:val="24"/>
                <w:szCs w:val="24"/>
              </w:rPr>
              <w:t xml:space="preserve"> Мақсаты: балалрды кеңістікті бағдарлауға жаттықтыру, ойлау қабілеттерін, қабылдау, зейін процесстерін дамыту.</w:t>
            </w:r>
          </w:p>
          <w:p w14:paraId="68DC0FD4" w14:textId="77777777" w:rsidR="00AE600E" w:rsidRDefault="00AE600E">
            <w:pPr>
              <w:pStyle w:val="a3"/>
              <w:ind w:left="0"/>
              <w:rPr>
                <w:sz w:val="24"/>
                <w:szCs w:val="24"/>
              </w:rPr>
            </w:pPr>
          </w:p>
          <w:p w14:paraId="5D5815F9" w14:textId="77777777" w:rsidR="00AE600E" w:rsidRDefault="00AE600E">
            <w:pPr>
              <w:pStyle w:val="a3"/>
              <w:rPr>
                <w:sz w:val="24"/>
                <w:szCs w:val="24"/>
              </w:rPr>
            </w:pPr>
            <w:r>
              <w:rPr>
                <w:sz w:val="24"/>
                <w:szCs w:val="24"/>
              </w:rPr>
              <w:t>Дене тәрбиесі</w:t>
            </w:r>
          </w:p>
          <w:p w14:paraId="174FE91F" w14:textId="77777777" w:rsidR="00AE600E" w:rsidRDefault="00AE600E">
            <w:pPr>
              <w:pStyle w:val="a3"/>
              <w:ind w:left="0"/>
              <w:rPr>
                <w:bCs/>
                <w:sz w:val="24"/>
                <w:szCs w:val="24"/>
              </w:rPr>
            </w:pPr>
            <w:r>
              <w:rPr>
                <w:sz w:val="24"/>
                <w:szCs w:val="24"/>
              </w:rPr>
              <w:t>-</w:t>
            </w:r>
            <w:r>
              <w:t xml:space="preserve"> </w:t>
            </w:r>
            <w:r>
              <w:rPr>
                <w:sz w:val="24"/>
                <w:szCs w:val="24"/>
              </w:rPr>
              <w:t xml:space="preserve">Күнделікті өмірде гигиеналық дағдыларды сақтау қажеттігін білу. Тамақтанар алдында қолды жуу, таңертең және кешке тісті тазалау дағдыларын </w:t>
            </w:r>
            <w:r>
              <w:rPr>
                <w:sz w:val="24"/>
                <w:szCs w:val="24"/>
              </w:rPr>
              <w:lastRenderedPageBreak/>
              <w:t>қалыптастыру;</w:t>
            </w:r>
          </w:p>
        </w:tc>
        <w:tc>
          <w:tcPr>
            <w:tcW w:w="2344" w:type="dxa"/>
            <w:tcBorders>
              <w:top w:val="single" w:sz="8" w:space="0" w:color="000000"/>
              <w:left w:val="single" w:sz="4" w:space="0" w:color="auto"/>
              <w:bottom w:val="single" w:sz="8" w:space="0" w:color="000000"/>
              <w:right w:val="single" w:sz="4" w:space="0" w:color="auto"/>
            </w:tcBorders>
          </w:tcPr>
          <w:p w14:paraId="6FAF00CF" w14:textId="77777777" w:rsidR="00AE600E" w:rsidRDefault="00AE600E">
            <w:pPr>
              <w:pStyle w:val="a3"/>
              <w:ind w:left="0"/>
              <w:rPr>
                <w:bCs/>
                <w:sz w:val="24"/>
                <w:szCs w:val="24"/>
              </w:rPr>
            </w:pPr>
            <w:r>
              <w:rPr>
                <w:bCs/>
                <w:sz w:val="24"/>
                <w:szCs w:val="24"/>
              </w:rPr>
              <w:lastRenderedPageBreak/>
              <w:t>Музыка</w:t>
            </w:r>
          </w:p>
          <w:p w14:paraId="27BEE808" w14:textId="77777777" w:rsidR="00AE600E" w:rsidRDefault="00AE600E">
            <w:pPr>
              <w:pStyle w:val="a3"/>
              <w:ind w:left="0"/>
              <w:rPr>
                <w:sz w:val="24"/>
                <w:szCs w:val="24"/>
              </w:rPr>
            </w:pPr>
            <w:r>
              <w:rPr>
                <w:sz w:val="24"/>
                <w:szCs w:val="24"/>
              </w:rPr>
              <w:t>- Аспаптың сүйемелдеуіне, ересектердің дауысына ілесе отырып, олармен бірге ән айту, әнді бірге бастап, бірге аяқтау.</w:t>
            </w:r>
          </w:p>
          <w:p w14:paraId="61D844DC" w14:textId="77777777" w:rsidR="00AE600E" w:rsidRDefault="00AE600E">
            <w:pPr>
              <w:pStyle w:val="a3"/>
              <w:ind w:left="0"/>
              <w:rPr>
                <w:sz w:val="24"/>
                <w:szCs w:val="24"/>
              </w:rPr>
            </w:pPr>
          </w:p>
          <w:p w14:paraId="40D6907A" w14:textId="77777777" w:rsidR="00AE600E" w:rsidRDefault="00AE600E">
            <w:pPr>
              <w:pStyle w:val="a3"/>
              <w:ind w:left="0"/>
              <w:rPr>
                <w:sz w:val="24"/>
                <w:szCs w:val="24"/>
              </w:rPr>
            </w:pPr>
            <w:r>
              <w:rPr>
                <w:sz w:val="24"/>
                <w:szCs w:val="24"/>
              </w:rPr>
              <w:t>Сурет салу</w:t>
            </w:r>
          </w:p>
          <w:p w14:paraId="02716906" w14:textId="77777777" w:rsidR="00AE600E" w:rsidRDefault="00AE600E">
            <w:pPr>
              <w:pStyle w:val="a3"/>
              <w:ind w:left="0"/>
              <w:rPr>
                <w:sz w:val="24"/>
                <w:szCs w:val="24"/>
              </w:rPr>
            </w:pPr>
            <w:r>
              <w:rPr>
                <w:sz w:val="24"/>
                <w:szCs w:val="24"/>
              </w:rPr>
              <w:t>-</w:t>
            </w:r>
            <w:r>
              <w:t xml:space="preserve"> </w:t>
            </w:r>
            <w:r>
              <w:rPr>
                <w:sz w:val="24"/>
                <w:szCs w:val="24"/>
              </w:rPr>
              <w:t>Құмға таяқшалармен, асфальтқа бормен, өз бетінше ойдан сурет салуға мүмкіндік беру.</w:t>
            </w:r>
          </w:p>
          <w:p w14:paraId="53D6B058" w14:textId="77777777" w:rsidR="00AE600E" w:rsidRDefault="00AE600E">
            <w:pPr>
              <w:pStyle w:val="a3"/>
              <w:ind w:left="0"/>
              <w:rPr>
                <w:sz w:val="24"/>
                <w:szCs w:val="24"/>
              </w:rPr>
            </w:pPr>
            <w:r>
              <w:rPr>
                <w:sz w:val="24"/>
                <w:szCs w:val="24"/>
              </w:rPr>
              <w:t>Д/о: «Түсін ажырат»</w:t>
            </w:r>
          </w:p>
          <w:p w14:paraId="6E37FD67" w14:textId="77777777" w:rsidR="00AE600E" w:rsidRDefault="00AE600E">
            <w:pPr>
              <w:pStyle w:val="a3"/>
              <w:ind w:left="0"/>
              <w:rPr>
                <w:sz w:val="24"/>
                <w:szCs w:val="24"/>
              </w:rPr>
            </w:pPr>
            <w:r>
              <w:rPr>
                <w:sz w:val="24"/>
                <w:szCs w:val="24"/>
              </w:rPr>
              <w:t>Мақсаты: түстерді ажыратуға жаттықтыру, ойлау қабілеттерін дамыту.</w:t>
            </w:r>
          </w:p>
          <w:p w14:paraId="75015CAA" w14:textId="77777777" w:rsidR="00AE600E" w:rsidRDefault="00AE600E">
            <w:pPr>
              <w:pStyle w:val="a3"/>
              <w:ind w:left="0"/>
              <w:rPr>
                <w:sz w:val="24"/>
                <w:szCs w:val="24"/>
              </w:rPr>
            </w:pPr>
          </w:p>
          <w:p w14:paraId="504CD686" w14:textId="77777777" w:rsidR="00AE600E" w:rsidRDefault="00AE600E">
            <w:pPr>
              <w:pStyle w:val="a3"/>
              <w:ind w:left="0"/>
              <w:rPr>
                <w:bCs/>
                <w:sz w:val="24"/>
                <w:szCs w:val="24"/>
              </w:rPr>
            </w:pPr>
          </w:p>
        </w:tc>
        <w:tc>
          <w:tcPr>
            <w:tcW w:w="2551" w:type="dxa"/>
            <w:gridSpan w:val="2"/>
            <w:tcBorders>
              <w:top w:val="single" w:sz="8" w:space="0" w:color="000000"/>
              <w:left w:val="single" w:sz="4" w:space="0" w:color="auto"/>
              <w:bottom w:val="single" w:sz="8" w:space="0" w:color="000000"/>
              <w:right w:val="single" w:sz="8" w:space="0" w:color="000000"/>
            </w:tcBorders>
          </w:tcPr>
          <w:p w14:paraId="2ECEBAC2" w14:textId="77777777" w:rsidR="00AE600E" w:rsidRDefault="00AE600E">
            <w:pPr>
              <w:pStyle w:val="a3"/>
              <w:ind w:left="0"/>
              <w:rPr>
                <w:sz w:val="24"/>
                <w:szCs w:val="24"/>
              </w:rPr>
            </w:pPr>
            <w:r>
              <w:rPr>
                <w:sz w:val="24"/>
                <w:szCs w:val="24"/>
              </w:rPr>
              <w:lastRenderedPageBreak/>
              <w:t>Дене тәрбиесі</w:t>
            </w:r>
          </w:p>
          <w:p w14:paraId="4BDF636A" w14:textId="77777777" w:rsidR="00AE600E" w:rsidRDefault="00AE600E">
            <w:pPr>
              <w:pStyle w:val="a3"/>
              <w:ind w:left="0"/>
              <w:rPr>
                <w:sz w:val="24"/>
                <w:szCs w:val="24"/>
                <w:lang w:eastAsia="ru-RU"/>
              </w:rPr>
            </w:pPr>
            <w:r>
              <w:rPr>
                <w:sz w:val="24"/>
                <w:szCs w:val="24"/>
              </w:rPr>
              <w:t>-</w:t>
            </w:r>
            <w:r>
              <w:rPr>
                <w:sz w:val="24"/>
                <w:szCs w:val="24"/>
                <w:lang w:eastAsia="ru-RU"/>
              </w:rPr>
              <w:t xml:space="preserve"> Мәдени-гигиеналық дағдыларды жетілдіру, тамақтану, жуыну кезінде қарапайым мінез-құлық дағдыларын қалыптастыру;</w:t>
            </w:r>
          </w:p>
          <w:p w14:paraId="53F5C986" w14:textId="77777777" w:rsidR="00AE600E" w:rsidRDefault="00AE600E">
            <w:pPr>
              <w:pStyle w:val="a3"/>
              <w:ind w:left="0"/>
              <w:rPr>
                <w:sz w:val="24"/>
                <w:szCs w:val="24"/>
                <w:lang w:eastAsia="ru-RU"/>
              </w:rPr>
            </w:pPr>
          </w:p>
          <w:p w14:paraId="174108BA" w14:textId="77777777" w:rsidR="00AE600E" w:rsidRDefault="00AE600E">
            <w:pPr>
              <w:pStyle w:val="a3"/>
              <w:ind w:left="0"/>
              <w:rPr>
                <w:sz w:val="24"/>
                <w:szCs w:val="24"/>
                <w:lang w:eastAsia="ru-RU"/>
              </w:rPr>
            </w:pPr>
            <w:r>
              <w:rPr>
                <w:sz w:val="24"/>
                <w:szCs w:val="24"/>
                <w:lang w:eastAsia="ru-RU"/>
              </w:rPr>
              <w:t>Сөйлеуді дамыту</w:t>
            </w:r>
          </w:p>
          <w:p w14:paraId="34F88264" w14:textId="77777777" w:rsidR="00AE600E" w:rsidRDefault="00AE600E">
            <w:pPr>
              <w:pStyle w:val="a3"/>
              <w:ind w:left="0"/>
              <w:rPr>
                <w:sz w:val="24"/>
                <w:szCs w:val="24"/>
              </w:rPr>
            </w:pPr>
            <w:r>
              <w:rPr>
                <w:sz w:val="24"/>
                <w:szCs w:val="24"/>
              </w:rPr>
              <w:t>-Таныс ертегілерді ойнауға және сахналауға ынталандыру, қызығушылығын ояту.</w:t>
            </w:r>
          </w:p>
          <w:p w14:paraId="3CAF005C" w14:textId="77777777" w:rsidR="00AE600E" w:rsidRDefault="00AE600E">
            <w:pPr>
              <w:pStyle w:val="a3"/>
              <w:ind w:left="0"/>
              <w:rPr>
                <w:sz w:val="24"/>
                <w:szCs w:val="24"/>
              </w:rPr>
            </w:pPr>
            <w:r>
              <w:rPr>
                <w:sz w:val="24"/>
                <w:szCs w:val="24"/>
              </w:rPr>
              <w:t>«Ертегі кейіпкерлерін ата»</w:t>
            </w:r>
          </w:p>
          <w:p w14:paraId="20AD8E95" w14:textId="77777777" w:rsidR="00AE600E" w:rsidRDefault="00AE600E">
            <w:pPr>
              <w:pStyle w:val="a3"/>
              <w:ind w:left="0"/>
              <w:rPr>
                <w:sz w:val="24"/>
                <w:szCs w:val="24"/>
              </w:rPr>
            </w:pPr>
            <w:r>
              <w:rPr>
                <w:sz w:val="24"/>
                <w:szCs w:val="24"/>
              </w:rPr>
              <w:t xml:space="preserve">Мақсаты: Ертегілер әлемі туралы танымдарын кеңейту ,ертегі кейіпкерлерін атай білуге </w:t>
            </w:r>
            <w:r>
              <w:rPr>
                <w:sz w:val="24"/>
                <w:szCs w:val="24"/>
              </w:rPr>
              <w:lastRenderedPageBreak/>
              <w:t>үйрету,балалардың танымдық қасиетін дамыту, логикалық ойлау, есте сақтау, ойдан құрастыру қабілетін дамыту.</w:t>
            </w:r>
          </w:p>
          <w:p w14:paraId="3D43B6B5" w14:textId="77777777" w:rsidR="00AE600E" w:rsidRDefault="00AE600E">
            <w:pPr>
              <w:pStyle w:val="a3"/>
              <w:ind w:left="0"/>
              <w:rPr>
                <w:sz w:val="24"/>
                <w:szCs w:val="24"/>
                <w:lang w:eastAsia="ru-RU"/>
              </w:rPr>
            </w:pPr>
          </w:p>
        </w:tc>
        <w:tc>
          <w:tcPr>
            <w:tcW w:w="2410" w:type="dxa"/>
            <w:tcBorders>
              <w:top w:val="single" w:sz="8" w:space="0" w:color="000000"/>
              <w:left w:val="single" w:sz="8" w:space="0" w:color="000000"/>
              <w:bottom w:val="single" w:sz="8" w:space="0" w:color="000000"/>
              <w:right w:val="single" w:sz="8" w:space="0" w:color="000000"/>
            </w:tcBorders>
          </w:tcPr>
          <w:p w14:paraId="69C509A7" w14:textId="77777777" w:rsidR="00AE600E" w:rsidRDefault="00AE600E">
            <w:pPr>
              <w:pStyle w:val="a3"/>
              <w:ind w:left="0"/>
              <w:rPr>
                <w:sz w:val="24"/>
                <w:szCs w:val="24"/>
              </w:rPr>
            </w:pPr>
            <w:r>
              <w:rPr>
                <w:sz w:val="24"/>
                <w:szCs w:val="24"/>
              </w:rPr>
              <w:lastRenderedPageBreak/>
              <w:t>Мүсіндеу</w:t>
            </w:r>
          </w:p>
          <w:p w14:paraId="47104BF2" w14:textId="77777777" w:rsidR="00AE600E" w:rsidRDefault="00AE600E">
            <w:pPr>
              <w:pStyle w:val="a3"/>
              <w:ind w:left="0"/>
              <w:rPr>
                <w:sz w:val="24"/>
                <w:szCs w:val="24"/>
              </w:rPr>
            </w:pPr>
            <w:r>
              <w:rPr>
                <w:sz w:val="24"/>
                <w:szCs w:val="24"/>
              </w:rPr>
              <w:t>-</w:t>
            </w:r>
            <w:r>
              <w:t xml:space="preserve"> </w:t>
            </w:r>
            <w:r>
              <w:rPr>
                <w:sz w:val="24"/>
                <w:szCs w:val="24"/>
              </w:rPr>
              <w:t>Жануарларды мүсіндеу дағдыларын қалыптастыру</w:t>
            </w:r>
          </w:p>
          <w:p w14:paraId="573E5B8E" w14:textId="77777777" w:rsidR="00AE600E" w:rsidRDefault="00AE600E">
            <w:pPr>
              <w:pStyle w:val="a3"/>
              <w:ind w:left="0"/>
              <w:rPr>
                <w:sz w:val="24"/>
                <w:szCs w:val="24"/>
              </w:rPr>
            </w:pPr>
            <w:r>
              <w:rPr>
                <w:sz w:val="24"/>
                <w:szCs w:val="24"/>
              </w:rPr>
              <w:t>Дид.ойын: «Түлкіні құрастыр»</w:t>
            </w:r>
          </w:p>
          <w:p w14:paraId="0E4B2BDC" w14:textId="77777777" w:rsidR="00AE600E" w:rsidRDefault="00AE600E">
            <w:pPr>
              <w:pStyle w:val="a3"/>
              <w:ind w:left="0"/>
              <w:rPr>
                <w:sz w:val="24"/>
                <w:szCs w:val="24"/>
              </w:rPr>
            </w:pPr>
            <w:r>
              <w:rPr>
                <w:sz w:val="24"/>
                <w:szCs w:val="24"/>
              </w:rPr>
              <w:t>Мақсаты: Түлкі туралы түсінік беру. Түлкінің дене бөліктері жайында түсіндіріп, оны құрастыруда дене бөліктерін жасауда қағазды дұрыс пайдалануға үйрету. Ұқыптылыққа,еңбексүйгіштікке,шапшаңды лыққа тәрбиелеу.</w:t>
            </w:r>
          </w:p>
          <w:p w14:paraId="74DE3F28" w14:textId="77777777" w:rsidR="00AE600E" w:rsidRDefault="00AE600E">
            <w:pPr>
              <w:pStyle w:val="a3"/>
              <w:ind w:left="0"/>
              <w:rPr>
                <w:sz w:val="24"/>
                <w:szCs w:val="24"/>
              </w:rPr>
            </w:pPr>
          </w:p>
          <w:p w14:paraId="0D29D021" w14:textId="77777777" w:rsidR="00AE600E" w:rsidRDefault="00AE600E">
            <w:pPr>
              <w:pStyle w:val="a3"/>
              <w:ind w:left="0"/>
              <w:rPr>
                <w:sz w:val="24"/>
                <w:szCs w:val="24"/>
              </w:rPr>
            </w:pPr>
            <w:r>
              <w:rPr>
                <w:sz w:val="24"/>
                <w:szCs w:val="24"/>
              </w:rPr>
              <w:t>Қазақ тілі</w:t>
            </w:r>
          </w:p>
          <w:p w14:paraId="1822395D" w14:textId="77777777" w:rsidR="00AE600E" w:rsidRDefault="00AE600E">
            <w:pPr>
              <w:pStyle w:val="a3"/>
              <w:ind w:left="0"/>
              <w:rPr>
                <w:sz w:val="24"/>
                <w:szCs w:val="24"/>
              </w:rPr>
            </w:pPr>
            <w:r>
              <w:rPr>
                <w:sz w:val="24"/>
                <w:szCs w:val="24"/>
              </w:rPr>
              <w:t xml:space="preserve">-Жуан және жіңішке түбір сөздерді </w:t>
            </w:r>
            <w:r>
              <w:rPr>
                <w:sz w:val="24"/>
                <w:szCs w:val="24"/>
              </w:rPr>
              <w:lastRenderedPageBreak/>
              <w:t>ажырату, оларды көпше түрде қолдануды пысықтау.</w:t>
            </w:r>
          </w:p>
          <w:p w14:paraId="73FF612D" w14:textId="77777777" w:rsidR="00AE600E" w:rsidRDefault="00AE600E">
            <w:pPr>
              <w:pStyle w:val="a3"/>
              <w:ind w:left="0"/>
              <w:rPr>
                <w:sz w:val="24"/>
                <w:szCs w:val="24"/>
              </w:rPr>
            </w:pPr>
            <w:r>
              <w:rPr>
                <w:sz w:val="24"/>
                <w:szCs w:val="24"/>
              </w:rPr>
              <w:t xml:space="preserve"> "Кім нені жақсы көреді?"</w:t>
            </w:r>
          </w:p>
          <w:p w14:paraId="273FE4A0" w14:textId="77777777" w:rsidR="00AE600E" w:rsidRDefault="00AE600E">
            <w:pPr>
              <w:pStyle w:val="a3"/>
              <w:ind w:left="0"/>
              <w:rPr>
                <w:sz w:val="24"/>
                <w:szCs w:val="24"/>
              </w:rPr>
            </w:pPr>
            <w:r>
              <w:rPr>
                <w:sz w:val="24"/>
                <w:szCs w:val="24"/>
              </w:rPr>
              <w:t>Мақсаты: Балалардың жеке жануарлардың немен қоректенетіні туралы білімдерін бекіту.</w:t>
            </w:r>
          </w:p>
        </w:tc>
        <w:tc>
          <w:tcPr>
            <w:tcW w:w="2426" w:type="dxa"/>
            <w:tcBorders>
              <w:top w:val="single" w:sz="8" w:space="0" w:color="000000"/>
              <w:left w:val="single" w:sz="8" w:space="0" w:color="000000"/>
              <w:bottom w:val="single" w:sz="8" w:space="0" w:color="000000"/>
              <w:right w:val="single" w:sz="8" w:space="0" w:color="000000"/>
            </w:tcBorders>
            <w:hideMark/>
          </w:tcPr>
          <w:p w14:paraId="5932898B" w14:textId="77777777" w:rsidR="00AE600E" w:rsidRDefault="00AE600E">
            <w:pPr>
              <w:pStyle w:val="a3"/>
              <w:ind w:left="0"/>
              <w:rPr>
                <w:bCs/>
                <w:sz w:val="24"/>
                <w:szCs w:val="24"/>
              </w:rPr>
            </w:pPr>
            <w:r>
              <w:rPr>
                <w:bCs/>
                <w:sz w:val="24"/>
                <w:szCs w:val="24"/>
              </w:rPr>
              <w:lastRenderedPageBreak/>
              <w:t>Дене тәрбиесі</w:t>
            </w:r>
          </w:p>
          <w:p w14:paraId="02D374EA" w14:textId="77777777" w:rsidR="00AE600E" w:rsidRDefault="00AE600E">
            <w:pPr>
              <w:rPr>
                <w:rFonts w:ascii="Times New Roman" w:eastAsia="Times New Roman" w:hAnsi="Times New Roman" w:cs="Times New Roman"/>
                <w:sz w:val="24"/>
                <w:szCs w:val="24"/>
                <w:lang w:val="kk-KZ" w:eastAsia="ru-RU"/>
              </w:rPr>
            </w:pPr>
            <w:r>
              <w:rPr>
                <w:bCs/>
                <w:sz w:val="24"/>
                <w:szCs w:val="24"/>
                <w:lang w:val="kk-KZ"/>
              </w:rPr>
              <w:t>-</w:t>
            </w:r>
            <w:r>
              <w:rPr>
                <w:rFonts w:ascii="Times New Roman" w:eastAsia="Times New Roman" w:hAnsi="Times New Roman" w:cs="Times New Roman"/>
                <w:sz w:val="24"/>
                <w:szCs w:val="24"/>
                <w:lang w:val="kk-KZ" w:eastAsia="ru-RU"/>
              </w:rPr>
              <w:t xml:space="preserve"> Балаларды сыртқы келбетін бақылауға үйрету; сабынды дұрыс қолдануды, қолды, бетті, құлақты тазалап жууды, жуынғаннан кейін құрғатып сүртуді, орамалды орнына ілуді, тарақты және қол орамалды пайдалануды үйрету.</w:t>
            </w:r>
          </w:p>
          <w:p w14:paraId="0538D934" w14:textId="77777777" w:rsidR="00AE600E" w:rsidRDefault="00AE600E">
            <w:pPr>
              <w:pStyle w:val="a3"/>
              <w:ind w:left="0"/>
              <w:rPr>
                <w:sz w:val="24"/>
                <w:szCs w:val="24"/>
              </w:rPr>
            </w:pPr>
            <w:r>
              <w:rPr>
                <w:sz w:val="24"/>
                <w:szCs w:val="24"/>
              </w:rPr>
              <w:t>Жапсыру</w:t>
            </w:r>
          </w:p>
          <w:p w14:paraId="70F1491A" w14:textId="77777777" w:rsidR="00AE600E" w:rsidRDefault="00AE600E">
            <w:pPr>
              <w:pStyle w:val="a3"/>
              <w:ind w:left="0"/>
              <w:rPr>
                <w:sz w:val="24"/>
                <w:szCs w:val="24"/>
                <w:lang w:eastAsia="ru-RU"/>
              </w:rPr>
            </w:pPr>
            <w:r>
              <w:rPr>
                <w:sz w:val="24"/>
                <w:szCs w:val="24"/>
              </w:rPr>
              <w:t>-</w:t>
            </w:r>
            <w:r>
              <w:rPr>
                <w:sz w:val="24"/>
                <w:szCs w:val="24"/>
                <w:lang w:eastAsia="ru-RU"/>
              </w:rPr>
              <w:t xml:space="preserve"> Пайда болған бейнені қағазға жапсыруды үйрету.</w:t>
            </w:r>
          </w:p>
          <w:p w14:paraId="738E5787" w14:textId="77777777" w:rsidR="00AE600E" w:rsidRDefault="00AE600E">
            <w:pPr>
              <w:pStyle w:val="a3"/>
              <w:ind w:left="0"/>
              <w:rPr>
                <w:bCs/>
                <w:sz w:val="24"/>
                <w:szCs w:val="24"/>
              </w:rPr>
            </w:pPr>
            <w:r>
              <w:rPr>
                <w:bCs/>
                <w:sz w:val="24"/>
                <w:szCs w:val="24"/>
              </w:rPr>
              <w:t>"Сиқырлы суреттер"</w:t>
            </w:r>
          </w:p>
          <w:p w14:paraId="36C0D918" w14:textId="77777777" w:rsidR="00AE600E" w:rsidRDefault="00AE600E">
            <w:pPr>
              <w:pStyle w:val="a3"/>
              <w:ind w:left="0"/>
              <w:rPr>
                <w:bCs/>
                <w:sz w:val="24"/>
                <w:szCs w:val="24"/>
              </w:rPr>
            </w:pPr>
            <w:r>
              <w:rPr>
                <w:bCs/>
                <w:sz w:val="24"/>
                <w:szCs w:val="24"/>
              </w:rPr>
              <w:t xml:space="preserve">Мақсаты: Балаларды </w:t>
            </w:r>
            <w:r>
              <w:rPr>
                <w:bCs/>
                <w:sz w:val="24"/>
                <w:szCs w:val="24"/>
              </w:rPr>
              <w:lastRenderedPageBreak/>
              <w:t>заттың сызбалық бейнесі негізінде образдар жасауға үйрету.</w:t>
            </w:r>
          </w:p>
        </w:tc>
      </w:tr>
      <w:tr w:rsidR="00AE600E" w14:paraId="3882D95B" w14:textId="77777777" w:rsidTr="00AE600E">
        <w:trPr>
          <w:trHeight w:val="373"/>
        </w:trPr>
        <w:tc>
          <w:tcPr>
            <w:tcW w:w="2688" w:type="dxa"/>
            <w:tcBorders>
              <w:top w:val="single" w:sz="4" w:space="0" w:color="000000"/>
              <w:left w:val="single" w:sz="4" w:space="0" w:color="000000"/>
              <w:bottom w:val="single" w:sz="4" w:space="0" w:color="000000"/>
              <w:right w:val="single" w:sz="4" w:space="0" w:color="000000"/>
            </w:tcBorders>
            <w:hideMark/>
          </w:tcPr>
          <w:p w14:paraId="23E0DF0E" w14:textId="77777777" w:rsidR="00AE600E" w:rsidRDefault="00AE600E">
            <w:pPr>
              <w:pStyle w:val="a3"/>
              <w:rPr>
                <w:sz w:val="24"/>
                <w:szCs w:val="24"/>
              </w:rPr>
            </w:pPr>
            <w:r>
              <w:rPr>
                <w:sz w:val="24"/>
                <w:szCs w:val="24"/>
              </w:rPr>
              <w:lastRenderedPageBreak/>
              <w:t>Серуенге</w:t>
            </w:r>
            <w:r>
              <w:rPr>
                <w:spacing w:val="-4"/>
                <w:sz w:val="24"/>
                <w:szCs w:val="24"/>
              </w:rPr>
              <w:t xml:space="preserve"> </w:t>
            </w:r>
            <w:r>
              <w:rPr>
                <w:sz w:val="24"/>
                <w:szCs w:val="24"/>
              </w:rPr>
              <w:t>дайындық</w:t>
            </w:r>
          </w:p>
        </w:tc>
        <w:tc>
          <w:tcPr>
            <w:tcW w:w="12566" w:type="dxa"/>
            <w:gridSpan w:val="6"/>
            <w:tcBorders>
              <w:top w:val="single" w:sz="4" w:space="0" w:color="000000"/>
              <w:left w:val="single" w:sz="4" w:space="0" w:color="000000"/>
              <w:bottom w:val="single" w:sz="4" w:space="0" w:color="000000"/>
              <w:right w:val="single" w:sz="4" w:space="0" w:color="000000"/>
            </w:tcBorders>
            <w:hideMark/>
          </w:tcPr>
          <w:p w14:paraId="04D9F46E" w14:textId="77777777" w:rsidR="00AE600E" w:rsidRDefault="00AE600E">
            <w:pPr>
              <w:pStyle w:val="a3"/>
              <w:rPr>
                <w:sz w:val="24"/>
                <w:szCs w:val="24"/>
              </w:rPr>
            </w:pPr>
            <w:r>
              <w:rPr>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p>
        </w:tc>
      </w:tr>
      <w:tr w:rsidR="00AE600E" w:rsidRPr="00E55C38" w14:paraId="50F8C4F9" w14:textId="77777777" w:rsidTr="00AE600E">
        <w:trPr>
          <w:trHeight w:val="275"/>
        </w:trPr>
        <w:tc>
          <w:tcPr>
            <w:tcW w:w="2688" w:type="dxa"/>
            <w:tcBorders>
              <w:top w:val="single" w:sz="4" w:space="0" w:color="000000"/>
              <w:left w:val="single" w:sz="4" w:space="0" w:color="000000"/>
              <w:bottom w:val="single" w:sz="4" w:space="0" w:color="000000"/>
              <w:right w:val="single" w:sz="4" w:space="0" w:color="000000"/>
            </w:tcBorders>
            <w:hideMark/>
          </w:tcPr>
          <w:p w14:paraId="0ED95725" w14:textId="77777777" w:rsidR="00AE600E" w:rsidRDefault="00AE600E">
            <w:pPr>
              <w:pStyle w:val="a3"/>
              <w:rPr>
                <w:sz w:val="24"/>
                <w:szCs w:val="24"/>
              </w:rPr>
            </w:pPr>
            <w:r>
              <w:rPr>
                <w:sz w:val="24"/>
                <w:szCs w:val="24"/>
              </w:rPr>
              <w:t>Серуен</w:t>
            </w:r>
          </w:p>
        </w:tc>
        <w:tc>
          <w:tcPr>
            <w:tcW w:w="2835" w:type="dxa"/>
            <w:tcBorders>
              <w:top w:val="single" w:sz="4" w:space="0" w:color="000000"/>
              <w:left w:val="single" w:sz="4" w:space="0" w:color="000000"/>
              <w:bottom w:val="single" w:sz="4" w:space="0" w:color="000000"/>
              <w:right w:val="single" w:sz="4" w:space="0" w:color="000000"/>
            </w:tcBorders>
          </w:tcPr>
          <w:p w14:paraId="42F0ED2D" w14:textId="77777777" w:rsidR="00AE600E" w:rsidRDefault="00AE600E">
            <w:pPr>
              <w:pStyle w:val="a3"/>
              <w:rPr>
                <w:bCs/>
                <w:sz w:val="24"/>
                <w:szCs w:val="24"/>
              </w:rPr>
            </w:pPr>
            <w:r>
              <w:rPr>
                <w:bCs/>
                <w:sz w:val="24"/>
                <w:szCs w:val="24"/>
              </w:rPr>
              <w:t>Серуен № 1</w:t>
            </w:r>
          </w:p>
          <w:p w14:paraId="2FC79CCF" w14:textId="77777777" w:rsidR="00AE600E" w:rsidRDefault="00AE600E">
            <w:pPr>
              <w:pStyle w:val="a3"/>
              <w:ind w:left="0"/>
              <w:rPr>
                <w:bCs/>
                <w:sz w:val="24"/>
                <w:szCs w:val="24"/>
              </w:rPr>
            </w:pPr>
            <w:r>
              <w:rPr>
                <w:bCs/>
                <w:sz w:val="24"/>
                <w:szCs w:val="24"/>
              </w:rPr>
              <w:t>Бақбақ гүлін бақылау</w:t>
            </w:r>
          </w:p>
          <w:p w14:paraId="17D7734A" w14:textId="77777777" w:rsidR="00AE600E" w:rsidRDefault="00AE600E">
            <w:pPr>
              <w:pStyle w:val="a3"/>
              <w:ind w:left="0"/>
              <w:rPr>
                <w:bCs/>
                <w:sz w:val="24"/>
                <w:szCs w:val="24"/>
              </w:rPr>
            </w:pPr>
            <w:r>
              <w:rPr>
                <w:bCs/>
                <w:sz w:val="24"/>
                <w:szCs w:val="24"/>
              </w:rPr>
              <w:t>Мақсаты: бақбақ гүлі туралы білімдерін тиянақтау (гүлдеудің алғашқы кезеңіне көңіл аудару );</w:t>
            </w:r>
          </w:p>
          <w:p w14:paraId="3F6E994D" w14:textId="77777777" w:rsidR="00AE600E" w:rsidRDefault="00AE600E">
            <w:pPr>
              <w:pStyle w:val="a3"/>
              <w:rPr>
                <w:bCs/>
                <w:sz w:val="24"/>
                <w:szCs w:val="24"/>
              </w:rPr>
            </w:pPr>
          </w:p>
          <w:p w14:paraId="10FBFA63" w14:textId="77777777" w:rsidR="00AE600E" w:rsidRDefault="00AE600E">
            <w:pPr>
              <w:pStyle w:val="a3"/>
              <w:ind w:left="0"/>
              <w:rPr>
                <w:bCs/>
                <w:sz w:val="24"/>
                <w:szCs w:val="24"/>
              </w:rPr>
            </w:pPr>
            <w:r>
              <w:rPr>
                <w:bCs/>
                <w:sz w:val="24"/>
                <w:szCs w:val="24"/>
              </w:rPr>
              <w:t>табиғатты қорғау және сақтауға деген ынталары мен іскерліктерін қалыптастыру;</w:t>
            </w:r>
          </w:p>
          <w:p w14:paraId="2DC17285" w14:textId="77777777" w:rsidR="00AE600E" w:rsidRDefault="00AE600E">
            <w:pPr>
              <w:pStyle w:val="a3"/>
              <w:ind w:left="0"/>
              <w:rPr>
                <w:bCs/>
                <w:sz w:val="24"/>
                <w:szCs w:val="24"/>
              </w:rPr>
            </w:pPr>
            <w:r>
              <w:rPr>
                <w:bCs/>
                <w:sz w:val="24"/>
                <w:szCs w:val="24"/>
              </w:rPr>
              <w:t>емдік өсімдіктер туралы білімдерін тиянақтау.</w:t>
            </w:r>
          </w:p>
        </w:tc>
        <w:tc>
          <w:tcPr>
            <w:tcW w:w="2344" w:type="dxa"/>
            <w:tcBorders>
              <w:top w:val="single" w:sz="4" w:space="0" w:color="000000"/>
              <w:left w:val="single" w:sz="4" w:space="0" w:color="000000"/>
              <w:bottom w:val="single" w:sz="4" w:space="0" w:color="000000"/>
              <w:right w:val="single" w:sz="4" w:space="0" w:color="000000"/>
            </w:tcBorders>
          </w:tcPr>
          <w:p w14:paraId="715327E3" w14:textId="77777777" w:rsidR="00AE600E" w:rsidRDefault="00AE600E">
            <w:pPr>
              <w:pStyle w:val="a3"/>
              <w:rPr>
                <w:sz w:val="24"/>
                <w:szCs w:val="24"/>
              </w:rPr>
            </w:pPr>
            <w:r>
              <w:rPr>
                <w:sz w:val="24"/>
                <w:szCs w:val="24"/>
              </w:rPr>
              <w:t>Серуен № 2</w:t>
            </w:r>
          </w:p>
          <w:p w14:paraId="1E2E2BEC" w14:textId="77777777" w:rsidR="00AE600E" w:rsidRDefault="00AE600E">
            <w:pPr>
              <w:pStyle w:val="a3"/>
              <w:ind w:left="0"/>
              <w:rPr>
                <w:sz w:val="24"/>
                <w:szCs w:val="24"/>
              </w:rPr>
            </w:pPr>
            <w:r>
              <w:rPr>
                <w:sz w:val="24"/>
                <w:szCs w:val="24"/>
              </w:rPr>
              <w:t>Жолжелкенді бақылау</w:t>
            </w:r>
          </w:p>
          <w:p w14:paraId="6C57CB55" w14:textId="77777777" w:rsidR="00AE600E" w:rsidRDefault="00AE600E">
            <w:pPr>
              <w:pStyle w:val="a3"/>
              <w:ind w:left="0"/>
              <w:rPr>
                <w:sz w:val="24"/>
                <w:szCs w:val="24"/>
              </w:rPr>
            </w:pPr>
            <w:r>
              <w:rPr>
                <w:sz w:val="24"/>
                <w:szCs w:val="24"/>
              </w:rPr>
              <w:t>Мақсаты:емдік өсімдіктер туралы түсініктерін қалыптастыруда танымдық белсенділіктерін дамытуды жалғастыру. Жолжелкеннің ерекшелігі мен емдік қасиеті туралы білімдерін молайту.</w:t>
            </w:r>
          </w:p>
          <w:p w14:paraId="7F206A78" w14:textId="77777777" w:rsidR="00AE600E" w:rsidRDefault="00AE600E">
            <w:pPr>
              <w:pStyle w:val="a3"/>
              <w:rPr>
                <w:sz w:val="24"/>
                <w:szCs w:val="24"/>
              </w:rPr>
            </w:pPr>
          </w:p>
        </w:tc>
        <w:tc>
          <w:tcPr>
            <w:tcW w:w="2551" w:type="dxa"/>
            <w:gridSpan w:val="2"/>
            <w:tcBorders>
              <w:top w:val="single" w:sz="4" w:space="0" w:color="000000"/>
              <w:left w:val="single" w:sz="4" w:space="0" w:color="000000"/>
              <w:bottom w:val="single" w:sz="4" w:space="0" w:color="000000"/>
              <w:right w:val="single" w:sz="4" w:space="0" w:color="000000"/>
            </w:tcBorders>
          </w:tcPr>
          <w:p w14:paraId="19A181B2" w14:textId="77777777" w:rsidR="00AE600E" w:rsidRDefault="00AE600E">
            <w:pPr>
              <w:pStyle w:val="a3"/>
              <w:rPr>
                <w:bCs/>
                <w:sz w:val="24"/>
                <w:szCs w:val="24"/>
              </w:rPr>
            </w:pPr>
            <w:r>
              <w:rPr>
                <w:bCs/>
                <w:sz w:val="24"/>
                <w:szCs w:val="24"/>
              </w:rPr>
              <w:t>Серуен № 3</w:t>
            </w:r>
          </w:p>
          <w:p w14:paraId="63F94621" w14:textId="77777777" w:rsidR="00AE600E" w:rsidRDefault="00AE600E">
            <w:pPr>
              <w:pStyle w:val="a3"/>
              <w:ind w:left="0"/>
              <w:rPr>
                <w:bCs/>
                <w:sz w:val="24"/>
                <w:szCs w:val="24"/>
              </w:rPr>
            </w:pPr>
            <w:r>
              <w:rPr>
                <w:bCs/>
                <w:sz w:val="24"/>
                <w:szCs w:val="24"/>
              </w:rPr>
              <w:t>Жәндіктерді бақылау</w:t>
            </w:r>
          </w:p>
          <w:p w14:paraId="6D04503A" w14:textId="77777777" w:rsidR="00AE600E" w:rsidRDefault="00AE600E">
            <w:pPr>
              <w:pStyle w:val="a3"/>
              <w:ind w:left="0"/>
              <w:rPr>
                <w:bCs/>
                <w:sz w:val="24"/>
                <w:szCs w:val="24"/>
              </w:rPr>
            </w:pPr>
            <w:r>
              <w:rPr>
                <w:bCs/>
                <w:sz w:val="24"/>
                <w:szCs w:val="24"/>
              </w:rPr>
              <w:t>Мақсаты: «Жәндіктер» сөзінің мағынасы туралы түсініктерін тиянақтау;</w:t>
            </w:r>
          </w:p>
          <w:p w14:paraId="5986C505" w14:textId="77777777" w:rsidR="00AE600E" w:rsidRDefault="00AE600E">
            <w:pPr>
              <w:pStyle w:val="a3"/>
              <w:rPr>
                <w:bCs/>
                <w:sz w:val="24"/>
                <w:szCs w:val="24"/>
              </w:rPr>
            </w:pPr>
          </w:p>
          <w:p w14:paraId="224125B6" w14:textId="77777777" w:rsidR="00AE600E" w:rsidRDefault="00AE600E">
            <w:pPr>
              <w:pStyle w:val="a3"/>
              <w:ind w:left="0"/>
              <w:rPr>
                <w:bCs/>
                <w:sz w:val="24"/>
                <w:szCs w:val="24"/>
              </w:rPr>
            </w:pPr>
            <w:r>
              <w:rPr>
                <w:bCs/>
                <w:sz w:val="24"/>
                <w:szCs w:val="24"/>
              </w:rPr>
              <w:t>Оларды тіршілік ету ерекшеліктеріне қарай салыстыра білуге үйрету.</w:t>
            </w:r>
          </w:p>
        </w:tc>
        <w:tc>
          <w:tcPr>
            <w:tcW w:w="2410" w:type="dxa"/>
            <w:tcBorders>
              <w:top w:val="single" w:sz="4" w:space="0" w:color="000000"/>
              <w:left w:val="single" w:sz="4" w:space="0" w:color="000000"/>
              <w:bottom w:val="single" w:sz="4" w:space="0" w:color="000000"/>
              <w:right w:val="single" w:sz="4" w:space="0" w:color="000000"/>
            </w:tcBorders>
            <w:hideMark/>
          </w:tcPr>
          <w:p w14:paraId="3850893D" w14:textId="77777777" w:rsidR="00AE600E" w:rsidRDefault="00AE600E">
            <w:pPr>
              <w:pStyle w:val="a3"/>
              <w:rPr>
                <w:sz w:val="24"/>
                <w:szCs w:val="24"/>
              </w:rPr>
            </w:pPr>
            <w:r>
              <w:rPr>
                <w:sz w:val="24"/>
                <w:szCs w:val="24"/>
              </w:rPr>
              <w:t>Серуен № 4</w:t>
            </w:r>
          </w:p>
          <w:p w14:paraId="04ADC600" w14:textId="77777777" w:rsidR="00AE600E" w:rsidRDefault="00AE600E">
            <w:pPr>
              <w:pStyle w:val="a3"/>
              <w:ind w:left="0"/>
              <w:rPr>
                <w:sz w:val="24"/>
                <w:szCs w:val="24"/>
              </w:rPr>
            </w:pPr>
            <w:r>
              <w:rPr>
                <w:sz w:val="24"/>
                <w:szCs w:val="24"/>
              </w:rPr>
              <w:t>Ауа-райын бақылау</w:t>
            </w:r>
          </w:p>
          <w:p w14:paraId="1991A380" w14:textId="77777777" w:rsidR="00AE600E" w:rsidRDefault="00AE600E">
            <w:pPr>
              <w:pStyle w:val="a3"/>
              <w:ind w:left="0"/>
              <w:rPr>
                <w:sz w:val="24"/>
                <w:szCs w:val="24"/>
              </w:rPr>
            </w:pPr>
            <w:r>
              <w:rPr>
                <w:sz w:val="24"/>
                <w:szCs w:val="24"/>
              </w:rPr>
              <w:t>Мақсаты:Көктем мезгілінің аяғына қарай өлі табиғаттағы болатын құбылыстар туралы түсініктерін қалыптастыруды жалғастыру.</w:t>
            </w:r>
          </w:p>
        </w:tc>
        <w:tc>
          <w:tcPr>
            <w:tcW w:w="2426" w:type="dxa"/>
            <w:tcBorders>
              <w:top w:val="single" w:sz="4" w:space="0" w:color="000000"/>
              <w:left w:val="single" w:sz="4" w:space="0" w:color="000000"/>
              <w:bottom w:val="single" w:sz="4" w:space="0" w:color="000000"/>
              <w:right w:val="single" w:sz="4" w:space="0" w:color="000000"/>
            </w:tcBorders>
          </w:tcPr>
          <w:p w14:paraId="033A3381" w14:textId="77777777" w:rsidR="00AE600E" w:rsidRDefault="00AE600E">
            <w:pPr>
              <w:pStyle w:val="a3"/>
              <w:rPr>
                <w:sz w:val="24"/>
                <w:szCs w:val="24"/>
              </w:rPr>
            </w:pPr>
            <w:r>
              <w:rPr>
                <w:sz w:val="24"/>
                <w:szCs w:val="24"/>
              </w:rPr>
              <w:t xml:space="preserve"> Серуен № 5</w:t>
            </w:r>
          </w:p>
          <w:p w14:paraId="6AD692B5" w14:textId="77777777" w:rsidR="00AE600E" w:rsidRDefault="00AE600E">
            <w:pPr>
              <w:pStyle w:val="a3"/>
              <w:ind w:left="0"/>
              <w:rPr>
                <w:sz w:val="24"/>
                <w:szCs w:val="24"/>
              </w:rPr>
            </w:pPr>
            <w:r>
              <w:rPr>
                <w:sz w:val="24"/>
                <w:szCs w:val="24"/>
              </w:rPr>
              <w:t>Гүлзарды бақылау</w:t>
            </w:r>
          </w:p>
          <w:p w14:paraId="44C72876" w14:textId="77777777" w:rsidR="00AE600E" w:rsidRDefault="00AE600E">
            <w:pPr>
              <w:pStyle w:val="a3"/>
              <w:ind w:left="0"/>
              <w:rPr>
                <w:sz w:val="24"/>
                <w:szCs w:val="24"/>
              </w:rPr>
            </w:pPr>
            <w:r>
              <w:rPr>
                <w:sz w:val="24"/>
                <w:szCs w:val="24"/>
              </w:rPr>
              <w:t>Мақсаты:</w:t>
            </w:r>
          </w:p>
          <w:p w14:paraId="27680744" w14:textId="77777777" w:rsidR="00AE600E" w:rsidRDefault="00AE600E">
            <w:pPr>
              <w:pStyle w:val="a3"/>
              <w:ind w:left="0"/>
              <w:rPr>
                <w:sz w:val="24"/>
                <w:szCs w:val="24"/>
              </w:rPr>
            </w:pPr>
            <w:r>
              <w:rPr>
                <w:sz w:val="24"/>
                <w:szCs w:val="24"/>
              </w:rPr>
              <w:t>Көктемгі гүлзар туралы түсініктерін кеңейту;</w:t>
            </w:r>
          </w:p>
          <w:p w14:paraId="5CEB91B8" w14:textId="77777777" w:rsidR="00AE600E" w:rsidRDefault="00AE600E">
            <w:pPr>
              <w:pStyle w:val="a3"/>
              <w:ind w:left="0"/>
              <w:rPr>
                <w:sz w:val="24"/>
                <w:szCs w:val="24"/>
              </w:rPr>
            </w:pPr>
            <w:r>
              <w:rPr>
                <w:sz w:val="24"/>
                <w:szCs w:val="24"/>
              </w:rPr>
              <w:t>Өсімдіктерді күту, суғару іскерліктерін тиянақтау;</w:t>
            </w:r>
          </w:p>
          <w:p w14:paraId="54422DC3" w14:textId="77777777" w:rsidR="00AE600E" w:rsidRDefault="00AE600E">
            <w:pPr>
              <w:pStyle w:val="a3"/>
              <w:ind w:left="0"/>
              <w:rPr>
                <w:sz w:val="24"/>
                <w:szCs w:val="24"/>
              </w:rPr>
            </w:pPr>
            <w:r>
              <w:rPr>
                <w:sz w:val="24"/>
                <w:szCs w:val="24"/>
              </w:rPr>
              <w:t>Табиғатты сүюге, әсемдігін сезінуге тәрбиелеу.</w:t>
            </w:r>
          </w:p>
          <w:p w14:paraId="09E27D97" w14:textId="77777777" w:rsidR="00AE600E" w:rsidRDefault="00AE600E">
            <w:pPr>
              <w:pStyle w:val="a3"/>
              <w:ind w:left="0"/>
              <w:rPr>
                <w:sz w:val="24"/>
                <w:szCs w:val="24"/>
              </w:rPr>
            </w:pPr>
          </w:p>
        </w:tc>
      </w:tr>
      <w:tr w:rsidR="00AE600E" w:rsidRPr="00E55C38" w14:paraId="186A4B05" w14:textId="77777777" w:rsidTr="00AE600E">
        <w:trPr>
          <w:trHeight w:val="723"/>
        </w:trPr>
        <w:tc>
          <w:tcPr>
            <w:tcW w:w="2688" w:type="dxa"/>
            <w:tcBorders>
              <w:top w:val="single" w:sz="4" w:space="0" w:color="000000"/>
              <w:left w:val="single" w:sz="4" w:space="0" w:color="000000"/>
              <w:bottom w:val="single" w:sz="4" w:space="0" w:color="000000"/>
              <w:right w:val="single" w:sz="4" w:space="0" w:color="000000"/>
            </w:tcBorders>
            <w:hideMark/>
          </w:tcPr>
          <w:p w14:paraId="72A96A5B" w14:textId="77777777" w:rsidR="00AE600E" w:rsidRDefault="00AE600E">
            <w:pPr>
              <w:pStyle w:val="a3"/>
              <w:rPr>
                <w:sz w:val="24"/>
                <w:szCs w:val="24"/>
              </w:rPr>
            </w:pPr>
            <w:r>
              <w:rPr>
                <w:sz w:val="24"/>
                <w:szCs w:val="24"/>
              </w:rPr>
              <w:t>Серуеннен</w:t>
            </w:r>
            <w:r>
              <w:rPr>
                <w:spacing w:val="-2"/>
                <w:sz w:val="24"/>
                <w:szCs w:val="24"/>
              </w:rPr>
              <w:t xml:space="preserve"> </w:t>
            </w:r>
            <w:r>
              <w:rPr>
                <w:sz w:val="24"/>
                <w:szCs w:val="24"/>
              </w:rPr>
              <w:t>оралу</w:t>
            </w:r>
          </w:p>
        </w:tc>
        <w:tc>
          <w:tcPr>
            <w:tcW w:w="12566" w:type="dxa"/>
            <w:gridSpan w:val="6"/>
            <w:tcBorders>
              <w:top w:val="single" w:sz="4" w:space="0" w:color="000000"/>
              <w:left w:val="single" w:sz="4" w:space="0" w:color="000000"/>
              <w:bottom w:val="single" w:sz="4" w:space="0" w:color="000000"/>
              <w:right w:val="single" w:sz="4" w:space="0" w:color="000000"/>
            </w:tcBorders>
            <w:hideMark/>
          </w:tcPr>
          <w:p w14:paraId="68622675" w14:textId="77777777" w:rsidR="00AE600E" w:rsidRDefault="00AE600E">
            <w:pPr>
              <w:pStyle w:val="a3"/>
              <w:rPr>
                <w:sz w:val="24"/>
                <w:szCs w:val="24"/>
              </w:rPr>
            </w:pPr>
            <w:r>
              <w:rPr>
                <w:sz w:val="24"/>
                <w:szCs w:val="24"/>
              </w:rPr>
              <w:t xml:space="preserve">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p>
        </w:tc>
      </w:tr>
      <w:tr w:rsidR="00AE600E" w:rsidRPr="00E55C38" w14:paraId="7724ADE7" w14:textId="77777777" w:rsidTr="00AE600E">
        <w:trPr>
          <w:trHeight w:val="275"/>
        </w:trPr>
        <w:tc>
          <w:tcPr>
            <w:tcW w:w="2688" w:type="dxa"/>
            <w:tcBorders>
              <w:top w:val="single" w:sz="4" w:space="0" w:color="000000"/>
              <w:left w:val="single" w:sz="4" w:space="0" w:color="000000"/>
              <w:bottom w:val="single" w:sz="4" w:space="0" w:color="000000"/>
              <w:right w:val="single" w:sz="4" w:space="0" w:color="000000"/>
            </w:tcBorders>
            <w:hideMark/>
          </w:tcPr>
          <w:p w14:paraId="40CCC39A" w14:textId="77777777" w:rsidR="00AE600E" w:rsidRDefault="00AE600E">
            <w:pPr>
              <w:pStyle w:val="a3"/>
              <w:rPr>
                <w:sz w:val="24"/>
                <w:szCs w:val="24"/>
              </w:rPr>
            </w:pPr>
            <w:r>
              <w:rPr>
                <w:sz w:val="24"/>
                <w:szCs w:val="24"/>
              </w:rPr>
              <w:t>Түскі</w:t>
            </w:r>
            <w:r>
              <w:rPr>
                <w:spacing w:val="-1"/>
                <w:sz w:val="24"/>
                <w:szCs w:val="24"/>
              </w:rPr>
              <w:t xml:space="preserve"> </w:t>
            </w:r>
            <w:r>
              <w:rPr>
                <w:sz w:val="24"/>
                <w:szCs w:val="24"/>
              </w:rPr>
              <w:t>ас</w:t>
            </w:r>
          </w:p>
        </w:tc>
        <w:tc>
          <w:tcPr>
            <w:tcW w:w="12566" w:type="dxa"/>
            <w:gridSpan w:val="6"/>
            <w:tcBorders>
              <w:top w:val="single" w:sz="4" w:space="0" w:color="000000"/>
              <w:left w:val="single" w:sz="4" w:space="0" w:color="000000"/>
              <w:bottom w:val="single" w:sz="4" w:space="0" w:color="000000"/>
              <w:right w:val="single" w:sz="4" w:space="0" w:color="000000"/>
            </w:tcBorders>
            <w:hideMark/>
          </w:tcPr>
          <w:p w14:paraId="0A78BB0C" w14:textId="77777777" w:rsidR="00AE600E" w:rsidRDefault="00AE600E">
            <w:pPr>
              <w:pStyle w:val="a3"/>
              <w:rPr>
                <w:sz w:val="24"/>
                <w:szCs w:val="24"/>
              </w:rPr>
            </w:pPr>
            <w:r>
              <w:rPr>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54AC7581" w14:textId="77777777" w:rsidR="00AE600E" w:rsidRDefault="00AE600E">
            <w:pPr>
              <w:pStyle w:val="a3"/>
              <w:rPr>
                <w:i/>
                <w:sz w:val="24"/>
                <w:szCs w:val="24"/>
              </w:rPr>
            </w:pPr>
            <w:r>
              <w:rPr>
                <w:i/>
                <w:sz w:val="24"/>
                <w:szCs w:val="24"/>
              </w:rPr>
              <w:t>«Суды, тамақты, энергияны үнемді тұтыну»-табиғи ресурстарға ұқыпты қарауды қалыптастыру</w:t>
            </w:r>
          </w:p>
        </w:tc>
      </w:tr>
      <w:tr w:rsidR="00AE600E" w:rsidRPr="00E55C38" w14:paraId="659BCCC2" w14:textId="77777777" w:rsidTr="00AE600E">
        <w:trPr>
          <w:trHeight w:val="281"/>
        </w:trPr>
        <w:tc>
          <w:tcPr>
            <w:tcW w:w="2688" w:type="dxa"/>
            <w:tcBorders>
              <w:top w:val="single" w:sz="4" w:space="0" w:color="000000"/>
              <w:left w:val="single" w:sz="4" w:space="0" w:color="000000"/>
              <w:bottom w:val="single" w:sz="4" w:space="0" w:color="000000"/>
              <w:right w:val="single" w:sz="4" w:space="0" w:color="000000"/>
            </w:tcBorders>
            <w:hideMark/>
          </w:tcPr>
          <w:p w14:paraId="5530612A" w14:textId="77777777" w:rsidR="00AE600E" w:rsidRDefault="00AE600E">
            <w:pPr>
              <w:pStyle w:val="a3"/>
              <w:rPr>
                <w:sz w:val="24"/>
                <w:szCs w:val="24"/>
              </w:rPr>
            </w:pPr>
            <w:r>
              <w:rPr>
                <w:sz w:val="24"/>
                <w:szCs w:val="24"/>
              </w:rPr>
              <w:lastRenderedPageBreak/>
              <w:t>Күндізгі</w:t>
            </w:r>
            <w:r>
              <w:rPr>
                <w:spacing w:val="-3"/>
                <w:sz w:val="24"/>
                <w:szCs w:val="24"/>
              </w:rPr>
              <w:t xml:space="preserve"> </w:t>
            </w:r>
            <w:r>
              <w:rPr>
                <w:sz w:val="24"/>
                <w:szCs w:val="24"/>
              </w:rPr>
              <w:t>ұйқы</w:t>
            </w:r>
          </w:p>
        </w:tc>
        <w:tc>
          <w:tcPr>
            <w:tcW w:w="2835" w:type="dxa"/>
            <w:tcBorders>
              <w:top w:val="single" w:sz="4" w:space="0" w:color="000000"/>
              <w:left w:val="single" w:sz="4" w:space="0" w:color="000000"/>
              <w:bottom w:val="single" w:sz="4" w:space="0" w:color="000000"/>
              <w:right w:val="single" w:sz="4" w:space="0" w:color="000000"/>
            </w:tcBorders>
            <w:hideMark/>
          </w:tcPr>
          <w:p w14:paraId="3C0C77FA" w14:textId="77777777" w:rsidR="00AE600E" w:rsidRDefault="00AE600E">
            <w:pPr>
              <w:pStyle w:val="a3"/>
              <w:rPr>
                <w:sz w:val="24"/>
                <w:szCs w:val="24"/>
              </w:rPr>
            </w:pPr>
            <w:r>
              <w:rPr>
                <w:color w:val="000000"/>
                <w:sz w:val="24"/>
                <w:szCs w:val="24"/>
                <w:lang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tc>
        <w:tc>
          <w:tcPr>
            <w:tcW w:w="2344" w:type="dxa"/>
            <w:tcBorders>
              <w:top w:val="single" w:sz="4" w:space="0" w:color="000000"/>
              <w:left w:val="single" w:sz="4" w:space="0" w:color="000000"/>
              <w:bottom w:val="single" w:sz="4" w:space="0" w:color="000000"/>
              <w:right w:val="single" w:sz="4" w:space="0" w:color="000000"/>
            </w:tcBorders>
            <w:hideMark/>
          </w:tcPr>
          <w:p w14:paraId="456384FE" w14:textId="77777777" w:rsidR="00AE600E" w:rsidRDefault="00AE600E">
            <w:pPr>
              <w:pStyle w:val="a3"/>
              <w:rPr>
                <w:sz w:val="24"/>
                <w:szCs w:val="24"/>
              </w:rPr>
            </w:pPr>
            <w:r>
              <w:rPr>
                <w:color w:val="000000"/>
                <w:sz w:val="24"/>
                <w:szCs w:val="24"/>
                <w:lang w:eastAsia="ru-RU"/>
              </w:rPr>
              <w:t xml:space="preserve">Балалардың  тыныш ұйықтауы үшін жайы баяу музыка тыңдау. Бесік жырын айтып </w:t>
            </w:r>
            <w:r>
              <w:rPr>
                <w:sz w:val="24"/>
                <w:szCs w:val="24"/>
                <w:lang w:eastAsia="ru-RU"/>
              </w:rPr>
              <w:t>беру (</w:t>
            </w:r>
            <w:r>
              <w:rPr>
                <w:bCs/>
                <w:sz w:val="24"/>
                <w:szCs w:val="24"/>
                <w:lang w:eastAsia="ru-RU"/>
              </w:rPr>
              <w:t>өзіне-өзі қызмет ету дағдылары, ірі және ұсақ моториканы дамыту)</w:t>
            </w:r>
          </w:p>
        </w:tc>
        <w:tc>
          <w:tcPr>
            <w:tcW w:w="2451" w:type="dxa"/>
            <w:tcBorders>
              <w:top w:val="single" w:sz="4" w:space="0" w:color="000000"/>
              <w:left w:val="single" w:sz="4" w:space="0" w:color="000000"/>
              <w:bottom w:val="single" w:sz="4" w:space="0" w:color="000000"/>
              <w:right w:val="single" w:sz="4" w:space="0" w:color="000000"/>
            </w:tcBorders>
          </w:tcPr>
          <w:p w14:paraId="15F1CF94" w14:textId="77777777" w:rsidR="00AE600E" w:rsidRDefault="00AE600E">
            <w:pPr>
              <w:pStyle w:val="a3"/>
              <w:rPr>
                <w:i/>
                <w:sz w:val="24"/>
                <w:szCs w:val="24"/>
              </w:rPr>
            </w:pPr>
            <w:r>
              <w:rPr>
                <w:i/>
                <w:sz w:val="24"/>
                <w:szCs w:val="24"/>
              </w:rPr>
              <w:t>«Сарыарқа» күйін</w:t>
            </w:r>
          </w:p>
          <w:p w14:paraId="78B5294B" w14:textId="77777777" w:rsidR="00AE600E" w:rsidRDefault="00AE600E">
            <w:pPr>
              <w:pStyle w:val="a3"/>
              <w:rPr>
                <w:i/>
                <w:sz w:val="24"/>
                <w:szCs w:val="24"/>
              </w:rPr>
            </w:pPr>
            <w:r>
              <w:rPr>
                <w:i/>
                <w:sz w:val="24"/>
                <w:szCs w:val="24"/>
              </w:rPr>
              <w:t>тыңдап ұйықтау.</w:t>
            </w:r>
          </w:p>
          <w:p w14:paraId="58FE1BDB" w14:textId="77777777" w:rsidR="00AE600E" w:rsidRDefault="00AE600E">
            <w:pPr>
              <w:pStyle w:val="a3"/>
              <w:rPr>
                <w:sz w:val="24"/>
                <w:szCs w:val="24"/>
              </w:rPr>
            </w:pPr>
          </w:p>
        </w:tc>
        <w:tc>
          <w:tcPr>
            <w:tcW w:w="2510" w:type="dxa"/>
            <w:gridSpan w:val="2"/>
            <w:tcBorders>
              <w:top w:val="single" w:sz="4" w:space="0" w:color="000000"/>
              <w:left w:val="single" w:sz="4" w:space="0" w:color="000000"/>
              <w:bottom w:val="single" w:sz="4" w:space="0" w:color="000000"/>
              <w:right w:val="single" w:sz="4" w:space="0" w:color="000000"/>
            </w:tcBorders>
            <w:hideMark/>
          </w:tcPr>
          <w:p w14:paraId="277F72E8" w14:textId="77777777" w:rsidR="00AE600E" w:rsidRDefault="00AE600E">
            <w:pPr>
              <w:pStyle w:val="a3"/>
              <w:rPr>
                <w:sz w:val="24"/>
                <w:szCs w:val="24"/>
              </w:rPr>
            </w:pPr>
            <w:r>
              <w:rPr>
                <w:sz w:val="24"/>
                <w:szCs w:val="24"/>
              </w:rPr>
              <w:t>Балалардың  тыныш ұйықтауы үшін жайлы жағдай жасау</w:t>
            </w:r>
          </w:p>
          <w:p w14:paraId="5F67F9A8" w14:textId="77777777" w:rsidR="00AE600E" w:rsidRDefault="00AE600E">
            <w:pPr>
              <w:pStyle w:val="a3"/>
              <w:rPr>
                <w:sz w:val="24"/>
                <w:szCs w:val="24"/>
              </w:rPr>
            </w:pPr>
            <w:r>
              <w:rPr>
                <w:sz w:val="24"/>
                <w:szCs w:val="24"/>
              </w:rPr>
              <w:t>«Ақ аю» ертегісін оқып беру.</w:t>
            </w:r>
          </w:p>
          <w:p w14:paraId="32E197E5" w14:textId="77777777" w:rsidR="00AE600E" w:rsidRDefault="00AE600E">
            <w:pPr>
              <w:pStyle w:val="a3"/>
              <w:rPr>
                <w:sz w:val="24"/>
                <w:szCs w:val="24"/>
              </w:rPr>
            </w:pPr>
            <w:r>
              <w:rPr>
                <w:sz w:val="24"/>
                <w:szCs w:val="24"/>
              </w:rPr>
              <w:t>Әдеби шығармаларды тыңдау.</w:t>
            </w:r>
          </w:p>
        </w:tc>
        <w:tc>
          <w:tcPr>
            <w:tcW w:w="2426" w:type="dxa"/>
            <w:tcBorders>
              <w:top w:val="single" w:sz="4" w:space="0" w:color="000000"/>
              <w:left w:val="single" w:sz="4" w:space="0" w:color="000000"/>
              <w:bottom w:val="single" w:sz="4" w:space="0" w:color="000000"/>
              <w:right w:val="single" w:sz="4" w:space="0" w:color="000000"/>
            </w:tcBorders>
            <w:hideMark/>
          </w:tcPr>
          <w:p w14:paraId="138CFB52" w14:textId="77777777" w:rsidR="00AE600E" w:rsidRDefault="00AE600E">
            <w:pPr>
              <w:pStyle w:val="a3"/>
              <w:rPr>
                <w:sz w:val="24"/>
                <w:szCs w:val="24"/>
              </w:rPr>
            </w:pPr>
            <w:r>
              <w:rPr>
                <w:sz w:val="24"/>
                <w:szCs w:val="24"/>
              </w:rPr>
              <w:t xml:space="preserve"> Балалардың  тыныш ұйықтауы үшін жайлы жағдай жасау</w:t>
            </w:r>
          </w:p>
          <w:p w14:paraId="22922513" w14:textId="77777777" w:rsidR="00AE600E" w:rsidRDefault="00AE600E">
            <w:pPr>
              <w:pStyle w:val="a3"/>
              <w:rPr>
                <w:sz w:val="24"/>
                <w:szCs w:val="24"/>
              </w:rPr>
            </w:pPr>
            <w:r>
              <w:rPr>
                <w:sz w:val="24"/>
                <w:szCs w:val="24"/>
              </w:rPr>
              <w:t>«Ұйқының пайдасы»</w:t>
            </w:r>
          </w:p>
          <w:p w14:paraId="5BA50ACA" w14:textId="77777777" w:rsidR="00AE600E" w:rsidRDefault="00AE600E">
            <w:pPr>
              <w:pStyle w:val="a3"/>
              <w:rPr>
                <w:sz w:val="24"/>
                <w:szCs w:val="24"/>
              </w:rPr>
            </w:pPr>
            <w:r>
              <w:rPr>
                <w:sz w:val="24"/>
                <w:szCs w:val="24"/>
              </w:rPr>
              <w:t>Әңгіме оқып беру.</w:t>
            </w:r>
          </w:p>
        </w:tc>
      </w:tr>
      <w:tr w:rsidR="00AE600E" w:rsidRPr="00E55C38" w14:paraId="75C0FEDE" w14:textId="77777777" w:rsidTr="00AE600E">
        <w:trPr>
          <w:trHeight w:val="829"/>
        </w:trPr>
        <w:tc>
          <w:tcPr>
            <w:tcW w:w="2688" w:type="dxa"/>
            <w:tcBorders>
              <w:top w:val="single" w:sz="4" w:space="0" w:color="000000"/>
              <w:left w:val="single" w:sz="4" w:space="0" w:color="000000"/>
              <w:bottom w:val="single" w:sz="4" w:space="0" w:color="000000"/>
              <w:right w:val="single" w:sz="4" w:space="0" w:color="000000"/>
            </w:tcBorders>
            <w:hideMark/>
          </w:tcPr>
          <w:p w14:paraId="250B2577" w14:textId="77777777" w:rsidR="00AE600E" w:rsidRDefault="00AE600E">
            <w:pPr>
              <w:pStyle w:val="a3"/>
              <w:rPr>
                <w:sz w:val="24"/>
                <w:szCs w:val="24"/>
              </w:rPr>
            </w:pPr>
            <w:r>
              <w:rPr>
                <w:sz w:val="24"/>
                <w:szCs w:val="24"/>
              </w:rPr>
              <w:t xml:space="preserve">Біртіндеп ұйқыдан </w:t>
            </w:r>
            <w:r>
              <w:rPr>
                <w:spacing w:val="-57"/>
                <w:sz w:val="24"/>
                <w:szCs w:val="24"/>
              </w:rPr>
              <w:t xml:space="preserve"> </w:t>
            </w:r>
            <w:r>
              <w:rPr>
                <w:sz w:val="24"/>
                <w:szCs w:val="24"/>
              </w:rPr>
              <w:t>ояту,</w:t>
            </w:r>
          </w:p>
          <w:p w14:paraId="37A90ACA" w14:textId="77777777" w:rsidR="00AE600E" w:rsidRDefault="00AE600E">
            <w:pPr>
              <w:pStyle w:val="a3"/>
              <w:rPr>
                <w:sz w:val="24"/>
                <w:szCs w:val="24"/>
              </w:rPr>
            </w:pPr>
            <w:r>
              <w:rPr>
                <w:sz w:val="24"/>
                <w:szCs w:val="24"/>
              </w:rPr>
              <w:t>сауықтыру</w:t>
            </w:r>
            <w:r>
              <w:rPr>
                <w:spacing w:val="-5"/>
                <w:sz w:val="24"/>
                <w:szCs w:val="24"/>
              </w:rPr>
              <w:t xml:space="preserve"> </w:t>
            </w:r>
            <w:r>
              <w:rPr>
                <w:sz w:val="24"/>
                <w:szCs w:val="24"/>
              </w:rPr>
              <w:t>шаралары</w:t>
            </w:r>
          </w:p>
        </w:tc>
        <w:tc>
          <w:tcPr>
            <w:tcW w:w="2835" w:type="dxa"/>
            <w:tcBorders>
              <w:top w:val="single" w:sz="4" w:space="0" w:color="000000"/>
              <w:left w:val="single" w:sz="4" w:space="0" w:color="000000"/>
              <w:bottom w:val="single" w:sz="4" w:space="0" w:color="auto"/>
              <w:right w:val="single" w:sz="4" w:space="0" w:color="000000"/>
            </w:tcBorders>
            <w:hideMark/>
          </w:tcPr>
          <w:p w14:paraId="6B0FC8F0" w14:textId="77777777" w:rsidR="00AE600E" w:rsidRDefault="00AE600E">
            <w:pPr>
              <w:pStyle w:val="a3"/>
              <w:rPr>
                <w:color w:val="000000"/>
                <w:sz w:val="24"/>
                <w:szCs w:val="24"/>
                <w:lang w:eastAsia="ru-RU"/>
              </w:rPr>
            </w:pPr>
            <w:r>
              <w:rPr>
                <w:color w:val="0070C0"/>
                <w:sz w:val="24"/>
                <w:szCs w:val="24"/>
              </w:rPr>
              <w:t xml:space="preserve"> </w:t>
            </w:r>
            <w:r>
              <w:rPr>
                <w:color w:val="000000"/>
                <w:sz w:val="24"/>
                <w:szCs w:val="24"/>
                <w:lang w:eastAsia="ru-RU"/>
              </w:rPr>
              <w:t>№6 жаттығулар кешені</w:t>
            </w:r>
          </w:p>
          <w:p w14:paraId="579C8C0F" w14:textId="77777777" w:rsidR="00AE600E" w:rsidRDefault="00AE600E">
            <w:pPr>
              <w:pStyle w:val="a3"/>
              <w:rPr>
                <w:color w:val="000000"/>
                <w:sz w:val="24"/>
                <w:szCs w:val="24"/>
                <w:lang w:eastAsia="ru-RU"/>
              </w:rPr>
            </w:pPr>
            <w:r>
              <w:rPr>
                <w:color w:val="000000"/>
                <w:sz w:val="24"/>
                <w:szCs w:val="24"/>
                <w:lang w:eastAsia="ru-RU"/>
              </w:rPr>
              <w:t>1. Ояну</w:t>
            </w:r>
          </w:p>
          <w:p w14:paraId="2BB5F271" w14:textId="77777777" w:rsidR="00AE600E" w:rsidRDefault="00AE600E">
            <w:pPr>
              <w:pStyle w:val="a3"/>
              <w:rPr>
                <w:color w:val="000000"/>
                <w:sz w:val="24"/>
                <w:szCs w:val="24"/>
                <w:lang w:eastAsia="ru-RU"/>
              </w:rPr>
            </w:pPr>
            <w:r>
              <w:rPr>
                <w:color w:val="000000"/>
                <w:sz w:val="24"/>
                <w:szCs w:val="24"/>
                <w:lang w:eastAsia="ru-RU"/>
              </w:rPr>
              <w:t>Балалар тұрайық</w:t>
            </w:r>
          </w:p>
          <w:p w14:paraId="7E22AE77" w14:textId="77777777" w:rsidR="00AE600E" w:rsidRDefault="00AE600E">
            <w:pPr>
              <w:pStyle w:val="a3"/>
              <w:rPr>
                <w:color w:val="000000"/>
                <w:sz w:val="24"/>
                <w:szCs w:val="24"/>
                <w:lang w:eastAsia="ru-RU"/>
              </w:rPr>
            </w:pPr>
            <w:r>
              <w:rPr>
                <w:color w:val="000000"/>
                <w:sz w:val="24"/>
                <w:szCs w:val="24"/>
                <w:lang w:eastAsia="ru-RU"/>
              </w:rPr>
              <w:t>Көзімізді ашайық</w:t>
            </w:r>
          </w:p>
          <w:p w14:paraId="138C0E22" w14:textId="77777777" w:rsidR="00AE600E" w:rsidRDefault="00AE600E">
            <w:pPr>
              <w:pStyle w:val="a3"/>
              <w:rPr>
                <w:color w:val="000000"/>
                <w:sz w:val="24"/>
                <w:szCs w:val="24"/>
                <w:lang w:eastAsia="ru-RU"/>
              </w:rPr>
            </w:pPr>
            <w:r>
              <w:rPr>
                <w:color w:val="000000"/>
                <w:sz w:val="24"/>
                <w:szCs w:val="24"/>
                <w:lang w:eastAsia="ru-RU"/>
              </w:rPr>
              <w:t>Қолымызды созып</w:t>
            </w:r>
          </w:p>
          <w:p w14:paraId="7F06EE69" w14:textId="77777777" w:rsidR="00AE600E" w:rsidRDefault="00AE600E">
            <w:pPr>
              <w:pStyle w:val="a3"/>
              <w:rPr>
                <w:color w:val="000000"/>
                <w:sz w:val="24"/>
                <w:szCs w:val="24"/>
                <w:lang w:eastAsia="ru-RU"/>
              </w:rPr>
            </w:pPr>
            <w:r>
              <w:rPr>
                <w:color w:val="000000"/>
                <w:sz w:val="24"/>
                <w:szCs w:val="24"/>
                <w:lang w:eastAsia="ru-RU"/>
              </w:rPr>
              <w:t xml:space="preserve">Шынығып бір алайық. </w:t>
            </w:r>
          </w:p>
          <w:p w14:paraId="47F53DF6" w14:textId="77777777" w:rsidR="00AE600E" w:rsidRDefault="00AE600E">
            <w:pPr>
              <w:pStyle w:val="a3"/>
              <w:rPr>
                <w:color w:val="000000"/>
                <w:sz w:val="24"/>
                <w:szCs w:val="24"/>
                <w:lang w:eastAsia="ru-RU"/>
              </w:rPr>
            </w:pPr>
            <w:r>
              <w:rPr>
                <w:color w:val="000000"/>
                <w:sz w:val="24"/>
                <w:szCs w:val="24"/>
                <w:lang w:eastAsia="ru-RU"/>
              </w:rPr>
              <w:t>- арқамен  жатып қолды екі жаққа созу, жұдырықтарын жұму, қолдарын алға</w:t>
            </w:r>
          </w:p>
          <w:p w14:paraId="2656DE1C" w14:textId="77777777" w:rsidR="00AE600E" w:rsidRDefault="00AE600E">
            <w:pPr>
              <w:pStyle w:val="a3"/>
              <w:rPr>
                <w:color w:val="000000"/>
                <w:sz w:val="24"/>
                <w:szCs w:val="24"/>
                <w:lang w:eastAsia="ru-RU"/>
              </w:rPr>
            </w:pPr>
            <w:r>
              <w:rPr>
                <w:color w:val="000000"/>
                <w:sz w:val="24"/>
                <w:szCs w:val="24"/>
                <w:lang w:eastAsia="ru-RU"/>
              </w:rPr>
              <w:t>созып айқастыру, демалу.</w:t>
            </w:r>
          </w:p>
          <w:p w14:paraId="6D93A68B" w14:textId="77777777" w:rsidR="00AE600E" w:rsidRDefault="00AE600E">
            <w:pPr>
              <w:pStyle w:val="a3"/>
              <w:rPr>
                <w:color w:val="000000"/>
                <w:sz w:val="24"/>
                <w:szCs w:val="24"/>
                <w:lang w:eastAsia="ru-RU"/>
              </w:rPr>
            </w:pPr>
            <w:r>
              <w:rPr>
                <w:color w:val="000000"/>
                <w:sz w:val="24"/>
                <w:szCs w:val="24"/>
                <w:lang w:eastAsia="ru-RU"/>
              </w:rPr>
              <w:t>- арқамен  жатып қолдарын бастарына қойып кезекпен сол аяқтарын, он аяқтарын көтеру, екеуін бірге ұстап, жайлап түсіру.</w:t>
            </w:r>
          </w:p>
          <w:p w14:paraId="5469228C" w14:textId="77777777" w:rsidR="00AE600E" w:rsidRDefault="00AE600E">
            <w:pPr>
              <w:pStyle w:val="a3"/>
              <w:rPr>
                <w:color w:val="000000"/>
                <w:sz w:val="24"/>
                <w:szCs w:val="24"/>
                <w:lang w:eastAsia="ru-RU"/>
              </w:rPr>
            </w:pPr>
            <w:r>
              <w:rPr>
                <w:color w:val="000000"/>
                <w:sz w:val="24"/>
                <w:szCs w:val="24"/>
                <w:lang w:eastAsia="ru-RU"/>
              </w:rPr>
              <w:t>-  арқамен  жатып шынтақтарын тіреп иілу, кеуделерін</w:t>
            </w:r>
          </w:p>
          <w:p w14:paraId="605F3F08" w14:textId="77777777" w:rsidR="00AE600E" w:rsidRDefault="00AE600E">
            <w:pPr>
              <w:pStyle w:val="a3"/>
              <w:rPr>
                <w:color w:val="000000"/>
                <w:sz w:val="24"/>
                <w:szCs w:val="24"/>
                <w:lang w:eastAsia="ru-RU"/>
              </w:rPr>
            </w:pPr>
            <w:r>
              <w:rPr>
                <w:color w:val="000000"/>
                <w:sz w:val="24"/>
                <w:szCs w:val="24"/>
                <w:lang w:eastAsia="ru-RU"/>
              </w:rPr>
              <w:t xml:space="preserve">жоғары көтеру, басты тік ұстау </w:t>
            </w:r>
          </w:p>
          <w:p w14:paraId="4101FE82" w14:textId="77777777" w:rsidR="00AE600E" w:rsidRDefault="00AE600E">
            <w:pPr>
              <w:pStyle w:val="a3"/>
              <w:rPr>
                <w:color w:val="000000"/>
                <w:sz w:val="24"/>
                <w:szCs w:val="24"/>
                <w:lang w:eastAsia="ru-RU"/>
              </w:rPr>
            </w:pPr>
            <w:r>
              <w:rPr>
                <w:color w:val="000000"/>
                <w:sz w:val="24"/>
                <w:szCs w:val="24"/>
                <w:lang w:eastAsia="ru-RU"/>
              </w:rPr>
              <w:t>2. Гимнастикалық жолдан жүру</w:t>
            </w:r>
          </w:p>
          <w:p w14:paraId="048D8A96" w14:textId="77777777" w:rsidR="00AE600E" w:rsidRDefault="00AE600E">
            <w:pPr>
              <w:pStyle w:val="a3"/>
              <w:rPr>
                <w:color w:val="000000"/>
                <w:sz w:val="24"/>
                <w:szCs w:val="24"/>
                <w:lang w:eastAsia="ru-RU"/>
              </w:rPr>
            </w:pPr>
            <w:r>
              <w:rPr>
                <w:color w:val="000000"/>
                <w:sz w:val="24"/>
                <w:szCs w:val="24"/>
                <w:lang w:eastAsia="ru-RU"/>
              </w:rPr>
              <w:lastRenderedPageBreak/>
              <w:t>Журеміз күнде біз</w:t>
            </w:r>
          </w:p>
          <w:p w14:paraId="450A494D" w14:textId="77777777" w:rsidR="00AE600E" w:rsidRDefault="00AE600E">
            <w:pPr>
              <w:pStyle w:val="a3"/>
              <w:rPr>
                <w:color w:val="000000"/>
                <w:sz w:val="24"/>
                <w:szCs w:val="24"/>
                <w:lang w:eastAsia="ru-RU"/>
              </w:rPr>
            </w:pPr>
            <w:r>
              <w:rPr>
                <w:color w:val="000000"/>
                <w:sz w:val="24"/>
                <w:szCs w:val="24"/>
                <w:lang w:eastAsia="ru-RU"/>
              </w:rPr>
              <w:t>Сауықшыл ізіміз</w:t>
            </w:r>
          </w:p>
          <w:p w14:paraId="36AADA47" w14:textId="77777777" w:rsidR="00AE600E" w:rsidRDefault="00AE600E">
            <w:pPr>
              <w:pStyle w:val="a3"/>
              <w:rPr>
                <w:color w:val="000000"/>
                <w:sz w:val="24"/>
                <w:szCs w:val="24"/>
                <w:lang w:eastAsia="ru-RU"/>
              </w:rPr>
            </w:pPr>
            <w:r>
              <w:rPr>
                <w:color w:val="000000"/>
                <w:sz w:val="24"/>
                <w:szCs w:val="24"/>
                <w:lang w:eastAsia="ru-RU"/>
              </w:rPr>
              <w:t>Шынығып табаным</w:t>
            </w:r>
          </w:p>
          <w:p w14:paraId="53849E53" w14:textId="77777777" w:rsidR="00AE600E" w:rsidRDefault="00AE600E">
            <w:pPr>
              <w:pStyle w:val="a3"/>
              <w:rPr>
                <w:color w:val="000000"/>
                <w:sz w:val="24"/>
                <w:szCs w:val="24"/>
                <w:lang w:eastAsia="ru-RU"/>
              </w:rPr>
            </w:pPr>
            <w:r>
              <w:rPr>
                <w:color w:val="000000"/>
                <w:sz w:val="24"/>
                <w:szCs w:val="24"/>
                <w:lang w:eastAsia="ru-RU"/>
              </w:rPr>
              <w:t>Желаяқ боламын.         «Ирек жолдар»</w:t>
            </w:r>
          </w:p>
          <w:p w14:paraId="21BAA966" w14:textId="77777777" w:rsidR="00AE600E" w:rsidRDefault="00AE600E">
            <w:pPr>
              <w:pStyle w:val="a3"/>
              <w:rPr>
                <w:color w:val="000000"/>
                <w:sz w:val="24"/>
                <w:szCs w:val="24"/>
                <w:lang w:eastAsia="ru-RU"/>
              </w:rPr>
            </w:pPr>
            <w:r>
              <w:rPr>
                <w:color w:val="000000"/>
                <w:sz w:val="24"/>
                <w:szCs w:val="24"/>
                <w:lang w:eastAsia="ru-RU"/>
              </w:rPr>
              <w:t>3. Тыныс алу жаттығулары</w:t>
            </w:r>
          </w:p>
          <w:p w14:paraId="11018054" w14:textId="77777777" w:rsidR="00AE600E" w:rsidRDefault="00AE600E">
            <w:pPr>
              <w:pStyle w:val="a3"/>
              <w:rPr>
                <w:color w:val="000000"/>
                <w:sz w:val="24"/>
                <w:szCs w:val="24"/>
                <w:lang w:eastAsia="ru-RU"/>
              </w:rPr>
            </w:pPr>
            <w:r>
              <w:rPr>
                <w:color w:val="000000"/>
                <w:sz w:val="24"/>
                <w:szCs w:val="24"/>
                <w:lang w:eastAsia="ru-RU"/>
              </w:rPr>
              <w:t>Орманға мен бардым</w:t>
            </w:r>
          </w:p>
          <w:p w14:paraId="01A4DAEE" w14:textId="77777777" w:rsidR="00AE600E" w:rsidRDefault="00AE600E">
            <w:pPr>
              <w:pStyle w:val="a3"/>
              <w:rPr>
                <w:color w:val="000000"/>
                <w:sz w:val="24"/>
                <w:szCs w:val="24"/>
                <w:lang w:eastAsia="ru-RU"/>
              </w:rPr>
            </w:pPr>
            <w:r>
              <w:rPr>
                <w:color w:val="000000"/>
                <w:sz w:val="24"/>
                <w:szCs w:val="24"/>
                <w:lang w:eastAsia="ru-RU"/>
              </w:rPr>
              <w:t>Кірпіні мен көрдім</w:t>
            </w:r>
          </w:p>
          <w:p w14:paraId="2C6F89B8" w14:textId="77777777" w:rsidR="00AE600E" w:rsidRDefault="00AE600E">
            <w:pPr>
              <w:pStyle w:val="a3"/>
              <w:rPr>
                <w:color w:val="000000"/>
                <w:sz w:val="24"/>
                <w:szCs w:val="24"/>
                <w:lang w:eastAsia="ru-RU"/>
              </w:rPr>
            </w:pPr>
            <w:r>
              <w:rPr>
                <w:color w:val="000000"/>
                <w:sz w:val="24"/>
                <w:szCs w:val="24"/>
                <w:lang w:eastAsia="ru-RU"/>
              </w:rPr>
              <w:t>Шақылдап келіп ем</w:t>
            </w:r>
          </w:p>
          <w:p w14:paraId="4E032698" w14:textId="77777777" w:rsidR="00AE600E" w:rsidRDefault="00AE600E">
            <w:pPr>
              <w:pStyle w:val="a3"/>
              <w:rPr>
                <w:color w:val="000000"/>
                <w:sz w:val="24"/>
                <w:szCs w:val="24"/>
                <w:lang w:val="en-US" w:eastAsia="ru-RU"/>
              </w:rPr>
            </w:pPr>
            <w:r>
              <w:rPr>
                <w:color w:val="000000"/>
                <w:sz w:val="24"/>
                <w:szCs w:val="24"/>
                <w:lang w:eastAsia="ru-RU"/>
              </w:rPr>
              <w:t>Дем алды кенеттен.        УФ-деді 4-5 рет қайталау.</w:t>
            </w:r>
          </w:p>
        </w:tc>
        <w:tc>
          <w:tcPr>
            <w:tcW w:w="2344" w:type="dxa"/>
            <w:tcBorders>
              <w:top w:val="single" w:sz="4" w:space="0" w:color="000000"/>
              <w:left w:val="single" w:sz="4" w:space="0" w:color="000000"/>
              <w:bottom w:val="single" w:sz="4" w:space="0" w:color="auto"/>
              <w:right w:val="single" w:sz="4" w:space="0" w:color="000000"/>
            </w:tcBorders>
            <w:hideMark/>
          </w:tcPr>
          <w:p w14:paraId="69EC76E3" w14:textId="77777777" w:rsidR="00AE600E" w:rsidRDefault="00AE600E">
            <w:pPr>
              <w:pStyle w:val="a3"/>
              <w:rPr>
                <w:color w:val="000000"/>
                <w:sz w:val="24"/>
                <w:szCs w:val="24"/>
                <w:lang w:eastAsia="ru-RU"/>
              </w:rPr>
            </w:pPr>
            <w:r>
              <w:rPr>
                <w:color w:val="000000"/>
                <w:sz w:val="24"/>
                <w:szCs w:val="24"/>
                <w:lang w:eastAsia="ru-RU"/>
              </w:rPr>
              <w:lastRenderedPageBreak/>
              <w:t>№7 жаттығулар кешені</w:t>
            </w:r>
          </w:p>
          <w:p w14:paraId="2F99C692" w14:textId="77777777" w:rsidR="00AE600E" w:rsidRDefault="00AE600E">
            <w:pPr>
              <w:pStyle w:val="a3"/>
              <w:rPr>
                <w:color w:val="000000"/>
                <w:sz w:val="24"/>
                <w:szCs w:val="24"/>
                <w:lang w:eastAsia="ru-RU"/>
              </w:rPr>
            </w:pPr>
            <w:r>
              <w:rPr>
                <w:color w:val="000000"/>
                <w:sz w:val="24"/>
                <w:szCs w:val="24"/>
                <w:lang w:eastAsia="ru-RU"/>
              </w:rPr>
              <w:t>1.</w:t>
            </w:r>
            <w:r>
              <w:rPr>
                <w:i/>
                <w:color w:val="000000"/>
                <w:sz w:val="24"/>
                <w:szCs w:val="24"/>
                <w:lang w:eastAsia="ru-RU"/>
              </w:rPr>
              <w:t xml:space="preserve">Күй күмбірімен </w:t>
            </w:r>
            <w:r>
              <w:rPr>
                <w:color w:val="000000"/>
                <w:sz w:val="24"/>
                <w:szCs w:val="24"/>
                <w:lang w:eastAsia="ru-RU"/>
              </w:rPr>
              <w:t>ояну</w:t>
            </w:r>
          </w:p>
          <w:p w14:paraId="39639C4A" w14:textId="77777777" w:rsidR="00AE600E" w:rsidRDefault="00AE600E">
            <w:pPr>
              <w:pStyle w:val="a3"/>
              <w:rPr>
                <w:color w:val="000000"/>
                <w:sz w:val="24"/>
                <w:szCs w:val="24"/>
                <w:lang w:eastAsia="ru-RU"/>
              </w:rPr>
            </w:pPr>
            <w:r>
              <w:rPr>
                <w:color w:val="000000"/>
                <w:sz w:val="24"/>
                <w:szCs w:val="24"/>
                <w:lang w:eastAsia="ru-RU"/>
              </w:rPr>
              <w:t>Балапандар тұрайық</w:t>
            </w:r>
          </w:p>
          <w:p w14:paraId="3D6FA723" w14:textId="77777777" w:rsidR="00AE600E" w:rsidRDefault="00AE600E">
            <w:pPr>
              <w:pStyle w:val="a3"/>
              <w:rPr>
                <w:color w:val="000000"/>
                <w:sz w:val="24"/>
                <w:szCs w:val="24"/>
                <w:lang w:eastAsia="ru-RU"/>
              </w:rPr>
            </w:pPr>
            <w:r>
              <w:rPr>
                <w:color w:val="000000"/>
                <w:sz w:val="24"/>
                <w:szCs w:val="24"/>
                <w:lang w:eastAsia="ru-RU"/>
              </w:rPr>
              <w:t>Көзімізді ашайық</w:t>
            </w:r>
          </w:p>
          <w:p w14:paraId="7F6BC4E6" w14:textId="77777777" w:rsidR="00AE600E" w:rsidRDefault="00AE600E">
            <w:pPr>
              <w:pStyle w:val="a3"/>
              <w:rPr>
                <w:color w:val="000000"/>
                <w:sz w:val="24"/>
                <w:szCs w:val="24"/>
                <w:lang w:eastAsia="ru-RU"/>
              </w:rPr>
            </w:pPr>
            <w:r>
              <w:rPr>
                <w:color w:val="000000"/>
                <w:sz w:val="24"/>
                <w:szCs w:val="24"/>
                <w:lang w:eastAsia="ru-RU"/>
              </w:rPr>
              <w:t>Жан-жаққа біз қарайық</w:t>
            </w:r>
          </w:p>
          <w:p w14:paraId="646DADEE" w14:textId="77777777" w:rsidR="00AE600E" w:rsidRDefault="00AE600E">
            <w:pPr>
              <w:pStyle w:val="a3"/>
              <w:rPr>
                <w:color w:val="000000"/>
                <w:sz w:val="24"/>
                <w:szCs w:val="24"/>
                <w:lang w:eastAsia="ru-RU"/>
              </w:rPr>
            </w:pPr>
            <w:r>
              <w:rPr>
                <w:color w:val="000000"/>
                <w:sz w:val="24"/>
                <w:szCs w:val="24"/>
                <w:lang w:eastAsia="ru-RU"/>
              </w:rPr>
              <w:t xml:space="preserve">Бір күлімдеп алайық.  </w:t>
            </w:r>
          </w:p>
          <w:p w14:paraId="5EB65F65" w14:textId="77777777" w:rsidR="00AE600E" w:rsidRDefault="00AE600E">
            <w:pPr>
              <w:pStyle w:val="a3"/>
              <w:rPr>
                <w:color w:val="000000"/>
                <w:sz w:val="24"/>
                <w:szCs w:val="24"/>
                <w:lang w:eastAsia="ru-RU"/>
              </w:rPr>
            </w:pPr>
            <w:r>
              <w:rPr>
                <w:color w:val="000000"/>
                <w:sz w:val="24"/>
                <w:szCs w:val="24"/>
                <w:lang w:eastAsia="ru-RU"/>
              </w:rPr>
              <w:t>«Күннің оянуы» </w:t>
            </w:r>
            <w:r>
              <w:rPr>
                <w:color w:val="000000"/>
                <w:sz w:val="24"/>
                <w:szCs w:val="24"/>
                <w:lang w:eastAsia="ru-RU"/>
              </w:rPr>
              <w:br/>
              <w:t>- «Міне күн де оянады»- балалар тізе бүгіп отыр, қол төменде. </w:t>
            </w:r>
            <w:r>
              <w:rPr>
                <w:color w:val="000000"/>
                <w:sz w:val="24"/>
                <w:szCs w:val="24"/>
                <w:lang w:eastAsia="ru-RU"/>
              </w:rPr>
              <w:br/>
              <w:t>-  Биік, биік, биікке - қолдарын жоғары қарай көтереді. </w:t>
            </w:r>
            <w:r>
              <w:rPr>
                <w:color w:val="000000"/>
                <w:sz w:val="24"/>
                <w:szCs w:val="24"/>
                <w:lang w:eastAsia="ru-RU"/>
              </w:rPr>
              <w:br/>
              <w:t>- Түнге қарай батады- Балалар тізе бүгіп отырады. </w:t>
            </w:r>
            <w:r>
              <w:rPr>
                <w:color w:val="000000"/>
                <w:sz w:val="24"/>
                <w:szCs w:val="24"/>
                <w:lang w:eastAsia="ru-RU"/>
              </w:rPr>
              <w:br/>
              <w:t>басты төменге – жоғарыға – төменге еңкейеді. </w:t>
            </w:r>
            <w:r>
              <w:rPr>
                <w:color w:val="000000"/>
                <w:sz w:val="24"/>
                <w:szCs w:val="24"/>
                <w:lang w:eastAsia="ru-RU"/>
              </w:rPr>
              <w:br/>
              <w:t xml:space="preserve">«Күлімдейді күн»  </w:t>
            </w:r>
            <w:r>
              <w:rPr>
                <w:color w:val="000000"/>
                <w:sz w:val="24"/>
                <w:szCs w:val="24"/>
                <w:lang w:eastAsia="ru-RU"/>
              </w:rPr>
              <w:lastRenderedPageBreak/>
              <w:t>керемет, керемет - алақан соғады. </w:t>
            </w:r>
            <w:r>
              <w:rPr>
                <w:color w:val="000000"/>
                <w:sz w:val="24"/>
                <w:szCs w:val="24"/>
                <w:lang w:eastAsia="ru-RU"/>
              </w:rPr>
              <w:br/>
              <w:t>2. Гимнастикалық жолдан жүру</w:t>
            </w:r>
          </w:p>
          <w:p w14:paraId="1576A107" w14:textId="77777777" w:rsidR="00AE600E" w:rsidRDefault="00AE600E">
            <w:pPr>
              <w:pStyle w:val="a3"/>
              <w:rPr>
                <w:color w:val="000000"/>
                <w:sz w:val="24"/>
                <w:szCs w:val="24"/>
                <w:lang w:eastAsia="ru-RU"/>
              </w:rPr>
            </w:pPr>
            <w:r>
              <w:rPr>
                <w:color w:val="000000"/>
                <w:sz w:val="24"/>
                <w:szCs w:val="24"/>
                <w:lang w:eastAsia="ru-RU"/>
              </w:rPr>
              <w:t>Алашадан жүрейік</w:t>
            </w:r>
          </w:p>
          <w:p w14:paraId="030C3C46" w14:textId="77777777" w:rsidR="00AE600E" w:rsidRDefault="00AE600E">
            <w:pPr>
              <w:pStyle w:val="a3"/>
              <w:rPr>
                <w:color w:val="000000"/>
                <w:sz w:val="24"/>
                <w:szCs w:val="24"/>
                <w:lang w:eastAsia="ru-RU"/>
              </w:rPr>
            </w:pPr>
            <w:r>
              <w:rPr>
                <w:color w:val="000000"/>
                <w:sz w:val="24"/>
                <w:szCs w:val="24"/>
                <w:lang w:eastAsia="ru-RU"/>
              </w:rPr>
              <w:t>Жүрісті біз түзейік</w:t>
            </w:r>
          </w:p>
          <w:p w14:paraId="0770FBC9" w14:textId="77777777" w:rsidR="00AE600E" w:rsidRDefault="00AE600E">
            <w:pPr>
              <w:pStyle w:val="a3"/>
              <w:rPr>
                <w:color w:val="000000"/>
                <w:sz w:val="24"/>
                <w:szCs w:val="24"/>
                <w:lang w:eastAsia="ru-RU"/>
              </w:rPr>
            </w:pPr>
            <w:r>
              <w:rPr>
                <w:color w:val="000000"/>
                <w:sz w:val="24"/>
                <w:szCs w:val="24"/>
                <w:lang w:eastAsia="ru-RU"/>
              </w:rPr>
              <w:t>Шымыр болып шынығып</w:t>
            </w:r>
          </w:p>
          <w:p w14:paraId="147803E6" w14:textId="77777777" w:rsidR="00AE600E" w:rsidRDefault="00AE600E">
            <w:pPr>
              <w:pStyle w:val="a3"/>
              <w:rPr>
                <w:color w:val="000000"/>
                <w:sz w:val="24"/>
                <w:szCs w:val="24"/>
                <w:lang w:eastAsia="ru-RU"/>
              </w:rPr>
            </w:pPr>
            <w:r>
              <w:rPr>
                <w:color w:val="000000"/>
                <w:sz w:val="24"/>
                <w:szCs w:val="24"/>
                <w:lang w:eastAsia="ru-RU"/>
              </w:rPr>
              <w:t>Тез-тез басып өсейік</w:t>
            </w:r>
          </w:p>
          <w:p w14:paraId="5B3A49AA" w14:textId="77777777" w:rsidR="00AE600E" w:rsidRDefault="00AE600E">
            <w:pPr>
              <w:pStyle w:val="a3"/>
              <w:rPr>
                <w:color w:val="000000"/>
                <w:sz w:val="24"/>
                <w:szCs w:val="24"/>
                <w:lang w:eastAsia="ru-RU"/>
              </w:rPr>
            </w:pPr>
            <w:r>
              <w:rPr>
                <w:color w:val="000000"/>
                <w:sz w:val="24"/>
                <w:szCs w:val="24"/>
                <w:lang w:eastAsia="ru-RU"/>
              </w:rPr>
              <w:t>3. Тыныс алу жаттығулары</w:t>
            </w:r>
          </w:p>
          <w:p w14:paraId="6628D569" w14:textId="77777777" w:rsidR="00AE600E" w:rsidRDefault="00AE600E">
            <w:pPr>
              <w:pStyle w:val="a3"/>
              <w:rPr>
                <w:color w:val="000000"/>
                <w:sz w:val="24"/>
                <w:szCs w:val="24"/>
                <w:lang w:eastAsia="ru-RU"/>
              </w:rPr>
            </w:pPr>
            <w:r>
              <w:rPr>
                <w:color w:val="000000"/>
                <w:sz w:val="24"/>
                <w:szCs w:val="24"/>
                <w:lang w:eastAsia="ru-RU"/>
              </w:rPr>
              <w:t>Шарларды мен сүйемін</w:t>
            </w:r>
          </w:p>
          <w:p w14:paraId="47900CCA" w14:textId="77777777" w:rsidR="00AE600E" w:rsidRDefault="00AE600E">
            <w:pPr>
              <w:pStyle w:val="a3"/>
              <w:rPr>
                <w:color w:val="000000"/>
                <w:sz w:val="24"/>
                <w:szCs w:val="24"/>
                <w:lang w:eastAsia="ru-RU"/>
              </w:rPr>
            </w:pPr>
            <w:r>
              <w:rPr>
                <w:color w:val="000000"/>
                <w:sz w:val="24"/>
                <w:szCs w:val="24"/>
                <w:lang w:eastAsia="ru-RU"/>
              </w:rPr>
              <w:t>Ойнап  ылғи жүремін</w:t>
            </w:r>
          </w:p>
          <w:p w14:paraId="7C476D95" w14:textId="77777777" w:rsidR="00AE600E" w:rsidRDefault="00AE600E">
            <w:pPr>
              <w:pStyle w:val="a3"/>
              <w:rPr>
                <w:color w:val="000000"/>
                <w:sz w:val="24"/>
                <w:szCs w:val="24"/>
                <w:lang w:eastAsia="ru-RU"/>
              </w:rPr>
            </w:pPr>
            <w:r>
              <w:rPr>
                <w:color w:val="000000"/>
                <w:sz w:val="24"/>
                <w:szCs w:val="24"/>
                <w:lang w:eastAsia="ru-RU"/>
              </w:rPr>
              <w:t>Қызыл, жасыл, шарларды</w:t>
            </w:r>
          </w:p>
          <w:p w14:paraId="5B43E2EA" w14:textId="77777777" w:rsidR="00AE600E" w:rsidRDefault="00AE600E">
            <w:pPr>
              <w:pStyle w:val="a3"/>
              <w:rPr>
                <w:color w:val="000000"/>
                <w:sz w:val="24"/>
                <w:szCs w:val="24"/>
                <w:lang w:val="en-US" w:eastAsia="ru-RU"/>
              </w:rPr>
            </w:pPr>
            <w:r>
              <w:rPr>
                <w:color w:val="000000"/>
                <w:sz w:val="24"/>
                <w:szCs w:val="24"/>
                <w:lang w:eastAsia="ru-RU"/>
              </w:rPr>
              <w:t>Үрлеуді де мен білемін.  «Шар үрлеу»</w:t>
            </w:r>
          </w:p>
        </w:tc>
        <w:tc>
          <w:tcPr>
            <w:tcW w:w="2451" w:type="dxa"/>
            <w:tcBorders>
              <w:top w:val="single" w:sz="4" w:space="0" w:color="000000"/>
              <w:left w:val="single" w:sz="4" w:space="0" w:color="000000"/>
              <w:bottom w:val="single" w:sz="4" w:space="0" w:color="auto"/>
              <w:right w:val="single" w:sz="4" w:space="0" w:color="000000"/>
            </w:tcBorders>
            <w:hideMark/>
          </w:tcPr>
          <w:p w14:paraId="56651987" w14:textId="77777777" w:rsidR="00AE600E" w:rsidRDefault="00AE600E">
            <w:pPr>
              <w:pStyle w:val="a3"/>
              <w:rPr>
                <w:color w:val="000000"/>
                <w:sz w:val="24"/>
                <w:szCs w:val="24"/>
                <w:lang w:eastAsia="ru-RU"/>
              </w:rPr>
            </w:pPr>
            <w:r>
              <w:rPr>
                <w:color w:val="000000"/>
                <w:sz w:val="24"/>
                <w:szCs w:val="24"/>
                <w:lang w:eastAsia="ru-RU"/>
              </w:rPr>
              <w:lastRenderedPageBreak/>
              <w:t xml:space="preserve"> №8 жаттығулар кешені</w:t>
            </w:r>
          </w:p>
          <w:p w14:paraId="7F9126CE" w14:textId="77777777" w:rsidR="00AE600E" w:rsidRDefault="00AE600E">
            <w:pPr>
              <w:pStyle w:val="a3"/>
              <w:rPr>
                <w:color w:val="000000"/>
                <w:sz w:val="24"/>
                <w:szCs w:val="24"/>
                <w:lang w:eastAsia="ru-RU"/>
              </w:rPr>
            </w:pPr>
            <w:r>
              <w:rPr>
                <w:color w:val="000000"/>
                <w:sz w:val="24"/>
                <w:szCs w:val="24"/>
                <w:lang w:eastAsia="ru-RU"/>
              </w:rPr>
              <w:t>1. Ояту</w:t>
            </w:r>
          </w:p>
          <w:p w14:paraId="7E8ABA13" w14:textId="77777777" w:rsidR="00AE600E" w:rsidRDefault="00AE600E">
            <w:pPr>
              <w:pStyle w:val="a3"/>
              <w:rPr>
                <w:color w:val="000000"/>
                <w:sz w:val="24"/>
                <w:szCs w:val="24"/>
                <w:lang w:eastAsia="ru-RU"/>
              </w:rPr>
            </w:pPr>
            <w:r>
              <w:rPr>
                <w:color w:val="000000"/>
                <w:sz w:val="24"/>
                <w:szCs w:val="24"/>
                <w:lang w:eastAsia="ru-RU"/>
              </w:rPr>
              <w:t>Ұйқыдан біз тұрамыз</w:t>
            </w:r>
          </w:p>
          <w:p w14:paraId="2B1153E1" w14:textId="77777777" w:rsidR="00AE600E" w:rsidRDefault="00AE600E">
            <w:pPr>
              <w:pStyle w:val="a3"/>
              <w:rPr>
                <w:color w:val="000000"/>
                <w:sz w:val="24"/>
                <w:szCs w:val="24"/>
                <w:lang w:eastAsia="ru-RU"/>
              </w:rPr>
            </w:pPr>
            <w:r>
              <w:rPr>
                <w:color w:val="000000"/>
                <w:sz w:val="24"/>
                <w:szCs w:val="24"/>
                <w:lang w:eastAsia="ru-RU"/>
              </w:rPr>
              <w:t>Көзімізді ашамыз</w:t>
            </w:r>
          </w:p>
          <w:p w14:paraId="52CBA4A5" w14:textId="77777777" w:rsidR="00AE600E" w:rsidRDefault="00AE600E">
            <w:pPr>
              <w:pStyle w:val="a3"/>
              <w:rPr>
                <w:color w:val="000000"/>
                <w:sz w:val="24"/>
                <w:szCs w:val="24"/>
                <w:lang w:eastAsia="ru-RU"/>
              </w:rPr>
            </w:pPr>
            <w:r>
              <w:rPr>
                <w:color w:val="000000"/>
                <w:sz w:val="24"/>
                <w:szCs w:val="24"/>
                <w:lang w:eastAsia="ru-RU"/>
              </w:rPr>
              <w:t>Жан-жағымызға  қарайық</w:t>
            </w:r>
          </w:p>
          <w:p w14:paraId="697839D6" w14:textId="77777777" w:rsidR="00AE600E" w:rsidRDefault="00AE600E">
            <w:pPr>
              <w:pStyle w:val="a3"/>
              <w:rPr>
                <w:color w:val="000000"/>
                <w:sz w:val="24"/>
                <w:szCs w:val="24"/>
                <w:lang w:eastAsia="ru-RU"/>
              </w:rPr>
            </w:pPr>
            <w:r>
              <w:rPr>
                <w:color w:val="000000"/>
                <w:sz w:val="24"/>
                <w:szCs w:val="24"/>
                <w:lang w:eastAsia="ru-RU"/>
              </w:rPr>
              <w:t>Төсектен біз тарайық</w:t>
            </w:r>
          </w:p>
          <w:p w14:paraId="444FB629" w14:textId="77777777" w:rsidR="00AE600E" w:rsidRDefault="00AE600E">
            <w:pPr>
              <w:pStyle w:val="a3"/>
              <w:rPr>
                <w:color w:val="000000"/>
                <w:sz w:val="24"/>
                <w:szCs w:val="24"/>
                <w:lang w:eastAsia="ru-RU"/>
              </w:rPr>
            </w:pPr>
            <w:r>
              <w:rPr>
                <w:color w:val="000000"/>
                <w:sz w:val="24"/>
                <w:szCs w:val="24"/>
                <w:lang w:eastAsia="ru-RU"/>
              </w:rPr>
              <w:t>-қол белде: басты оңға, солға, алға,  бұру. </w:t>
            </w:r>
          </w:p>
          <w:p w14:paraId="410C208E" w14:textId="77777777" w:rsidR="00AE600E" w:rsidRDefault="00AE600E">
            <w:pPr>
              <w:pStyle w:val="a3"/>
              <w:rPr>
                <w:color w:val="000000"/>
                <w:sz w:val="24"/>
                <w:szCs w:val="24"/>
                <w:lang w:eastAsia="ru-RU"/>
              </w:rPr>
            </w:pPr>
            <w:r>
              <w:rPr>
                <w:color w:val="000000"/>
                <w:sz w:val="24"/>
                <w:szCs w:val="24"/>
                <w:lang w:eastAsia="ru-RU"/>
              </w:rPr>
              <w:t xml:space="preserve"> -кезекпен оң қолды және сол қолды кезекпен көтеру. </w:t>
            </w:r>
            <w:r>
              <w:rPr>
                <w:color w:val="000000"/>
                <w:sz w:val="24"/>
                <w:szCs w:val="24"/>
                <w:lang w:eastAsia="ru-RU"/>
              </w:rPr>
              <w:br/>
              <w:t xml:space="preserve"> -оң жаққа және сол жаққа бұрылу. </w:t>
            </w:r>
            <w:r>
              <w:rPr>
                <w:color w:val="000000"/>
                <w:sz w:val="24"/>
                <w:szCs w:val="24"/>
                <w:lang w:eastAsia="ru-RU"/>
              </w:rPr>
              <w:br/>
              <w:t>- қолды аяқ ұшына жеткізу, бастапқы қалыпқа келу</w:t>
            </w:r>
          </w:p>
          <w:p w14:paraId="0949C360" w14:textId="77777777" w:rsidR="00AE600E" w:rsidRDefault="00AE600E">
            <w:pPr>
              <w:pStyle w:val="a3"/>
              <w:rPr>
                <w:color w:val="000000"/>
                <w:sz w:val="24"/>
                <w:szCs w:val="24"/>
                <w:lang w:eastAsia="ru-RU"/>
              </w:rPr>
            </w:pPr>
            <w:r>
              <w:rPr>
                <w:color w:val="000000"/>
                <w:sz w:val="24"/>
                <w:szCs w:val="24"/>
                <w:lang w:eastAsia="ru-RU"/>
              </w:rPr>
              <w:t xml:space="preserve"> 2. Гимнастикалық жолдан жүру</w:t>
            </w:r>
          </w:p>
          <w:p w14:paraId="6DD900E8" w14:textId="77777777" w:rsidR="00AE600E" w:rsidRDefault="00AE600E">
            <w:pPr>
              <w:pStyle w:val="a3"/>
              <w:rPr>
                <w:color w:val="000000"/>
                <w:sz w:val="24"/>
                <w:szCs w:val="24"/>
                <w:lang w:eastAsia="ru-RU"/>
              </w:rPr>
            </w:pPr>
            <w:r>
              <w:rPr>
                <w:color w:val="000000"/>
                <w:sz w:val="24"/>
                <w:szCs w:val="24"/>
                <w:lang w:eastAsia="ru-RU"/>
              </w:rPr>
              <w:t>Мықты болсын аяғым</w:t>
            </w:r>
          </w:p>
          <w:p w14:paraId="3904A59D" w14:textId="77777777" w:rsidR="00AE600E" w:rsidRDefault="00AE600E">
            <w:pPr>
              <w:pStyle w:val="a3"/>
              <w:rPr>
                <w:color w:val="000000"/>
                <w:sz w:val="24"/>
                <w:szCs w:val="24"/>
                <w:lang w:eastAsia="ru-RU"/>
              </w:rPr>
            </w:pPr>
            <w:r>
              <w:rPr>
                <w:color w:val="000000"/>
                <w:sz w:val="24"/>
                <w:szCs w:val="24"/>
                <w:lang w:eastAsia="ru-RU"/>
              </w:rPr>
              <w:t>Мықты болсын бақайым</w:t>
            </w:r>
          </w:p>
          <w:p w14:paraId="02525014" w14:textId="77777777" w:rsidR="00AE600E" w:rsidRDefault="00AE600E">
            <w:pPr>
              <w:pStyle w:val="a3"/>
              <w:rPr>
                <w:color w:val="000000"/>
                <w:sz w:val="24"/>
                <w:szCs w:val="24"/>
                <w:lang w:eastAsia="ru-RU"/>
              </w:rPr>
            </w:pPr>
            <w:r>
              <w:rPr>
                <w:color w:val="000000"/>
                <w:sz w:val="24"/>
                <w:szCs w:val="24"/>
                <w:lang w:eastAsia="ru-RU"/>
              </w:rPr>
              <w:lastRenderedPageBreak/>
              <w:t>Шынықтырып аяқты</w:t>
            </w:r>
          </w:p>
          <w:p w14:paraId="2AD6D327" w14:textId="77777777" w:rsidR="00AE600E" w:rsidRDefault="00AE600E">
            <w:pPr>
              <w:pStyle w:val="a3"/>
              <w:rPr>
                <w:color w:val="000000"/>
                <w:sz w:val="24"/>
                <w:szCs w:val="24"/>
                <w:lang w:eastAsia="ru-RU"/>
              </w:rPr>
            </w:pPr>
            <w:r>
              <w:rPr>
                <w:color w:val="000000"/>
                <w:sz w:val="24"/>
                <w:szCs w:val="24"/>
                <w:lang w:eastAsia="ru-RU"/>
              </w:rPr>
              <w:t>Жаттығуды жасаймын.</w:t>
            </w:r>
          </w:p>
          <w:p w14:paraId="0E6F4861" w14:textId="77777777" w:rsidR="00AE600E" w:rsidRDefault="00AE600E">
            <w:pPr>
              <w:pStyle w:val="a3"/>
              <w:rPr>
                <w:color w:val="000000"/>
                <w:sz w:val="24"/>
                <w:szCs w:val="24"/>
                <w:lang w:eastAsia="ru-RU"/>
              </w:rPr>
            </w:pPr>
            <w:r>
              <w:rPr>
                <w:color w:val="000000"/>
                <w:sz w:val="24"/>
                <w:szCs w:val="24"/>
                <w:lang w:eastAsia="ru-RU"/>
              </w:rPr>
              <w:t>3. Тыныс алу жаттығулары</w:t>
            </w:r>
          </w:p>
          <w:p w14:paraId="5E38671C" w14:textId="77777777" w:rsidR="00AE600E" w:rsidRDefault="00AE600E">
            <w:pPr>
              <w:pStyle w:val="a3"/>
              <w:rPr>
                <w:color w:val="000000"/>
                <w:sz w:val="24"/>
                <w:szCs w:val="24"/>
                <w:lang w:eastAsia="ru-RU"/>
              </w:rPr>
            </w:pPr>
            <w:r>
              <w:rPr>
                <w:color w:val="000000"/>
                <w:sz w:val="24"/>
                <w:szCs w:val="24"/>
                <w:lang w:eastAsia="ru-RU"/>
              </w:rPr>
              <w:t>Көбелекті  көрдім мен</w:t>
            </w:r>
          </w:p>
          <w:p w14:paraId="34D88E04" w14:textId="77777777" w:rsidR="00AE600E" w:rsidRDefault="00AE600E">
            <w:pPr>
              <w:pStyle w:val="a3"/>
              <w:rPr>
                <w:color w:val="000000"/>
                <w:sz w:val="24"/>
                <w:szCs w:val="24"/>
                <w:lang w:eastAsia="ru-RU"/>
              </w:rPr>
            </w:pPr>
            <w:r>
              <w:rPr>
                <w:color w:val="000000"/>
                <w:sz w:val="24"/>
                <w:szCs w:val="24"/>
                <w:lang w:eastAsia="ru-RU"/>
              </w:rPr>
              <w:t>Қызықтап  жүрдім мен</w:t>
            </w:r>
          </w:p>
          <w:p w14:paraId="72CCF80E" w14:textId="77777777" w:rsidR="00AE600E" w:rsidRDefault="00AE600E">
            <w:pPr>
              <w:pStyle w:val="a3"/>
              <w:rPr>
                <w:color w:val="000000"/>
                <w:sz w:val="24"/>
                <w:szCs w:val="24"/>
                <w:lang w:eastAsia="ru-RU"/>
              </w:rPr>
            </w:pPr>
            <w:r>
              <w:rPr>
                <w:color w:val="000000"/>
                <w:sz w:val="24"/>
                <w:szCs w:val="24"/>
                <w:lang w:eastAsia="ru-RU"/>
              </w:rPr>
              <w:t>Көбелек ұшып барады</w:t>
            </w:r>
          </w:p>
          <w:p w14:paraId="3C5531AA" w14:textId="77777777" w:rsidR="00AE600E" w:rsidRDefault="00AE600E">
            <w:pPr>
              <w:pStyle w:val="a3"/>
              <w:rPr>
                <w:color w:val="000000"/>
                <w:sz w:val="24"/>
                <w:szCs w:val="24"/>
                <w:lang w:eastAsia="ru-RU"/>
              </w:rPr>
            </w:pPr>
            <w:r>
              <w:rPr>
                <w:color w:val="000000"/>
                <w:sz w:val="24"/>
                <w:szCs w:val="24"/>
                <w:lang w:eastAsia="ru-RU"/>
              </w:rPr>
              <w:t>Балдар оған қарады     «Көбелекті ұшырамыз» </w:t>
            </w:r>
          </w:p>
        </w:tc>
        <w:tc>
          <w:tcPr>
            <w:tcW w:w="2510" w:type="dxa"/>
            <w:gridSpan w:val="2"/>
            <w:tcBorders>
              <w:top w:val="single" w:sz="4" w:space="0" w:color="000000"/>
              <w:left w:val="single" w:sz="4" w:space="0" w:color="000000"/>
              <w:bottom w:val="single" w:sz="4" w:space="0" w:color="auto"/>
              <w:right w:val="single" w:sz="4" w:space="0" w:color="000000"/>
            </w:tcBorders>
            <w:hideMark/>
          </w:tcPr>
          <w:p w14:paraId="2B5F14E9" w14:textId="77777777" w:rsidR="00AE600E" w:rsidRDefault="00AE600E">
            <w:pPr>
              <w:pStyle w:val="a3"/>
              <w:rPr>
                <w:color w:val="000000"/>
                <w:sz w:val="24"/>
                <w:szCs w:val="24"/>
                <w:lang w:eastAsia="ru-RU"/>
              </w:rPr>
            </w:pPr>
            <w:r>
              <w:rPr>
                <w:color w:val="000000"/>
                <w:sz w:val="24"/>
                <w:szCs w:val="24"/>
                <w:lang w:eastAsia="ru-RU"/>
              </w:rPr>
              <w:lastRenderedPageBreak/>
              <w:t>№9 жаттығулар кешені</w:t>
            </w:r>
          </w:p>
          <w:p w14:paraId="79B1F36D" w14:textId="77777777" w:rsidR="00AE600E" w:rsidRDefault="00AE600E">
            <w:pPr>
              <w:pStyle w:val="a3"/>
              <w:rPr>
                <w:color w:val="000000"/>
                <w:sz w:val="24"/>
                <w:szCs w:val="24"/>
                <w:lang w:eastAsia="ru-RU"/>
              </w:rPr>
            </w:pPr>
            <w:r>
              <w:rPr>
                <w:color w:val="000000"/>
                <w:sz w:val="24"/>
                <w:szCs w:val="24"/>
                <w:lang w:eastAsia="ru-RU"/>
              </w:rPr>
              <w:t>1. Ояту</w:t>
            </w:r>
          </w:p>
          <w:p w14:paraId="3AD4930F" w14:textId="77777777" w:rsidR="00AE600E" w:rsidRDefault="00AE600E">
            <w:pPr>
              <w:pStyle w:val="a3"/>
              <w:rPr>
                <w:color w:val="000000"/>
                <w:sz w:val="24"/>
                <w:szCs w:val="24"/>
                <w:lang w:eastAsia="ru-RU"/>
              </w:rPr>
            </w:pPr>
            <w:r>
              <w:rPr>
                <w:color w:val="000000"/>
                <w:sz w:val="24"/>
                <w:szCs w:val="24"/>
                <w:lang w:eastAsia="ru-RU"/>
              </w:rPr>
              <w:t xml:space="preserve">Ұйқыдан біз тұрайық </w:t>
            </w:r>
          </w:p>
          <w:p w14:paraId="081A8709" w14:textId="77777777" w:rsidR="00AE600E" w:rsidRDefault="00AE600E">
            <w:pPr>
              <w:pStyle w:val="a3"/>
              <w:rPr>
                <w:color w:val="000000"/>
                <w:sz w:val="24"/>
                <w:szCs w:val="24"/>
                <w:lang w:eastAsia="ru-RU"/>
              </w:rPr>
            </w:pPr>
            <w:r>
              <w:rPr>
                <w:color w:val="000000"/>
                <w:sz w:val="24"/>
                <w:szCs w:val="24"/>
                <w:lang w:eastAsia="ru-RU"/>
              </w:rPr>
              <w:t xml:space="preserve">Көзімізді ашайық </w:t>
            </w:r>
          </w:p>
          <w:p w14:paraId="7CBB1CE9" w14:textId="77777777" w:rsidR="00AE600E" w:rsidRDefault="00AE600E">
            <w:pPr>
              <w:pStyle w:val="a3"/>
              <w:rPr>
                <w:color w:val="000000"/>
                <w:sz w:val="24"/>
                <w:szCs w:val="24"/>
                <w:lang w:eastAsia="ru-RU"/>
              </w:rPr>
            </w:pPr>
            <w:r>
              <w:rPr>
                <w:color w:val="000000"/>
                <w:sz w:val="24"/>
                <w:szCs w:val="24"/>
                <w:lang w:eastAsia="ru-RU"/>
              </w:rPr>
              <w:t>Анда- мында  созылып</w:t>
            </w:r>
          </w:p>
          <w:p w14:paraId="31512323" w14:textId="77777777" w:rsidR="00AE600E" w:rsidRDefault="00AE600E">
            <w:pPr>
              <w:pStyle w:val="a3"/>
              <w:rPr>
                <w:color w:val="000000"/>
                <w:sz w:val="24"/>
                <w:szCs w:val="24"/>
                <w:lang w:eastAsia="ru-RU"/>
              </w:rPr>
            </w:pPr>
            <w:r>
              <w:rPr>
                <w:color w:val="000000"/>
                <w:sz w:val="24"/>
                <w:szCs w:val="24"/>
                <w:lang w:eastAsia="ru-RU"/>
              </w:rPr>
              <w:t xml:space="preserve">Тарқасайық, тұрайық </w:t>
            </w:r>
          </w:p>
          <w:p w14:paraId="10BDBF5F" w14:textId="77777777" w:rsidR="00AE600E" w:rsidRDefault="00AE600E">
            <w:pPr>
              <w:pStyle w:val="a3"/>
              <w:rPr>
                <w:color w:val="000000"/>
                <w:sz w:val="24"/>
                <w:szCs w:val="24"/>
                <w:lang w:eastAsia="ru-RU"/>
              </w:rPr>
            </w:pPr>
            <w:r>
              <w:rPr>
                <w:color w:val="000000"/>
                <w:sz w:val="24"/>
                <w:szCs w:val="24"/>
                <w:lang w:eastAsia="ru-RU"/>
              </w:rPr>
              <w:t>- Кереуетте жатып, аяқ – қолдарын жоғары көтеру кезекпен.</w:t>
            </w:r>
          </w:p>
          <w:p w14:paraId="5A636831" w14:textId="77777777" w:rsidR="00AE600E" w:rsidRDefault="00AE600E">
            <w:pPr>
              <w:pStyle w:val="a3"/>
              <w:rPr>
                <w:color w:val="000000"/>
                <w:sz w:val="24"/>
                <w:szCs w:val="24"/>
                <w:lang w:eastAsia="ru-RU"/>
              </w:rPr>
            </w:pPr>
            <w:r>
              <w:rPr>
                <w:color w:val="000000"/>
                <w:sz w:val="24"/>
                <w:szCs w:val="24"/>
                <w:lang w:eastAsia="ru-RU"/>
              </w:rPr>
              <w:t>- Керуетте  жатып  велосипед  тебу.</w:t>
            </w:r>
          </w:p>
          <w:p w14:paraId="32A100FC" w14:textId="77777777" w:rsidR="00AE600E" w:rsidRDefault="00AE600E">
            <w:pPr>
              <w:pStyle w:val="a3"/>
              <w:rPr>
                <w:color w:val="000000"/>
                <w:sz w:val="24"/>
                <w:szCs w:val="24"/>
                <w:lang w:eastAsia="ru-RU"/>
              </w:rPr>
            </w:pPr>
            <w:r>
              <w:rPr>
                <w:color w:val="000000"/>
                <w:sz w:val="24"/>
                <w:szCs w:val="24"/>
                <w:lang w:eastAsia="ru-RU"/>
              </w:rPr>
              <w:t>- Қолды  алға  созып,  қайшылап  қозғалту.</w:t>
            </w:r>
          </w:p>
          <w:p w14:paraId="65AF8D93" w14:textId="77777777" w:rsidR="00AE600E" w:rsidRDefault="00AE600E">
            <w:pPr>
              <w:pStyle w:val="a3"/>
              <w:rPr>
                <w:color w:val="000000"/>
                <w:sz w:val="24"/>
                <w:szCs w:val="24"/>
                <w:lang w:eastAsia="ru-RU"/>
              </w:rPr>
            </w:pPr>
            <w:r>
              <w:rPr>
                <w:color w:val="000000"/>
                <w:sz w:val="24"/>
                <w:szCs w:val="24"/>
                <w:lang w:eastAsia="ru-RU"/>
              </w:rPr>
              <w:t>2. Гимнастикалық жолдан жүру</w:t>
            </w:r>
          </w:p>
          <w:p w14:paraId="1AD72BED" w14:textId="77777777" w:rsidR="00AE600E" w:rsidRDefault="00AE600E">
            <w:pPr>
              <w:pStyle w:val="a3"/>
              <w:rPr>
                <w:color w:val="000000"/>
                <w:sz w:val="24"/>
                <w:szCs w:val="24"/>
                <w:lang w:eastAsia="ru-RU"/>
              </w:rPr>
            </w:pPr>
            <w:r>
              <w:rPr>
                <w:color w:val="000000"/>
                <w:sz w:val="24"/>
                <w:szCs w:val="24"/>
                <w:lang w:eastAsia="ru-RU"/>
              </w:rPr>
              <w:t>Мықты болсын аяғым</w:t>
            </w:r>
          </w:p>
          <w:p w14:paraId="4BBCEFAD" w14:textId="77777777" w:rsidR="00AE600E" w:rsidRDefault="00AE600E">
            <w:pPr>
              <w:pStyle w:val="a3"/>
              <w:rPr>
                <w:color w:val="000000"/>
                <w:sz w:val="24"/>
                <w:szCs w:val="24"/>
                <w:lang w:eastAsia="ru-RU"/>
              </w:rPr>
            </w:pPr>
            <w:r>
              <w:rPr>
                <w:color w:val="000000"/>
                <w:sz w:val="24"/>
                <w:szCs w:val="24"/>
                <w:lang w:eastAsia="ru-RU"/>
              </w:rPr>
              <w:t>Мықты болсын бақайым</w:t>
            </w:r>
          </w:p>
          <w:p w14:paraId="2A438BC0" w14:textId="77777777" w:rsidR="00AE600E" w:rsidRDefault="00AE600E">
            <w:pPr>
              <w:pStyle w:val="a3"/>
              <w:rPr>
                <w:color w:val="000000"/>
                <w:sz w:val="24"/>
                <w:szCs w:val="24"/>
                <w:lang w:eastAsia="ru-RU"/>
              </w:rPr>
            </w:pPr>
            <w:r>
              <w:rPr>
                <w:color w:val="000000"/>
                <w:sz w:val="24"/>
                <w:szCs w:val="24"/>
                <w:lang w:eastAsia="ru-RU"/>
              </w:rPr>
              <w:t>Шынықтырып аяқты</w:t>
            </w:r>
          </w:p>
          <w:p w14:paraId="7C551EA9" w14:textId="77777777" w:rsidR="00AE600E" w:rsidRDefault="00AE600E">
            <w:pPr>
              <w:pStyle w:val="a3"/>
              <w:rPr>
                <w:color w:val="000000"/>
                <w:sz w:val="24"/>
                <w:szCs w:val="24"/>
                <w:lang w:eastAsia="ru-RU"/>
              </w:rPr>
            </w:pPr>
            <w:r>
              <w:rPr>
                <w:color w:val="000000"/>
                <w:sz w:val="24"/>
                <w:szCs w:val="24"/>
                <w:lang w:eastAsia="ru-RU"/>
              </w:rPr>
              <w:t>Жаттығуды жасаймын.</w:t>
            </w:r>
          </w:p>
          <w:p w14:paraId="68863865" w14:textId="77777777" w:rsidR="00AE600E" w:rsidRDefault="00AE600E">
            <w:pPr>
              <w:pStyle w:val="a3"/>
              <w:rPr>
                <w:color w:val="000000"/>
                <w:sz w:val="24"/>
                <w:szCs w:val="24"/>
                <w:lang w:eastAsia="ru-RU"/>
              </w:rPr>
            </w:pPr>
            <w:r>
              <w:rPr>
                <w:color w:val="000000"/>
                <w:sz w:val="24"/>
                <w:szCs w:val="24"/>
                <w:lang w:eastAsia="ru-RU"/>
              </w:rPr>
              <w:t>3. Тыныс алу жаттығулары</w:t>
            </w:r>
          </w:p>
          <w:p w14:paraId="002E7667" w14:textId="77777777" w:rsidR="00AE600E" w:rsidRDefault="00AE600E">
            <w:pPr>
              <w:pStyle w:val="a3"/>
              <w:rPr>
                <w:color w:val="000000"/>
                <w:sz w:val="24"/>
                <w:szCs w:val="24"/>
                <w:lang w:eastAsia="ru-RU"/>
              </w:rPr>
            </w:pPr>
            <w:r>
              <w:rPr>
                <w:color w:val="000000"/>
                <w:sz w:val="24"/>
                <w:szCs w:val="24"/>
                <w:lang w:eastAsia="ru-RU"/>
              </w:rPr>
              <w:lastRenderedPageBreak/>
              <w:t xml:space="preserve">Бақаны көрдім  деп </w:t>
            </w:r>
          </w:p>
          <w:p w14:paraId="1180FCA0" w14:textId="77777777" w:rsidR="00AE600E" w:rsidRDefault="00AE600E">
            <w:pPr>
              <w:pStyle w:val="a3"/>
              <w:rPr>
                <w:color w:val="000000"/>
                <w:sz w:val="24"/>
                <w:szCs w:val="24"/>
                <w:lang w:eastAsia="ru-RU"/>
              </w:rPr>
            </w:pPr>
            <w:r>
              <w:rPr>
                <w:color w:val="000000"/>
                <w:sz w:val="24"/>
                <w:szCs w:val="24"/>
                <w:lang w:eastAsia="ru-RU"/>
              </w:rPr>
              <w:t xml:space="preserve">Достарым шақырды </w:t>
            </w:r>
          </w:p>
          <w:p w14:paraId="1C684A3D" w14:textId="77777777" w:rsidR="00AE600E" w:rsidRDefault="00AE600E">
            <w:pPr>
              <w:pStyle w:val="a3"/>
              <w:rPr>
                <w:color w:val="000000"/>
                <w:sz w:val="24"/>
                <w:szCs w:val="24"/>
                <w:lang w:eastAsia="ru-RU"/>
              </w:rPr>
            </w:pPr>
            <w:r>
              <w:rPr>
                <w:color w:val="000000"/>
                <w:sz w:val="24"/>
                <w:szCs w:val="24"/>
                <w:lang w:eastAsia="ru-RU"/>
              </w:rPr>
              <w:t>Ашуланып  бақа</w:t>
            </w:r>
          </w:p>
          <w:p w14:paraId="67F4CC46" w14:textId="77777777" w:rsidR="00AE600E" w:rsidRDefault="00AE600E">
            <w:pPr>
              <w:pStyle w:val="a3"/>
              <w:ind w:left="0"/>
              <w:rPr>
                <w:color w:val="000000"/>
                <w:sz w:val="24"/>
                <w:szCs w:val="24"/>
                <w:lang w:eastAsia="ru-RU"/>
              </w:rPr>
            </w:pPr>
            <w:r>
              <w:rPr>
                <w:color w:val="000000"/>
                <w:sz w:val="24"/>
                <w:szCs w:val="24"/>
                <w:lang w:eastAsia="ru-RU"/>
              </w:rPr>
              <w:t>Бақ-бақ етіп  бақырды  «Дем жұтып шығару»</w:t>
            </w:r>
          </w:p>
        </w:tc>
        <w:tc>
          <w:tcPr>
            <w:tcW w:w="2426" w:type="dxa"/>
            <w:tcBorders>
              <w:top w:val="single" w:sz="4" w:space="0" w:color="000000"/>
              <w:left w:val="single" w:sz="4" w:space="0" w:color="000000"/>
              <w:bottom w:val="single" w:sz="4" w:space="0" w:color="auto"/>
              <w:right w:val="single" w:sz="4" w:space="0" w:color="000000"/>
            </w:tcBorders>
            <w:hideMark/>
          </w:tcPr>
          <w:p w14:paraId="354D7BBD" w14:textId="77777777" w:rsidR="00AE600E" w:rsidRDefault="00AE600E">
            <w:pPr>
              <w:pStyle w:val="a3"/>
              <w:rPr>
                <w:color w:val="000000"/>
                <w:sz w:val="24"/>
                <w:szCs w:val="24"/>
                <w:lang w:eastAsia="ru-RU"/>
              </w:rPr>
            </w:pPr>
            <w:r>
              <w:rPr>
                <w:color w:val="000000"/>
                <w:sz w:val="24"/>
                <w:szCs w:val="24"/>
                <w:lang w:eastAsia="ru-RU"/>
              </w:rPr>
              <w:lastRenderedPageBreak/>
              <w:t>№10 жаттығулар кешені</w:t>
            </w:r>
          </w:p>
          <w:p w14:paraId="7890C11F" w14:textId="77777777" w:rsidR="00AE600E" w:rsidRDefault="00AE600E">
            <w:pPr>
              <w:pStyle w:val="a3"/>
              <w:rPr>
                <w:color w:val="000000"/>
                <w:sz w:val="24"/>
                <w:szCs w:val="24"/>
                <w:lang w:eastAsia="ru-RU"/>
              </w:rPr>
            </w:pPr>
            <w:r>
              <w:rPr>
                <w:color w:val="000000"/>
                <w:sz w:val="24"/>
                <w:szCs w:val="24"/>
                <w:lang w:eastAsia="ru-RU"/>
              </w:rPr>
              <w:t>1.Ояну</w:t>
            </w:r>
          </w:p>
          <w:p w14:paraId="644DBCB1" w14:textId="77777777" w:rsidR="00AE600E" w:rsidRDefault="00AE600E">
            <w:pPr>
              <w:pStyle w:val="a3"/>
              <w:rPr>
                <w:color w:val="000000"/>
                <w:sz w:val="24"/>
                <w:szCs w:val="24"/>
                <w:lang w:eastAsia="ru-RU"/>
              </w:rPr>
            </w:pPr>
            <w:r>
              <w:rPr>
                <w:color w:val="000000"/>
                <w:sz w:val="24"/>
                <w:szCs w:val="24"/>
                <w:lang w:eastAsia="ru-RU"/>
              </w:rPr>
              <w:t>Көзімізді ашайық</w:t>
            </w:r>
          </w:p>
          <w:p w14:paraId="154CCB03" w14:textId="77777777" w:rsidR="00AE600E" w:rsidRDefault="00AE600E">
            <w:pPr>
              <w:pStyle w:val="a3"/>
              <w:rPr>
                <w:color w:val="000000"/>
                <w:sz w:val="24"/>
                <w:szCs w:val="24"/>
                <w:lang w:eastAsia="ru-RU"/>
              </w:rPr>
            </w:pPr>
            <w:r>
              <w:rPr>
                <w:color w:val="000000"/>
                <w:sz w:val="24"/>
                <w:szCs w:val="24"/>
                <w:lang w:eastAsia="ru-RU"/>
              </w:rPr>
              <w:t>Бойымызды жазайық</w:t>
            </w:r>
          </w:p>
          <w:p w14:paraId="3E14FD78" w14:textId="77777777" w:rsidR="00AE600E" w:rsidRDefault="00AE600E">
            <w:pPr>
              <w:pStyle w:val="a3"/>
              <w:rPr>
                <w:color w:val="000000"/>
                <w:sz w:val="24"/>
                <w:szCs w:val="24"/>
                <w:lang w:eastAsia="ru-RU"/>
              </w:rPr>
            </w:pPr>
            <w:r>
              <w:rPr>
                <w:color w:val="000000"/>
                <w:sz w:val="24"/>
                <w:szCs w:val="24"/>
                <w:lang w:eastAsia="ru-RU"/>
              </w:rPr>
              <w:t>Терезеге қарап</w:t>
            </w:r>
          </w:p>
          <w:p w14:paraId="464CB418" w14:textId="77777777" w:rsidR="00AE600E" w:rsidRDefault="00AE600E">
            <w:pPr>
              <w:pStyle w:val="a3"/>
              <w:rPr>
                <w:color w:val="000000"/>
                <w:sz w:val="24"/>
                <w:szCs w:val="24"/>
                <w:lang w:eastAsia="ru-RU"/>
              </w:rPr>
            </w:pPr>
            <w:r>
              <w:rPr>
                <w:color w:val="000000"/>
                <w:sz w:val="24"/>
                <w:szCs w:val="24"/>
                <w:lang w:eastAsia="ru-RU"/>
              </w:rPr>
              <w:t xml:space="preserve">Күн жылуын алайық. </w:t>
            </w:r>
          </w:p>
          <w:p w14:paraId="07A5CBD9" w14:textId="77777777" w:rsidR="00AE600E" w:rsidRDefault="00AE600E">
            <w:pPr>
              <w:pStyle w:val="a3"/>
              <w:rPr>
                <w:color w:val="000000"/>
                <w:sz w:val="24"/>
                <w:szCs w:val="24"/>
                <w:lang w:eastAsia="ru-RU"/>
              </w:rPr>
            </w:pPr>
            <w:r>
              <w:rPr>
                <w:color w:val="000000"/>
                <w:sz w:val="24"/>
                <w:szCs w:val="24"/>
                <w:lang w:eastAsia="ru-RU"/>
              </w:rPr>
              <w:t>Қайырлы таң, көздерім! (балалар қастарын, көздер сипайды) </w:t>
            </w:r>
            <w:r>
              <w:rPr>
                <w:color w:val="000000"/>
                <w:sz w:val="24"/>
                <w:szCs w:val="24"/>
                <w:lang w:eastAsia="ru-RU"/>
              </w:rPr>
              <w:br/>
              <w:t>Қайырлы таң, құлақтарым! (құлақтарын сипау) </w:t>
            </w:r>
            <w:r>
              <w:rPr>
                <w:color w:val="000000"/>
                <w:sz w:val="24"/>
                <w:szCs w:val="24"/>
                <w:lang w:eastAsia="ru-RU"/>
              </w:rPr>
              <w:br/>
              <w:t>Қайырлы таң, беттеріміз! (беттерін сипау) </w:t>
            </w:r>
            <w:r>
              <w:rPr>
                <w:color w:val="000000"/>
                <w:sz w:val="24"/>
                <w:szCs w:val="24"/>
                <w:lang w:eastAsia="ru-RU"/>
              </w:rPr>
              <w:br/>
              <w:t>Қайырлы таң, қолдарымыз! (қолдарын сипау) </w:t>
            </w:r>
            <w:r>
              <w:rPr>
                <w:color w:val="000000"/>
                <w:sz w:val="24"/>
                <w:szCs w:val="24"/>
                <w:lang w:eastAsia="ru-RU"/>
              </w:rPr>
              <w:br/>
              <w:t>Қайырлы таң, аяқтарымыз! (аяқтарын сипау) </w:t>
            </w:r>
            <w:r>
              <w:rPr>
                <w:color w:val="000000"/>
                <w:sz w:val="24"/>
                <w:szCs w:val="24"/>
                <w:lang w:eastAsia="ru-RU"/>
              </w:rPr>
              <w:br/>
              <w:t xml:space="preserve">2. Гимнастикалық </w:t>
            </w:r>
            <w:r>
              <w:rPr>
                <w:color w:val="000000"/>
                <w:sz w:val="24"/>
                <w:szCs w:val="24"/>
                <w:lang w:eastAsia="ru-RU"/>
              </w:rPr>
              <w:lastRenderedPageBreak/>
              <w:t>жолдан жүру</w:t>
            </w:r>
          </w:p>
          <w:p w14:paraId="7E89F01C" w14:textId="77777777" w:rsidR="00AE600E" w:rsidRDefault="00AE600E">
            <w:pPr>
              <w:pStyle w:val="a3"/>
              <w:rPr>
                <w:color w:val="000000"/>
                <w:sz w:val="24"/>
                <w:szCs w:val="24"/>
                <w:lang w:eastAsia="ru-RU"/>
              </w:rPr>
            </w:pPr>
            <w:r>
              <w:rPr>
                <w:color w:val="000000"/>
                <w:sz w:val="24"/>
                <w:szCs w:val="24"/>
                <w:lang w:eastAsia="ru-RU"/>
              </w:rPr>
              <w:t>Жүрейік біз журейік</w:t>
            </w:r>
          </w:p>
          <w:p w14:paraId="0CCD6FCA" w14:textId="77777777" w:rsidR="00AE600E" w:rsidRDefault="00AE600E">
            <w:pPr>
              <w:pStyle w:val="a3"/>
              <w:rPr>
                <w:color w:val="000000"/>
                <w:sz w:val="24"/>
                <w:szCs w:val="24"/>
                <w:lang w:eastAsia="ru-RU"/>
              </w:rPr>
            </w:pPr>
            <w:r>
              <w:rPr>
                <w:color w:val="000000"/>
                <w:sz w:val="24"/>
                <w:szCs w:val="24"/>
                <w:lang w:eastAsia="ru-RU"/>
              </w:rPr>
              <w:t>Аяқты біз емдейік</w:t>
            </w:r>
          </w:p>
          <w:p w14:paraId="4046578C" w14:textId="77777777" w:rsidR="00AE600E" w:rsidRDefault="00AE600E">
            <w:pPr>
              <w:pStyle w:val="a3"/>
              <w:rPr>
                <w:color w:val="000000"/>
                <w:sz w:val="24"/>
                <w:szCs w:val="24"/>
                <w:lang w:eastAsia="ru-RU"/>
              </w:rPr>
            </w:pPr>
            <w:r>
              <w:rPr>
                <w:color w:val="000000"/>
                <w:sz w:val="24"/>
                <w:szCs w:val="24"/>
                <w:lang w:eastAsia="ru-RU"/>
              </w:rPr>
              <w:t>Аяқ қолым мықты болып</w:t>
            </w:r>
          </w:p>
          <w:p w14:paraId="6599746B" w14:textId="77777777" w:rsidR="00AE600E" w:rsidRDefault="00AE600E">
            <w:pPr>
              <w:pStyle w:val="a3"/>
              <w:rPr>
                <w:color w:val="000000"/>
                <w:sz w:val="24"/>
                <w:szCs w:val="24"/>
                <w:lang w:eastAsia="ru-RU"/>
              </w:rPr>
            </w:pPr>
            <w:r>
              <w:rPr>
                <w:color w:val="000000"/>
                <w:sz w:val="24"/>
                <w:szCs w:val="24"/>
                <w:lang w:eastAsia="ru-RU"/>
              </w:rPr>
              <w:t>Көпірлерден өтейік.</w:t>
            </w:r>
          </w:p>
          <w:p w14:paraId="4B140F8D" w14:textId="77777777" w:rsidR="00AE600E" w:rsidRDefault="00AE600E">
            <w:pPr>
              <w:pStyle w:val="a3"/>
              <w:rPr>
                <w:color w:val="000000"/>
                <w:sz w:val="24"/>
                <w:szCs w:val="24"/>
                <w:lang w:eastAsia="ru-RU"/>
              </w:rPr>
            </w:pPr>
            <w:r>
              <w:rPr>
                <w:color w:val="000000"/>
                <w:sz w:val="24"/>
                <w:szCs w:val="24"/>
                <w:lang w:eastAsia="ru-RU"/>
              </w:rPr>
              <w:t>3. Тыныс алу  жаттығулары</w:t>
            </w:r>
          </w:p>
          <w:p w14:paraId="5BA57687" w14:textId="77777777" w:rsidR="00AE600E" w:rsidRDefault="00AE600E">
            <w:pPr>
              <w:pStyle w:val="a3"/>
              <w:rPr>
                <w:color w:val="000000"/>
                <w:sz w:val="24"/>
                <w:szCs w:val="24"/>
                <w:lang w:eastAsia="ru-RU"/>
              </w:rPr>
            </w:pPr>
            <w:r>
              <w:rPr>
                <w:color w:val="000000"/>
                <w:sz w:val="24"/>
                <w:szCs w:val="24"/>
                <w:lang w:eastAsia="ru-RU"/>
              </w:rPr>
              <w:t>Араға ұқсап ызылдап,</w:t>
            </w:r>
            <w:r>
              <w:rPr>
                <w:color w:val="000000"/>
                <w:sz w:val="24"/>
                <w:szCs w:val="24"/>
                <w:lang w:eastAsia="ru-RU"/>
              </w:rPr>
              <w:br/>
              <w:t>Гүлдерге біз қонамыз.</w:t>
            </w:r>
            <w:r>
              <w:rPr>
                <w:color w:val="000000"/>
                <w:sz w:val="24"/>
                <w:szCs w:val="24"/>
                <w:lang w:eastAsia="ru-RU"/>
              </w:rPr>
              <w:br/>
              <w:t>Гүлдің иісін аламыз,</w:t>
            </w:r>
            <w:r>
              <w:rPr>
                <w:color w:val="000000"/>
                <w:sz w:val="24"/>
                <w:szCs w:val="24"/>
                <w:lang w:eastAsia="ru-RU"/>
              </w:rPr>
              <w:br/>
              <w:t>Таза ауаны жұтамыз.</w:t>
            </w:r>
          </w:p>
        </w:tc>
      </w:tr>
      <w:tr w:rsidR="00AE600E" w14:paraId="38B06A33" w14:textId="77777777" w:rsidTr="00AE600E">
        <w:trPr>
          <w:trHeight w:val="275"/>
        </w:trPr>
        <w:tc>
          <w:tcPr>
            <w:tcW w:w="2688" w:type="dxa"/>
            <w:tcBorders>
              <w:top w:val="single" w:sz="4" w:space="0" w:color="000000"/>
              <w:left w:val="single" w:sz="4" w:space="0" w:color="000000"/>
              <w:bottom w:val="single" w:sz="4" w:space="0" w:color="000000"/>
              <w:right w:val="single" w:sz="4" w:space="0" w:color="000000"/>
            </w:tcBorders>
            <w:hideMark/>
          </w:tcPr>
          <w:p w14:paraId="07FE8516" w14:textId="77777777" w:rsidR="00AE600E" w:rsidRDefault="00AE600E">
            <w:pPr>
              <w:pStyle w:val="a3"/>
              <w:rPr>
                <w:sz w:val="24"/>
                <w:szCs w:val="24"/>
              </w:rPr>
            </w:pPr>
            <w:r>
              <w:rPr>
                <w:sz w:val="24"/>
                <w:szCs w:val="24"/>
              </w:rPr>
              <w:lastRenderedPageBreak/>
              <w:t>Бесін</w:t>
            </w:r>
            <w:r>
              <w:rPr>
                <w:spacing w:val="-2"/>
                <w:sz w:val="24"/>
                <w:szCs w:val="24"/>
              </w:rPr>
              <w:t xml:space="preserve"> </w:t>
            </w:r>
            <w:r>
              <w:rPr>
                <w:sz w:val="24"/>
                <w:szCs w:val="24"/>
              </w:rPr>
              <w:t>ас</w:t>
            </w:r>
          </w:p>
        </w:tc>
        <w:tc>
          <w:tcPr>
            <w:tcW w:w="12566" w:type="dxa"/>
            <w:gridSpan w:val="6"/>
            <w:tcBorders>
              <w:top w:val="single" w:sz="4" w:space="0" w:color="auto"/>
              <w:left w:val="single" w:sz="4" w:space="0" w:color="000000"/>
              <w:bottom w:val="single" w:sz="4" w:space="0" w:color="000000"/>
              <w:right w:val="single" w:sz="4" w:space="0" w:color="000000"/>
            </w:tcBorders>
            <w:hideMark/>
          </w:tcPr>
          <w:p w14:paraId="4A4448FA" w14:textId="77777777" w:rsidR="00AE600E" w:rsidRDefault="00AE600E">
            <w:pPr>
              <w:pStyle w:val="a3"/>
              <w:rPr>
                <w:color w:val="000000"/>
                <w:sz w:val="24"/>
                <w:szCs w:val="24"/>
                <w:lang w:eastAsia="ru-RU"/>
              </w:rPr>
            </w:pPr>
            <w:r>
              <w:rPr>
                <w:color w:val="000000"/>
                <w:sz w:val="24"/>
                <w:szCs w:val="24"/>
                <w:lang w:eastAsia="ru-RU"/>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w:t>
            </w:r>
          </w:p>
        </w:tc>
      </w:tr>
      <w:tr w:rsidR="00AE600E" w:rsidRPr="00E55C38" w14:paraId="191D3284" w14:textId="77777777" w:rsidTr="00AE600E">
        <w:trPr>
          <w:trHeight w:val="1655"/>
        </w:trPr>
        <w:tc>
          <w:tcPr>
            <w:tcW w:w="2688" w:type="dxa"/>
            <w:tcBorders>
              <w:top w:val="single" w:sz="4" w:space="0" w:color="000000"/>
              <w:left w:val="single" w:sz="4" w:space="0" w:color="000000"/>
              <w:bottom w:val="single" w:sz="4" w:space="0" w:color="000000"/>
              <w:right w:val="single" w:sz="4" w:space="0" w:color="000000"/>
            </w:tcBorders>
            <w:hideMark/>
          </w:tcPr>
          <w:p w14:paraId="62E6F606" w14:textId="77777777" w:rsidR="00AE600E" w:rsidRDefault="00AE600E">
            <w:pPr>
              <w:pStyle w:val="a3"/>
              <w:rPr>
                <w:sz w:val="24"/>
                <w:szCs w:val="24"/>
              </w:rPr>
            </w:pPr>
            <w:r>
              <w:rPr>
                <w:sz w:val="24"/>
                <w:szCs w:val="24"/>
              </w:rPr>
              <w:t>Балалардың дербес әрекеті</w:t>
            </w:r>
            <w:r>
              <w:rPr>
                <w:spacing w:val="-58"/>
                <w:sz w:val="24"/>
                <w:szCs w:val="24"/>
              </w:rPr>
              <w:t xml:space="preserve"> </w:t>
            </w:r>
            <w:r>
              <w:rPr>
                <w:sz w:val="24"/>
                <w:szCs w:val="24"/>
              </w:rPr>
              <w:t>(баяу қимылды ойындар,</w:t>
            </w:r>
            <w:r>
              <w:rPr>
                <w:spacing w:val="1"/>
                <w:sz w:val="24"/>
                <w:szCs w:val="24"/>
              </w:rPr>
              <w:t xml:space="preserve"> </w:t>
            </w:r>
            <w:r>
              <w:rPr>
                <w:sz w:val="24"/>
                <w:szCs w:val="24"/>
              </w:rPr>
              <w:t>үстел</w:t>
            </w:r>
            <w:r>
              <w:rPr>
                <w:spacing w:val="-1"/>
                <w:sz w:val="24"/>
                <w:szCs w:val="24"/>
              </w:rPr>
              <w:t xml:space="preserve"> </w:t>
            </w:r>
            <w:r>
              <w:rPr>
                <w:sz w:val="24"/>
                <w:szCs w:val="24"/>
              </w:rPr>
              <w:t>үсті ойындары,</w:t>
            </w:r>
          </w:p>
          <w:p w14:paraId="517939AB" w14:textId="77777777" w:rsidR="00AE600E" w:rsidRDefault="00AE600E">
            <w:pPr>
              <w:pStyle w:val="a3"/>
              <w:rPr>
                <w:sz w:val="24"/>
                <w:szCs w:val="24"/>
              </w:rPr>
            </w:pPr>
            <w:r>
              <w:rPr>
                <w:sz w:val="24"/>
                <w:szCs w:val="24"/>
              </w:rPr>
              <w:t>бейнелеу</w:t>
            </w:r>
            <w:r>
              <w:rPr>
                <w:spacing w:val="-11"/>
                <w:sz w:val="24"/>
                <w:szCs w:val="24"/>
              </w:rPr>
              <w:t xml:space="preserve"> </w:t>
            </w:r>
            <w:r>
              <w:rPr>
                <w:sz w:val="24"/>
                <w:szCs w:val="24"/>
              </w:rPr>
              <w:t>әрекеті,</w:t>
            </w:r>
            <w:r>
              <w:rPr>
                <w:spacing w:val="-7"/>
                <w:sz w:val="24"/>
                <w:szCs w:val="24"/>
              </w:rPr>
              <w:t xml:space="preserve"> </w:t>
            </w:r>
            <w:r>
              <w:rPr>
                <w:sz w:val="24"/>
                <w:szCs w:val="24"/>
              </w:rPr>
              <w:t xml:space="preserve">кітаптар </w:t>
            </w:r>
            <w:r>
              <w:rPr>
                <w:spacing w:val="-57"/>
                <w:sz w:val="24"/>
                <w:szCs w:val="24"/>
              </w:rPr>
              <w:t xml:space="preserve"> </w:t>
            </w:r>
            <w:r>
              <w:rPr>
                <w:sz w:val="24"/>
                <w:szCs w:val="24"/>
              </w:rPr>
              <w:t>қарау және тағы басқа</w:t>
            </w:r>
            <w:r>
              <w:rPr>
                <w:spacing w:val="1"/>
                <w:sz w:val="24"/>
                <w:szCs w:val="24"/>
              </w:rPr>
              <w:t xml:space="preserve"> </w:t>
            </w:r>
            <w:r>
              <w:rPr>
                <w:sz w:val="24"/>
                <w:szCs w:val="24"/>
              </w:rPr>
              <w:t>әрекеттер)</w:t>
            </w:r>
          </w:p>
        </w:tc>
        <w:tc>
          <w:tcPr>
            <w:tcW w:w="2835" w:type="dxa"/>
            <w:tcBorders>
              <w:top w:val="single" w:sz="8" w:space="0" w:color="000000"/>
              <w:left w:val="single" w:sz="8" w:space="0" w:color="000000"/>
              <w:bottom w:val="single" w:sz="8" w:space="0" w:color="000000"/>
              <w:right w:val="single" w:sz="8" w:space="0" w:color="000000"/>
            </w:tcBorders>
            <w:hideMark/>
          </w:tcPr>
          <w:p w14:paraId="32A627C5" w14:textId="77777777" w:rsidR="00AE600E" w:rsidRDefault="00AE600E">
            <w:pPr>
              <w:pStyle w:val="a3"/>
              <w:ind w:left="0"/>
              <w:rPr>
                <w:bCs/>
                <w:sz w:val="24"/>
                <w:szCs w:val="24"/>
              </w:rPr>
            </w:pPr>
            <w:r>
              <w:rPr>
                <w:bCs/>
                <w:sz w:val="24"/>
                <w:szCs w:val="24"/>
              </w:rPr>
              <w:t xml:space="preserve"> «Суреттер құрастыру»</w:t>
            </w:r>
          </w:p>
          <w:p w14:paraId="2B507175" w14:textId="77777777" w:rsidR="00AE600E" w:rsidRDefault="00AE600E">
            <w:pPr>
              <w:pStyle w:val="a3"/>
              <w:ind w:left="0"/>
              <w:rPr>
                <w:bCs/>
                <w:sz w:val="24"/>
                <w:szCs w:val="24"/>
              </w:rPr>
            </w:pPr>
            <w:r>
              <w:rPr>
                <w:bCs/>
                <w:sz w:val="24"/>
                <w:szCs w:val="24"/>
              </w:rPr>
              <w:t>Мақсаты:</w:t>
            </w:r>
          </w:p>
          <w:p w14:paraId="481D5485" w14:textId="77777777" w:rsidR="00AE600E" w:rsidRDefault="00AE600E">
            <w:pPr>
              <w:pStyle w:val="a3"/>
              <w:ind w:left="0"/>
              <w:rPr>
                <w:bCs/>
                <w:sz w:val="24"/>
                <w:szCs w:val="24"/>
              </w:rPr>
            </w:pPr>
            <w:r>
              <w:rPr>
                <w:bCs/>
                <w:sz w:val="24"/>
                <w:szCs w:val="24"/>
              </w:rPr>
              <w:t xml:space="preserve">Балаларға ұсақ суреттерден бір мазмұнды сурет құрастыруды үйрету, әңгіме құрастыра білу, тіл байлығын, ой-өрісін дамыту, әр түрлі мазмұнды суреттер құрастыруға </w:t>
            </w:r>
            <w:r>
              <w:rPr>
                <w:bCs/>
                <w:sz w:val="24"/>
                <w:szCs w:val="24"/>
              </w:rPr>
              <w:lastRenderedPageBreak/>
              <w:t>деген балалардың қызығушылығын арттыру.</w:t>
            </w:r>
          </w:p>
        </w:tc>
        <w:tc>
          <w:tcPr>
            <w:tcW w:w="2344" w:type="dxa"/>
            <w:tcBorders>
              <w:top w:val="single" w:sz="8" w:space="0" w:color="000000"/>
              <w:left w:val="single" w:sz="8" w:space="0" w:color="000000"/>
              <w:bottom w:val="single" w:sz="8" w:space="0" w:color="000000"/>
              <w:right w:val="single" w:sz="8" w:space="0" w:color="000000"/>
            </w:tcBorders>
            <w:hideMark/>
          </w:tcPr>
          <w:p w14:paraId="284042F1" w14:textId="77777777" w:rsidR="00AE600E" w:rsidRDefault="00AE600E">
            <w:pPr>
              <w:pStyle w:val="a3"/>
              <w:rPr>
                <w:bCs/>
                <w:sz w:val="24"/>
                <w:szCs w:val="24"/>
              </w:rPr>
            </w:pPr>
            <w:r>
              <w:rPr>
                <w:bCs/>
                <w:sz w:val="24"/>
                <w:szCs w:val="24"/>
              </w:rPr>
              <w:lastRenderedPageBreak/>
              <w:t>Балалардың қалауы бойынша топтағы қалаған ойыншығын алуына жағдай жасап ойнату</w:t>
            </w:r>
          </w:p>
          <w:p w14:paraId="4454DC1C" w14:textId="77777777" w:rsidR="00AE600E" w:rsidRDefault="00AE600E">
            <w:pPr>
              <w:pStyle w:val="a3"/>
              <w:rPr>
                <w:bCs/>
                <w:sz w:val="24"/>
                <w:szCs w:val="24"/>
              </w:rPr>
            </w:pPr>
            <w:r>
              <w:rPr>
                <w:bCs/>
                <w:sz w:val="24"/>
                <w:szCs w:val="24"/>
              </w:rPr>
              <w:t xml:space="preserve">Таңдаған ойыншығының  суретін салу  және жапсыру, мүсіндеу </w:t>
            </w:r>
            <w:r>
              <w:rPr>
                <w:bCs/>
                <w:sz w:val="24"/>
                <w:szCs w:val="24"/>
              </w:rPr>
              <w:lastRenderedPageBreak/>
              <w:t xml:space="preserve">жұмыстарын </w:t>
            </w:r>
          </w:p>
          <w:p w14:paraId="068CFFBB" w14:textId="77777777" w:rsidR="00AE600E" w:rsidRDefault="00AE600E">
            <w:pPr>
              <w:pStyle w:val="a3"/>
              <w:rPr>
                <w:bCs/>
                <w:sz w:val="24"/>
                <w:szCs w:val="24"/>
              </w:rPr>
            </w:pPr>
            <w:r>
              <w:rPr>
                <w:bCs/>
                <w:sz w:val="24"/>
                <w:szCs w:val="24"/>
              </w:rPr>
              <w:t>орындату.</w:t>
            </w:r>
          </w:p>
        </w:tc>
        <w:tc>
          <w:tcPr>
            <w:tcW w:w="2551" w:type="dxa"/>
            <w:gridSpan w:val="2"/>
            <w:tcBorders>
              <w:top w:val="single" w:sz="8" w:space="0" w:color="000000"/>
              <w:left w:val="single" w:sz="8" w:space="0" w:color="000000"/>
              <w:bottom w:val="single" w:sz="8" w:space="0" w:color="000000"/>
              <w:right w:val="single" w:sz="8" w:space="0" w:color="000000"/>
            </w:tcBorders>
            <w:hideMark/>
          </w:tcPr>
          <w:p w14:paraId="6A3B6F70" w14:textId="77777777" w:rsidR="00AE600E" w:rsidRDefault="00AE600E">
            <w:pPr>
              <w:pStyle w:val="a3"/>
              <w:ind w:left="0"/>
              <w:rPr>
                <w:bCs/>
                <w:sz w:val="24"/>
                <w:szCs w:val="24"/>
              </w:rPr>
            </w:pPr>
            <w:r>
              <w:rPr>
                <w:bCs/>
                <w:sz w:val="24"/>
                <w:szCs w:val="24"/>
              </w:rPr>
              <w:lastRenderedPageBreak/>
              <w:t>«Мен жақсы сөйлеймін»</w:t>
            </w:r>
          </w:p>
          <w:p w14:paraId="052F18F9" w14:textId="77777777" w:rsidR="00AE600E" w:rsidRDefault="00AE600E">
            <w:pPr>
              <w:pStyle w:val="a3"/>
              <w:ind w:left="0"/>
              <w:rPr>
                <w:bCs/>
                <w:sz w:val="24"/>
                <w:szCs w:val="24"/>
              </w:rPr>
            </w:pPr>
            <w:r>
              <w:rPr>
                <w:bCs/>
                <w:sz w:val="24"/>
                <w:szCs w:val="24"/>
              </w:rPr>
              <w:t>Мақсаты: балалардың байланыстырып сөйлеу тілін, сөзік қорын дамыту, өз ойын еркін жеткізуге үйрету. Ғ, Қ  дыбыстарын сөйлемде бекіту.</w:t>
            </w:r>
          </w:p>
        </w:tc>
        <w:tc>
          <w:tcPr>
            <w:tcW w:w="2410" w:type="dxa"/>
            <w:tcBorders>
              <w:top w:val="single" w:sz="8" w:space="0" w:color="000000"/>
              <w:left w:val="single" w:sz="8" w:space="0" w:color="000000"/>
              <w:bottom w:val="single" w:sz="8" w:space="0" w:color="000000"/>
              <w:right w:val="single" w:sz="8" w:space="0" w:color="000000"/>
            </w:tcBorders>
            <w:hideMark/>
          </w:tcPr>
          <w:p w14:paraId="7ADDB08A" w14:textId="77777777" w:rsidR="00AE600E" w:rsidRDefault="00AE600E">
            <w:pPr>
              <w:pStyle w:val="a3"/>
              <w:ind w:left="0"/>
              <w:rPr>
                <w:sz w:val="24"/>
                <w:szCs w:val="24"/>
              </w:rPr>
            </w:pPr>
            <w:r>
              <w:rPr>
                <w:sz w:val="24"/>
                <w:szCs w:val="24"/>
              </w:rPr>
              <w:t xml:space="preserve">15:00-15:20 </w:t>
            </w:r>
          </w:p>
          <w:p w14:paraId="25CAA528" w14:textId="77777777" w:rsidR="00AE600E" w:rsidRDefault="00AE600E">
            <w:pPr>
              <w:pStyle w:val="a3"/>
              <w:ind w:left="0"/>
              <w:rPr>
                <w:sz w:val="24"/>
                <w:szCs w:val="24"/>
              </w:rPr>
            </w:pPr>
            <w:r>
              <w:rPr>
                <w:sz w:val="24"/>
                <w:szCs w:val="24"/>
              </w:rPr>
              <w:t xml:space="preserve"> «Кішкентай мүсіншілер»</w:t>
            </w:r>
          </w:p>
          <w:p w14:paraId="6A2EAF4B" w14:textId="77777777" w:rsidR="00AE600E" w:rsidRDefault="00AE600E">
            <w:pPr>
              <w:pStyle w:val="a3"/>
              <w:ind w:left="0"/>
              <w:rPr>
                <w:sz w:val="24"/>
                <w:szCs w:val="24"/>
              </w:rPr>
            </w:pPr>
            <w:r>
              <w:rPr>
                <w:sz w:val="24"/>
                <w:szCs w:val="24"/>
              </w:rPr>
              <w:t>Тақырыбы : Көбелек</w:t>
            </w:r>
          </w:p>
          <w:p w14:paraId="1C07C031" w14:textId="77777777" w:rsidR="00AE600E" w:rsidRDefault="00AE600E">
            <w:pPr>
              <w:pStyle w:val="a3"/>
              <w:ind w:left="0"/>
              <w:rPr>
                <w:sz w:val="24"/>
                <w:szCs w:val="24"/>
              </w:rPr>
            </w:pPr>
            <w:r>
              <w:rPr>
                <w:sz w:val="24"/>
                <w:szCs w:val="24"/>
              </w:rPr>
              <w:t>Негізгі жұмыс ермексаздан қатырма қағаз.</w:t>
            </w:r>
          </w:p>
          <w:p w14:paraId="7064D983" w14:textId="77777777" w:rsidR="00AE600E" w:rsidRDefault="00AE600E">
            <w:pPr>
              <w:pStyle w:val="a3"/>
              <w:ind w:left="0"/>
              <w:rPr>
                <w:sz w:val="24"/>
                <w:szCs w:val="24"/>
              </w:rPr>
            </w:pPr>
            <w:r>
              <w:rPr>
                <w:sz w:val="24"/>
                <w:szCs w:val="24"/>
              </w:rPr>
              <w:t xml:space="preserve">- Балаларда «дұрыс» немесе «дұрыс емес», </w:t>
            </w:r>
            <w:r>
              <w:rPr>
                <w:sz w:val="24"/>
                <w:szCs w:val="24"/>
              </w:rPr>
              <w:lastRenderedPageBreak/>
              <w:t>«жақсы» немесе «жаман» әрекеттер (қылықтар) туралы қарапайым түсініктерді дамытуды жетілдіру.</w:t>
            </w:r>
          </w:p>
          <w:p w14:paraId="67F95BE4" w14:textId="77777777" w:rsidR="00AE600E" w:rsidRDefault="00AE600E">
            <w:pPr>
              <w:pStyle w:val="a3"/>
              <w:ind w:left="0"/>
              <w:rPr>
                <w:sz w:val="24"/>
                <w:szCs w:val="24"/>
              </w:rPr>
            </w:pPr>
            <w:r>
              <w:rPr>
                <w:sz w:val="24"/>
                <w:szCs w:val="24"/>
              </w:rPr>
              <w:t>Қоршаған ортамен таныстыру</w:t>
            </w:r>
          </w:p>
        </w:tc>
        <w:tc>
          <w:tcPr>
            <w:tcW w:w="2426" w:type="dxa"/>
            <w:tcBorders>
              <w:top w:val="single" w:sz="8" w:space="0" w:color="000000"/>
              <w:left w:val="single" w:sz="8" w:space="0" w:color="000000"/>
              <w:bottom w:val="single" w:sz="8" w:space="0" w:color="000000"/>
              <w:right w:val="single" w:sz="8" w:space="0" w:color="000000"/>
            </w:tcBorders>
            <w:hideMark/>
          </w:tcPr>
          <w:p w14:paraId="644729D8" w14:textId="77777777" w:rsidR="00AE600E" w:rsidRDefault="00AE600E">
            <w:pPr>
              <w:pStyle w:val="a3"/>
              <w:ind w:left="0"/>
              <w:rPr>
                <w:sz w:val="24"/>
                <w:szCs w:val="24"/>
              </w:rPr>
            </w:pPr>
            <w:r>
              <w:rPr>
                <w:sz w:val="24"/>
                <w:szCs w:val="24"/>
              </w:rPr>
              <w:lastRenderedPageBreak/>
              <w:t>"Көкөніс дүкені" Мақсаты: ойын ережелерін сақтауға, сюжетті дамытуға, көкөністер туралы білімдерін бекітуге үйрету.</w:t>
            </w:r>
          </w:p>
        </w:tc>
      </w:tr>
      <w:tr w:rsidR="00AE600E" w:rsidRPr="00E55C38" w14:paraId="3B54FB90" w14:textId="77777777" w:rsidTr="00AE600E">
        <w:trPr>
          <w:trHeight w:val="1342"/>
        </w:trPr>
        <w:tc>
          <w:tcPr>
            <w:tcW w:w="2688" w:type="dxa"/>
            <w:tcBorders>
              <w:top w:val="single" w:sz="4" w:space="0" w:color="000000"/>
              <w:left w:val="single" w:sz="4" w:space="0" w:color="000000"/>
              <w:bottom w:val="single" w:sz="4" w:space="0" w:color="000000"/>
              <w:right w:val="single" w:sz="4" w:space="0" w:color="000000"/>
            </w:tcBorders>
            <w:hideMark/>
          </w:tcPr>
          <w:p w14:paraId="1027ACC6" w14:textId="77777777" w:rsidR="00AE600E" w:rsidRDefault="00AE600E">
            <w:pPr>
              <w:pStyle w:val="a3"/>
              <w:rPr>
                <w:sz w:val="24"/>
                <w:szCs w:val="24"/>
              </w:rPr>
            </w:pPr>
            <w:r>
              <w:rPr>
                <w:sz w:val="24"/>
                <w:szCs w:val="24"/>
              </w:rPr>
              <w:t>Балалармен</w:t>
            </w:r>
            <w:r>
              <w:rPr>
                <w:spacing w:val="-2"/>
                <w:sz w:val="24"/>
                <w:szCs w:val="24"/>
              </w:rPr>
              <w:t xml:space="preserve"> </w:t>
            </w:r>
            <w:r>
              <w:rPr>
                <w:sz w:val="24"/>
                <w:szCs w:val="24"/>
              </w:rPr>
              <w:t>жеке</w:t>
            </w:r>
            <w:r>
              <w:rPr>
                <w:spacing w:val="-2"/>
                <w:sz w:val="24"/>
                <w:szCs w:val="24"/>
              </w:rPr>
              <w:t xml:space="preserve"> </w:t>
            </w:r>
            <w:r>
              <w:rPr>
                <w:sz w:val="24"/>
                <w:szCs w:val="24"/>
              </w:rPr>
              <w:t>жұмыс</w:t>
            </w:r>
          </w:p>
        </w:tc>
        <w:tc>
          <w:tcPr>
            <w:tcW w:w="2835" w:type="dxa"/>
            <w:tcBorders>
              <w:top w:val="single" w:sz="4" w:space="0" w:color="000000"/>
              <w:left w:val="single" w:sz="4" w:space="0" w:color="000000"/>
              <w:bottom w:val="single" w:sz="4" w:space="0" w:color="000000"/>
              <w:right w:val="single" w:sz="4" w:space="0" w:color="000000"/>
            </w:tcBorders>
            <w:hideMark/>
          </w:tcPr>
          <w:p w14:paraId="5D1BF1F5" w14:textId="77777777" w:rsidR="00AE600E" w:rsidRDefault="00AE600E">
            <w:pPr>
              <w:pStyle w:val="a3"/>
              <w:ind w:left="0"/>
              <w:rPr>
                <w:sz w:val="24"/>
                <w:szCs w:val="24"/>
              </w:rPr>
            </w:pPr>
            <w:r>
              <w:rPr>
                <w:sz w:val="24"/>
                <w:szCs w:val="24"/>
              </w:rPr>
              <w:t xml:space="preserve">Жыл мезгілдері туралы әңгімелеу «Құстар» Мақсаты: қарапайым сұрақтарға жауап беруге үйрету, сөздік қорларын дамыту.  </w:t>
            </w:r>
          </w:p>
        </w:tc>
        <w:tc>
          <w:tcPr>
            <w:tcW w:w="2344" w:type="dxa"/>
            <w:tcBorders>
              <w:top w:val="single" w:sz="4" w:space="0" w:color="000000"/>
              <w:left w:val="single" w:sz="4" w:space="0" w:color="000000"/>
              <w:bottom w:val="single" w:sz="4" w:space="0" w:color="000000"/>
              <w:right w:val="single" w:sz="4" w:space="0" w:color="000000"/>
            </w:tcBorders>
            <w:hideMark/>
          </w:tcPr>
          <w:p w14:paraId="141E2F87" w14:textId="77777777" w:rsidR="00AE600E" w:rsidRDefault="00AE600E">
            <w:pPr>
              <w:pStyle w:val="a3"/>
              <w:ind w:left="0"/>
              <w:rPr>
                <w:sz w:val="24"/>
                <w:szCs w:val="24"/>
              </w:rPr>
            </w:pPr>
            <w:r>
              <w:rPr>
                <w:sz w:val="24"/>
                <w:szCs w:val="24"/>
              </w:rPr>
              <w:t>Кітаптарға қызығушылықты ояту</w:t>
            </w:r>
          </w:p>
          <w:p w14:paraId="65121A9E" w14:textId="77777777" w:rsidR="00AE600E" w:rsidRDefault="00AE600E">
            <w:pPr>
              <w:pStyle w:val="a3"/>
              <w:ind w:left="0"/>
              <w:rPr>
                <w:sz w:val="24"/>
                <w:szCs w:val="24"/>
              </w:rPr>
            </w:pPr>
            <w:r>
              <w:rPr>
                <w:sz w:val="24"/>
                <w:szCs w:val="24"/>
              </w:rPr>
              <w:t xml:space="preserve"> «Бауырсақ» ертегісі</w:t>
            </w:r>
          </w:p>
          <w:p w14:paraId="029411AB" w14:textId="77777777" w:rsidR="00AE600E" w:rsidRDefault="00AE600E">
            <w:pPr>
              <w:pStyle w:val="a3"/>
              <w:ind w:left="0"/>
              <w:rPr>
                <w:sz w:val="24"/>
                <w:szCs w:val="24"/>
              </w:rPr>
            </w:pPr>
            <w:r>
              <w:rPr>
                <w:sz w:val="24"/>
                <w:szCs w:val="24"/>
              </w:rPr>
              <w:t>Мақсаты: ертегі мұқият тыңдауға, түсінуге баулу.</w:t>
            </w:r>
          </w:p>
          <w:p w14:paraId="057680AD" w14:textId="77777777" w:rsidR="00AE600E" w:rsidRDefault="00AE600E">
            <w:pPr>
              <w:pStyle w:val="a3"/>
              <w:ind w:left="0"/>
              <w:rPr>
                <w:sz w:val="24"/>
                <w:szCs w:val="24"/>
              </w:rPr>
            </w:pPr>
            <w:r>
              <w:rPr>
                <w:sz w:val="24"/>
                <w:szCs w:val="24"/>
              </w:rPr>
              <w:t>Көркем әдебиет</w:t>
            </w:r>
          </w:p>
        </w:tc>
        <w:tc>
          <w:tcPr>
            <w:tcW w:w="2551" w:type="dxa"/>
            <w:gridSpan w:val="2"/>
            <w:tcBorders>
              <w:top w:val="single" w:sz="4" w:space="0" w:color="000000"/>
              <w:left w:val="single" w:sz="4" w:space="0" w:color="000000"/>
              <w:bottom w:val="single" w:sz="4" w:space="0" w:color="000000"/>
              <w:right w:val="single" w:sz="4" w:space="0" w:color="000000"/>
            </w:tcBorders>
            <w:hideMark/>
          </w:tcPr>
          <w:p w14:paraId="2E331F21" w14:textId="77777777" w:rsidR="00AE600E" w:rsidRDefault="00AE600E">
            <w:pPr>
              <w:pStyle w:val="a3"/>
              <w:ind w:left="0"/>
              <w:rPr>
                <w:sz w:val="24"/>
                <w:szCs w:val="24"/>
              </w:rPr>
            </w:pPr>
            <w:r>
              <w:rPr>
                <w:sz w:val="24"/>
                <w:szCs w:val="24"/>
              </w:rPr>
              <w:t>«Түрлі түсті асықтар»                    үстел-үсті  ойыны:  Мақсаты: түрлі түсті асықтардың түстерін ажыратып, ұяшықтарға салу.</w:t>
            </w:r>
          </w:p>
        </w:tc>
        <w:tc>
          <w:tcPr>
            <w:tcW w:w="2410" w:type="dxa"/>
            <w:tcBorders>
              <w:top w:val="single" w:sz="4" w:space="0" w:color="000000"/>
              <w:left w:val="single" w:sz="4" w:space="0" w:color="000000"/>
              <w:bottom w:val="single" w:sz="4" w:space="0" w:color="000000"/>
              <w:right w:val="single" w:sz="4" w:space="0" w:color="000000"/>
            </w:tcBorders>
            <w:hideMark/>
          </w:tcPr>
          <w:p w14:paraId="7A3DFAE2" w14:textId="77777777" w:rsidR="00AE600E" w:rsidRDefault="00AE600E">
            <w:pPr>
              <w:pStyle w:val="a3"/>
              <w:ind w:left="0"/>
              <w:rPr>
                <w:sz w:val="24"/>
                <w:szCs w:val="24"/>
              </w:rPr>
            </w:pPr>
            <w:r>
              <w:rPr>
                <w:sz w:val="24"/>
                <w:szCs w:val="24"/>
              </w:rPr>
              <w:t>Құрастыру</w:t>
            </w:r>
          </w:p>
          <w:p w14:paraId="36CEB31D" w14:textId="77777777" w:rsidR="00AE600E" w:rsidRDefault="00AE600E">
            <w:pPr>
              <w:pStyle w:val="a3"/>
              <w:ind w:left="0"/>
              <w:rPr>
                <w:sz w:val="24"/>
                <w:szCs w:val="24"/>
              </w:rPr>
            </w:pPr>
            <w:r>
              <w:rPr>
                <w:sz w:val="24"/>
                <w:szCs w:val="24"/>
              </w:rPr>
              <w:t>- Пластиналарды тік бағытта және көлденең орналастыру тәсілдерін қолдану;</w:t>
            </w:r>
          </w:p>
        </w:tc>
        <w:tc>
          <w:tcPr>
            <w:tcW w:w="2426" w:type="dxa"/>
            <w:tcBorders>
              <w:top w:val="single" w:sz="4" w:space="0" w:color="000000"/>
              <w:left w:val="single" w:sz="4" w:space="0" w:color="000000"/>
              <w:bottom w:val="single" w:sz="4" w:space="0" w:color="000000"/>
              <w:right w:val="single" w:sz="4" w:space="0" w:color="000000"/>
            </w:tcBorders>
            <w:hideMark/>
          </w:tcPr>
          <w:p w14:paraId="32BA3D46" w14:textId="77777777" w:rsidR="00AE600E" w:rsidRDefault="00AE600E">
            <w:pPr>
              <w:pStyle w:val="a3"/>
              <w:ind w:left="0"/>
              <w:rPr>
                <w:sz w:val="24"/>
                <w:szCs w:val="24"/>
              </w:rPr>
            </w:pPr>
            <w:r>
              <w:rPr>
                <w:sz w:val="24"/>
                <w:szCs w:val="24"/>
              </w:rPr>
              <w:t>Дид.ойын: «Қай жыл мезгілінде ойнайды?»</w:t>
            </w:r>
          </w:p>
          <w:p w14:paraId="2DCD62D3" w14:textId="77777777" w:rsidR="00AE600E" w:rsidRDefault="00AE600E">
            <w:pPr>
              <w:pStyle w:val="a3"/>
              <w:ind w:left="0"/>
              <w:rPr>
                <w:sz w:val="24"/>
                <w:szCs w:val="24"/>
              </w:rPr>
            </w:pPr>
            <w:r>
              <w:rPr>
                <w:sz w:val="24"/>
                <w:szCs w:val="24"/>
              </w:rPr>
              <w:t>Мақсаты: Әр жыл мезгілінде ойналатын ойындарды атап, Неге сол мезгілінде ойналатынын айтып түсіндіріу. Ауызекі сөйлеу тілін дамыту. Ойыншықтырды сипаттауға ұйрету, ойыншықтарына ұқыптылықпен, қарауға тәрбиелеу.</w:t>
            </w:r>
          </w:p>
        </w:tc>
      </w:tr>
      <w:tr w:rsidR="00AE600E" w14:paraId="4A1AA248" w14:textId="77777777" w:rsidTr="00AE600E">
        <w:trPr>
          <w:trHeight w:val="450"/>
        </w:trPr>
        <w:tc>
          <w:tcPr>
            <w:tcW w:w="2688" w:type="dxa"/>
            <w:tcBorders>
              <w:top w:val="single" w:sz="4" w:space="0" w:color="000000"/>
              <w:left w:val="single" w:sz="4" w:space="0" w:color="000000"/>
              <w:bottom w:val="single" w:sz="4" w:space="0" w:color="000000"/>
              <w:right w:val="single" w:sz="4" w:space="0" w:color="000000"/>
            </w:tcBorders>
            <w:hideMark/>
          </w:tcPr>
          <w:p w14:paraId="4643A505" w14:textId="77777777" w:rsidR="00AE600E" w:rsidRDefault="00AE600E">
            <w:pPr>
              <w:pStyle w:val="a3"/>
              <w:rPr>
                <w:sz w:val="24"/>
                <w:szCs w:val="24"/>
              </w:rPr>
            </w:pPr>
            <w:r>
              <w:rPr>
                <w:sz w:val="24"/>
                <w:szCs w:val="24"/>
              </w:rPr>
              <w:t>Серуенге</w:t>
            </w:r>
            <w:r>
              <w:rPr>
                <w:spacing w:val="-4"/>
                <w:sz w:val="24"/>
                <w:szCs w:val="24"/>
              </w:rPr>
              <w:t xml:space="preserve"> </w:t>
            </w:r>
            <w:r>
              <w:rPr>
                <w:sz w:val="24"/>
                <w:szCs w:val="24"/>
              </w:rPr>
              <w:t>дайындық</w:t>
            </w:r>
          </w:p>
        </w:tc>
        <w:tc>
          <w:tcPr>
            <w:tcW w:w="12566" w:type="dxa"/>
            <w:gridSpan w:val="6"/>
            <w:tcBorders>
              <w:top w:val="single" w:sz="4" w:space="0" w:color="000000"/>
              <w:left w:val="single" w:sz="4" w:space="0" w:color="000000"/>
              <w:bottom w:val="single" w:sz="4" w:space="0" w:color="000000"/>
              <w:right w:val="single" w:sz="4" w:space="0" w:color="000000"/>
            </w:tcBorders>
            <w:hideMark/>
          </w:tcPr>
          <w:p w14:paraId="2C1E8543" w14:textId="77777777" w:rsidR="00AE600E" w:rsidRDefault="00AE600E">
            <w:pPr>
              <w:pStyle w:val="a3"/>
              <w:rPr>
                <w:sz w:val="24"/>
                <w:szCs w:val="24"/>
              </w:rPr>
            </w:pPr>
            <w:r>
              <w:rPr>
                <w:sz w:val="24"/>
                <w:szCs w:val="24"/>
              </w:rPr>
              <w:t xml:space="preserve"> Киім бөлмесінде мінез-құлық ережелерін сақтауға, сыпайы сөздерді қолдана отырып, көмек сұрауға үйретуді жалғастырыңыз. Киіну: жүйелілік, серуендеуге шығу</w:t>
            </w:r>
          </w:p>
          <w:p w14:paraId="29EB2A04" w14:textId="77777777" w:rsidR="00AE600E" w:rsidRDefault="00AE600E">
            <w:pPr>
              <w:pStyle w:val="a3"/>
              <w:rPr>
                <w:sz w:val="24"/>
                <w:szCs w:val="24"/>
              </w:rPr>
            </w:pPr>
            <w:r>
              <w:rPr>
                <w:sz w:val="24"/>
                <w:szCs w:val="24"/>
              </w:rPr>
              <w:t>Серуендеуге деген қызығушылықты ынталандыру</w:t>
            </w:r>
          </w:p>
          <w:p w14:paraId="3DB7AAA7" w14:textId="77777777" w:rsidR="00AE600E" w:rsidRDefault="00AE600E">
            <w:pPr>
              <w:pStyle w:val="a3"/>
              <w:rPr>
                <w:sz w:val="24"/>
                <w:szCs w:val="24"/>
              </w:rPr>
            </w:pPr>
            <w:r>
              <w:rPr>
                <w:sz w:val="24"/>
                <w:szCs w:val="24"/>
              </w:rPr>
              <w:t xml:space="preserve">Ойын: "Біз шкафтарды ретке келтіреміз". </w:t>
            </w:r>
            <w:r>
              <w:rPr>
                <w:i/>
                <w:sz w:val="24"/>
                <w:szCs w:val="24"/>
              </w:rPr>
              <w:t>Қауіпсіздік ережесін сақтау.</w:t>
            </w:r>
          </w:p>
        </w:tc>
      </w:tr>
      <w:tr w:rsidR="00AE600E" w:rsidRPr="00E55C38" w14:paraId="3D117366" w14:textId="77777777" w:rsidTr="00AE600E">
        <w:trPr>
          <w:trHeight w:val="5036"/>
        </w:trPr>
        <w:tc>
          <w:tcPr>
            <w:tcW w:w="2688" w:type="dxa"/>
            <w:tcBorders>
              <w:top w:val="single" w:sz="4" w:space="0" w:color="000000"/>
              <w:left w:val="single" w:sz="4" w:space="0" w:color="000000"/>
              <w:bottom w:val="single" w:sz="4" w:space="0" w:color="000000"/>
              <w:right w:val="single" w:sz="4" w:space="0" w:color="000000"/>
            </w:tcBorders>
            <w:hideMark/>
          </w:tcPr>
          <w:p w14:paraId="7AD08748" w14:textId="77777777" w:rsidR="00AE600E" w:rsidRDefault="00AE600E">
            <w:pPr>
              <w:pStyle w:val="a3"/>
              <w:rPr>
                <w:sz w:val="24"/>
                <w:szCs w:val="24"/>
              </w:rPr>
            </w:pPr>
            <w:r>
              <w:rPr>
                <w:sz w:val="24"/>
                <w:szCs w:val="24"/>
              </w:rPr>
              <w:lastRenderedPageBreak/>
              <w:t>Серуен</w:t>
            </w:r>
          </w:p>
        </w:tc>
        <w:tc>
          <w:tcPr>
            <w:tcW w:w="2835" w:type="dxa"/>
            <w:tcBorders>
              <w:top w:val="single" w:sz="4" w:space="0" w:color="000000"/>
              <w:left w:val="single" w:sz="4" w:space="0" w:color="000000"/>
              <w:bottom w:val="single" w:sz="4" w:space="0" w:color="000000"/>
              <w:right w:val="single" w:sz="4" w:space="0" w:color="000000"/>
            </w:tcBorders>
            <w:hideMark/>
          </w:tcPr>
          <w:p w14:paraId="2CE2E146" w14:textId="77777777" w:rsidR="00AE600E" w:rsidRDefault="00AE600E">
            <w:pPr>
              <w:pStyle w:val="a3"/>
              <w:ind w:left="0"/>
              <w:rPr>
                <w:bCs/>
                <w:sz w:val="24"/>
                <w:szCs w:val="24"/>
              </w:rPr>
            </w:pPr>
            <w:r>
              <w:rPr>
                <w:bCs/>
                <w:sz w:val="24"/>
                <w:szCs w:val="24"/>
              </w:rPr>
              <w:t>Аспанды бақылау</w:t>
            </w:r>
          </w:p>
          <w:p w14:paraId="16E907AF" w14:textId="77777777" w:rsidR="00AE600E" w:rsidRDefault="00AE600E">
            <w:pPr>
              <w:pStyle w:val="a3"/>
              <w:ind w:left="0"/>
              <w:rPr>
                <w:bCs/>
                <w:sz w:val="24"/>
                <w:szCs w:val="24"/>
              </w:rPr>
            </w:pPr>
            <w:r>
              <w:rPr>
                <w:bCs/>
                <w:sz w:val="24"/>
                <w:szCs w:val="24"/>
              </w:rPr>
              <w:t>Мақсаты:табиғаттың әдемілігін сезініп, «аспан» сөзімен таныстыру, табиғатқа деген сүйіспеншілікке  тәрбиелеу, тiлдерін дамыту.</w:t>
            </w:r>
          </w:p>
          <w:p w14:paraId="04D88278" w14:textId="77777777" w:rsidR="00AE600E" w:rsidRDefault="00AE600E">
            <w:pPr>
              <w:pStyle w:val="a3"/>
              <w:ind w:left="0"/>
              <w:rPr>
                <w:bCs/>
                <w:sz w:val="24"/>
                <w:szCs w:val="24"/>
              </w:rPr>
            </w:pPr>
            <w:r>
              <w:rPr>
                <w:bCs/>
                <w:sz w:val="24"/>
                <w:szCs w:val="24"/>
              </w:rPr>
              <w:t>Балалардың назарын  аспанға аудару. Аспанның түсi ашық, көгілдір екендігін, онда ақ  бұлттар, қалқиды. Олардың пішіндері әр түрлі болады, бұлттарды  жел қозғайды.</w:t>
            </w:r>
          </w:p>
        </w:tc>
        <w:tc>
          <w:tcPr>
            <w:tcW w:w="2344" w:type="dxa"/>
            <w:tcBorders>
              <w:top w:val="single" w:sz="4" w:space="0" w:color="000000"/>
              <w:left w:val="single" w:sz="4" w:space="0" w:color="000000"/>
              <w:bottom w:val="single" w:sz="4" w:space="0" w:color="000000"/>
              <w:right w:val="single" w:sz="4" w:space="0" w:color="000000"/>
            </w:tcBorders>
          </w:tcPr>
          <w:p w14:paraId="0111EA6C" w14:textId="77777777" w:rsidR="00AE600E" w:rsidRDefault="00AE600E">
            <w:pPr>
              <w:pStyle w:val="a3"/>
              <w:rPr>
                <w:sz w:val="24"/>
                <w:szCs w:val="24"/>
              </w:rPr>
            </w:pPr>
            <w:r>
              <w:rPr>
                <w:sz w:val="24"/>
                <w:szCs w:val="24"/>
              </w:rPr>
              <w:t xml:space="preserve"> Кешкі аспанды бақылау</w:t>
            </w:r>
          </w:p>
          <w:p w14:paraId="275AE6E3" w14:textId="77777777" w:rsidR="00AE600E" w:rsidRDefault="00AE600E">
            <w:pPr>
              <w:pStyle w:val="a3"/>
              <w:rPr>
                <w:bCs/>
                <w:sz w:val="24"/>
                <w:szCs w:val="24"/>
              </w:rPr>
            </w:pPr>
            <w:r>
              <w:rPr>
                <w:sz w:val="24"/>
                <w:szCs w:val="24"/>
              </w:rPr>
              <w:t xml:space="preserve">Мақсаты: балаларды кешкі табиғат сұлулығымен   таныстыру. Көктем мезгіліндегі өзгерістерімен таныстыру. </w:t>
            </w:r>
          </w:p>
          <w:p w14:paraId="6558480A" w14:textId="77777777" w:rsidR="00AE600E" w:rsidRDefault="00AE600E">
            <w:pPr>
              <w:rPr>
                <w:lang w:val="kk-KZ"/>
              </w:rPr>
            </w:pPr>
          </w:p>
          <w:p w14:paraId="06D0881B" w14:textId="77777777" w:rsidR="00AE600E" w:rsidRDefault="00AE600E">
            <w:pPr>
              <w:rPr>
                <w:lang w:val="kk-KZ"/>
              </w:rPr>
            </w:pPr>
          </w:p>
          <w:p w14:paraId="09023526" w14:textId="77777777" w:rsidR="00AE600E" w:rsidRDefault="00AE600E">
            <w:pPr>
              <w:rPr>
                <w:lang w:val="kk-KZ"/>
              </w:rPr>
            </w:pPr>
          </w:p>
          <w:p w14:paraId="34BDB544" w14:textId="77777777" w:rsidR="00AE600E" w:rsidRDefault="00AE600E">
            <w:pPr>
              <w:rPr>
                <w:lang w:val="kk-KZ"/>
              </w:rPr>
            </w:pPr>
          </w:p>
          <w:p w14:paraId="6CDFCFF6" w14:textId="77777777" w:rsidR="00AE600E" w:rsidRDefault="00AE600E">
            <w:pPr>
              <w:jc w:val="right"/>
              <w:rPr>
                <w:lang w:val="kk-KZ"/>
              </w:rPr>
            </w:pPr>
          </w:p>
        </w:tc>
        <w:tc>
          <w:tcPr>
            <w:tcW w:w="2551" w:type="dxa"/>
            <w:gridSpan w:val="2"/>
            <w:tcBorders>
              <w:top w:val="single" w:sz="4" w:space="0" w:color="000000"/>
              <w:left w:val="single" w:sz="4" w:space="0" w:color="000000"/>
              <w:bottom w:val="single" w:sz="4" w:space="0" w:color="000000"/>
              <w:right w:val="single" w:sz="4" w:space="0" w:color="000000"/>
            </w:tcBorders>
          </w:tcPr>
          <w:p w14:paraId="6139FD89" w14:textId="77777777" w:rsidR="00AE600E" w:rsidRDefault="00AE600E">
            <w:pPr>
              <w:pStyle w:val="a3"/>
              <w:rPr>
                <w:sz w:val="24"/>
                <w:szCs w:val="24"/>
              </w:rPr>
            </w:pPr>
            <w:r>
              <w:rPr>
                <w:sz w:val="24"/>
                <w:szCs w:val="24"/>
              </w:rPr>
              <w:t>Желді бақылау</w:t>
            </w:r>
          </w:p>
          <w:p w14:paraId="08C063A3" w14:textId="77777777" w:rsidR="00AE600E" w:rsidRDefault="00AE600E">
            <w:pPr>
              <w:pStyle w:val="a3"/>
              <w:rPr>
                <w:sz w:val="24"/>
                <w:szCs w:val="24"/>
              </w:rPr>
            </w:pPr>
            <w:r>
              <w:rPr>
                <w:sz w:val="24"/>
                <w:szCs w:val="24"/>
              </w:rPr>
              <w:t>Мақсаты:балаларды табиғат құбылыстары, желдің соғуын, желдің бағытын, жылдамдығын бақылауға ажырата білуге үйрету.</w:t>
            </w:r>
          </w:p>
          <w:p w14:paraId="57BB2926" w14:textId="77777777" w:rsidR="00AE600E" w:rsidRDefault="00AE600E">
            <w:pPr>
              <w:pStyle w:val="a3"/>
              <w:rPr>
                <w:sz w:val="24"/>
                <w:szCs w:val="24"/>
              </w:rPr>
            </w:pPr>
            <w:r>
              <w:rPr>
                <w:rFonts w:eastAsiaTheme="minorHAnsi"/>
                <w:sz w:val="24"/>
                <w:szCs w:val="24"/>
              </w:rPr>
              <w:t xml:space="preserve"> Балалармен қай жақтан жел соғып тұрғаның бақылайды. Күндіз аспанда қалықтап бара жатқан бұлттарды бақылау, ағаш бұтақтарының қозғалысын бақылау</w:t>
            </w:r>
          </w:p>
          <w:p w14:paraId="422674D7" w14:textId="77777777" w:rsidR="00AE600E" w:rsidRDefault="00AE600E">
            <w:pPr>
              <w:rPr>
                <w:lang w:val="kk-KZ"/>
              </w:rPr>
            </w:pPr>
          </w:p>
          <w:p w14:paraId="585D345F" w14:textId="77777777" w:rsidR="00AE600E" w:rsidRDefault="00AE600E">
            <w:pPr>
              <w:rPr>
                <w:lang w:val="kk-KZ"/>
              </w:rPr>
            </w:pPr>
          </w:p>
        </w:tc>
        <w:tc>
          <w:tcPr>
            <w:tcW w:w="2410" w:type="dxa"/>
            <w:tcBorders>
              <w:top w:val="single" w:sz="4" w:space="0" w:color="000000"/>
              <w:left w:val="single" w:sz="4" w:space="0" w:color="000000"/>
              <w:bottom w:val="single" w:sz="4" w:space="0" w:color="000000"/>
              <w:right w:val="single" w:sz="4" w:space="0" w:color="000000"/>
            </w:tcBorders>
            <w:hideMark/>
          </w:tcPr>
          <w:p w14:paraId="0AAEF94E" w14:textId="77777777" w:rsidR="00AE600E" w:rsidRDefault="00AE600E">
            <w:pPr>
              <w:pStyle w:val="a3"/>
              <w:ind w:left="0"/>
              <w:rPr>
                <w:bCs/>
                <w:sz w:val="24"/>
                <w:szCs w:val="24"/>
              </w:rPr>
            </w:pPr>
            <w:r>
              <w:rPr>
                <w:bCs/>
                <w:sz w:val="24"/>
                <w:szCs w:val="24"/>
              </w:rPr>
              <w:t>Ауа райын бақылау. Желдің бар жоғын анықтату.</w:t>
            </w:r>
          </w:p>
          <w:p w14:paraId="759EE22D" w14:textId="77777777" w:rsidR="00AE600E" w:rsidRDefault="00AE600E">
            <w:pPr>
              <w:pStyle w:val="a3"/>
              <w:ind w:left="0"/>
              <w:rPr>
                <w:bCs/>
                <w:sz w:val="24"/>
                <w:szCs w:val="24"/>
              </w:rPr>
            </w:pPr>
            <w:r>
              <w:rPr>
                <w:bCs/>
                <w:sz w:val="24"/>
                <w:szCs w:val="24"/>
              </w:rPr>
              <w:t>Тірі және өлі табиғат заттары мен құбылыстарына қызығушылықтарын қалыптастыру.</w:t>
            </w:r>
          </w:p>
        </w:tc>
        <w:tc>
          <w:tcPr>
            <w:tcW w:w="2426" w:type="dxa"/>
            <w:tcBorders>
              <w:top w:val="single" w:sz="4" w:space="0" w:color="000000"/>
              <w:left w:val="single" w:sz="4" w:space="0" w:color="000000"/>
              <w:bottom w:val="single" w:sz="4" w:space="0" w:color="000000"/>
              <w:right w:val="single" w:sz="4" w:space="0" w:color="000000"/>
            </w:tcBorders>
          </w:tcPr>
          <w:p w14:paraId="6B57C511" w14:textId="77777777" w:rsidR="00AE600E" w:rsidRDefault="00AE600E">
            <w:pPr>
              <w:pStyle w:val="a3"/>
              <w:rPr>
                <w:rFonts w:eastAsiaTheme="minorHAnsi"/>
                <w:sz w:val="24"/>
                <w:szCs w:val="24"/>
              </w:rPr>
            </w:pPr>
            <w:r>
              <w:rPr>
                <w:rFonts w:eastAsiaTheme="minorHAnsi"/>
                <w:sz w:val="24"/>
                <w:szCs w:val="24"/>
              </w:rPr>
              <w:t>«Жәндіктердің алғашқы жандануын  бақылау»</w:t>
            </w:r>
          </w:p>
          <w:p w14:paraId="21300C99" w14:textId="77777777" w:rsidR="00AE600E" w:rsidRDefault="00AE600E">
            <w:pPr>
              <w:pStyle w:val="a3"/>
              <w:rPr>
                <w:rFonts w:eastAsiaTheme="minorHAnsi"/>
                <w:sz w:val="24"/>
                <w:szCs w:val="24"/>
              </w:rPr>
            </w:pPr>
            <w:r>
              <w:rPr>
                <w:rFonts w:eastAsiaTheme="minorHAnsi"/>
                <w:sz w:val="24"/>
                <w:szCs w:val="24"/>
              </w:rPr>
              <w:t xml:space="preserve">Мақсаты:  Жәндіктер туралы білімдерін толықтыру. Құмырсқа, масаларды бақылату арқылы олардың шағатынын, еңбекқорлығын көруге үйрету.  </w:t>
            </w:r>
          </w:p>
          <w:p w14:paraId="4B6000F4" w14:textId="77777777" w:rsidR="00AE600E" w:rsidRDefault="00AE600E">
            <w:pPr>
              <w:pStyle w:val="a3"/>
              <w:rPr>
                <w:rFonts w:eastAsiaTheme="minorHAnsi"/>
                <w:sz w:val="24"/>
                <w:szCs w:val="24"/>
              </w:rPr>
            </w:pPr>
          </w:p>
        </w:tc>
      </w:tr>
      <w:tr w:rsidR="00AE600E" w:rsidRPr="00E55C38" w14:paraId="328EB022" w14:textId="77777777" w:rsidTr="00AE600E">
        <w:trPr>
          <w:trHeight w:val="275"/>
        </w:trPr>
        <w:tc>
          <w:tcPr>
            <w:tcW w:w="2688" w:type="dxa"/>
            <w:tcBorders>
              <w:top w:val="single" w:sz="4" w:space="0" w:color="000000"/>
              <w:left w:val="single" w:sz="4" w:space="0" w:color="000000"/>
              <w:bottom w:val="single" w:sz="4" w:space="0" w:color="000000"/>
              <w:right w:val="single" w:sz="4" w:space="0" w:color="000000"/>
            </w:tcBorders>
            <w:hideMark/>
          </w:tcPr>
          <w:p w14:paraId="6184D2F7" w14:textId="77777777" w:rsidR="00AE600E" w:rsidRDefault="00AE600E">
            <w:pPr>
              <w:pStyle w:val="a3"/>
              <w:rPr>
                <w:sz w:val="24"/>
                <w:szCs w:val="24"/>
                <w:lang w:val="ru-RU"/>
              </w:rPr>
            </w:pPr>
            <w:proofErr w:type="spellStart"/>
            <w:r>
              <w:rPr>
                <w:sz w:val="24"/>
                <w:szCs w:val="24"/>
                <w:lang w:val="ru-RU"/>
              </w:rPr>
              <w:t>Серуеннен</w:t>
            </w:r>
            <w:proofErr w:type="spellEnd"/>
            <w:r>
              <w:rPr>
                <w:sz w:val="24"/>
                <w:szCs w:val="24"/>
                <w:lang w:val="ru-RU"/>
              </w:rPr>
              <w:t xml:space="preserve"> оралу</w:t>
            </w:r>
          </w:p>
        </w:tc>
        <w:tc>
          <w:tcPr>
            <w:tcW w:w="12566" w:type="dxa"/>
            <w:gridSpan w:val="6"/>
            <w:tcBorders>
              <w:top w:val="single" w:sz="4" w:space="0" w:color="000000"/>
              <w:left w:val="single" w:sz="4" w:space="0" w:color="000000"/>
              <w:bottom w:val="single" w:sz="4" w:space="0" w:color="000000"/>
              <w:right w:val="single" w:sz="4" w:space="0" w:color="000000"/>
            </w:tcBorders>
            <w:hideMark/>
          </w:tcPr>
          <w:p w14:paraId="3F9E2F70" w14:textId="77777777" w:rsidR="00AE600E" w:rsidRDefault="00AE600E">
            <w:pPr>
              <w:pStyle w:val="a3"/>
              <w:rPr>
                <w:sz w:val="24"/>
                <w:szCs w:val="24"/>
              </w:rPr>
            </w:pPr>
            <w:r>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p>
        </w:tc>
      </w:tr>
      <w:tr w:rsidR="00AE600E" w:rsidRPr="00E55C38" w14:paraId="4FC11804" w14:textId="77777777" w:rsidTr="00AE600E">
        <w:trPr>
          <w:trHeight w:val="280"/>
        </w:trPr>
        <w:tc>
          <w:tcPr>
            <w:tcW w:w="2688" w:type="dxa"/>
            <w:tcBorders>
              <w:top w:val="single" w:sz="4" w:space="0" w:color="000000"/>
              <w:left w:val="single" w:sz="4" w:space="0" w:color="000000"/>
              <w:bottom w:val="single" w:sz="4" w:space="0" w:color="000000"/>
              <w:right w:val="single" w:sz="4" w:space="0" w:color="000000"/>
            </w:tcBorders>
            <w:hideMark/>
          </w:tcPr>
          <w:p w14:paraId="2707D707" w14:textId="77777777" w:rsidR="00AE600E" w:rsidRDefault="00AE600E">
            <w:pPr>
              <w:pStyle w:val="a3"/>
              <w:rPr>
                <w:sz w:val="24"/>
                <w:szCs w:val="24"/>
              </w:rPr>
            </w:pPr>
            <w:r>
              <w:rPr>
                <w:sz w:val="24"/>
                <w:szCs w:val="24"/>
              </w:rPr>
              <w:t>Балалардың</w:t>
            </w:r>
            <w:r>
              <w:rPr>
                <w:spacing w:val="-3"/>
                <w:sz w:val="24"/>
                <w:szCs w:val="24"/>
              </w:rPr>
              <w:t xml:space="preserve"> </w:t>
            </w:r>
            <w:r>
              <w:rPr>
                <w:sz w:val="24"/>
                <w:szCs w:val="24"/>
              </w:rPr>
              <w:t>үйге</w:t>
            </w:r>
            <w:r>
              <w:rPr>
                <w:spacing w:val="-3"/>
                <w:sz w:val="24"/>
                <w:szCs w:val="24"/>
              </w:rPr>
              <w:t xml:space="preserve"> </w:t>
            </w:r>
            <w:r>
              <w:rPr>
                <w:sz w:val="24"/>
                <w:szCs w:val="24"/>
              </w:rPr>
              <w:t>қайтуы</w:t>
            </w:r>
          </w:p>
        </w:tc>
        <w:tc>
          <w:tcPr>
            <w:tcW w:w="2835" w:type="dxa"/>
            <w:tcBorders>
              <w:top w:val="single" w:sz="8" w:space="0" w:color="000000"/>
              <w:left w:val="single" w:sz="8" w:space="0" w:color="000000"/>
              <w:bottom w:val="single" w:sz="8" w:space="0" w:color="000000"/>
              <w:right w:val="single" w:sz="8" w:space="0" w:color="000000"/>
            </w:tcBorders>
            <w:hideMark/>
          </w:tcPr>
          <w:p w14:paraId="72D0F6BD" w14:textId="77777777" w:rsidR="00AE600E" w:rsidRDefault="00AE600E">
            <w:pPr>
              <w:pStyle w:val="a3"/>
              <w:rPr>
                <w:sz w:val="24"/>
                <w:szCs w:val="24"/>
              </w:rPr>
            </w:pPr>
            <w:r>
              <w:rPr>
                <w:rFonts w:eastAsia="Calibri"/>
                <w:sz w:val="24"/>
                <w:szCs w:val="24"/>
              </w:rPr>
              <w:t>Баланың бүгінгі көңіл-күйін баяндау</w:t>
            </w:r>
          </w:p>
        </w:tc>
        <w:tc>
          <w:tcPr>
            <w:tcW w:w="2344" w:type="dxa"/>
            <w:tcBorders>
              <w:top w:val="single" w:sz="8" w:space="0" w:color="000000"/>
              <w:left w:val="single" w:sz="8" w:space="0" w:color="000000"/>
              <w:bottom w:val="single" w:sz="8" w:space="0" w:color="000000"/>
              <w:right w:val="single" w:sz="8" w:space="0" w:color="000000"/>
            </w:tcBorders>
            <w:hideMark/>
          </w:tcPr>
          <w:p w14:paraId="5596B0A3" w14:textId="77777777" w:rsidR="00AE600E" w:rsidRDefault="00AE600E">
            <w:pPr>
              <w:pStyle w:val="a3"/>
              <w:rPr>
                <w:sz w:val="24"/>
                <w:szCs w:val="24"/>
              </w:rPr>
            </w:pPr>
            <w:r>
              <w:rPr>
                <w:rFonts w:eastAsia="Calibri"/>
                <w:sz w:val="24"/>
                <w:szCs w:val="24"/>
              </w:rPr>
              <w:t>Баланың бүгінгі тәртібі жайлы әңгімелесу</w:t>
            </w:r>
          </w:p>
        </w:tc>
        <w:tc>
          <w:tcPr>
            <w:tcW w:w="2551" w:type="dxa"/>
            <w:gridSpan w:val="2"/>
            <w:tcBorders>
              <w:top w:val="single" w:sz="8" w:space="0" w:color="000000"/>
              <w:left w:val="single" w:sz="8" w:space="0" w:color="000000"/>
              <w:bottom w:val="single" w:sz="8" w:space="0" w:color="000000"/>
              <w:right w:val="single" w:sz="8" w:space="0" w:color="000000"/>
            </w:tcBorders>
            <w:hideMark/>
          </w:tcPr>
          <w:p w14:paraId="11034059" w14:textId="77777777" w:rsidR="00AE600E" w:rsidRDefault="00AE600E">
            <w:pPr>
              <w:pStyle w:val="a3"/>
              <w:rPr>
                <w:sz w:val="24"/>
                <w:szCs w:val="24"/>
              </w:rPr>
            </w:pPr>
            <w:r>
              <w:rPr>
                <w:rFonts w:eastAsia="Calibri"/>
                <w:sz w:val="24"/>
                <w:szCs w:val="24"/>
              </w:rPr>
              <w:t>Баланың бүгінгі жетістігі жайлы әңгіме</w:t>
            </w:r>
          </w:p>
        </w:tc>
        <w:tc>
          <w:tcPr>
            <w:tcW w:w="2410" w:type="dxa"/>
            <w:tcBorders>
              <w:top w:val="single" w:sz="8" w:space="0" w:color="000000"/>
              <w:left w:val="single" w:sz="8" w:space="0" w:color="000000"/>
              <w:bottom w:val="single" w:sz="8" w:space="0" w:color="000000"/>
              <w:right w:val="single" w:sz="8" w:space="0" w:color="000000"/>
            </w:tcBorders>
            <w:hideMark/>
          </w:tcPr>
          <w:p w14:paraId="44C855B9" w14:textId="77777777" w:rsidR="00AE600E" w:rsidRDefault="00AE600E">
            <w:pPr>
              <w:pStyle w:val="a3"/>
              <w:ind w:left="0"/>
              <w:rPr>
                <w:sz w:val="24"/>
                <w:szCs w:val="24"/>
              </w:rPr>
            </w:pPr>
            <w:r>
              <w:rPr>
                <w:sz w:val="24"/>
                <w:szCs w:val="24"/>
              </w:rPr>
              <w:t>Баланың тәртібі жайлы әңгімелесу</w:t>
            </w:r>
          </w:p>
        </w:tc>
        <w:tc>
          <w:tcPr>
            <w:tcW w:w="2426" w:type="dxa"/>
            <w:tcBorders>
              <w:top w:val="single" w:sz="8" w:space="0" w:color="000000"/>
              <w:left w:val="single" w:sz="8" w:space="0" w:color="000000"/>
              <w:bottom w:val="single" w:sz="8" w:space="0" w:color="000000"/>
              <w:right w:val="single" w:sz="8" w:space="0" w:color="000000"/>
            </w:tcBorders>
            <w:hideMark/>
          </w:tcPr>
          <w:p w14:paraId="548D674F" w14:textId="77777777" w:rsidR="00AE600E" w:rsidRDefault="00AE600E">
            <w:pPr>
              <w:pStyle w:val="a3"/>
              <w:rPr>
                <w:sz w:val="24"/>
                <w:szCs w:val="24"/>
              </w:rPr>
            </w:pPr>
            <w:r>
              <w:rPr>
                <w:rFonts w:eastAsia="Calibri"/>
                <w:sz w:val="24"/>
                <w:szCs w:val="24"/>
              </w:rPr>
              <w:t>Алда болатын іс-шараларға қатысты әңгіме</w:t>
            </w:r>
          </w:p>
        </w:tc>
      </w:tr>
    </w:tbl>
    <w:p w14:paraId="3DC334E2" w14:textId="77777777" w:rsidR="00AE600E" w:rsidRDefault="00AE600E" w:rsidP="00AE600E">
      <w:pPr>
        <w:pStyle w:val="a3"/>
        <w:rPr>
          <w:sz w:val="24"/>
          <w:szCs w:val="24"/>
        </w:rPr>
      </w:pPr>
    </w:p>
    <w:p w14:paraId="04D09D5E" w14:textId="77777777" w:rsidR="00AE600E" w:rsidRDefault="00AE600E" w:rsidP="00AE600E">
      <w:pPr>
        <w:pStyle w:val="a3"/>
        <w:jc w:val="right"/>
        <w:rPr>
          <w:sz w:val="24"/>
          <w:szCs w:val="24"/>
        </w:rPr>
      </w:pPr>
      <w:r>
        <w:rPr>
          <w:sz w:val="24"/>
          <w:szCs w:val="24"/>
        </w:rPr>
        <w:t>Әдіскер: Нургалиева З.Қ</w:t>
      </w:r>
    </w:p>
    <w:p w14:paraId="5231DBC4" w14:textId="33E78656" w:rsidR="00AE600E" w:rsidRDefault="00AE600E" w:rsidP="00AE600E">
      <w:pPr>
        <w:pStyle w:val="a3"/>
        <w:jc w:val="right"/>
        <w:rPr>
          <w:sz w:val="24"/>
          <w:szCs w:val="24"/>
        </w:rPr>
      </w:pPr>
      <w:r>
        <w:rPr>
          <w:sz w:val="24"/>
          <w:szCs w:val="24"/>
        </w:rPr>
        <w:t>Тәрбиеші:Жахина А.А.</w:t>
      </w:r>
    </w:p>
    <w:p w14:paraId="5DC8C605" w14:textId="77777777" w:rsidR="00AE600E" w:rsidRDefault="00AE600E" w:rsidP="00AE600E">
      <w:pPr>
        <w:pStyle w:val="a3"/>
        <w:rPr>
          <w:sz w:val="24"/>
          <w:szCs w:val="24"/>
        </w:rPr>
      </w:pPr>
    </w:p>
    <w:p w14:paraId="7A618328" w14:textId="77777777" w:rsidR="00AE600E" w:rsidRDefault="00AE600E" w:rsidP="00AE600E">
      <w:pPr>
        <w:pStyle w:val="a3"/>
        <w:rPr>
          <w:sz w:val="24"/>
          <w:szCs w:val="24"/>
        </w:rPr>
      </w:pPr>
    </w:p>
    <w:p w14:paraId="09F19177" w14:textId="77777777" w:rsidR="00AE600E" w:rsidRDefault="00AE600E" w:rsidP="00AE600E">
      <w:pPr>
        <w:rPr>
          <w:lang w:val="kk-KZ"/>
        </w:rPr>
      </w:pPr>
    </w:p>
    <w:p w14:paraId="7AAA980E" w14:textId="77777777" w:rsidR="00513E8A" w:rsidRDefault="00513E8A" w:rsidP="00513E8A">
      <w:pPr>
        <w:pStyle w:val="a3"/>
        <w:rPr>
          <w:sz w:val="24"/>
          <w:szCs w:val="24"/>
        </w:rPr>
      </w:pPr>
    </w:p>
    <w:p w14:paraId="7D985BED" w14:textId="77777777" w:rsidR="00513E8A" w:rsidRDefault="00513E8A" w:rsidP="00513E8A">
      <w:pPr>
        <w:pStyle w:val="a3"/>
        <w:rPr>
          <w:sz w:val="24"/>
          <w:szCs w:val="24"/>
        </w:rPr>
      </w:pPr>
    </w:p>
    <w:p w14:paraId="590B8ECE" w14:textId="77777777" w:rsidR="00513E8A" w:rsidRDefault="00513E8A" w:rsidP="00513E8A">
      <w:pPr>
        <w:rPr>
          <w:lang w:val="kk-KZ"/>
        </w:rPr>
      </w:pPr>
    </w:p>
    <w:p w14:paraId="2EA9B805" w14:textId="77777777" w:rsidR="00760DA9" w:rsidRPr="00513E8A" w:rsidRDefault="00760DA9">
      <w:pPr>
        <w:rPr>
          <w:lang w:val="kk-KZ"/>
        </w:rPr>
      </w:pPr>
    </w:p>
    <w:sectPr w:rsidR="00760DA9" w:rsidRPr="00513E8A" w:rsidSect="00513E8A">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PT Sans">
    <w:altName w:val="Corbel"/>
    <w:charset w:val="CC"/>
    <w:family w:val="swiss"/>
    <w:pitch w:val="variable"/>
    <w:sig w:usb0="A00002EF" w:usb1="5000204B" w:usb2="00000000" w:usb3="00000000" w:csb0="00000097" w:csb1="00000000"/>
  </w:font>
  <w:font w:name="TimesNewRomanPSMT">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DejaVu Sans">
    <w:altName w:val="Arial"/>
    <w:panose1 w:val="00000000000000000000"/>
    <w:charset w:val="CC"/>
    <w:family w:val="swiss"/>
    <w:notTrueType/>
    <w:pitch w:val="variable"/>
    <w:sig w:usb0="00000001" w:usb1="00000000" w:usb2="00000000" w:usb3="00000000" w:csb0="00000005"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29FF"/>
    <w:rsid w:val="000429FF"/>
    <w:rsid w:val="00513E8A"/>
    <w:rsid w:val="0058664E"/>
    <w:rsid w:val="00760DA9"/>
    <w:rsid w:val="00AE600E"/>
    <w:rsid w:val="00E55C38"/>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F6E9F1"/>
  <w15:chartTrackingRefBased/>
  <w15:docId w15:val="{822F2B22-CE02-4680-AAE6-D8732F5D0E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K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13E8A"/>
    <w:pPr>
      <w:spacing w:after="200" w:line="276" w:lineRule="auto"/>
    </w:pPr>
    <w:rPr>
      <w:lang w:val="ru-RU"/>
    </w:rPr>
  </w:style>
  <w:style w:type="paragraph" w:styleId="1">
    <w:name w:val="heading 1"/>
    <w:basedOn w:val="a"/>
    <w:next w:val="a"/>
    <w:link w:val="10"/>
    <w:uiPriority w:val="9"/>
    <w:qFormat/>
    <w:rsid w:val="00E55C38"/>
    <w:pPr>
      <w:keepNext/>
      <w:keepLines/>
      <w:spacing w:before="480" w:after="0" w:line="254" w:lineRule="auto"/>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semiHidden/>
    <w:unhideWhenUsed/>
    <w:qFormat/>
    <w:rsid w:val="00E55C38"/>
    <w:pPr>
      <w:keepNext/>
      <w:keepLines/>
      <w:spacing w:before="200" w:after="0" w:line="254" w:lineRule="auto"/>
      <w:outlineLvl w:val="1"/>
    </w:pPr>
    <w:rPr>
      <w:rFonts w:asciiTheme="majorHAnsi" w:eastAsiaTheme="majorEastAsia" w:hAnsiTheme="majorHAnsi" w:cstheme="majorBidi"/>
      <w:b/>
      <w:bCs/>
      <w:color w:val="4472C4"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semiHidden/>
    <w:unhideWhenUsed/>
    <w:qFormat/>
    <w:rsid w:val="00513E8A"/>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4">
    <w:name w:val="Основной текст Знак"/>
    <w:basedOn w:val="a0"/>
    <w:link w:val="a3"/>
    <w:uiPriority w:val="1"/>
    <w:semiHidden/>
    <w:rsid w:val="00513E8A"/>
    <w:rPr>
      <w:rFonts w:ascii="Times New Roman" w:eastAsia="Times New Roman" w:hAnsi="Times New Roman" w:cs="Times New Roman"/>
      <w:sz w:val="28"/>
      <w:szCs w:val="28"/>
      <w:lang w:val="kk-KZ"/>
    </w:rPr>
  </w:style>
  <w:style w:type="character" w:customStyle="1" w:styleId="a5">
    <w:name w:val="Без интервала Знак"/>
    <w:aliases w:val="Ерк!н Знак,мелкий Знак,Обя Знак,мой рабочий Знак,норма Знак,Айгерим Знак,основной Знак"/>
    <w:basedOn w:val="a0"/>
    <w:link w:val="a6"/>
    <w:uiPriority w:val="1"/>
    <w:qFormat/>
    <w:locked/>
    <w:rsid w:val="00513E8A"/>
    <w:rPr>
      <w:lang w:val="ru-RU"/>
    </w:rPr>
  </w:style>
  <w:style w:type="paragraph" w:styleId="a6">
    <w:name w:val="No Spacing"/>
    <w:aliases w:val="Ерк!н,мелкий,Обя,мой рабочий,норма,Айгерим,основной"/>
    <w:link w:val="a5"/>
    <w:uiPriority w:val="1"/>
    <w:qFormat/>
    <w:rsid w:val="00513E8A"/>
    <w:pPr>
      <w:spacing w:after="0" w:line="240" w:lineRule="auto"/>
    </w:pPr>
    <w:rPr>
      <w:lang w:val="ru-RU"/>
    </w:rPr>
  </w:style>
  <w:style w:type="table" w:customStyle="1" w:styleId="TableNormal">
    <w:name w:val="Table Normal"/>
    <w:uiPriority w:val="2"/>
    <w:semiHidden/>
    <w:qFormat/>
    <w:rsid w:val="00513E8A"/>
    <w:pPr>
      <w:widowControl w:val="0"/>
      <w:autoSpaceDE w:val="0"/>
      <w:autoSpaceDN w:val="0"/>
      <w:spacing w:after="0" w:line="240" w:lineRule="auto"/>
    </w:pPr>
    <w:rPr>
      <w:lang w:val="en-US"/>
    </w:rPr>
    <w:tblPr>
      <w:tblCellMar>
        <w:top w:w="0" w:type="dxa"/>
        <w:left w:w="0" w:type="dxa"/>
        <w:bottom w:w="0" w:type="dxa"/>
        <w:right w:w="0" w:type="dxa"/>
      </w:tblCellMar>
    </w:tblPr>
  </w:style>
  <w:style w:type="character" w:styleId="a7">
    <w:name w:val="Emphasis"/>
    <w:basedOn w:val="a0"/>
    <w:uiPriority w:val="20"/>
    <w:qFormat/>
    <w:rsid w:val="00513E8A"/>
    <w:rPr>
      <w:i/>
      <w:iCs/>
    </w:rPr>
  </w:style>
  <w:style w:type="character" w:customStyle="1" w:styleId="10">
    <w:name w:val="Заголовок 1 Знак"/>
    <w:basedOn w:val="a0"/>
    <w:link w:val="1"/>
    <w:uiPriority w:val="9"/>
    <w:rsid w:val="00E55C38"/>
    <w:rPr>
      <w:rFonts w:asciiTheme="majorHAnsi" w:eastAsiaTheme="majorEastAsia" w:hAnsiTheme="majorHAnsi" w:cstheme="majorBidi"/>
      <w:b/>
      <w:bCs/>
      <w:color w:val="2F5496" w:themeColor="accent1" w:themeShade="BF"/>
      <w:sz w:val="28"/>
      <w:szCs w:val="28"/>
      <w:lang w:val="ru-RU"/>
    </w:rPr>
  </w:style>
  <w:style w:type="character" w:customStyle="1" w:styleId="20">
    <w:name w:val="Заголовок 2 Знак"/>
    <w:basedOn w:val="a0"/>
    <w:link w:val="2"/>
    <w:uiPriority w:val="9"/>
    <w:semiHidden/>
    <w:rsid w:val="00E55C38"/>
    <w:rPr>
      <w:rFonts w:asciiTheme="majorHAnsi" w:eastAsiaTheme="majorEastAsia" w:hAnsiTheme="majorHAnsi" w:cstheme="majorBidi"/>
      <w:b/>
      <w:bCs/>
      <w:color w:val="4472C4" w:themeColor="accent1"/>
      <w:sz w:val="26"/>
      <w:szCs w:val="26"/>
      <w:lang w:val="ru-RU"/>
    </w:rPr>
  </w:style>
  <w:style w:type="character" w:customStyle="1" w:styleId="a8">
    <w:name w:val="Обычный (Интернет) Знак"/>
    <w:link w:val="a9"/>
    <w:uiPriority w:val="99"/>
    <w:semiHidden/>
    <w:locked/>
    <w:rsid w:val="00E55C38"/>
    <w:rPr>
      <w:rFonts w:ascii="Times New Roman" w:eastAsia="Times New Roman" w:hAnsi="Times New Roman" w:cs="Times New Roman"/>
      <w:sz w:val="24"/>
      <w:szCs w:val="24"/>
      <w:lang w:eastAsia="ru-RU"/>
    </w:rPr>
  </w:style>
  <w:style w:type="paragraph" w:customStyle="1" w:styleId="msonormal0">
    <w:name w:val="msonormal"/>
    <w:basedOn w:val="a"/>
    <w:uiPriority w:val="99"/>
    <w:qFormat/>
    <w:rsid w:val="00E55C3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9">
    <w:name w:val="Normal (Web)"/>
    <w:basedOn w:val="a"/>
    <w:link w:val="a8"/>
    <w:uiPriority w:val="99"/>
    <w:semiHidden/>
    <w:unhideWhenUsed/>
    <w:qFormat/>
    <w:rsid w:val="00E55C38"/>
    <w:pPr>
      <w:spacing w:before="100" w:beforeAutospacing="1" w:after="100" w:afterAutospacing="1" w:line="240" w:lineRule="auto"/>
    </w:pPr>
    <w:rPr>
      <w:rFonts w:ascii="Times New Roman" w:eastAsia="Times New Roman" w:hAnsi="Times New Roman" w:cs="Times New Roman"/>
      <w:sz w:val="24"/>
      <w:szCs w:val="24"/>
      <w:lang w:val="ru-KZ" w:eastAsia="ru-RU"/>
    </w:rPr>
  </w:style>
  <w:style w:type="paragraph" w:styleId="aa">
    <w:name w:val="header"/>
    <w:basedOn w:val="a"/>
    <w:link w:val="ab"/>
    <w:uiPriority w:val="99"/>
    <w:semiHidden/>
    <w:unhideWhenUsed/>
    <w:qFormat/>
    <w:rsid w:val="00E55C38"/>
    <w:pPr>
      <w:tabs>
        <w:tab w:val="center" w:pos="4677"/>
        <w:tab w:val="right" w:pos="9355"/>
      </w:tabs>
      <w:spacing w:after="0" w:line="240" w:lineRule="auto"/>
    </w:pPr>
  </w:style>
  <w:style w:type="character" w:customStyle="1" w:styleId="ab">
    <w:name w:val="Верхний колонтитул Знак"/>
    <w:basedOn w:val="a0"/>
    <w:link w:val="aa"/>
    <w:uiPriority w:val="99"/>
    <w:semiHidden/>
    <w:rsid w:val="00E55C38"/>
    <w:rPr>
      <w:lang w:val="ru-RU"/>
    </w:rPr>
  </w:style>
  <w:style w:type="paragraph" w:styleId="ac">
    <w:name w:val="footer"/>
    <w:basedOn w:val="a"/>
    <w:link w:val="ad"/>
    <w:uiPriority w:val="99"/>
    <w:semiHidden/>
    <w:unhideWhenUsed/>
    <w:qFormat/>
    <w:rsid w:val="00E55C38"/>
    <w:pPr>
      <w:tabs>
        <w:tab w:val="center" w:pos="4677"/>
        <w:tab w:val="right" w:pos="9355"/>
      </w:tabs>
      <w:spacing w:after="0" w:line="240" w:lineRule="auto"/>
    </w:pPr>
  </w:style>
  <w:style w:type="character" w:customStyle="1" w:styleId="ad">
    <w:name w:val="Нижний колонтитул Знак"/>
    <w:basedOn w:val="a0"/>
    <w:link w:val="ac"/>
    <w:uiPriority w:val="99"/>
    <w:semiHidden/>
    <w:rsid w:val="00E55C38"/>
    <w:rPr>
      <w:lang w:val="ru-RU"/>
    </w:rPr>
  </w:style>
  <w:style w:type="paragraph" w:styleId="ae">
    <w:name w:val="List Paragraph"/>
    <w:basedOn w:val="a"/>
    <w:uiPriority w:val="34"/>
    <w:qFormat/>
    <w:rsid w:val="00E55C38"/>
    <w:pPr>
      <w:ind w:left="720"/>
      <w:contextualSpacing/>
    </w:pPr>
  </w:style>
  <w:style w:type="character" w:customStyle="1" w:styleId="TableParagraphChar">
    <w:name w:val="Table Paragraph Char"/>
    <w:link w:val="TableParagraph"/>
    <w:uiPriority w:val="1"/>
    <w:locked/>
    <w:rsid w:val="00E55C38"/>
    <w:rPr>
      <w:rFonts w:ascii="Times New Roman" w:eastAsia="Times New Roman" w:hAnsi="Times New Roman" w:cs="Times New Roman"/>
      <w:lang w:val="kk-KZ"/>
    </w:rPr>
  </w:style>
  <w:style w:type="paragraph" w:customStyle="1" w:styleId="TableParagraph">
    <w:name w:val="Table Paragraph"/>
    <w:basedOn w:val="a"/>
    <w:link w:val="TableParagraphChar"/>
    <w:uiPriority w:val="1"/>
    <w:qFormat/>
    <w:rsid w:val="00E55C38"/>
    <w:pPr>
      <w:widowControl w:val="0"/>
      <w:autoSpaceDE w:val="0"/>
      <w:autoSpaceDN w:val="0"/>
      <w:spacing w:after="0" w:line="240" w:lineRule="auto"/>
    </w:pPr>
    <w:rPr>
      <w:rFonts w:ascii="Times New Roman" w:eastAsia="Times New Roman" w:hAnsi="Times New Roman" w:cs="Times New Roman"/>
      <w:lang w:val="kk-KZ"/>
    </w:rPr>
  </w:style>
  <w:style w:type="paragraph" w:customStyle="1" w:styleId="11">
    <w:name w:val="Заголовок 11"/>
    <w:basedOn w:val="a"/>
    <w:uiPriority w:val="1"/>
    <w:qFormat/>
    <w:rsid w:val="00E55C38"/>
    <w:pPr>
      <w:widowControl w:val="0"/>
      <w:autoSpaceDE w:val="0"/>
      <w:autoSpaceDN w:val="0"/>
      <w:spacing w:after="0" w:line="240" w:lineRule="auto"/>
      <w:ind w:left="962"/>
      <w:outlineLvl w:val="1"/>
    </w:pPr>
    <w:rPr>
      <w:rFonts w:ascii="Times New Roman" w:eastAsia="Times New Roman" w:hAnsi="Times New Roman" w:cs="Times New Roman"/>
      <w:b/>
      <w:bCs/>
      <w:sz w:val="28"/>
      <w:szCs w:val="28"/>
      <w:lang w:val="kk-KZ"/>
    </w:rPr>
  </w:style>
  <w:style w:type="paragraph" w:customStyle="1" w:styleId="Default">
    <w:name w:val="Default"/>
    <w:uiPriority w:val="99"/>
    <w:qFormat/>
    <w:rsid w:val="00E55C38"/>
    <w:pPr>
      <w:autoSpaceDE w:val="0"/>
      <w:autoSpaceDN w:val="0"/>
      <w:adjustRightInd w:val="0"/>
      <w:spacing w:after="0" w:line="240" w:lineRule="auto"/>
    </w:pPr>
    <w:rPr>
      <w:rFonts w:ascii="Times New Roman" w:eastAsiaTheme="minorEastAsia" w:hAnsi="Times New Roman" w:cs="Times New Roman"/>
      <w:color w:val="000000"/>
      <w:sz w:val="24"/>
      <w:szCs w:val="24"/>
      <w:lang w:val="ru-RU" w:eastAsia="ru-RU"/>
    </w:rPr>
  </w:style>
  <w:style w:type="paragraph" w:customStyle="1" w:styleId="12">
    <w:name w:val="Обычный1"/>
    <w:uiPriority w:val="99"/>
    <w:qFormat/>
    <w:rsid w:val="00E55C38"/>
    <w:pPr>
      <w:spacing w:after="0" w:line="276" w:lineRule="auto"/>
    </w:pPr>
    <w:rPr>
      <w:rFonts w:ascii="Arial" w:eastAsia="Arial" w:hAnsi="Arial" w:cs="Arial"/>
      <w:lang w:val="ru-RU" w:eastAsia="ru-RU"/>
    </w:rPr>
  </w:style>
  <w:style w:type="paragraph" w:customStyle="1" w:styleId="13">
    <w:name w:val="Абзац списка1"/>
    <w:basedOn w:val="a"/>
    <w:uiPriority w:val="99"/>
    <w:qFormat/>
    <w:rsid w:val="00E55C38"/>
    <w:pPr>
      <w:ind w:left="720"/>
      <w:contextualSpacing/>
    </w:pPr>
    <w:rPr>
      <w:rFonts w:ascii="Calibri" w:eastAsia="Calibri" w:hAnsi="Calibri" w:cs="Times New Roman"/>
      <w:lang w:eastAsia="ru-RU"/>
    </w:rPr>
  </w:style>
  <w:style w:type="paragraph" w:customStyle="1" w:styleId="13213">
    <w:name w:val="МОО_13.2_Таблица (МОО_13_Табл_схема)"/>
    <w:basedOn w:val="a"/>
    <w:uiPriority w:val="23"/>
    <w:qFormat/>
    <w:rsid w:val="00E55C38"/>
    <w:pPr>
      <w:tabs>
        <w:tab w:val="left" w:pos="180"/>
      </w:tabs>
      <w:autoSpaceDE w:val="0"/>
      <w:autoSpaceDN w:val="0"/>
      <w:adjustRightInd w:val="0"/>
      <w:spacing w:after="0" w:line="288" w:lineRule="auto"/>
    </w:pPr>
    <w:rPr>
      <w:rFonts w:ascii="Verdana" w:eastAsiaTheme="minorEastAsia" w:hAnsi="Verdana" w:cs="PT Sans"/>
      <w:color w:val="000000"/>
      <w:w w:val="96"/>
      <w:sz w:val="20"/>
      <w:szCs w:val="19"/>
      <w:lang w:eastAsia="ru-RU"/>
    </w:rPr>
  </w:style>
  <w:style w:type="character" w:customStyle="1" w:styleId="apple-converted-space">
    <w:name w:val="apple-converted-space"/>
    <w:basedOn w:val="a0"/>
    <w:rsid w:val="00E55C38"/>
  </w:style>
  <w:style w:type="table" w:styleId="af">
    <w:name w:val="Table Grid"/>
    <w:basedOn w:val="a1"/>
    <w:uiPriority w:val="59"/>
    <w:rsid w:val="00E55C38"/>
    <w:pPr>
      <w:spacing w:after="0" w:line="240" w:lineRule="auto"/>
    </w:pPr>
    <w:rPr>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158161">
      <w:bodyDiv w:val="1"/>
      <w:marLeft w:val="0"/>
      <w:marRight w:val="0"/>
      <w:marTop w:val="0"/>
      <w:marBottom w:val="0"/>
      <w:divBdr>
        <w:top w:val="none" w:sz="0" w:space="0" w:color="auto"/>
        <w:left w:val="none" w:sz="0" w:space="0" w:color="auto"/>
        <w:bottom w:val="none" w:sz="0" w:space="0" w:color="auto"/>
        <w:right w:val="none" w:sz="0" w:space="0" w:color="auto"/>
      </w:divBdr>
    </w:div>
    <w:div w:id="1424178625">
      <w:bodyDiv w:val="1"/>
      <w:marLeft w:val="0"/>
      <w:marRight w:val="0"/>
      <w:marTop w:val="0"/>
      <w:marBottom w:val="0"/>
      <w:divBdr>
        <w:top w:val="none" w:sz="0" w:space="0" w:color="auto"/>
        <w:left w:val="none" w:sz="0" w:space="0" w:color="auto"/>
        <w:bottom w:val="none" w:sz="0" w:space="0" w:color="auto"/>
        <w:right w:val="none" w:sz="0" w:space="0" w:color="auto"/>
      </w:divBdr>
    </w:div>
    <w:div w:id="1516457658">
      <w:bodyDiv w:val="1"/>
      <w:marLeft w:val="0"/>
      <w:marRight w:val="0"/>
      <w:marTop w:val="0"/>
      <w:marBottom w:val="0"/>
      <w:divBdr>
        <w:top w:val="none" w:sz="0" w:space="0" w:color="auto"/>
        <w:left w:val="none" w:sz="0" w:space="0" w:color="auto"/>
        <w:bottom w:val="none" w:sz="0" w:space="0" w:color="auto"/>
        <w:right w:val="none" w:sz="0" w:space="0" w:color="auto"/>
      </w:divBdr>
    </w:div>
    <w:div w:id="1755935391">
      <w:bodyDiv w:val="1"/>
      <w:marLeft w:val="0"/>
      <w:marRight w:val="0"/>
      <w:marTop w:val="0"/>
      <w:marBottom w:val="0"/>
      <w:divBdr>
        <w:top w:val="none" w:sz="0" w:space="0" w:color="auto"/>
        <w:left w:val="none" w:sz="0" w:space="0" w:color="auto"/>
        <w:bottom w:val="none" w:sz="0" w:space="0" w:color="auto"/>
        <w:right w:val="none" w:sz="0" w:space="0" w:color="auto"/>
      </w:divBdr>
    </w:div>
    <w:div w:id="1908875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2BFCB4-8BB0-46B1-880B-1FCBE1C73B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224</Pages>
  <Words>65312</Words>
  <Characters>372283</Characters>
  <Application>Microsoft Office Word</Application>
  <DocSecurity>0</DocSecurity>
  <Lines>3102</Lines>
  <Paragraphs>873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436722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асемгуль</dc:creator>
  <cp:keywords/>
  <dc:description/>
  <cp:lastModifiedBy>асемгуль</cp:lastModifiedBy>
  <cp:revision>3</cp:revision>
  <dcterms:created xsi:type="dcterms:W3CDTF">2025-06-02T12:16:00Z</dcterms:created>
  <dcterms:modified xsi:type="dcterms:W3CDTF">2025-06-03T03:11:00Z</dcterms:modified>
</cp:coreProperties>
</file>